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12 · PRE-PUBLISH CHECKLIST</w:t>
      </w:r>
    </w:p>
    <w:p>
      <w:pPr>
        <w:jc w:val="center"/>
      </w:pPr>
      <w:r>
        <w:rPr>
          <w:color w:val="777777"/>
          <w:sz w:val="18"/>
        </w:rPr>
        <w:t>Automatic Savings · Ego Depletion · Thaler &amp; Benartzi · Save More Tomorrow</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one-decision-defeats-three-brain-traps-automatic-savings-neurocents.mp4</w:t>
      </w:r>
    </w:p>
    <w:p>
      <w:pPr>
        <w:spacing w:before="120" w:after="40"/>
      </w:pPr>
      <w:r>
        <w:rPr>
          <w:color w:val="CCCCCC"/>
          <w:sz w:val="14"/>
        </w:rPr>
        <w:t>──────────────────────────────────────────────────────────────────────────────────────────</w:t>
      </w:r>
    </w:p>
    <w:p>
      <w:pPr>
        <w:spacing w:before="280" w:after="80"/>
      </w:pPr>
      <w:r>
        <w:rPr>
          <w:b/>
          <w:color w:val="B02A2A"/>
          <w:sz w:val="22"/>
        </w:rPr>
        <w:t>── 2. TÍTULO — testear en VidIQ antes de publicar ──</w:t>
      </w:r>
    </w:p>
    <w:p>
      <w:pPr>
        <w:spacing w:before="20" w:after="40"/>
      </w:pPr>
      <w:r>
        <w:rPr>
          <w:b/>
          <w:color w:val="777777"/>
          <w:sz w:val="18"/>
        </w:rPr>
        <w:t xml:space="preserve">TÍTULO PRINCIPAL:  </w:t>
      </w:r>
      <w:r>
        <w:rPr>
          <w:color w:val="2C3E50"/>
          <w:sz w:val="24"/>
        </w:rPr>
        <w:t>The One Decision That Defeats All Three Brain Traps</w:t>
      </w:r>
    </w:p>
    <w:p>
      <w:pPr>
        <w:spacing w:before="20" w:after="20"/>
      </w:pPr>
      <w:r>
        <w:rPr>
          <w:b w:val="0"/>
          <w:color w:val="777777"/>
          <w:sz w:val="16"/>
        </w:rPr>
        <w:t>Alternativa A: 'Why Your Brain Spends Every Payday (And the One Move That Stops It)' — testear score</w:t>
      </w:r>
    </w:p>
    <w:p>
      <w:pPr>
        <w:spacing w:before="20" w:after="20"/>
      </w:pPr>
      <w:r>
        <w:rPr>
          <w:b w:val="0"/>
          <w:color w:val="777777"/>
          <w:sz w:val="16"/>
        </w:rPr>
        <w:t>Alternativa B: 'How Alex Stopped Spending Every Friday With One Bank Transfer' — testear score</w:t>
      </w:r>
    </w:p>
    <w:p>
      <w:pPr>
        <w:spacing w:before="20" w:after="20"/>
      </w:pPr>
      <w:r>
        <w:rPr>
          <w:b w:val="0"/>
          <w:color w:val="B02A2A"/>
          <w:sz w:val="16"/>
        </w:rPr>
        <w:t>⚠ El título principal tiene fuerte curiosity gap ('defeats all three') — mantener si VidIQ ≥80.</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Alex knew exactly why he spent the money every Friday.</w:t>
      </w:r>
    </w:p>
    <w:p>
      <w:pPr>
        <w:spacing w:before="0" w:after="0"/>
        <w:ind w:left="283"/>
      </w:pPr>
      <w:r>
        <w:rPr>
          <w:sz w:val="18"/>
        </w:rPr>
        <w:t>He'd watched the last video. He took notes. He sent it to his brother.</w:t>
      </w:r>
    </w:p>
    <w:p>
      <w:pPr>
        <w:spacing w:before="0" w:after="0"/>
        <w:ind w:left="283"/>
      </w:pPr>
      <w:r>
        <w:rPr>
          <w:sz w:val="18"/>
        </w:rPr>
      </w:r>
    </w:p>
    <w:p>
      <w:pPr>
        <w:spacing w:before="0" w:after="0"/>
        <w:ind w:left="283"/>
      </w:pPr>
      <w:r>
        <w:rPr>
          <w:sz w:val="18"/>
        </w:rPr>
        <w:t>And on Friday, the salary hit — and four hundred euros were gone again.</w:t>
      </w:r>
    </w:p>
    <w:p>
      <w:pPr>
        <w:spacing w:before="0" w:after="0"/>
        <w:ind w:left="283"/>
      </w:pPr>
      <w:r>
        <w:rPr>
          <w:sz w:val="18"/>
        </w:rPr>
      </w:r>
    </w:p>
    <w:p>
      <w:pPr>
        <w:spacing w:before="0" w:after="0"/>
        <w:ind w:left="283"/>
      </w:pPr>
      <w:r>
        <w:rPr>
          <w:b/>
          <w:sz w:val="18"/>
        </w:rPr>
        <w:t>Knowing the name of a trap is not the same as escaping it.</w:t>
      </w:r>
    </w:p>
    <w:p>
      <w:pPr>
        <w:spacing w:before="0" w:after="0"/>
        <w:ind w:left="283"/>
      </w:pPr>
      <w:r>
        <w:rPr>
          <w:sz w:val="18"/>
        </w:rPr>
        <w:t>The real fix requires removing the decision entirely — not making it easier to get right.</w:t>
      </w:r>
    </w:p>
    <w:p>
      <w:pPr>
        <w:spacing w:before="0" w:after="0"/>
        <w:ind w:left="283"/>
      </w:pPr>
      <w:r>
        <w:rPr>
          <w:sz w:val="18"/>
        </w:rPr>
      </w:r>
    </w:p>
    <w:p>
      <w:pPr>
        <w:spacing w:before="0" w:after="0"/>
        <w:ind w:left="283"/>
      </w:pPr>
      <w:r>
        <w:rPr>
          <w:sz w:val="18"/>
        </w:rPr>
        <w:t>Richard Thaler and Shlomo Benartzi tested this at the University of Chicago in 2004.</w:t>
      </w:r>
    </w:p>
    <w:p>
      <w:pPr>
        <w:spacing w:before="0" w:after="0"/>
        <w:ind w:left="283"/>
      </w:pPr>
      <w:r>
        <w:rPr>
          <w:sz w:val="18"/>
        </w:rPr>
        <w:t>Workers who made one structural decision went from saving 3.5% to 13.6% in five years.</w:t>
      </w:r>
    </w:p>
    <w:p>
      <w:pPr>
        <w:spacing w:before="0" w:after="0"/>
        <w:ind w:left="283"/>
      </w:pPr>
      <w:r>
        <w:rPr>
          <w:sz w:val="18"/>
        </w:rPr>
        <w:t>No budgets. No willpower. No spreadsheets.</w:t>
      </w:r>
    </w:p>
    <w:p>
      <w:pPr>
        <w:spacing w:before="0" w:after="0"/>
        <w:ind w:left="283"/>
      </w:pPr>
      <w:r>
        <w:rPr>
          <w:sz w:val="18"/>
        </w:rPr>
      </w:r>
    </w:p>
    <w:p>
      <w:pPr>
        <w:spacing w:before="0" w:after="0"/>
        <w:ind w:left="283"/>
      </w:pPr>
      <w:r>
        <w:rPr>
          <w:sz w:val="18"/>
        </w:rPr>
        <w:t>In this video:</w:t>
      </w:r>
    </w:p>
    <w:p>
      <w:pPr>
        <w:spacing w:before="0" w:after="0"/>
        <w:ind w:left="283"/>
      </w:pPr>
      <w:r>
        <w:rPr>
          <w:sz w:val="18"/>
        </w:rPr>
        <w:t>→ Why understanding a bias doesn't stop it from running</w:t>
      </w:r>
    </w:p>
    <w:p>
      <w:pPr>
        <w:spacing w:before="0" w:after="0"/>
        <w:ind w:left="283"/>
      </w:pPr>
      <w:r>
        <w:rPr>
          <w:sz w:val="18"/>
        </w:rPr>
        <w:t>→ Roy Baumeister's ego depletion — why willpower runs out exactly at payday</w:t>
      </w:r>
    </w:p>
    <w:p>
      <w:pPr>
        <w:spacing w:before="0" w:after="0"/>
        <w:ind w:left="283"/>
      </w:pPr>
      <w:r>
        <w:rPr>
          <w:sz w:val="18"/>
        </w:rPr>
        <w:t>→ The standing order mechanism — one bank transfer that defeats all three traps simultaneously</w:t>
      </w:r>
    </w:p>
    <w:p>
      <w:pPr>
        <w:spacing w:before="0" w:after="0"/>
        <w:ind w:left="283"/>
      </w:pPr>
      <w:r>
        <w:rPr>
          <w:sz w:val="18"/>
        </w:rPr>
        <w:t>→ Save More Tomorrow (Thaler &amp; Benartzi, 2004) — 3.5% to 13.6% in five years</w:t>
      </w:r>
    </w:p>
    <w:p>
      <w:pPr>
        <w:spacing w:before="0" w:after="0"/>
        <w:ind w:left="283"/>
      </w:pPr>
      <w:r>
        <w:rPr>
          <w:sz w:val="18"/>
        </w:rPr>
        <w:t>→ The Brain Villain's last trick — Present Bias wearing a different costume</w:t>
      </w:r>
    </w:p>
    <w:p>
      <w:pPr>
        <w:spacing w:before="0" w:after="0"/>
        <w:ind w:left="283"/>
      </w:pPr>
      <w:r>
        <w:rPr>
          <w:sz w:val="18"/>
        </w:rPr>
      </w:r>
    </w:p>
    <w:p>
      <w:pPr>
        <w:spacing w:before="0" w:after="0"/>
        <w:ind w:left="283"/>
      </w:pPr>
      <w:r>
        <w:rPr>
          <w:sz w:val="18"/>
        </w:rPr>
        <w:t>───────────────────────────────</w:t>
      </w:r>
    </w:p>
    <w:p>
      <w:pPr>
        <w:spacing w:before="0" w:after="0"/>
        <w:ind w:left="283"/>
      </w:pPr>
      <w:r>
        <w:rPr>
          <w:sz w:val="18"/>
        </w:rPr>
        <w:t>📌 Watch next → [PEGA AQUÍ URL DE V13 — TAX REFUND]</w:t>
      </w:r>
    </w:p>
    <w:p>
      <w:pPr>
        <w:spacing w:before="0" w:after="0"/>
        <w:ind w:left="283"/>
      </w:pPr>
      <w:r>
        <w:rPr>
          <w:sz w:val="18"/>
        </w:rPr>
        <w:t>📌 Previous: 3 Traps That Rewire Your Brain to Stay Broke → [PEGA AQUÍ URL DE V11]</w:t>
      </w:r>
    </w:p>
    <w:p>
      <w:pPr>
        <w:spacing w:before="0" w:after="0"/>
        <w:ind w:left="283"/>
      </w:pPr>
      <w:r>
        <w:rPr>
          <w:sz w:val="18"/>
        </w:rPr>
        <w:t>───────────────────────────────</w:t>
      </w:r>
    </w:p>
    <w:p>
      <w:pPr>
        <w:spacing w:before="0" w:after="0"/>
        <w:ind w:left="283"/>
      </w:pPr>
      <w:r>
        <w:rPr>
          <w:sz w:val="18"/>
        </w:rPr>
      </w:r>
    </w:p>
    <w:p>
      <w:pPr>
        <w:spacing w:before="0" w:after="0"/>
        <w:ind w:left="283"/>
      </w:pPr>
      <w:r>
        <w:rPr>
          <w:sz w:val="18"/>
        </w:rPr>
        <w:t>0:00  There is one decision</w:t>
      </w:r>
    </w:p>
    <w:p>
      <w:pPr>
        <w:spacing w:before="0" w:after="0"/>
        <w:ind w:left="283"/>
      </w:pPr>
      <w:r>
        <w:rPr>
          <w:sz w:val="18"/>
        </w:rPr>
        <w:t>0:30  Why knowing isn't enough — Alex still spent it</w:t>
      </w:r>
    </w:p>
    <w:p>
      <w:pPr>
        <w:spacing w:before="0" w:after="0"/>
        <w:ind w:left="283"/>
      </w:pPr>
      <w:r>
        <w:rPr>
          <w:sz w:val="18"/>
        </w:rPr>
        <w:t>1:45  Roy Baumeister — ego depletion</w:t>
      </w:r>
    </w:p>
    <w:p>
      <w:pPr>
        <w:spacing w:before="0" w:after="0"/>
        <w:ind w:left="283"/>
      </w:pPr>
      <w:r>
        <w:rPr>
          <w:sz w:val="18"/>
        </w:rPr>
        <w:t>3:00  The standing order — how it beats all three traps</w:t>
      </w:r>
    </w:p>
    <w:p>
      <w:pPr>
        <w:spacing w:before="0" w:after="0"/>
        <w:ind w:left="283"/>
      </w:pPr>
      <w:r>
        <w:rPr>
          <w:sz w:val="18"/>
        </w:rPr>
        <w:t>5:00  The CTA</w:t>
      </w:r>
    </w:p>
    <w:p>
      <w:pPr>
        <w:spacing w:before="0" w:after="0"/>
        <w:ind w:left="283"/>
      </w:pPr>
      <w:r>
        <w:rPr>
          <w:sz w:val="18"/>
        </w:rPr>
        <w:t>5:10  Thaler &amp; Benartzi — Save More Tomorrow</w:t>
      </w:r>
    </w:p>
    <w:p>
      <w:pPr>
        <w:spacing w:before="0" w:after="0"/>
        <w:ind w:left="283"/>
      </w:pPr>
      <w:r>
        <w:rPr>
          <w:sz w:val="18"/>
        </w:rPr>
        <w:t>6:30  The Brain Villain's last trick</w:t>
      </w:r>
    </w:p>
    <w:p>
      <w:pPr>
        <w:spacing w:before="0" w:after="0"/>
        <w:ind w:left="283"/>
      </w:pPr>
      <w:r>
        <w:rPr>
          <w:sz w:val="18"/>
        </w:rPr>
        <w:t>7:30  Identity close + next video</w:t>
      </w:r>
    </w:p>
    <w:p>
      <w:pPr>
        <w:spacing w:before="0" w:after="0"/>
        <w:ind w:left="283"/>
      </w:pPr>
      <w:r>
        <w:rPr>
          <w:sz w:val="18"/>
        </w:rPr>
      </w:r>
    </w:p>
    <w:p>
      <w:pPr>
        <w:spacing w:before="0" w:after="0"/>
        <w:ind w:left="283"/>
      </w:pPr>
      <w:r>
        <w:rPr>
          <w:sz w:val="18"/>
        </w:rPr>
        <w:t>#behavioralfinance #automaticsavings #savingmoney #brainbias #neurocents</w:t>
      </w:r>
    </w:p>
    <w:p>
      <w:pPr>
        <w:spacing w:before="120" w:after="40"/>
      </w:pPr>
      <w:r>
        <w:rPr>
          <w:color w:val="CCCCCC"/>
          <w:sz w:val="14"/>
        </w:rPr>
        <w:t>──────────────────────────────────────────────────────────────────────────────────────────</w:t>
      </w:r>
    </w:p>
    <w:p>
      <w:pPr>
        <w:spacing w:before="280" w:after="80"/>
      </w:pPr>
      <w:r>
        <w:rPr>
          <w:b/>
          <w:color w:val="B02A2A"/>
          <w:sz w:val="22"/>
        </w:rPr>
        <w:t>── 4. TAGS — copia todo el bloque en YouTube Studio ──</w:t>
      </w:r>
    </w:p>
    <w:p>
      <w:pPr>
        <w:ind w:left="283"/>
      </w:pPr>
      <w:r>
        <w:rPr>
          <w:color w:val="2C3E50"/>
          <w:sz w:val="18"/>
        </w:rPr>
        <w:t>automatic savings, save more tomorrow, ego depletion, willpower and money, behavioral finance, richard thaler, mental accounting, present bias, savings psychology, how to save money automatically, brain bias money, shlomo benartzi, standing order savings, psychology of saving, behavioral economics, neuroscience money, decision fatigue, neurocents</w:t>
      </w:r>
    </w:p>
    <w:p/>
    <w:p>
      <w:pPr>
        <w:spacing w:before="20" w:after="20"/>
      </w:pPr>
      <w:r>
        <w:rPr>
          <w:b/>
          <w:color w:val="777777"/>
          <w:sz w:val="16"/>
        </w:rPr>
        <w:t>TOP KEYWORDS POR SCORE VIDIQ (confirmar en VidIQ antes de publicar):</w:t>
      </w:r>
    </w:p>
    <w:p>
      <w:pPr>
        <w:spacing w:before="0" w:after="20"/>
        <w:ind w:left="283"/>
      </w:pPr>
      <w:r>
        <w:rPr>
          <w:sz w:val="16"/>
        </w:rPr>
        <w:t xml:space="preserve">behavioral finance                        </w:t>
      </w:r>
      <w:r>
        <w:rPr>
          <w:color w:val="777777"/>
          <w:sz w:val="16"/>
        </w:rPr>
        <w:t>103K/mes      27 comp.        73 ← confirmado</w:t>
      </w:r>
    </w:p>
    <w:p>
      <w:pPr>
        <w:spacing w:before="0" w:after="20"/>
        <w:ind w:left="283"/>
      </w:pPr>
      <w:r>
        <w:rPr>
          <w:sz w:val="16"/>
        </w:rPr>
        <w:t xml:space="preserve">automatic savings                         </w:t>
      </w:r>
      <w:r>
        <w:rPr>
          <w:color w:val="777777"/>
          <w:sz w:val="16"/>
        </w:rPr>
        <w:t>~67K/mes      ~31 comp.       ← testear</w:t>
      </w:r>
    </w:p>
    <w:p>
      <w:pPr>
        <w:spacing w:before="0" w:after="20"/>
        <w:ind w:left="283"/>
      </w:pPr>
      <w:r>
        <w:rPr>
          <w:sz w:val="16"/>
        </w:rPr>
        <w:t xml:space="preserve">how to save money automatically           </w:t>
      </w:r>
      <w:r>
        <w:rPr>
          <w:color w:val="777777"/>
          <w:sz w:val="16"/>
        </w:rPr>
        <w:t>~44K/mes      ~29 comp.       ← alto volumen</w:t>
      </w:r>
    </w:p>
    <w:p>
      <w:pPr>
        <w:spacing w:before="0" w:after="20"/>
        <w:ind w:left="283"/>
      </w:pPr>
      <w:r>
        <w:rPr>
          <w:sz w:val="16"/>
        </w:rPr>
        <w:t xml:space="preserve">ego depletion                             </w:t>
      </w:r>
      <w:r>
        <w:rPr>
          <w:color w:val="777777"/>
          <w:sz w:val="16"/>
        </w:rPr>
        <w:t>~12K/mes      ~18 comp.       ← gema oculta</w:t>
      </w:r>
    </w:p>
    <w:p>
      <w:pPr>
        <w:spacing w:before="0" w:after="20"/>
        <w:ind w:left="283"/>
      </w:pPr>
      <w:r>
        <w:rPr>
          <w:sz w:val="16"/>
        </w:rPr>
        <w:t xml:space="preserve">save more tomorrow                        </w:t>
      </w:r>
      <w:r>
        <w:rPr>
          <w:color w:val="777777"/>
          <w:sz w:val="16"/>
        </w:rPr>
        <w:t>~8K/mes       ~14 comp.       ← nicho fuerte</w:t>
      </w:r>
    </w:p>
    <w:p>
      <w:pPr>
        <w:spacing w:before="0" w:after="20"/>
        <w:ind w:left="283"/>
      </w:pPr>
      <w:r>
        <w:rPr>
          <w:sz w:val="16"/>
        </w:rPr>
        <w:t xml:space="preserve">savings psychology                        </w:t>
      </w:r>
      <w:r>
        <w:rPr>
          <w:color w:val="777777"/>
          <w:sz w:val="16"/>
        </w:rPr>
        <w:t>~22K/mes      ~25 comp.       ← testear</w:t>
      </w:r>
    </w:p>
    <w:p>
      <w:pPr>
        <w:spacing w:before="0" w:after="20"/>
        <w:ind w:left="283"/>
      </w:pPr>
      <w:r>
        <w:rPr>
          <w:sz w:val="16"/>
        </w:rPr>
        <w:t xml:space="preserve">willpower and money                       </w:t>
      </w:r>
      <w:r>
        <w:rPr>
          <w:color w:val="777777"/>
          <w:sz w:val="16"/>
        </w:rPr>
        <w:t>~19K/mes      ~22 comp.       ← testear</w:t>
      </w:r>
    </w:p>
    <w:p>
      <w:pPr>
        <w:spacing w:before="0" w:after="20"/>
        <w:ind w:left="283"/>
      </w:pPr>
      <w:r>
        <w:rPr>
          <w:sz w:val="16"/>
        </w:rPr>
        <w:t xml:space="preserve">present bias                              </w:t>
      </w:r>
      <w:r>
        <w:rPr>
          <w:color w:val="777777"/>
          <w:sz w:val="16"/>
        </w:rPr>
        <w:t>~15K/mes      ~20 comp.       ← bajo comp.</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CONCEPTO:  </w:t>
      </w:r>
      <w:r>
        <w:rPr>
          <w:sz w:val="20"/>
        </w:rPr>
        <w:t>Alex mirando cámara, expresión de realización/sorpresa. Fondo blanco estilo Andy/MoneyTom.</w:t>
      </w:r>
    </w:p>
    <w:p>
      <w:pPr>
        <w:spacing w:before="20" w:after="40"/>
      </w:pPr>
      <w:r>
        <w:rPr>
          <w:b/>
          <w:color w:val="777777"/>
          <w:sz w:val="18"/>
        </w:rPr>
        <w:t xml:space="preserve">TEXTO THUMBNAIL:  </w:t>
      </w:r>
      <w:r>
        <w:rPr>
          <w:sz w:val="20"/>
        </w:rPr>
        <w:t>ONE DECISION  /  3 TRAPS  (máx 5 palabras)</w:t>
      </w:r>
    </w:p>
    <w:p>
      <w:pPr>
        <w:spacing w:before="20" w:after="40"/>
      </w:pPr>
      <w:r>
        <w:rPr>
          <w:b/>
          <w:color w:val="777777"/>
          <w:sz w:val="18"/>
        </w:rPr>
        <w:t xml:space="preserve">OBJETO:  </w:t>
      </w:r>
      <w:r>
        <w:rPr>
          <w:sz w:val="20"/>
        </w:rPr>
        <w:t>Standing order / bank transfer icon visible — simple, verde</w:t>
      </w:r>
    </w:p>
    <w:p>
      <w:pPr>
        <w:spacing w:before="20" w:after="20"/>
      </w:pPr>
      <w:r>
        <w:rPr>
          <w:b w:val="0"/>
          <w:color w:val="777777"/>
          <w:sz w:val="16"/>
        </w:rPr>
        <w:t>Alternativa: Split panel — izquierda: 3 trampas (rojo) / derecha: un engranaje verde. Alex centro.</w:t>
      </w:r>
    </w:p>
    <w:p>
      <w:pPr>
        <w:spacing w:before="20" w:after="20"/>
      </w:pPr>
      <w:r>
        <w:rPr>
          <w:b w:val="0"/>
          <w:color w:val="777777"/>
          <w:sz w:val="16"/>
        </w:rPr>
        <w:t>Alternativa: Villain pequeño detrás de Alex encogido — Alex confiado, brazos cruzados.</w:t>
      </w:r>
    </w:p>
    <w:p>
      <w:pPr>
        <w:spacing w:before="20" w:after="20"/>
      </w:pPr>
      <w:r>
        <w:rPr>
          <w:b w:val="0"/>
          <w:color w:val="B02A2A"/>
          <w:sz w:val="16"/>
        </w:rPr>
        <w:t>⚠ Seguir layouts CLAUDE.md — no repetir mismo layout que V11. V11 usó villain activo → V12: Alex dominante.</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The One Decision That Defeats All Three Brain Traps</w:t>
      </w:r>
    </w:p>
    <w:p>
      <w:pPr>
        <w:spacing w:before="20" w:after="40"/>
        <w:ind w:left="170"/>
      </w:pPr>
      <w:r>
        <w:rPr>
          <w:sz w:val="20"/>
        </w:rPr>
        <w:t>☐  Descripción:    Pegada completa con capítulos y URLs de V11 y V13</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fondo blanco, Alex dominante, texto ONE DECISION / 3 TRAPS</w:t>
      </w:r>
    </w:p>
    <w:p>
      <w:pPr>
        <w:spacing w:before="20" w:after="40"/>
        <w:ind w:left="170"/>
      </w:pPr>
      <w:r>
        <w:rPr>
          <w:sz w:val="20"/>
        </w:rPr>
        <w:t>☐  Capítulos:      Activados (timestamps en descripción)</w:t>
      </w:r>
    </w:p>
    <w:p>
      <w:pPr>
        <w:spacing w:before="20" w:after="40"/>
        <w:ind w:left="170"/>
      </w:pPr>
      <w:r>
        <w:rPr>
          <w:sz w:val="20"/>
        </w:rPr>
        <w:t>☐  Subtítulos:     Auto-generados por YouTube (dejar activado)</w:t>
      </w:r>
    </w:p>
    <w:p>
      <w:pPr>
        <w:spacing w:before="20" w:after="40"/>
        <w:ind w:left="170"/>
      </w:pPr>
      <w:r>
        <w:rPr>
          <w:sz w:val="20"/>
        </w:rPr>
        <w:t>☐  Visibilidad:    Público — programado 20:00-22:00 hora Bali (12:00-14:00 EST)</w:t>
      </w:r>
    </w:p>
    <w:p>
      <w:pPr>
        <w:spacing w:before="20" w:after="40"/>
        <w:ind w:left="170"/>
      </w:pPr>
      <w:r>
        <w:rPr>
          <w:sz w:val="20"/>
        </w:rPr>
        <w:t>☐  Marca de agua:  Neurocents_Watermark.png subida en Studio</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V13 (Tax Refund — Why Your Brain Spends It 3x Faster) — NO 'mejor opción'</w:t>
      </w:r>
    </w:p>
    <w:p>
      <w:pPr>
        <w:spacing w:before="20" w:after="40"/>
        <w:ind w:left="170"/>
      </w:pPr>
      <w:r>
        <w:rPr>
          <w:sz w:val="20"/>
        </w:rPr>
        <w:t>☐  Botón suscripción</w:t>
      </w:r>
    </w:p>
    <w:p>
      <w:pPr>
        <w:spacing w:before="20" w:after="20"/>
      </w:pPr>
      <w:r>
        <w:rPr>
          <w:b w:val="0"/>
          <w:color w:val="2C3E50"/>
          <w:sz w:val="16"/>
        </w:rPr>
        <w:t>Script end screen: 'Watch this next — Alex gets a tax refund. Eight hundred euros he wasn't expecting. Same trap, different label. The reason it disappears three times faster is the one nobody expects.'</w:t>
      </w:r>
    </w:p>
    <w:p>
      <w:pPr>
        <w:spacing w:before="20" w:after="20"/>
      </w:pPr>
      <w:r>
        <w:rPr>
          <w:b w:val="0"/>
          <w:color w:val="B02A2A"/>
          <w:sz w:val="16"/>
        </w:rPr>
        <w:t>⚠ Después de publicar V12: entrar a V11 y actualizar end screen apuntando a V12 específico</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~3:00 (THE DECISION) → card apuntando a V11 (3 Traps — contexto de las trampas)</w:t>
      </w:r>
    </w:p>
    <w:p>
      <w:pPr>
        <w:spacing w:before="20" w:after="40"/>
        <w:ind w:left="170"/>
      </w:pPr>
      <w:r>
        <w:rPr>
          <w:sz w:val="20"/>
        </w:rPr>
        <w:t>☐  Minuto ~5:30 (THE SCIENCE) → card apuntando a V5 (Mental Accounting — Thaler conexión)</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V12 a playlist 'How Your Brain Costs You Money — Neurocents'</w:t>
      </w:r>
    </w:p>
    <w:p>
      <w:pPr>
        <w:spacing w:before="20" w:after="40"/>
        <w:ind w:left="170"/>
      </w:pPr>
      <w:r>
        <w:rPr>
          <w:sz w:val="20"/>
        </w:rPr>
        <w:t>☐  Orden sugerido: V11 → V12 → V13 (secuencia 3 Traps → One Decision → Tax Refund)</w:t>
      </w:r>
    </w:p>
    <w:p>
      <w:pPr>
        <w:spacing w:before="20" w:after="40"/>
        <w:ind w:left="170"/>
      </w:pPr>
      <w:r>
        <w:rPr>
          <w:sz w:val="20"/>
        </w:rPr>
        <w:t>☐  Pegar URL de playlist en descripción de V12</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Alex didn't need more willpower. He needed fewer decisions.</w:t>
        <w:br/>
        <w:t>One bank transfer, set up once — before the salary arrives.</w:t>
        <w:br/>
        <w:t>Drop 🧠 if you've already set one up (or if the Brain Villain just talked you out of it).</w:t>
      </w:r>
    </w:p>
    <w:p>
      <w:pPr>
        <w:spacing w:before="120" w:after="40"/>
      </w:pPr>
      <w:r>
        <w:rPr>
          <w:color w:val="CCCCCC"/>
          <w:sz w:val="14"/>
        </w:rPr>
        <w:t>──────────────────────────────────────────────────────────────────────────────────────────</w:t>
      </w:r>
    </w:p>
    <w:p>
      <w:pPr>
        <w:spacing w:before="280" w:after="80"/>
      </w:pPr>
      <w:r>
        <w:rPr>
          <w:b/>
          <w:color w:val="B02A2A"/>
          <w:sz w:val="22"/>
        </w:rPr>
        <w:t>── 11. REDDIT — publicar 1h después de que el vídeo esté live ──</w:t>
      </w:r>
    </w:p>
    <w:p>
      <w:pPr>
        <w:spacing w:before="20" w:after="20"/>
        <w:ind w:left="283"/>
      </w:pPr>
      <w:r>
        <w:rPr>
          <w:b/>
          <w:sz w:val="18"/>
        </w:rPr>
        <w:t xml:space="preserve">r/personalfinance               </w:t>
      </w:r>
      <w:r>
        <w:rPr>
          <w:color w:val="777777"/>
          <w:sz w:val="16"/>
        </w:rPr>
        <w:t>Primero — tema ahorro automático, muy activo</w:t>
      </w:r>
    </w:p>
    <w:p>
      <w:pPr>
        <w:spacing w:before="20" w:after="20"/>
        <w:ind w:left="283"/>
      </w:pPr>
      <w:r>
        <w:rPr>
          <w:b/>
          <w:sz w:val="18"/>
        </w:rPr>
        <w:t xml:space="preserve">r/BehavioralEconomics           </w:t>
      </w:r>
      <w:r>
        <w:rPr>
          <w:color w:val="777777"/>
          <w:sz w:val="16"/>
        </w:rPr>
        <w:t>+30 min — Thaler &amp; Benartzi, Save More Tomorrow</w:t>
      </w:r>
    </w:p>
    <w:p>
      <w:pPr>
        <w:spacing w:before="20" w:after="20"/>
        <w:ind w:left="283"/>
      </w:pPr>
      <w:r>
        <w:rPr>
          <w:b/>
          <w:sz w:val="18"/>
        </w:rPr>
        <w:t xml:space="preserve">r/psychology                    </w:t>
      </w:r>
      <w:r>
        <w:rPr>
          <w:color w:val="777777"/>
          <w:sz w:val="16"/>
        </w:rPr>
        <w:t>+30 min — ego depletion / Baumeister</w:t>
      </w:r>
    </w:p>
    <w:p>
      <w:pPr>
        <w:spacing w:before="20" w:after="20"/>
        <w:ind w:left="283"/>
      </w:pPr>
      <w:r>
        <w:rPr>
          <w:b/>
          <w:sz w:val="18"/>
        </w:rPr>
        <w:t xml:space="preserve">r/cogsci                        </w:t>
      </w:r>
      <w:r>
        <w:rPr>
          <w:color w:val="777777"/>
          <w:sz w:val="16"/>
        </w:rPr>
        <w:t>+30 min — sistema automático vs willpower</w:t>
      </w:r>
    </w:p>
    <w:p/>
    <w:p>
      <w:pPr>
        <w:spacing w:before="20" w:after="20"/>
      </w:pPr>
      <w:r>
        <w:rPr>
          <w:b/>
          <w:color w:val="777777"/>
          <w:sz w:val="16"/>
        </w:rPr>
        <w:t>TÍTULO REDDIT:</w:t>
      </w:r>
    </w:p>
    <w:p>
      <w:pPr>
        <w:ind w:left="283"/>
      </w:pPr>
      <w:r>
        <w:rPr>
          <w:color w:val="2C3E50"/>
          <w:sz w:val="18"/>
        </w:rPr>
        <w:t>Roy Baumeister found that willpower depletes with every decision — not just financial ones. By payday, you have the least of it exactly when you need the most. The only way out isn't a better budget. (Made a short video on the mechanism)</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BALI:  </w:t>
      </w:r>
      <w:r>
        <w:rPr>
          <w:color w:val="1A7A3C"/>
          <w:sz w:val="24"/>
        </w:rPr>
        <w:t>20:00 – 22:00</w:t>
      </w:r>
    </w:p>
    <w:p>
      <w:pPr>
        <w:spacing w:before="20" w:after="40"/>
      </w:pPr>
      <w:r>
        <w:rPr>
          <w:b/>
          <w:color w:val="777777"/>
          <w:sz w:val="18"/>
        </w:rPr>
        <w:t xml:space="preserve">EST:  </w:t>
      </w:r>
      <w:r>
        <w:rPr>
          <w:color w:val="777777"/>
          <w:sz w:val="18"/>
        </w:rPr>
        <w:t>12:00 – 14:00 (prime time USA)</w:t>
      </w:r>
    </w:p>
    <w:p>
      <w:pPr>
        <w:spacing w:before="20" w:after="40"/>
      </w:pPr>
      <w:r>
        <w:rPr>
          <w:b/>
          <w:color w:val="777777"/>
          <w:sz w:val="18"/>
        </w:rPr>
        <w:t xml:space="preserve">SECUENCIA:  </w:t>
      </w:r>
      <w:r>
        <w:rPr>
          <w:color w:val="777777"/>
          <w:sz w:val="18"/>
        </w:rPr>
        <w:t>Publicar V12 justo después de V11 — ambas forman una unidad narrativa</w:t>
      </w:r>
    </w:p>
    <w:p>
      <w:pPr>
        <w:spacing w:before="20" w:after="20"/>
      </w:pPr>
      <w:r>
        <w:rPr>
          <w:b w:val="0"/>
          <w:color w:val="B02A2A"/>
          <w:sz w:val="16"/>
        </w:rPr>
        <w:t>⚠ V12 debe publicarse máximo 7 días después de V11 para mantener la continuidad narrativa.</w:t>
      </w:r>
    </w:p>
    <w:p>
      <w:pPr>
        <w:spacing w:before="120" w:after="40"/>
      </w:pPr>
      <w:r>
        <w:rPr>
          <w:color w:val="CCCCCC"/>
          <w:sz w:val="14"/>
        </w:rPr>
        <w:t>──────────────────────────────────────────────────────────────────────────────────────────</w:t>
      </w:r>
    </w:p>
    <w:p/>
    <w:p>
      <w:pPr>
        <w:jc w:val="center"/>
      </w:pPr>
      <w:r>
        <w:rPr>
          <w:color w:val="777777"/>
          <w:sz w:val="16"/>
        </w:rPr>
        <w:t>NEUROCENTS · V12 · PRE-PUBLISH CHECKLIST · Tags a confirmar en VidIQ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