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CRAYON CAPITAL — CLONE SESSION · VIDEO 4</w:t>
      </w:r>
    </w:p>
    <w:p>
      <w:pPr>
        <w:jc w:val="center"/>
      </w:pPr>
      <w:r>
        <w:rPr>
          <w:b/>
          <w:color w:val="B02A2A"/>
          <w:sz w:val="22"/>
        </w:rPr>
        <w:t>STATE 5 — SCRIPT (NARRATION)</w:t>
      </w:r>
    </w:p>
    <w:p>
      <w:pPr>
        <w:jc w:val="center"/>
      </w:pPr>
      <w:r>
        <w:rPr>
          <w:b/>
          <w:i/>
          <w:sz w:val="32"/>
        </w:rPr>
        <w:t>Why the Smartest People Make the Worst Financial Decisions</w:t>
      </w:r>
    </w:p>
    <w:p/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Meet Elliot.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He had everything.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A good job. A family. A reputation as one of the sharpest people in the room.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And then a tumor.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The surgeons removed it successfully.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His IQ was intact.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His memory was intact.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His language. His perception. His reasoning. All intact.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But Elliot could not make a decision.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Not big decisions. Any decision.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He could spend hours deciding where to eat.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He lost his job. His marriage. His savings.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And the strangest part — he knew all of this was happening.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He could describe, in perfect detail, why each of his decisions had been a mistake.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He just could not stop making them.</w:t>
      </w:r>
    </w:p>
    <w:p/>
    <w:p>
      <w:pPr>
        <w:spacing w:before="280" w:after="80"/>
      </w:pPr>
      <w:r>
        <w:rPr>
          <w:b/>
          <w:color w:val="B02A2A"/>
          <w:sz w:val="22"/>
        </w:rPr>
        <w:t>— DAMASIO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In 1991, a neurologist at the University of Iowa noticed something that did not fit any existing model.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His name was Antonio Damasio.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He had been studying patients like Elliot — people with damage to a specific region of the prefrontal cortex.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These patients had perfectly normal cognitive function — by every standard test.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And yet, every one of them was unable to function in daily life.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Damasio had a hypothesis.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Emotion was not the enemy of rational decision-making.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Emotion was the engine of it.</w:t>
      </w:r>
    </w:p>
    <w:p/>
    <w:p>
      <w:pPr>
        <w:spacing w:before="280" w:after="80"/>
      </w:pPr>
      <w:r>
        <w:rPr>
          <w:b/>
          <w:color w:val="B02A2A"/>
          <w:sz w:val="22"/>
        </w:rPr>
        <w:t>— THE IOWA GAMBLING TASK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To prove it, his team designed one of the most elegant experiments in the history of neuroscience.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Four decks of cards on a table.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Each card you turn over either gives you money or takes it away.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Decks A and B: high rewards — but even higher penalties.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Decks C and D: smaller rewards — but small, predictable penalties.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The instructions told participants nothing about the structure of the decks.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They were simply told: try to win as much money as possible.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Here is what happened with normal participants.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By about the fiftieth card, most people had shifted toward decks C and 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They could not explain why.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They just felt that C and D were safer.</w:t>
      </w:r>
    </w:p>
    <w:p/>
    <w:p>
      <w:pPr>
        <w:spacing w:before="280" w:after="80"/>
      </w:pPr>
      <w:r>
        <w:rPr>
          <w:b/>
          <w:color w:val="B02A2A"/>
          <w:sz w:val="22"/>
        </w:rPr>
        <w:t>— SOMATIC MARKERS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Damasio's team added one instrument to the experiment.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A skin conductance sensor — measuring the body's stress response through the palms.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What they found was extraordinary.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Normal participants' palms began to sweat when they reached toward decks A or B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before they had consciously identified A and B as dangerous.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The body was generating a warning signal ten seconds before conscious awareness.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Damasio called these signals somatic markers.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Soma — body. Marker — a tag, a flag, a signal embedded in a memory.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Every significant experience you have ever had left a somatic trace in your nervous system.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A bad deal that cost you. A relationship that harmed you. A time you ignored a warning and paid for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Each one left a marker.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When a similar situation appears in your future, the marker fires before you think.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You feel reluctant. Uneasy. You want to leave.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That feeling is not noise.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It is a compressed record of every relevant experience your nervous system has ever filed away.</w:t>
      </w:r>
    </w:p>
    <w:p/>
    <w:p>
      <w:pPr>
        <w:spacing w:before="280" w:after="80"/>
      </w:pPr>
      <w:r>
        <w:rPr>
          <w:b/>
          <w:color w:val="B02A2A"/>
          <w:sz w:val="22"/>
        </w:rPr>
        <w:t>— ELLIOT REVISITED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Now go back to Elliot.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The tumor and surgery had severed the connection between his vmPFC and his body's signaling system.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Elliot could reason perfectly. He simply could not feel the answer.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When he faced a decision, the somatic markers that should have pre-filtered the options — pointed him toward the safe choice before analysis began — simply did not fire.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Without markers, every option looked equally valid.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So he evaluated everything. For hours. And chose nothing.</w:t>
      </w:r>
    </w:p>
    <w:p/>
    <w:p>
      <w:pPr>
        <w:spacing w:before="280" w:after="80"/>
      </w:pPr>
      <w:r>
        <w:rPr>
          <w:b/>
          <w:color w:val="B02A2A"/>
          <w:sz w:val="22"/>
        </w:rPr>
        <w:t>— WHAT THE INDUSTRY KNOWS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Now here is where this stops being a neuroscience lesson.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The industries that want your money — have known about somatic markers for decades.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The field is called neuromarketing.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And its entire purpose is to engineer the somatic signal you feel before you think.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The countdown timer on the checkout page.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The 'Only 3 left in stock' label.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The one-click purchase button.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None of these are accidental.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They are all designed to fire a somatic signal — urgency, scarcity, social proof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before your prefrontal cortex has a chance to evaluate.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You feel the pull.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And by the time your brain's evaluation system catches up — you've already clicked.</w:t>
      </w:r>
    </w:p>
    <w:p/>
    <w:p>
      <w:pPr>
        <w:spacing w:before="280" w:after="80"/>
      </w:pPr>
      <w:r>
        <w:rPr>
          <w:b/>
          <w:color w:val="B02A2A"/>
          <w:sz w:val="22"/>
        </w:rPr>
        <w:t>— THE SMARTER PROBLEM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Here is the problem with being smart.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Smarter people have more sophisticated reasoning systems.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Which means they are better at constructing post-hoc justifications for decisions the body already made.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The emotion came first. The reasoning followed.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The intelligence was used to defend a somatic choice — not to make a rational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This is why brilliant people get into terrible investments.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The somatic marker fires — excitement, prestige, the feeling of being the one who saw it first.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And then the intelligence goes to work — justifying.</w:t>
      </w:r>
    </w:p>
    <w:p/>
    <w:p>
      <w:pPr>
        <w:spacing w:before="280" w:after="80"/>
      </w:pPr>
      <w:r>
        <w:rPr>
          <w:b/>
          <w:color w:val="B02A2A"/>
          <w:sz w:val="22"/>
        </w:rPr>
        <w:t>— THE REFRAME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So what do you do with this?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The answer is not to stop trusting your gut.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Damasio's patients without somatic markers couldn't function.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The answer is to audit the markers that are being engineered into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When you feel urgency — ask who built that feeling.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When you feel excitement about a financial opportunity — ask how that excitement was constructed.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[82]  </w:t>
      </w:r>
      <w:r>
        <w:rPr>
          <w:sz w:val="22"/>
        </w:rPr>
        <w:t>When you feel certain — ask when you last updated that certainty.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[83]  </w:t>
      </w:r>
      <w:r>
        <w:rPr>
          <w:sz w:val="22"/>
        </w:rPr>
        <w:t>The gut is not always right.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[84]  </w:t>
      </w:r>
      <w:r>
        <w:rPr>
          <w:sz w:val="22"/>
        </w:rPr>
        <w:t>But it is the fastest decision system you have.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[85]  </w:t>
      </w:r>
      <w:r>
        <w:rPr>
          <w:sz w:val="22"/>
        </w:rPr>
        <w:t>And it was designed — by evolution and by your life — to protect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[86]  </w:t>
      </w:r>
      <w:r>
        <w:rPr>
          <w:sz w:val="22"/>
        </w:rPr>
        <w:t>The problem is not the gut.</w:t>
      </w:r>
    </w:p>
    <w:p/>
    <w:p>
      <w:pPr>
        <w:spacing w:before="280" w:after="80"/>
      </w:pPr>
      <w:r>
        <w:rPr>
          <w:b/>
          <w:color w:val="B02A2A"/>
          <w:sz w:val="22"/>
        </w:rPr>
        <w:t>— CHANNEL MISSION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[87]  </w:t>
      </w:r>
      <w:r>
        <w:rPr>
          <w:sz w:val="22"/>
        </w:rPr>
        <w:t>The problem is the hacking of the gut.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[88]  </w:t>
      </w:r>
      <w:r>
        <w:rPr>
          <w:sz w:val="22"/>
        </w:rPr>
        <w:t>And the hack is not new. And it is not stopping.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[89]  </w:t>
      </w:r>
      <w:r>
        <w:rPr>
          <w:sz w:val="22"/>
        </w:rPr>
        <w:t>Elliot knew which decks were bad.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[90]  </w:t>
      </w:r>
      <w:r>
        <w:rPr>
          <w:sz w:val="22"/>
        </w:rPr>
        <w:t>He just couldn't feel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[91]  </w:t>
      </w:r>
      <w:r>
        <w:rPr>
          <w:sz w:val="22"/>
        </w:rPr>
        <w:t>You still can.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[92]  </w:t>
      </w:r>
      <w:r>
        <w:rPr>
          <w:sz w:val="22"/>
        </w:rPr>
        <w:t>Every video on this channel is one way your financial gut has been hacked.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[93]  </w:t>
      </w:r>
      <w:r>
        <w:rPr>
          <w:sz w:val="22"/>
        </w:rPr>
        <w:t>And what you can do about it.</w:t>
      </w:r>
    </w:p>
    <w:p/>
    <w:p>
      <w:pPr>
        <w:jc w:val="center"/>
      </w:pPr>
      <w:r>
        <w:rPr>
          <w:color w:val="666666"/>
          <w:sz w:val="18"/>
        </w:rPr>
        <w:t>TOTAL: 93 beats · ~914 words · ~7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