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7 · PRE-PUBLISH CHECKLIST</w:t>
      </w:r>
    </w:p>
    <w:p>
      <w:pPr>
        <w:jc w:val="center"/>
      </w:pPr>
      <w:r>
        <w:rPr>
          <w:color w:val="777777"/>
          <w:sz w:val="18"/>
        </w:rPr>
        <w:t>Availability Heuristic · FOMO Investing · Lunes 16 Junio 2026</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someone-needs-you-to-buy-at-the-top-fomo-availability-heuristic-neurocents.mp4</w:t>
      </w:r>
    </w:p>
    <w:p>
      <w:pPr>
        <w:spacing w:before="120" w:after="40"/>
      </w:pPr>
      <w:r>
        <w:rPr>
          <w:color w:val="CCCCCC"/>
          <w:sz w:val="14"/>
        </w:rPr>
        <w:t>──────────────────────────────────────────────────────────────────────────────────────────</w:t>
      </w:r>
    </w:p>
    <w:p>
      <w:pPr>
        <w:spacing w:before="280" w:after="80"/>
      </w:pPr>
      <w:r>
        <w:rPr>
          <w:b/>
          <w:color w:val="B02A2A"/>
          <w:sz w:val="22"/>
        </w:rPr>
        <w:t>── 2. TÍTULO — testear en VidIQ antes de publicar ──</w:t>
      </w:r>
    </w:p>
    <w:p>
      <w:pPr>
        <w:spacing w:before="20" w:after="40"/>
      </w:pPr>
      <w:r>
        <w:rPr>
          <w:b/>
          <w:color w:val="777777"/>
          <w:sz w:val="18"/>
        </w:rPr>
        <w:t xml:space="preserve">TÍTULO:  </w:t>
      </w:r>
      <w:r>
        <w:rPr>
          <w:color w:val="2C3E50"/>
          <w:sz w:val="24"/>
        </w:rPr>
        <w:t>Someone Needs You to Buy at the Top. Here's Who.</w:t>
      </w:r>
    </w:p>
    <w:p>
      <w:pPr>
        <w:spacing w:before="20" w:after="20"/>
      </w:pPr>
      <w:r>
        <w:rPr>
          <w:b w:val="0"/>
          <w:color w:val="777777"/>
          <w:sz w:val="16"/>
        </w:rPr>
        <w:t>Alternativa A: 'The Person Who Needed You to Buy at the Top (It Wasn't the Market)' — testear score</w:t>
      </w:r>
    </w:p>
    <w:p>
      <w:pPr>
        <w:spacing w:before="20" w:after="20"/>
      </w:pPr>
      <w:r>
        <w:rPr>
          <w:b w:val="0"/>
          <w:color w:val="777777"/>
          <w:sz w:val="16"/>
        </w:rPr>
        <w:t>Alternativa B: 'Why Everyone Always Buys at the Top — And Who Designed It' — testear score</w:t>
      </w:r>
    </w:p>
    <w:p>
      <w:pPr>
        <w:spacing w:before="20" w:after="20"/>
      </w:pPr>
      <w:r>
        <w:rPr>
          <w:b w:val="0"/>
          <w:color w:val="B02A2A"/>
          <w:sz w:val="16"/>
        </w:rPr>
        <w:t>⚠ Elegir el que saque mayor score VidIQ. El título original tiene gancho fuerte — mantenerlo si es ≥85.</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In October 1929, Joseph Kennedy had his shoes shined.</w:t>
      </w:r>
    </w:p>
    <w:p>
      <w:pPr>
        <w:spacing w:before="0" w:after="0"/>
        <w:ind w:left="283"/>
      </w:pPr>
      <w:r>
        <w:rPr>
          <w:sz w:val="18"/>
        </w:rPr>
        <w:t>The shoeshine boy started giving him stock tips.</w:t>
      </w:r>
    </w:p>
    <w:p>
      <w:pPr>
        <w:spacing w:before="0" w:after="0"/>
        <w:ind w:left="283"/>
      </w:pPr>
      <w:r>
        <w:rPr>
          <w:sz w:val="18"/>
        </w:rPr>
      </w:r>
    </w:p>
    <w:p>
      <w:pPr>
        <w:spacing w:before="0" w:after="0"/>
        <w:ind w:left="283"/>
      </w:pPr>
      <w:r>
        <w:rPr>
          <w:sz w:val="18"/>
        </w:rPr>
        <w:t>Kennedy walked back to his office and sold everything.</w:t>
      </w:r>
    </w:p>
    <w:p>
      <w:pPr>
        <w:spacing w:before="0" w:after="0"/>
        <w:ind w:left="283"/>
      </w:pPr>
      <w:r>
        <w:rPr>
          <w:sz w:val="18"/>
        </w:rPr>
        <w:t>Three weeks later, the market collapsed.</w:t>
      </w:r>
    </w:p>
    <w:p>
      <w:pPr>
        <w:spacing w:before="0" w:after="0"/>
        <w:ind w:left="283"/>
      </w:pPr>
      <w:r>
        <w:rPr>
          <w:sz w:val="18"/>
        </w:rPr>
        <w:t>Kennedy's fortune was intact. Everyone else lost everything.</w:t>
      </w:r>
    </w:p>
    <w:p>
      <w:pPr>
        <w:spacing w:before="0" w:after="0"/>
        <w:ind w:left="283"/>
      </w:pPr>
      <w:r>
        <w:rPr>
          <w:sz w:val="18"/>
        </w:rPr>
      </w:r>
    </w:p>
    <w:p>
      <w:pPr>
        <w:spacing w:before="0" w:after="0"/>
        <w:ind w:left="283"/>
      </w:pPr>
      <w:r>
        <w:rPr>
          <w:sz w:val="18"/>
        </w:rPr>
        <w:t>He wasn't smarter than the market. He understood something simpler:</w:t>
      </w:r>
    </w:p>
    <w:p>
      <w:pPr>
        <w:spacing w:before="0" w:after="0"/>
        <w:ind w:left="283"/>
      </w:pPr>
      <w:r>
        <w:rPr>
          <w:sz w:val="18"/>
        </w:rPr>
        <w:t>by the time the shoeshine boy knows which stocks to buy,</w:t>
      </w:r>
    </w:p>
    <w:p>
      <w:pPr>
        <w:spacing w:before="0" w:after="0"/>
        <w:ind w:left="283"/>
      </w:pPr>
      <w:r>
        <w:rPr>
          <w:sz w:val="18"/>
        </w:rPr>
        <w:t>the people who knew first have been waiting for you.</w:t>
      </w:r>
    </w:p>
    <w:p>
      <w:pPr>
        <w:spacing w:before="0" w:after="0"/>
        <w:ind w:left="283"/>
      </w:pPr>
      <w:r>
        <w:rPr>
          <w:sz w:val="18"/>
        </w:rPr>
      </w:r>
    </w:p>
    <w:p>
      <w:pPr>
        <w:spacing w:before="0" w:after="0"/>
        <w:ind w:left="283"/>
      </w:pPr>
      <w:r>
        <w:rPr>
          <w:b/>
          <w:sz w:val="18"/>
        </w:rPr>
        <w:t>This is the availability heuristic — the reason your brain reads media noise</w:t>
      </w:r>
    </w:p>
    <w:p>
      <w:pPr>
        <w:spacing w:before="0" w:after="0"/>
        <w:ind w:left="283"/>
      </w:pPr>
      <w:r>
        <w:rPr>
          <w:sz w:val="18"/>
        </w:rPr>
        <w:t>as certainty. And the reason the week everyone's talking about something</w:t>
      </w:r>
    </w:p>
    <w:p>
      <w:pPr>
        <w:spacing w:before="0" w:after="0"/>
        <w:ind w:left="283"/>
      </w:pPr>
      <w:r>
        <w:rPr>
          <w:sz w:val="18"/>
        </w:rPr>
        <w:t>is the worst week to buy it.</w:t>
      </w:r>
    </w:p>
    <w:p>
      <w:pPr>
        <w:spacing w:before="0" w:after="0"/>
        <w:ind w:left="283"/>
      </w:pPr>
      <w:r>
        <w:rPr>
          <w:sz w:val="18"/>
        </w:rPr>
      </w:r>
    </w:p>
    <w:p>
      <w:pPr>
        <w:spacing w:before="0" w:after="0"/>
        <w:ind w:left="283"/>
      </w:pPr>
      <w:r>
        <w:rPr>
          <w:sz w:val="18"/>
        </w:rPr>
        <w:t>In this video:</w:t>
      </w:r>
    </w:p>
    <w:p>
      <w:pPr>
        <w:spacing w:before="0" w:after="0"/>
        <w:ind w:left="283"/>
      </w:pPr>
      <w:r>
        <w:rPr>
          <w:sz w:val="18"/>
        </w:rPr>
        <w:t>→ The information hierarchy — who knows first, and in what order</w:t>
      </w:r>
    </w:p>
    <w:p>
      <w:pPr>
        <w:spacing w:before="0" w:after="0"/>
        <w:ind w:left="283"/>
      </w:pPr>
      <w:r>
        <w:rPr>
          <w:sz w:val="18"/>
        </w:rPr>
        <w:t>→ The availability heuristic — why ubiquitous information feels like certainty</w:t>
      </w:r>
    </w:p>
    <w:p>
      <w:pPr>
        <w:spacing w:before="0" w:after="0"/>
        <w:ind w:left="283"/>
      </w:pPr>
      <w:r>
        <w:rPr>
          <w:sz w:val="18"/>
        </w:rPr>
        <w:t>→ 400 years of the same pattern: tulips, South Sea, dot-com, Dogecoin</w:t>
      </w:r>
    </w:p>
    <w:p>
      <w:pPr>
        <w:spacing w:before="0" w:after="0"/>
        <w:ind w:left="283"/>
      </w:pPr>
      <w:r>
        <w:rPr>
          <w:sz w:val="18"/>
        </w:rPr>
        <w:t>→ Why professional fund managers fall for it exactly like you do</w:t>
      </w:r>
    </w:p>
    <w:p>
      <w:pPr>
        <w:spacing w:before="0" w:after="0"/>
        <w:ind w:left="283"/>
      </w:pPr>
      <w:r>
        <w:rPr>
          <w:sz w:val="18"/>
        </w:rPr>
        <w:t>→ How financial media's business model is structurally against your portfolio</w:t>
      </w:r>
    </w:p>
    <w:p>
      <w:pPr>
        <w:spacing w:before="0" w:after="0"/>
        <w:ind w:left="283"/>
      </w:pPr>
      <w:r>
        <w:rPr>
          <w:sz w:val="18"/>
        </w:rPr>
        <w:t>→ Robert Shiller's Nobel Prize research — and the one rule that changes everything</w:t>
      </w:r>
    </w:p>
    <w:p>
      <w:pPr>
        <w:spacing w:before="0" w:after="0"/>
        <w:ind w:left="283"/>
      </w:pPr>
      <w:r>
        <w:rPr>
          <w:sz w:val="18"/>
        </w:rPr>
      </w:r>
    </w:p>
    <w:p>
      <w:pPr>
        <w:spacing w:before="0" w:after="0"/>
        <w:ind w:left="283"/>
      </w:pPr>
      <w:r>
        <w:rPr>
          <w:sz w:val="18"/>
        </w:rPr>
        <w:t>───────────────────────────────</w:t>
      </w:r>
    </w:p>
    <w:p>
      <w:pPr>
        <w:spacing w:before="0" w:after="0"/>
        <w:ind w:left="283"/>
      </w:pPr>
      <w:r>
        <w:rPr>
          <w:sz w:val="18"/>
        </w:rPr>
        <w:t>📌 Watch this next → [PEGA AQUÍ URL DE V10]</w:t>
      </w:r>
    </w:p>
    <w:p>
      <w:pPr>
        <w:spacing w:before="0" w:after="0"/>
        <w:ind w:left="283"/>
      </w:pPr>
      <w:r>
        <w:rPr>
          <w:sz w:val="18"/>
        </w:rPr>
        <w:t>───────────────────────────────</w:t>
      </w:r>
    </w:p>
    <w:p>
      <w:pPr>
        <w:spacing w:before="0" w:after="0"/>
        <w:ind w:left="283"/>
      </w:pPr>
      <w:r>
        <w:rPr>
          <w:sz w:val="18"/>
        </w:rPr>
      </w:r>
    </w:p>
    <w:p>
      <w:pPr>
        <w:spacing w:before="0" w:after="0"/>
        <w:ind w:left="283"/>
      </w:pPr>
      <w:r>
        <w:rPr>
          <w:sz w:val="18"/>
        </w:rPr>
        <w:t>0:00 The pull</w:t>
      </w:r>
    </w:p>
    <w:p>
      <w:pPr>
        <w:spacing w:before="0" w:after="0"/>
        <w:ind w:left="283"/>
      </w:pPr>
      <w:r>
        <w:rPr>
          <w:sz w:val="18"/>
        </w:rPr>
        <w:t>0:30 The shoeshine boy — Kennedy, 1929</w:t>
      </w:r>
    </w:p>
    <w:p>
      <w:pPr>
        <w:spacing w:before="0" w:after="0"/>
        <w:ind w:left="283"/>
      </w:pPr>
      <w:r>
        <w:rPr>
          <w:sz w:val="18"/>
        </w:rPr>
        <w:t>1:45 What Kennedy understood</w:t>
      </w:r>
    </w:p>
    <w:p>
      <w:pPr>
        <w:spacing w:before="0" w:after="0"/>
        <w:ind w:left="283"/>
      </w:pPr>
      <w:r>
        <w:rPr>
          <w:sz w:val="18"/>
        </w:rPr>
        <w:t>2:45 The mechanism — availability heuristic</w:t>
      </w:r>
    </w:p>
    <w:p>
      <w:pPr>
        <w:spacing w:before="0" w:after="0"/>
        <w:ind w:left="283"/>
      </w:pPr>
      <w:r>
        <w:rPr>
          <w:sz w:val="18"/>
        </w:rPr>
        <w:t>4:00 400 years: tulips → South Sea → dot-com → Dogecoin</w:t>
      </w:r>
    </w:p>
    <w:p>
      <w:pPr>
        <w:spacing w:before="0" w:after="0"/>
        <w:ind w:left="283"/>
      </w:pPr>
      <w:r>
        <w:rPr>
          <w:sz w:val="18"/>
        </w:rPr>
        <w:t>5:30 The popular misreading</w:t>
      </w:r>
    </w:p>
    <w:p>
      <w:pPr>
        <w:spacing w:before="0" w:after="0"/>
        <w:ind w:left="283"/>
      </w:pPr>
      <w:r>
        <w:rPr>
          <w:sz w:val="18"/>
        </w:rPr>
        <w:t>6:30 The industry — financial media's real incentive</w:t>
      </w:r>
    </w:p>
    <w:p>
      <w:pPr>
        <w:spacing w:before="0" w:after="0"/>
        <w:ind w:left="283"/>
      </w:pPr>
      <w:r>
        <w:rPr>
          <w:sz w:val="18"/>
        </w:rPr>
        <w:t>7:45 Robert Shiller — narrative economics (Nobel 2013)</w:t>
      </w:r>
    </w:p>
    <w:p>
      <w:pPr>
        <w:spacing w:before="0" w:after="0"/>
        <w:ind w:left="283"/>
      </w:pPr>
      <w:r>
        <w:rPr>
          <w:sz w:val="18"/>
        </w:rPr>
        <w:t>9:00 What you can do</w:t>
      </w:r>
    </w:p>
    <w:p>
      <w:pPr>
        <w:spacing w:before="0" w:after="0"/>
        <w:ind w:left="283"/>
      </w:pPr>
      <w:r>
        <w:rPr>
          <w:sz w:val="18"/>
        </w:rPr>
        <w:t>10:15 You were not late. You were targeted.</w:t>
      </w:r>
    </w:p>
    <w:p>
      <w:pPr>
        <w:spacing w:before="0" w:after="0"/>
        <w:ind w:left="283"/>
      </w:pPr>
      <w:r>
        <w:rPr>
          <w:sz w:val="18"/>
        </w:rPr>
      </w:r>
    </w:p>
    <w:p>
      <w:pPr>
        <w:spacing w:before="0" w:after="0"/>
        <w:ind w:left="283"/>
      </w:pPr>
      <w:r>
        <w:rPr>
          <w:sz w:val="18"/>
        </w:rPr>
        <w:t>#FOMO #behavioralfinance #investingpsychology</w:t>
      </w:r>
    </w:p>
    <w:p>
      <w:pPr>
        <w:spacing w:before="120" w:after="40"/>
      </w:pPr>
      <w:r>
        <w:rPr>
          <w:color w:val="CCCCCC"/>
          <w:sz w:val="14"/>
        </w:rPr>
        <w:t>──────────────────────────────────────────────────────────────────────────────────────────</w:t>
      </w:r>
    </w:p>
    <w:p>
      <w:pPr>
        <w:spacing w:before="280" w:after="80"/>
      </w:pPr>
      <w:r>
        <w:rPr>
          <w:b/>
          <w:color w:val="B02A2A"/>
          <w:sz w:val="22"/>
        </w:rPr>
        <w:t>── 4. TAGS — testeados VidIQ (copia todo el bloque) ──</w:t>
      </w:r>
    </w:p>
    <w:p>
      <w:pPr>
        <w:ind w:left="283"/>
      </w:pPr>
      <w:r>
        <w:rPr>
          <w:color w:val="2C3E50"/>
          <w:sz w:val="18"/>
        </w:rPr>
        <w:t>availability heuristic, FOMO investing, financial FOMO, behavioral finance, investment psychology, cognitive bias, herd mentality investing, financial bubble, stock market psychology, how to avoid FOMO, narrative economics, robert shiller, crypto bubble, dot com bubble, greater fool theory, behavioral economics, financial psychology, decision making, neurocents</w:t>
      </w:r>
    </w:p>
    <w:p/>
    <w:p>
      <w:pPr>
        <w:spacing w:before="20" w:after="20"/>
      </w:pPr>
      <w:r>
        <w:rPr>
          <w:b/>
          <w:color w:val="777777"/>
          <w:sz w:val="16"/>
        </w:rPr>
        <w:t>TOP KEYWORDS POR SCORE VIDIQ (estimados — confirmar en VidIQ antes de publicar):</w:t>
      </w:r>
    </w:p>
    <w:p>
      <w:pPr>
        <w:spacing w:before="0" w:after="20"/>
        <w:ind w:left="283"/>
      </w:pPr>
      <w:r>
        <w:rPr>
          <w:sz w:val="16"/>
        </w:rPr>
        <w:t xml:space="preserve">FOMO investing                          </w:t>
      </w:r>
      <w:r>
        <w:rPr>
          <w:color w:val="777777"/>
          <w:sz w:val="16"/>
        </w:rPr>
        <w:t>~89K/mes      ~42 comp.       ← testear</w:t>
      </w:r>
    </w:p>
    <w:p>
      <w:pPr>
        <w:spacing w:before="0" w:after="20"/>
        <w:ind w:left="283"/>
      </w:pPr>
      <w:r>
        <w:rPr>
          <w:sz w:val="16"/>
        </w:rPr>
        <w:t xml:space="preserve">availability heuristic                  </w:t>
      </w:r>
      <w:r>
        <w:rPr>
          <w:color w:val="777777"/>
          <w:sz w:val="16"/>
        </w:rPr>
        <w:t>~18K/mes      ~22 comp.       ← gema oculta</w:t>
      </w:r>
    </w:p>
    <w:p>
      <w:pPr>
        <w:spacing w:before="0" w:after="20"/>
        <w:ind w:left="283"/>
      </w:pPr>
      <w:r>
        <w:rPr>
          <w:sz w:val="16"/>
        </w:rPr>
        <w:t xml:space="preserve">stock market psychology                 </w:t>
      </w:r>
      <w:r>
        <w:rPr>
          <w:color w:val="777777"/>
          <w:sz w:val="16"/>
        </w:rPr>
        <w:t>~54K/mes      ~45 comp.       ← volumen alto</w:t>
      </w:r>
    </w:p>
    <w:p>
      <w:pPr>
        <w:spacing w:before="0" w:after="20"/>
        <w:ind w:left="283"/>
      </w:pPr>
      <w:r>
        <w:rPr>
          <w:sz w:val="16"/>
        </w:rPr>
        <w:t xml:space="preserve">behavioral finance                      </w:t>
      </w:r>
      <w:r>
        <w:rPr>
          <w:color w:val="777777"/>
          <w:sz w:val="16"/>
        </w:rPr>
        <w:t>103K/mes      27 comp.        73 ← confirmado</w:t>
      </w:r>
    </w:p>
    <w:p>
      <w:pPr>
        <w:spacing w:before="0" w:after="20"/>
        <w:ind w:left="283"/>
      </w:pPr>
      <w:r>
        <w:rPr>
          <w:sz w:val="16"/>
        </w:rPr>
        <w:t xml:space="preserve">how to avoid FOMO                       </w:t>
      </w:r>
      <w:r>
        <w:rPr>
          <w:color w:val="777777"/>
          <w:sz w:val="16"/>
        </w:rPr>
        <w:t>~31K/mes      ~38 comp.       ← testear</w:t>
      </w:r>
    </w:p>
    <w:p>
      <w:pPr>
        <w:spacing w:before="0" w:after="20"/>
        <w:ind w:left="283"/>
      </w:pPr>
      <w:r>
        <w:rPr>
          <w:sz w:val="16"/>
        </w:rPr>
        <w:t xml:space="preserve">financial bubble                        </w:t>
      </w:r>
      <w:r>
        <w:rPr>
          <w:color w:val="777777"/>
          <w:sz w:val="16"/>
        </w:rPr>
        <w:t>~22K/mes      ~35 comp.       ← testear</w:t>
      </w:r>
    </w:p>
    <w:p>
      <w:pPr>
        <w:spacing w:before="0" w:after="20"/>
        <w:ind w:left="283"/>
      </w:pPr>
      <w:r>
        <w:rPr>
          <w:sz w:val="16"/>
        </w:rPr>
        <w:t xml:space="preserve">herd mentality investing                </w:t>
      </w:r>
      <w:r>
        <w:rPr>
          <w:color w:val="777777"/>
          <w:sz w:val="16"/>
        </w:rPr>
        <w:t>~12K/mes      ~28 comp.       ← baja comp.</w:t>
      </w:r>
    </w:p>
    <w:p>
      <w:pPr>
        <w:spacing w:before="0" w:after="20"/>
        <w:ind w:left="283"/>
      </w:pPr>
      <w:r>
        <w:rPr>
          <w:sz w:val="16"/>
        </w:rPr>
        <w:t xml:space="preserve">narrative economics                     </w:t>
      </w:r>
      <w:r>
        <w:rPr>
          <w:color w:val="777777"/>
          <w:sz w:val="16"/>
        </w:rPr>
        <w:t>~3K/mes       ~15 comp.       ← nicho fuerte</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CONCEPTO:  </w:t>
      </w:r>
      <w:r>
        <w:rPr>
          <w:sz w:val="20"/>
        </w:rPr>
        <w:t>Fondo rojo/urgente. Alex mirando gráfico subiendo. Brain Villain susurrando al oído.</w:t>
      </w:r>
    </w:p>
    <w:p>
      <w:pPr>
        <w:spacing w:before="20" w:after="40"/>
      </w:pPr>
      <w:r>
        <w:rPr>
          <w:b/>
          <w:color w:val="777777"/>
          <w:sz w:val="18"/>
        </w:rPr>
        <w:t xml:space="preserve">TEXTO:  </w:t>
      </w:r>
      <w:r>
        <w:rPr>
          <w:sz w:val="20"/>
        </w:rPr>
        <w:t>THEY NEEDED A BUYER  /  AT THE TOP  /  (pequeño: you were targeted)</w:t>
      </w:r>
    </w:p>
    <w:p>
      <w:pPr>
        <w:spacing w:before="20" w:after="20"/>
      </w:pPr>
      <w:r>
        <w:rPr>
          <w:b w:val="0"/>
          <w:color w:val="777777"/>
          <w:sz w:val="16"/>
        </w:rPr>
        <w:t>Alternativa: fondo negro, gráfico subiendo en verde que colapsa en rojo, texto 'WHO NEEDED YOU TO BUY?'</w:t>
      </w:r>
    </w:p>
    <w:p>
      <w:pPr>
        <w:spacing w:before="20" w:after="20"/>
      </w:pPr>
      <w:r>
        <w:rPr>
          <w:b w:val="0"/>
          <w:color w:val="777777"/>
          <w:sz w:val="16"/>
        </w:rPr>
        <w:t>Score thumbnail: pendiente de subir URL a VidIQ (necesita estar publicada)</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Someone Needs You to Buy at the Top. Here's Who.</w:t>
      </w:r>
    </w:p>
    <w:p>
      <w:pPr>
        <w:spacing w:before="20" w:after="40"/>
        <w:ind w:left="170"/>
      </w:pPr>
      <w:r>
        <w:rPr>
          <w:sz w:val="20"/>
        </w:rPr>
        <w:t>☐  Descripción:    Pegada completa con capítulos y URL de V10</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fondo rojo, THEY NEEDED A BUYER</w:t>
      </w:r>
    </w:p>
    <w:p>
      <w:pPr>
        <w:spacing w:before="20" w:after="40"/>
        <w:ind w:left="170"/>
      </w:pPr>
      <w:r>
        <w:rPr>
          <w:sz w:val="20"/>
        </w:rPr>
        <w:t>☐  Capítulos:      Activados (añadidos en descripción con timestamps)</w:t>
      </w:r>
    </w:p>
    <w:p>
      <w:pPr>
        <w:spacing w:before="20" w:after="40"/>
        <w:ind w:left="170"/>
      </w:pPr>
      <w:r>
        <w:rPr>
          <w:sz w:val="20"/>
        </w:rPr>
        <w:t>☐  Subtítulos:     Auto-generados por YouTube (dejar activado)</w:t>
      </w:r>
    </w:p>
    <w:p>
      <w:pPr>
        <w:spacing w:before="20" w:after="40"/>
        <w:ind w:left="170"/>
      </w:pPr>
      <w:r>
        <w:rPr>
          <w:sz w:val="20"/>
        </w:rPr>
        <w:t>☐  Visibilidad:    Público — programado para 20:00-22:00 hora Bali</w:t>
      </w:r>
    </w:p>
    <w:p>
      <w:pPr>
        <w:spacing w:before="20" w:after="40"/>
        <w:ind w:left="170"/>
      </w:pPr>
      <w:r>
        <w:rPr>
          <w:sz w:val="20"/>
        </w:rPr>
        <w:t>☐  Marca de agua:  Neurocents_Watermark.png subida en Studio</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V10 (Sunk Cost — Your Brain Won't Let You Quit) — NO 'mejor opción'</w:t>
      </w:r>
    </w:p>
    <w:p>
      <w:pPr>
        <w:spacing w:before="20" w:after="40"/>
        <w:ind w:left="170"/>
      </w:pPr>
      <w:r>
        <w:rPr>
          <w:sz w:val="20"/>
        </w:rPr>
        <w:t>☐  Botón suscripción</w:t>
      </w:r>
    </w:p>
    <w:p>
      <w:pPr>
        <w:spacing w:before="20" w:after="20"/>
      </w:pPr>
      <w:r>
        <w:rPr>
          <w:b w:val="0"/>
          <w:color w:val="B02A2A"/>
          <w:sz w:val="16"/>
        </w:rPr>
        <w:t>⚠ Después de publicar V7: entrar a V10 y actualizar end screen apuntando a V7 específico</w:t>
      </w:r>
    </w:p>
    <w:p>
      <w:pPr>
        <w:spacing w:before="20" w:after="20"/>
      </w:pPr>
      <w:r>
        <w:rPr>
          <w:b w:val="0"/>
          <w:color w:val="777777"/>
          <w:sz w:val="16"/>
        </w:rPr>
        <w:t>⚠ Lógica: V7 (compras en el pico por FOMO) → V10 (no puedes salir por sunk cost) = secuencia natural</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~4:00 → card apuntando a V10 (sunk cost — no saber cuándo salir)</w:t>
      </w:r>
    </w:p>
    <w:p>
      <w:pPr>
        <w:spacing w:before="20" w:after="40"/>
        <w:ind w:left="170"/>
      </w:pPr>
      <w:r>
        <w:rPr>
          <w:sz w:val="20"/>
        </w:rPr>
        <w:t>☐  Minuto ~7:45 → card apuntando a V6 (status quo — defaults en inversión)</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V7 a playlist 'How Your Brain Costs You Money — Neurocents'</w:t>
      </w:r>
    </w:p>
    <w:p>
      <w:pPr>
        <w:spacing w:before="20" w:after="40"/>
        <w:ind w:left="170"/>
      </w:pPr>
      <w:r>
        <w:rPr>
          <w:sz w:val="20"/>
        </w:rPr>
        <w:t>☐  Orden actualizado: V7 primero, V10 segundo, V6 tercero, V9 cuarto</w:t>
      </w:r>
    </w:p>
    <w:p>
      <w:pPr>
        <w:spacing w:before="20" w:after="40"/>
        <w:ind w:left="170"/>
      </w:pPr>
      <w:r>
        <w:rPr>
          <w:sz w:val="20"/>
        </w:rPr>
        <w:t>☐  Pegar URL de playlist en descripción de V7</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The week everyone in your life was talking about the same stock, coin, or sector —</w:t>
        <w:br/>
        <w:t>that was not the signal to buy. That was the exit signal for the people who knew first.</w:t>
        <w:br/>
        <w:t>Drop 🧠 if you've ever felt the pull and wished you'd moved sooner.</w:t>
      </w:r>
    </w:p>
    <w:p>
      <w:pPr>
        <w:spacing w:before="120" w:after="40"/>
      </w:pPr>
      <w:r>
        <w:rPr>
          <w:color w:val="CCCCCC"/>
          <w:sz w:val="14"/>
        </w:rPr>
        <w:t>──────────────────────────────────────────────────────────────────────────────────────────</w:t>
      </w:r>
    </w:p>
    <w:p>
      <w:pPr>
        <w:spacing w:before="280" w:after="80"/>
      </w:pPr>
      <w:r>
        <w:rPr>
          <w:b/>
          <w:color w:val="B02A2A"/>
          <w:sz w:val="22"/>
        </w:rPr>
        <w:t>── 11. REDDIT — publicar después de que el vídeo lleve 1h live ──</w:t>
      </w:r>
    </w:p>
    <w:p>
      <w:pPr>
        <w:spacing w:before="20" w:after="20"/>
        <w:ind w:left="283"/>
      </w:pPr>
      <w:r>
        <w:rPr>
          <w:b/>
          <w:sz w:val="18"/>
        </w:rPr>
        <w:t xml:space="preserve">r/personalfinance               </w:t>
      </w:r>
      <w:r>
        <w:rPr>
          <w:color w:val="777777"/>
          <w:sz w:val="16"/>
        </w:rPr>
        <w:t>Esperar 30 min entre posts</w:t>
      </w:r>
    </w:p>
    <w:p>
      <w:pPr>
        <w:spacing w:before="20" w:after="20"/>
        <w:ind w:left="283"/>
      </w:pPr>
      <w:r>
        <w:rPr>
          <w:b/>
          <w:sz w:val="18"/>
        </w:rPr>
        <w:t xml:space="preserve">r/BehavioralEconomics           </w:t>
      </w:r>
      <w:r>
        <w:rPr>
          <w:color w:val="777777"/>
          <w:sz w:val="16"/>
        </w:rPr>
        <w:t>+30 min</w:t>
      </w:r>
    </w:p>
    <w:p>
      <w:pPr>
        <w:spacing w:before="20" w:after="20"/>
        <w:ind w:left="283"/>
      </w:pPr>
      <w:r>
        <w:rPr>
          <w:b/>
          <w:sz w:val="18"/>
        </w:rPr>
        <w:t xml:space="preserve">r/investing                     </w:t>
      </w:r>
      <w:r>
        <w:rPr>
          <w:color w:val="777777"/>
          <w:sz w:val="16"/>
        </w:rPr>
        <w:t>+30 min</w:t>
      </w:r>
    </w:p>
    <w:p>
      <w:pPr>
        <w:spacing w:before="20" w:after="20"/>
        <w:ind w:left="283"/>
      </w:pPr>
      <w:r>
        <w:rPr>
          <w:b/>
          <w:sz w:val="18"/>
        </w:rPr>
        <w:t xml:space="preserve">r/CryptoCurrency                </w:t>
      </w:r>
      <w:r>
        <w:rPr>
          <w:color w:val="777777"/>
          <w:sz w:val="16"/>
        </w:rPr>
        <w:t>+30 min — Dogecoin mencionado específicamente</w:t>
      </w:r>
    </w:p>
    <w:p/>
    <w:p>
      <w:pPr>
        <w:spacing w:before="20" w:after="20"/>
      </w:pPr>
      <w:r>
        <w:rPr>
          <w:b/>
          <w:color w:val="777777"/>
          <w:sz w:val="16"/>
        </w:rPr>
        <w:t>TÍTULO REDDIT (mismo para todos los subs):</w:t>
      </w:r>
    </w:p>
    <w:p>
      <w:pPr>
        <w:ind w:left="283"/>
      </w:pPr>
      <w:r>
        <w:rPr>
          <w:color w:val="2C3E50"/>
          <w:sz w:val="18"/>
        </w:rPr>
        <w:t>In 1929, a shoeshine boy gave Joseph Kennedy stock tips. Kennedy sold everything. Three weeks later, the market collapsed. (Made a video on why this pattern repeats every decade)</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BALI:  </w:t>
      </w:r>
      <w:r>
        <w:rPr>
          <w:color w:val="1A7A3C"/>
          <w:sz w:val="24"/>
        </w:rPr>
        <w:t>20:00 – 22:00</w:t>
      </w:r>
    </w:p>
    <w:p>
      <w:pPr>
        <w:spacing w:before="20" w:after="40"/>
      </w:pPr>
      <w:r>
        <w:rPr>
          <w:b/>
          <w:color w:val="777777"/>
          <w:sz w:val="18"/>
        </w:rPr>
        <w:t xml:space="preserve">EST:  </w:t>
      </w:r>
      <w:r>
        <w:rPr>
          <w:color w:val="777777"/>
          <w:sz w:val="18"/>
        </w:rPr>
        <w:t>12:00 – 14:00 (prime time USA lunes)</w:t>
      </w:r>
    </w:p>
    <w:p>
      <w:pPr>
        <w:spacing w:before="20" w:after="40"/>
      </w:pPr>
      <w:r>
        <w:rPr>
          <w:b/>
          <w:color w:val="777777"/>
          <w:sz w:val="18"/>
        </w:rPr>
        <w:t xml:space="preserve">NOTA:  </w:t>
      </w:r>
      <w:r>
        <w:rPr>
          <w:color w:val="777777"/>
          <w:sz w:val="18"/>
        </w:rPr>
        <w:t>Lunes 16 Junio 2026 — consistencia cadencia semanal</w:t>
      </w:r>
    </w:p>
    <w:p>
      <w:pPr>
        <w:spacing w:before="120" w:after="40"/>
      </w:pPr>
      <w:r>
        <w:rPr>
          <w:color w:val="CCCCCC"/>
          <w:sz w:val="14"/>
        </w:rPr>
        <w:t>──────────────────────────────────────────────────────────────────────────────────────────</w:t>
      </w:r>
    </w:p>
    <w:p/>
    <w:p>
      <w:pPr>
        <w:jc w:val="center"/>
      </w:pPr>
      <w:r>
        <w:rPr>
          <w:color w:val="777777"/>
          <w:sz w:val="16"/>
        </w:rPr>
        <w:t>NEUROCENTS · V7 · PRE-PUBLISH CHECKLIST · Score VidIQ pendiente · Tags a confirmar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