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6F10" w14:textId="3605724A" w:rsidR="005B61CB" w:rsidRDefault="005B61CB" w:rsidP="005B61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ЛАБОРАТОРНАЯ РАБОТА </w:t>
      </w:r>
      <w:r w:rsidR="00732085">
        <w:rPr>
          <w:b/>
          <w:bCs/>
          <w:sz w:val="24"/>
          <w:szCs w:val="24"/>
        </w:rPr>
        <w:t>1</w:t>
      </w:r>
    </w:p>
    <w:p w14:paraId="6B5C6B29" w14:textId="7FE9DF5B" w:rsidR="005B61CB" w:rsidRDefault="005B61CB" w:rsidP="005B61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="00E75A61">
        <w:rPr>
          <w:b/>
          <w:bCs/>
          <w:sz w:val="24"/>
          <w:szCs w:val="24"/>
        </w:rPr>
        <w:t>Фототранзисторы</w:t>
      </w:r>
      <w:r>
        <w:rPr>
          <w:b/>
          <w:bCs/>
          <w:sz w:val="24"/>
          <w:szCs w:val="24"/>
        </w:rPr>
        <w:t>»</w:t>
      </w:r>
    </w:p>
    <w:p w14:paraId="58609E58" w14:textId="77777777" w:rsidR="005B61CB" w:rsidRDefault="005B61CB" w:rsidP="00814D50">
      <w:pPr>
        <w:jc w:val="center"/>
        <w:rPr>
          <w:b/>
          <w:bCs/>
          <w:sz w:val="24"/>
          <w:szCs w:val="24"/>
        </w:rPr>
      </w:pPr>
    </w:p>
    <w:p w14:paraId="2E3836AC" w14:textId="236798E0" w:rsidR="00814D50" w:rsidRPr="00AD40FE" w:rsidRDefault="00637277" w:rsidP="00814D50">
      <w:pPr>
        <w:jc w:val="center"/>
        <w:rPr>
          <w:b/>
          <w:bCs/>
          <w:sz w:val="24"/>
          <w:szCs w:val="24"/>
        </w:rPr>
      </w:pPr>
      <w:r w:rsidRPr="00AD40FE">
        <w:rPr>
          <w:b/>
          <w:bCs/>
          <w:sz w:val="24"/>
          <w:szCs w:val="24"/>
        </w:rPr>
        <w:t>ВВЕДЕНИЕ</w:t>
      </w:r>
    </w:p>
    <w:p w14:paraId="3D9625E6" w14:textId="77777777" w:rsidR="00637277" w:rsidRPr="00AD40FE" w:rsidRDefault="00637277" w:rsidP="00814D50">
      <w:pPr>
        <w:jc w:val="center"/>
        <w:rPr>
          <w:b/>
          <w:bCs/>
          <w:sz w:val="24"/>
          <w:szCs w:val="24"/>
        </w:rPr>
      </w:pPr>
    </w:p>
    <w:p w14:paraId="33030DFE" w14:textId="77777777" w:rsidR="0058018F" w:rsidRPr="001D5BFA" w:rsidRDefault="0058018F" w:rsidP="0058018F">
      <w:pPr>
        <w:ind w:firstLine="709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ab/>
        <w:t>Цель работы:</w:t>
      </w:r>
    </w:p>
    <w:p w14:paraId="173C8538" w14:textId="3F4126AF" w:rsidR="0058018F" w:rsidRPr="001D5BFA" w:rsidRDefault="0058018F" w:rsidP="0058018F">
      <w:pPr>
        <w:ind w:firstLine="709"/>
        <w:rPr>
          <w:b/>
          <w:bCs/>
          <w:sz w:val="24"/>
          <w:szCs w:val="24"/>
        </w:rPr>
      </w:pPr>
      <w:r w:rsidRPr="001D5BFA">
        <w:rPr>
          <w:sz w:val="24"/>
          <w:szCs w:val="24"/>
        </w:rPr>
        <w:t xml:space="preserve">- </w:t>
      </w:r>
      <w:r>
        <w:rPr>
          <w:sz w:val="24"/>
          <w:szCs w:val="24"/>
        </w:rPr>
        <w:t>изучение принципов работы фототранзистора,</w:t>
      </w:r>
    </w:p>
    <w:p w14:paraId="07CF74D0" w14:textId="099AD956" w:rsidR="0058018F" w:rsidRPr="001D5BFA" w:rsidRDefault="0058018F" w:rsidP="0058018F">
      <w:pPr>
        <w:ind w:firstLine="709"/>
        <w:jc w:val="both"/>
        <w:rPr>
          <w:sz w:val="24"/>
          <w:szCs w:val="24"/>
        </w:rPr>
      </w:pPr>
      <w:r w:rsidRPr="001D5BFA">
        <w:rPr>
          <w:sz w:val="24"/>
          <w:szCs w:val="24"/>
        </w:rPr>
        <w:t xml:space="preserve">- </w:t>
      </w:r>
      <w:r>
        <w:rPr>
          <w:sz w:val="24"/>
          <w:szCs w:val="24"/>
        </w:rPr>
        <w:t>изучение семейства характеристик фототранзистора при различном освещении.</w:t>
      </w:r>
    </w:p>
    <w:p w14:paraId="3CC0FD45" w14:textId="77777777" w:rsidR="0058018F" w:rsidRPr="001D5BFA" w:rsidRDefault="0058018F" w:rsidP="0058018F">
      <w:pPr>
        <w:ind w:firstLine="709"/>
        <w:jc w:val="both"/>
        <w:rPr>
          <w:sz w:val="24"/>
          <w:szCs w:val="24"/>
        </w:rPr>
      </w:pPr>
    </w:p>
    <w:p w14:paraId="52C11243" w14:textId="77777777" w:rsidR="0058018F" w:rsidRPr="001D5BFA" w:rsidRDefault="0058018F" w:rsidP="0058018F">
      <w:pPr>
        <w:ind w:firstLine="709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ab/>
        <w:t>Задачи работы:</w:t>
      </w:r>
    </w:p>
    <w:p w14:paraId="53E67825" w14:textId="4EBDC066" w:rsidR="0058018F" w:rsidRDefault="0058018F" w:rsidP="0058018F">
      <w:pPr>
        <w:ind w:firstLine="709"/>
        <w:rPr>
          <w:sz w:val="24"/>
          <w:szCs w:val="24"/>
        </w:rPr>
      </w:pPr>
      <w:r w:rsidRPr="00942C4C">
        <w:rPr>
          <w:sz w:val="24"/>
          <w:szCs w:val="24"/>
        </w:rPr>
        <w:t xml:space="preserve">- </w:t>
      </w:r>
      <w:r>
        <w:rPr>
          <w:sz w:val="24"/>
          <w:szCs w:val="24"/>
        </w:rPr>
        <w:t>измерить теневое сопротивление фототранзистора,</w:t>
      </w:r>
    </w:p>
    <w:p w14:paraId="4B9BFB2F" w14:textId="2EED24D8" w:rsidR="0058018F" w:rsidRDefault="0058018F" w:rsidP="0058018F">
      <w:pPr>
        <w:ind w:firstLine="709"/>
        <w:rPr>
          <w:sz w:val="24"/>
          <w:szCs w:val="24"/>
        </w:rPr>
      </w:pPr>
      <w:r>
        <w:rPr>
          <w:sz w:val="24"/>
          <w:szCs w:val="24"/>
        </w:rPr>
        <w:t>- получить семейство характеристик фототранзистора при освещении светом различных цветов.</w:t>
      </w:r>
    </w:p>
    <w:p w14:paraId="7469686B" w14:textId="77777777" w:rsidR="008C02D4" w:rsidRPr="00AD40FE" w:rsidRDefault="008C02D4" w:rsidP="000C69CD">
      <w:pPr>
        <w:jc w:val="center"/>
        <w:rPr>
          <w:b/>
          <w:bCs/>
          <w:sz w:val="24"/>
          <w:szCs w:val="24"/>
        </w:rPr>
      </w:pPr>
    </w:p>
    <w:p w14:paraId="0AD7BBDF" w14:textId="1BBBFCB9" w:rsidR="00B25DBB" w:rsidRDefault="00637277" w:rsidP="000C69CD">
      <w:pPr>
        <w:jc w:val="center"/>
        <w:rPr>
          <w:b/>
          <w:bCs/>
          <w:sz w:val="24"/>
          <w:szCs w:val="24"/>
        </w:rPr>
      </w:pPr>
      <w:r w:rsidRPr="00AD40FE">
        <w:rPr>
          <w:b/>
          <w:bCs/>
          <w:sz w:val="24"/>
          <w:szCs w:val="24"/>
        </w:rPr>
        <w:t>ТЕОРЕТИЧЕСКАЯ ЧАСТЬ</w:t>
      </w:r>
    </w:p>
    <w:p w14:paraId="15DB14DC" w14:textId="77777777" w:rsidR="00732085" w:rsidRPr="00AD40FE" w:rsidRDefault="00732085" w:rsidP="000C69CD">
      <w:pPr>
        <w:jc w:val="center"/>
        <w:rPr>
          <w:b/>
          <w:bCs/>
          <w:sz w:val="24"/>
          <w:szCs w:val="24"/>
        </w:rPr>
      </w:pPr>
    </w:p>
    <w:p w14:paraId="46E05A4C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Фототранзистор – это полупроводниковый прибор, сочетающий свойства фотодиода и биполярного транзистора для усиления фототока. В отличие от фотодиода, он имеет дополнительный третий электрод (базу), который может использоваться для управления чувствительностью, но чаще остается неподключенным. Принцип работы основан на генерации электронно-дырочных пар светом в области базы, что вызывает отпирание транзисторной структуры и формирование усиленного коллекторного тока. Фототранзисторы обладают большей чувствительностью, чем фотодиоды, но меньшим быстродействием.</w:t>
      </w:r>
    </w:p>
    <w:p w14:paraId="27F4F96A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Фототранзистор представляет собой биполярный транзистор (рисунок 1) со светопрозрачным окном в области базы, где вместо традиционного электрического тока базы используется световое управление: при попадании света на p-n переход база-коллектор генерируются электронно-дырочные пары, создающие фототок, который усиливается транзисторной структурой аналогично току базы в обычном транзисторе, что приводит к появлению значительно большего тока в цепи коллектор-эмиттер, при этом коэффициент усиления зависит от интенсивности освещения и конструкции прибора (обычно база остается неподключенной или подключенной через резистор для регулировки чувствительности).</w:t>
      </w:r>
    </w:p>
    <w:p w14:paraId="7C112F3F" w14:textId="77777777" w:rsidR="00FA4ADB" w:rsidRPr="00A25036" w:rsidRDefault="00FA4ADB" w:rsidP="00FA4ADB">
      <w:pPr>
        <w:jc w:val="center"/>
        <w:rPr>
          <w:sz w:val="24"/>
          <w:szCs w:val="24"/>
        </w:rPr>
      </w:pPr>
      <w:r w:rsidRPr="00A25036">
        <w:rPr>
          <w:noProof/>
          <w:sz w:val="24"/>
          <w:szCs w:val="24"/>
        </w:rPr>
        <w:drawing>
          <wp:inline distT="0" distB="0" distL="0" distR="0" wp14:anchorId="24C1ED15" wp14:editId="3EB0F21B">
            <wp:extent cx="4676775" cy="1714500"/>
            <wp:effectExtent l="0" t="0" r="9525" b="0"/>
            <wp:docPr id="3" name="Рисунок 3" descr="1.5 Фототранзис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5 Фототранзисто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78A0" w14:textId="77777777" w:rsidR="00FA4ADB" w:rsidRPr="00A25036" w:rsidRDefault="00FA4ADB" w:rsidP="00FA4ADB">
      <w:pPr>
        <w:jc w:val="center"/>
        <w:rPr>
          <w:sz w:val="24"/>
          <w:szCs w:val="24"/>
        </w:rPr>
      </w:pPr>
      <w:r w:rsidRPr="00A25036">
        <w:rPr>
          <w:sz w:val="24"/>
          <w:szCs w:val="24"/>
        </w:rPr>
        <w:t>Рис. 1 – Строение фототранзистора</w:t>
      </w:r>
    </w:p>
    <w:p w14:paraId="6F766BF6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Основные параметры фототранзистора включают:</w:t>
      </w:r>
    </w:p>
    <w:p w14:paraId="2D18B467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- световой ток коллектора – выходной ток при заданной освещенности (обычно в мА);</w:t>
      </w:r>
    </w:p>
    <w:p w14:paraId="27CDACF6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- темновой ток – ток утечки в отсутствие света;</w:t>
      </w:r>
    </w:p>
    <w:p w14:paraId="18710F2B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- спектральный диапазон – чаще всего 400-1100 нм для кремниевых приборов.</w:t>
      </w:r>
    </w:p>
    <w:p w14:paraId="445FA822" w14:textId="77777777" w:rsidR="00FA4ADB" w:rsidRPr="00A25036" w:rsidRDefault="00FA4ADB" w:rsidP="00FA4ADB">
      <w:pPr>
        <w:ind w:firstLine="720"/>
        <w:jc w:val="both"/>
        <w:rPr>
          <w:sz w:val="24"/>
          <w:szCs w:val="24"/>
        </w:rPr>
      </w:pPr>
      <w:r w:rsidRPr="00A25036">
        <w:rPr>
          <w:sz w:val="24"/>
          <w:szCs w:val="24"/>
        </w:rPr>
        <w:t>- время переключения – обычно десятки микросекунд, что ограничивает применение в высокочастотных схемах. Дополнительно учитывают максимальное напряжение коллектор-эмиттер и рассеиваемую мощность.</w:t>
      </w:r>
    </w:p>
    <w:p w14:paraId="124783A5" w14:textId="77777777" w:rsidR="00FA4ADB" w:rsidRDefault="00FA4ADB" w:rsidP="000C69CD">
      <w:pPr>
        <w:jc w:val="center"/>
        <w:rPr>
          <w:b/>
          <w:bCs/>
          <w:sz w:val="24"/>
          <w:szCs w:val="24"/>
        </w:rPr>
      </w:pPr>
    </w:p>
    <w:p w14:paraId="6DD44BD8" w14:textId="77777777" w:rsidR="007A126B" w:rsidRDefault="007A126B" w:rsidP="000C69CD">
      <w:pPr>
        <w:jc w:val="center"/>
        <w:rPr>
          <w:b/>
          <w:bCs/>
          <w:sz w:val="24"/>
          <w:szCs w:val="24"/>
        </w:rPr>
      </w:pPr>
    </w:p>
    <w:p w14:paraId="2250450F" w14:textId="77777777" w:rsidR="007A126B" w:rsidRDefault="007A126B" w:rsidP="000C69CD">
      <w:pPr>
        <w:jc w:val="center"/>
        <w:rPr>
          <w:b/>
          <w:bCs/>
          <w:sz w:val="24"/>
          <w:szCs w:val="24"/>
        </w:rPr>
      </w:pPr>
    </w:p>
    <w:p w14:paraId="59306DDC" w14:textId="77777777" w:rsidR="007A126B" w:rsidRDefault="007A126B" w:rsidP="000C69CD">
      <w:pPr>
        <w:jc w:val="center"/>
        <w:rPr>
          <w:b/>
          <w:bCs/>
          <w:sz w:val="24"/>
          <w:szCs w:val="24"/>
        </w:rPr>
      </w:pPr>
    </w:p>
    <w:p w14:paraId="6425378F" w14:textId="77777777" w:rsidR="007A126B" w:rsidRDefault="007A126B" w:rsidP="000C69CD">
      <w:pPr>
        <w:jc w:val="center"/>
        <w:rPr>
          <w:b/>
          <w:bCs/>
          <w:sz w:val="24"/>
          <w:szCs w:val="24"/>
        </w:rPr>
      </w:pPr>
    </w:p>
    <w:p w14:paraId="345A6A42" w14:textId="77777777" w:rsidR="007A126B" w:rsidRDefault="007A126B" w:rsidP="000C69CD">
      <w:pPr>
        <w:jc w:val="center"/>
        <w:rPr>
          <w:b/>
          <w:bCs/>
          <w:sz w:val="24"/>
          <w:szCs w:val="24"/>
        </w:rPr>
      </w:pPr>
    </w:p>
    <w:p w14:paraId="39077F97" w14:textId="0BAB36AE" w:rsidR="00814D50" w:rsidRDefault="00637277" w:rsidP="000C69CD">
      <w:pPr>
        <w:jc w:val="center"/>
        <w:rPr>
          <w:b/>
          <w:bCs/>
          <w:sz w:val="24"/>
          <w:szCs w:val="24"/>
        </w:rPr>
      </w:pPr>
      <w:r w:rsidRPr="00AD40FE">
        <w:rPr>
          <w:b/>
          <w:bCs/>
          <w:sz w:val="24"/>
          <w:szCs w:val="24"/>
        </w:rPr>
        <w:t>ПРАКТИЧЕСКАЯ ЧАСТЬ</w:t>
      </w:r>
    </w:p>
    <w:p w14:paraId="51B9BD17" w14:textId="77777777" w:rsidR="007A126B" w:rsidRDefault="007A126B" w:rsidP="007A126B">
      <w:pPr>
        <w:jc w:val="both"/>
        <w:rPr>
          <w:sz w:val="24"/>
          <w:szCs w:val="24"/>
        </w:rPr>
      </w:pPr>
    </w:p>
    <w:p w14:paraId="1539F69C" w14:textId="54F7F28E" w:rsidR="007A126B" w:rsidRPr="003C0B96" w:rsidRDefault="007A126B" w:rsidP="007A126B">
      <w:pPr>
        <w:ind w:firstLine="720"/>
        <w:jc w:val="both"/>
        <w:rPr>
          <w:sz w:val="28"/>
          <w:szCs w:val="28"/>
        </w:rPr>
      </w:pPr>
      <w:r w:rsidRPr="003C0B96">
        <w:rPr>
          <w:sz w:val="24"/>
          <w:szCs w:val="24"/>
        </w:rPr>
        <w:t>Для измерения</w:t>
      </w:r>
      <w:r>
        <w:rPr>
          <w:sz w:val="24"/>
          <w:szCs w:val="24"/>
        </w:rPr>
        <w:t xml:space="preserve"> сопротивления фототранзистора при отсутствии освещения использовалась схема, представленная на рисунке 2. Она состоит из самого фото</w:t>
      </w:r>
      <w:r w:rsidR="00B440A2">
        <w:rPr>
          <w:sz w:val="24"/>
          <w:szCs w:val="24"/>
        </w:rPr>
        <w:t>транз</w:t>
      </w:r>
      <w:r>
        <w:rPr>
          <w:sz w:val="24"/>
          <w:szCs w:val="24"/>
        </w:rPr>
        <w:t>истора и мультиметра в режиме омметра.</w:t>
      </w:r>
    </w:p>
    <w:p w14:paraId="49908112" w14:textId="3E947C82" w:rsidR="00A6303A" w:rsidRDefault="0058018F" w:rsidP="0058018F">
      <w:pPr>
        <w:jc w:val="center"/>
        <w:rPr>
          <w:sz w:val="24"/>
          <w:szCs w:val="24"/>
        </w:rPr>
      </w:pPr>
      <w:r w:rsidRPr="0058018F">
        <w:rPr>
          <w:noProof/>
          <w:sz w:val="24"/>
          <w:szCs w:val="24"/>
        </w:rPr>
        <w:drawing>
          <wp:inline distT="0" distB="0" distL="0" distR="0" wp14:anchorId="0389F7EE" wp14:editId="2F1760D1">
            <wp:extent cx="2160018" cy="29332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473" cy="29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A11E" w14:textId="2C51E7AE" w:rsidR="007A126B" w:rsidRPr="00A25036" w:rsidRDefault="007A126B" w:rsidP="007A126B">
      <w:pPr>
        <w:jc w:val="center"/>
        <w:rPr>
          <w:sz w:val="24"/>
          <w:szCs w:val="24"/>
        </w:rPr>
      </w:pPr>
      <w:r w:rsidRPr="00A25036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A25036">
        <w:rPr>
          <w:sz w:val="24"/>
          <w:szCs w:val="24"/>
        </w:rPr>
        <w:t xml:space="preserve"> – </w:t>
      </w:r>
      <w:r>
        <w:rPr>
          <w:sz w:val="24"/>
          <w:szCs w:val="24"/>
        </w:rPr>
        <w:t>Схема измерения теневого сопротивления</w:t>
      </w:r>
      <w:r w:rsidRPr="00A25036">
        <w:rPr>
          <w:sz w:val="24"/>
          <w:szCs w:val="24"/>
        </w:rPr>
        <w:t xml:space="preserve"> фототранзистора</w:t>
      </w:r>
    </w:p>
    <w:p w14:paraId="1C961BC0" w14:textId="7E15B7A4" w:rsidR="00C44662" w:rsidRDefault="00C44662" w:rsidP="00C44662">
      <w:pPr>
        <w:ind w:firstLine="720"/>
        <w:jc w:val="both"/>
        <w:rPr>
          <w:sz w:val="24"/>
          <w:szCs w:val="24"/>
        </w:rPr>
      </w:pPr>
      <w:r w:rsidRPr="00A735EF">
        <w:rPr>
          <w:sz w:val="24"/>
          <w:szCs w:val="24"/>
        </w:rPr>
        <w:t>Сопротивление при закрытом окне фото</w:t>
      </w:r>
      <w:r>
        <w:rPr>
          <w:sz w:val="24"/>
          <w:szCs w:val="24"/>
        </w:rPr>
        <w:t>тран</w:t>
      </w:r>
      <w:r w:rsidRPr="00A735EF">
        <w:rPr>
          <w:sz w:val="24"/>
          <w:szCs w:val="24"/>
        </w:rPr>
        <w:t xml:space="preserve">зистора </w:t>
      </w:r>
      <w:r>
        <w:rPr>
          <w:sz w:val="24"/>
          <w:szCs w:val="24"/>
        </w:rPr>
        <w:t>составило</w:t>
      </w:r>
      <w:r w:rsidRPr="00A735EF">
        <w:rPr>
          <w:sz w:val="24"/>
          <w:szCs w:val="24"/>
        </w:rPr>
        <w:t xml:space="preserve"> </w:t>
      </w:r>
      <w:r>
        <w:rPr>
          <w:sz w:val="24"/>
          <w:szCs w:val="24"/>
        </w:rPr>
        <w:t>0,5</w:t>
      </w:r>
      <w:r w:rsidRPr="00A735EF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A735EF">
        <w:rPr>
          <w:sz w:val="24"/>
          <w:szCs w:val="24"/>
        </w:rPr>
        <w:t>Ом</w:t>
      </w:r>
      <w:r>
        <w:rPr>
          <w:sz w:val="24"/>
          <w:szCs w:val="24"/>
        </w:rPr>
        <w:t>.</w:t>
      </w:r>
    </w:p>
    <w:p w14:paraId="1C26DC44" w14:textId="4AF5B2D3" w:rsidR="00C44662" w:rsidRPr="003C0B96" w:rsidRDefault="00C44662" w:rsidP="00C44662">
      <w:pPr>
        <w:ind w:firstLine="720"/>
        <w:jc w:val="both"/>
        <w:rPr>
          <w:sz w:val="28"/>
          <w:szCs w:val="28"/>
        </w:rPr>
      </w:pPr>
      <w:r w:rsidRPr="003C0B96">
        <w:rPr>
          <w:sz w:val="24"/>
          <w:szCs w:val="24"/>
        </w:rPr>
        <w:t>Для измерения</w:t>
      </w:r>
      <w:r>
        <w:rPr>
          <w:sz w:val="24"/>
          <w:szCs w:val="24"/>
        </w:rPr>
        <w:t xml:space="preserve"> семейства ВАХ фототранзистора при различном освещения использовалась схема, представленная на рисунке 3. В схеме путём изменения сопротивления потенциометра изменялось напряжение на фототранзисторе. С помощью 2 мультиметров снималось напряжение и ток через фоторезистор. Ток измерялся в мА, напряжение в В.</w:t>
      </w:r>
    </w:p>
    <w:p w14:paraId="2233112E" w14:textId="21032850" w:rsidR="00C44662" w:rsidRDefault="00B3054B" w:rsidP="00B3054B">
      <w:pPr>
        <w:jc w:val="center"/>
        <w:rPr>
          <w:sz w:val="24"/>
          <w:szCs w:val="24"/>
        </w:rPr>
      </w:pPr>
      <w:r w:rsidRPr="00B3054B">
        <w:rPr>
          <w:noProof/>
          <w:sz w:val="24"/>
          <w:szCs w:val="24"/>
        </w:rPr>
        <w:drawing>
          <wp:inline distT="0" distB="0" distL="0" distR="0" wp14:anchorId="4A0C8BA7" wp14:editId="390DE91A">
            <wp:extent cx="4203076" cy="347947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513" cy="34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497A" w14:textId="17B32F9D" w:rsidR="00B3054B" w:rsidRPr="00A735EF" w:rsidRDefault="00B3054B" w:rsidP="00B3054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 – Схема измерения ВАХ фототранзистора</w:t>
      </w:r>
    </w:p>
    <w:p w14:paraId="47C3F8C9" w14:textId="442C13C8" w:rsidR="00416C6F" w:rsidRDefault="00B3054B" w:rsidP="00416C6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Результат измерений представлен в таблице 1.</w:t>
      </w:r>
    </w:p>
    <w:p w14:paraId="013E5A0F" w14:textId="77777777" w:rsidR="00416C6F" w:rsidRDefault="00416C6F" w:rsidP="00B3054B">
      <w:pPr>
        <w:jc w:val="right"/>
        <w:rPr>
          <w:sz w:val="24"/>
          <w:szCs w:val="24"/>
        </w:rPr>
      </w:pPr>
    </w:p>
    <w:p w14:paraId="4FB1B81D" w14:textId="77777777" w:rsidR="00416C6F" w:rsidRDefault="00416C6F" w:rsidP="00B3054B">
      <w:pPr>
        <w:jc w:val="right"/>
        <w:rPr>
          <w:sz w:val="24"/>
          <w:szCs w:val="24"/>
        </w:rPr>
      </w:pPr>
    </w:p>
    <w:p w14:paraId="0DEE2DA0" w14:textId="77777777" w:rsidR="00416C6F" w:rsidRDefault="00416C6F" w:rsidP="00B3054B">
      <w:pPr>
        <w:jc w:val="right"/>
        <w:rPr>
          <w:sz w:val="24"/>
          <w:szCs w:val="24"/>
        </w:rPr>
      </w:pPr>
    </w:p>
    <w:p w14:paraId="46B1ED56" w14:textId="77777777" w:rsidR="00416C6F" w:rsidRDefault="00416C6F" w:rsidP="00B3054B">
      <w:pPr>
        <w:jc w:val="right"/>
        <w:rPr>
          <w:sz w:val="24"/>
          <w:szCs w:val="24"/>
        </w:rPr>
      </w:pPr>
    </w:p>
    <w:p w14:paraId="585BB270" w14:textId="43B5D249" w:rsidR="00B3054B" w:rsidRPr="00A25036" w:rsidRDefault="00B3054B" w:rsidP="00B3054B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 – Результаты измерения тока при разном освещении</w:t>
      </w:r>
    </w:p>
    <w:tbl>
      <w:tblPr>
        <w:tblW w:w="716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4"/>
        <w:gridCol w:w="1194"/>
        <w:gridCol w:w="1195"/>
      </w:tblGrid>
      <w:tr w:rsidR="00B3054B" w:rsidRPr="00DD2DA1" w14:paraId="76645B37" w14:textId="77777777" w:rsidTr="00416C6F">
        <w:trPr>
          <w:trHeight w:val="390"/>
        </w:trPr>
        <w:tc>
          <w:tcPr>
            <w:tcW w:w="2388" w:type="dxa"/>
            <w:gridSpan w:val="2"/>
            <w:shd w:val="clear" w:color="auto" w:fill="auto"/>
            <w:noWrap/>
            <w:vAlign w:val="center"/>
            <w:hideMark/>
          </w:tcPr>
          <w:p w14:paraId="3C2E5F25" w14:textId="6D222BB4" w:rsidR="00B3054B" w:rsidRPr="00DD2DA1" w:rsidRDefault="00DB73EB" w:rsidP="00416C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Красный </w:t>
            </w:r>
            <w:r w:rsidR="00B3054B" w:rsidRPr="00DD2DA1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 xml:space="preserve">660 </w:t>
            </w:r>
            <w:r w:rsidR="00B3054B" w:rsidRPr="00DD2DA1">
              <w:rPr>
                <w:color w:val="000000"/>
                <w:sz w:val="28"/>
                <w:szCs w:val="28"/>
              </w:rPr>
              <w:t>нм)</w:t>
            </w:r>
          </w:p>
        </w:tc>
        <w:tc>
          <w:tcPr>
            <w:tcW w:w="2389" w:type="dxa"/>
            <w:gridSpan w:val="2"/>
            <w:shd w:val="clear" w:color="auto" w:fill="auto"/>
            <w:noWrap/>
            <w:vAlign w:val="center"/>
            <w:hideMark/>
          </w:tcPr>
          <w:p w14:paraId="5A04E9C7" w14:textId="7D31E2DD" w:rsidR="00B3054B" w:rsidRPr="00DD2DA1" w:rsidRDefault="00DB73EB" w:rsidP="00416C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Зелёный</w:t>
            </w:r>
            <w:r w:rsidR="00B3054B" w:rsidRPr="00DD2DA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(520</w:t>
            </w:r>
            <w:r w:rsidR="00B3054B" w:rsidRPr="00DD2DA1">
              <w:rPr>
                <w:color w:val="000000"/>
                <w:sz w:val="28"/>
                <w:szCs w:val="28"/>
              </w:rPr>
              <w:t xml:space="preserve"> нм)</w:t>
            </w:r>
          </w:p>
        </w:tc>
        <w:tc>
          <w:tcPr>
            <w:tcW w:w="2389" w:type="dxa"/>
            <w:gridSpan w:val="2"/>
            <w:shd w:val="clear" w:color="auto" w:fill="auto"/>
            <w:noWrap/>
            <w:vAlign w:val="center"/>
            <w:hideMark/>
          </w:tcPr>
          <w:p w14:paraId="0989613F" w14:textId="311406E5" w:rsidR="00B3054B" w:rsidRPr="00DD2DA1" w:rsidRDefault="00DB73EB" w:rsidP="00416C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Синий</w:t>
            </w:r>
            <w:r w:rsidR="00B3054B" w:rsidRPr="00DD2DA1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</w:rPr>
              <w:t>450</w:t>
            </w:r>
            <w:r w:rsidR="00B3054B" w:rsidRPr="00DD2DA1">
              <w:rPr>
                <w:color w:val="000000"/>
                <w:sz w:val="28"/>
                <w:szCs w:val="28"/>
              </w:rPr>
              <w:t xml:space="preserve"> нм)</w:t>
            </w:r>
          </w:p>
        </w:tc>
      </w:tr>
      <w:tr w:rsidR="00B3054B" w:rsidRPr="00DD2DA1" w14:paraId="45D55BE2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F6919CB" w14:textId="7F1222FD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DB73EB">
              <w:rPr>
                <w:color w:val="000000"/>
                <w:sz w:val="28"/>
                <w:szCs w:val="28"/>
              </w:rPr>
              <w:t>, мкА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E0F515D" w14:textId="4686079F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DB73EB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CB11219" w14:textId="75D54E26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DB73EB">
              <w:rPr>
                <w:color w:val="000000"/>
                <w:sz w:val="28"/>
                <w:szCs w:val="28"/>
              </w:rPr>
              <w:t>, мкА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01018D8" w14:textId="789806B9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DB73EB">
              <w:rPr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495EAD7" w14:textId="13240CF5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I</w:t>
            </w:r>
            <w:r w:rsidR="00DB73EB">
              <w:rPr>
                <w:color w:val="000000"/>
                <w:sz w:val="28"/>
                <w:szCs w:val="28"/>
              </w:rPr>
              <w:t>, мкА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65F01D0" w14:textId="1A4C602B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U</w:t>
            </w:r>
            <w:r w:rsidR="00DB73EB">
              <w:rPr>
                <w:color w:val="000000"/>
                <w:sz w:val="28"/>
                <w:szCs w:val="28"/>
              </w:rPr>
              <w:t>, В</w:t>
            </w:r>
          </w:p>
        </w:tc>
      </w:tr>
      <w:tr w:rsidR="00B3054B" w:rsidRPr="00DD2DA1" w14:paraId="40B70B9C" w14:textId="77777777" w:rsidTr="00416C6F">
        <w:trPr>
          <w:trHeight w:val="405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382E5DF9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5D7E4AF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66CF580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3D1306DE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DFB448C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B8176CA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0,52</w:t>
            </w:r>
          </w:p>
        </w:tc>
      </w:tr>
      <w:tr w:rsidR="00B3054B" w:rsidRPr="00DD2DA1" w14:paraId="5681E406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ACBDCA4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9DC801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0,77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B2A6CE4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75A01056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89FA536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F91C6BC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0,69</w:t>
            </w:r>
          </w:p>
        </w:tc>
      </w:tr>
      <w:tr w:rsidR="00B3054B" w:rsidRPr="00DD2DA1" w14:paraId="221B9A34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533FCB1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5671D40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7DF5C64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7EE85858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3292170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989AF6C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0,89</w:t>
            </w:r>
          </w:p>
        </w:tc>
      </w:tr>
      <w:tr w:rsidR="00B3054B" w:rsidRPr="00DD2DA1" w14:paraId="37DEDA38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7DB4AE7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2D556FC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D76DDF0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42CF23E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B55F4E2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BA0836D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1,21</w:t>
            </w:r>
          </w:p>
        </w:tc>
      </w:tr>
      <w:tr w:rsidR="00B3054B" w:rsidRPr="00DD2DA1" w14:paraId="7C475706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D91516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3AEC596C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82F53E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AB1E229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53E2FA9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DB74E64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1,49</w:t>
            </w:r>
          </w:p>
        </w:tc>
      </w:tr>
      <w:tr w:rsidR="00B3054B" w:rsidRPr="00DD2DA1" w14:paraId="29014A5F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6502E30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D089BF7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1,58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E5412DE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A64BB12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7569751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9BD94C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1,74</w:t>
            </w:r>
          </w:p>
        </w:tc>
      </w:tr>
      <w:tr w:rsidR="00B3054B" w:rsidRPr="00DD2DA1" w14:paraId="72A1B5AB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8971612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736867B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1D203A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0E24DB8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4CC6CF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17C8FB4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1,91</w:t>
            </w:r>
          </w:p>
        </w:tc>
      </w:tr>
      <w:tr w:rsidR="00B3054B" w:rsidRPr="00DD2DA1" w14:paraId="6580EFBF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3F6D5D0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6F755F3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4D25B82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50D496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2,37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39C55FE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3FC6A25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2,22</w:t>
            </w:r>
          </w:p>
        </w:tc>
      </w:tr>
      <w:tr w:rsidR="00B3054B" w:rsidRPr="00DD2DA1" w14:paraId="660C1855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7B6966EA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159E292E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F9E7B16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DE4EFBB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2,83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2CDB2C6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8502799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2,76</w:t>
            </w:r>
          </w:p>
        </w:tc>
      </w:tr>
      <w:tr w:rsidR="00B3054B" w:rsidRPr="00DD2DA1" w14:paraId="405B0C53" w14:textId="77777777" w:rsidTr="00416C6F">
        <w:trPr>
          <w:trHeight w:val="390"/>
        </w:trPr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0DA7DE6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7C0B3D73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6415B8A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2461933A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3,29</w:t>
            </w:r>
          </w:p>
        </w:tc>
        <w:tc>
          <w:tcPr>
            <w:tcW w:w="1194" w:type="dxa"/>
            <w:shd w:val="clear" w:color="auto" w:fill="auto"/>
            <w:noWrap/>
            <w:vAlign w:val="center"/>
            <w:hideMark/>
          </w:tcPr>
          <w:p w14:paraId="4E59E698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9F03CD8" w14:textId="77777777" w:rsidR="00B3054B" w:rsidRPr="00DD2DA1" w:rsidRDefault="00B3054B" w:rsidP="00416C6F">
            <w:pPr>
              <w:jc w:val="center"/>
              <w:rPr>
                <w:color w:val="000000"/>
                <w:sz w:val="28"/>
                <w:szCs w:val="28"/>
              </w:rPr>
            </w:pPr>
            <w:r w:rsidRPr="00DD2DA1">
              <w:rPr>
                <w:color w:val="000000"/>
                <w:sz w:val="28"/>
                <w:szCs w:val="28"/>
              </w:rPr>
              <w:t>3,28</w:t>
            </w:r>
          </w:p>
        </w:tc>
      </w:tr>
    </w:tbl>
    <w:p w14:paraId="61796FF9" w14:textId="77777777" w:rsidR="007A126B" w:rsidRPr="00AD40FE" w:rsidRDefault="007A126B" w:rsidP="0058018F">
      <w:pPr>
        <w:jc w:val="center"/>
        <w:rPr>
          <w:sz w:val="24"/>
          <w:szCs w:val="24"/>
        </w:rPr>
      </w:pPr>
    </w:p>
    <w:p w14:paraId="0EEF222F" w14:textId="1A7399D3" w:rsidR="004A1AAE" w:rsidRDefault="00732085" w:rsidP="004A1AA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FADAEB" wp14:editId="4DAD598A">
            <wp:extent cx="4581196" cy="2758309"/>
            <wp:effectExtent l="0" t="0" r="10160" b="44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AE36D28-C869-4F27-9104-909AD02B3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E1B0BB" w14:textId="06AD5BD0" w:rsidR="001644FC" w:rsidRPr="00A735EF" w:rsidRDefault="001644FC" w:rsidP="001644F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 – Семейство ВАХ фототранзистора</w:t>
      </w:r>
    </w:p>
    <w:p w14:paraId="2E5C38A2" w14:textId="77DE96EB" w:rsidR="004A1AAE" w:rsidRPr="004A1AAE" w:rsidRDefault="004A1AAE" w:rsidP="004A1A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Наибольшее значение тока соответствует освещению синим светодиодом, наименьшее – красным.</w:t>
      </w:r>
      <w:r w:rsidR="00FE6F86">
        <w:rPr>
          <w:sz w:val="24"/>
          <w:szCs w:val="24"/>
        </w:rPr>
        <w:t xml:space="preserve"> Также видна небольшая тенденция к насыщению при напряжении 3В и выше.</w:t>
      </w:r>
    </w:p>
    <w:p w14:paraId="3DA9CCE3" w14:textId="6B6B5A2D" w:rsidR="00B527D9" w:rsidRDefault="00B527D9" w:rsidP="00B527D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Затем фототранзистор освещался фонариком белого цвета через фильтры различных цветов. Результат измерения </w:t>
      </w:r>
      <w:r w:rsidR="001644FC">
        <w:rPr>
          <w:noProof/>
          <w:sz w:val="24"/>
          <w:szCs w:val="24"/>
        </w:rPr>
        <w:t>выходного напряжения на эмиттере фототранзистора в зависимости от цвет представлен</w:t>
      </w:r>
      <w:r>
        <w:rPr>
          <w:noProof/>
          <w:sz w:val="24"/>
          <w:szCs w:val="24"/>
        </w:rPr>
        <w:t xml:space="preserve"> в таблице 2</w:t>
      </w:r>
      <w:r w:rsidR="001644FC">
        <w:rPr>
          <w:noProof/>
          <w:sz w:val="24"/>
          <w:szCs w:val="24"/>
        </w:rPr>
        <w:t>.</w:t>
      </w:r>
    </w:p>
    <w:p w14:paraId="362601F3" w14:textId="3E28C199" w:rsidR="00B527D9" w:rsidRDefault="00B527D9" w:rsidP="00B527D9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.Таблица2  – </w:t>
      </w:r>
      <w:r w:rsidR="001644FC">
        <w:rPr>
          <w:noProof/>
          <w:sz w:val="24"/>
          <w:szCs w:val="24"/>
        </w:rPr>
        <w:t>Напряжение на эмиттере</w:t>
      </w:r>
      <w:r>
        <w:rPr>
          <w:noProof/>
          <w:sz w:val="24"/>
          <w:szCs w:val="24"/>
        </w:rPr>
        <w:t xml:space="preserve"> фототранзистора </w:t>
      </w:r>
      <w:r w:rsidR="001644FC">
        <w:rPr>
          <w:noProof/>
          <w:sz w:val="24"/>
          <w:szCs w:val="24"/>
        </w:rPr>
        <w:t>при</w:t>
      </w:r>
      <w:r>
        <w:rPr>
          <w:noProof/>
          <w:sz w:val="24"/>
          <w:szCs w:val="24"/>
        </w:rPr>
        <w:t xml:space="preserve"> различны</w:t>
      </w:r>
      <w:r w:rsidR="001644FC">
        <w:rPr>
          <w:noProof/>
          <w:sz w:val="24"/>
          <w:szCs w:val="24"/>
        </w:rPr>
        <w:t xml:space="preserve">х </w:t>
      </w:r>
      <w:r>
        <w:rPr>
          <w:noProof/>
          <w:sz w:val="24"/>
          <w:szCs w:val="24"/>
        </w:rPr>
        <w:t>цвета</w:t>
      </w:r>
      <w:r w:rsidR="001644FC">
        <w:rPr>
          <w:noProof/>
          <w:sz w:val="24"/>
          <w:szCs w:val="24"/>
        </w:rPr>
        <w:t>х</w:t>
      </w:r>
    </w:p>
    <w:tbl>
      <w:tblPr>
        <w:tblW w:w="8073" w:type="dxa"/>
        <w:tblInd w:w="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3285"/>
        <w:gridCol w:w="2564"/>
      </w:tblGrid>
      <w:tr w:rsidR="00E14AC2" w:rsidRPr="00385460" w14:paraId="572A03E1" w14:textId="09E00BA6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</w:tcPr>
          <w:p w14:paraId="6B2586D0" w14:textId="17862048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Напряжение</w:t>
            </w:r>
            <w:r w:rsidRPr="00385460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3285" w:type="dxa"/>
            <w:shd w:val="clear" w:color="auto" w:fill="auto"/>
            <w:noWrap/>
            <w:vAlign w:val="center"/>
          </w:tcPr>
          <w:p w14:paraId="19B1DAF7" w14:textId="77777777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Цвет фильтра</w:t>
            </w:r>
          </w:p>
        </w:tc>
        <w:tc>
          <w:tcPr>
            <w:tcW w:w="2564" w:type="dxa"/>
          </w:tcPr>
          <w:p w14:paraId="732BA4C3" w14:textId="11F7AE8F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волны, нм</w:t>
            </w:r>
          </w:p>
        </w:tc>
      </w:tr>
      <w:tr w:rsidR="00E14AC2" w:rsidRPr="00385460" w14:paraId="10FEB9D3" w14:textId="6C5CB54A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01E3B9E4" w14:textId="10A7F79E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2,03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185F0991" w14:textId="214BE8B3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Красный</w:t>
            </w:r>
          </w:p>
        </w:tc>
        <w:tc>
          <w:tcPr>
            <w:tcW w:w="2564" w:type="dxa"/>
          </w:tcPr>
          <w:p w14:paraId="3BA3B9D1" w14:textId="74252BC6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660</w:t>
            </w:r>
          </w:p>
        </w:tc>
      </w:tr>
      <w:tr w:rsidR="00E14AC2" w:rsidRPr="00385460" w14:paraId="083B11D8" w14:textId="131C49FD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72B9C56" w14:textId="5DFD8C73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1,95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7F194A0F" w14:textId="20296209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2564" w:type="dxa"/>
          </w:tcPr>
          <w:p w14:paraId="3F4F3831" w14:textId="1BDC833E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640</w:t>
            </w:r>
          </w:p>
        </w:tc>
      </w:tr>
      <w:tr w:rsidR="00E14AC2" w:rsidRPr="00385460" w14:paraId="0A5E4115" w14:textId="5D2B7C00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5D2850A0" w14:textId="6658371B" w:rsidR="00E14AC2" w:rsidRPr="00385460" w:rsidRDefault="00E14AC2" w:rsidP="001644F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1,06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6EA9FD10" w14:textId="4953D29D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Жёлтый</w:t>
            </w:r>
          </w:p>
        </w:tc>
        <w:tc>
          <w:tcPr>
            <w:tcW w:w="2564" w:type="dxa"/>
          </w:tcPr>
          <w:p w14:paraId="684101C9" w14:textId="1CFFF11A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</w:t>
            </w:r>
          </w:p>
        </w:tc>
      </w:tr>
      <w:tr w:rsidR="00E14AC2" w:rsidRPr="00385460" w14:paraId="10E00ADC" w14:textId="20EE6A8A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5CF37641" w14:textId="712FB499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2,31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030C7B3A" w14:textId="398CE4F6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Зелёный</w:t>
            </w:r>
          </w:p>
        </w:tc>
        <w:tc>
          <w:tcPr>
            <w:tcW w:w="2564" w:type="dxa"/>
          </w:tcPr>
          <w:p w14:paraId="757A06E6" w14:textId="260D2517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520</w:t>
            </w:r>
          </w:p>
        </w:tc>
      </w:tr>
      <w:tr w:rsidR="00E14AC2" w:rsidRPr="00385460" w14:paraId="6B151E1C" w14:textId="65678C6E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7E0D4288" w14:textId="22466685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,76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5DBE5D7B" w14:textId="2FCF2661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Синий</w:t>
            </w:r>
          </w:p>
        </w:tc>
        <w:tc>
          <w:tcPr>
            <w:tcW w:w="2564" w:type="dxa"/>
          </w:tcPr>
          <w:p w14:paraId="508340EF" w14:textId="4E5E51A9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450</w:t>
            </w:r>
          </w:p>
        </w:tc>
      </w:tr>
      <w:tr w:rsidR="00E14AC2" w:rsidRPr="00385460" w14:paraId="46D3A506" w14:textId="565EFD05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430FDA0" w14:textId="2859FE20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,10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067EBADF" w14:textId="7A2AA0B1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Фиолетовый</w:t>
            </w:r>
          </w:p>
        </w:tc>
        <w:tc>
          <w:tcPr>
            <w:tcW w:w="2564" w:type="dxa"/>
          </w:tcPr>
          <w:p w14:paraId="151D8DBF" w14:textId="2A7C78FB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</w:t>
            </w:r>
          </w:p>
        </w:tc>
      </w:tr>
      <w:tr w:rsidR="00E14AC2" w:rsidRPr="00385460" w14:paraId="749C6704" w14:textId="29D3A591" w:rsidTr="00E14AC2">
        <w:trPr>
          <w:trHeight w:val="300"/>
        </w:trPr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06EB0DF" w14:textId="642DE5EC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2,21</w:t>
            </w:r>
          </w:p>
        </w:tc>
        <w:tc>
          <w:tcPr>
            <w:tcW w:w="3285" w:type="dxa"/>
            <w:shd w:val="clear" w:color="auto" w:fill="auto"/>
            <w:noWrap/>
            <w:vAlign w:val="center"/>
            <w:hideMark/>
          </w:tcPr>
          <w:p w14:paraId="71841EBF" w14:textId="13C7CD7E" w:rsidR="00E14AC2" w:rsidRPr="00385460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персиковый</w:t>
            </w:r>
          </w:p>
        </w:tc>
        <w:tc>
          <w:tcPr>
            <w:tcW w:w="2564" w:type="dxa"/>
          </w:tcPr>
          <w:p w14:paraId="37836299" w14:textId="22EDAC44" w:rsidR="00E14AC2" w:rsidRDefault="00E14AC2" w:rsidP="009748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620</w:t>
            </w:r>
          </w:p>
        </w:tc>
      </w:tr>
    </w:tbl>
    <w:p w14:paraId="5500263A" w14:textId="2A5051D8" w:rsidR="00B527D9" w:rsidRDefault="00B527D9" w:rsidP="00B527D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  <w:t xml:space="preserve">Из таблицы </w:t>
      </w:r>
      <w:r w:rsidR="001644FC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видно, что </w:t>
      </w:r>
      <w:r w:rsidR="001644FC">
        <w:rPr>
          <w:noProof/>
          <w:sz w:val="24"/>
          <w:szCs w:val="24"/>
        </w:rPr>
        <w:t>фототранзистор</w:t>
      </w:r>
      <w:r>
        <w:rPr>
          <w:noProof/>
          <w:sz w:val="24"/>
          <w:szCs w:val="24"/>
        </w:rPr>
        <w:t xml:space="preserve"> наиболее чувствителен </w:t>
      </w:r>
      <w:r w:rsidR="001644FC">
        <w:rPr>
          <w:noProof/>
          <w:sz w:val="24"/>
          <w:szCs w:val="24"/>
        </w:rPr>
        <w:t xml:space="preserve">к синему </w:t>
      </w:r>
      <w:r>
        <w:rPr>
          <w:noProof/>
          <w:sz w:val="24"/>
          <w:szCs w:val="24"/>
        </w:rPr>
        <w:t>цвету</w:t>
      </w:r>
      <w:r w:rsidR="001644FC">
        <w:rPr>
          <w:noProof/>
          <w:sz w:val="24"/>
          <w:szCs w:val="24"/>
        </w:rPr>
        <w:t>, т.к. при нём через него протекает наибольший ток</w:t>
      </w:r>
      <w:r>
        <w:rPr>
          <w:noProof/>
          <w:sz w:val="24"/>
          <w:szCs w:val="24"/>
        </w:rPr>
        <w:t>.</w:t>
      </w:r>
      <w:r w:rsidR="00E14AC2">
        <w:rPr>
          <w:noProof/>
          <w:sz w:val="24"/>
          <w:szCs w:val="24"/>
        </w:rPr>
        <w:t xml:space="preserve"> По данным таблицы 2 построена спектральная характеристика на рисунке 5.</w:t>
      </w:r>
    </w:p>
    <w:p w14:paraId="110E8509" w14:textId="08D59AAD" w:rsidR="00E14AC2" w:rsidRDefault="00E14AC2" w:rsidP="00E14AC2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A60CA4" wp14:editId="753FE763">
            <wp:extent cx="4598505" cy="2821885"/>
            <wp:effectExtent l="0" t="0" r="12065" b="171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39AA6D5-C5E3-45B7-91C2-139210F9E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D38B6A" w14:textId="704E7029" w:rsidR="00E14AC2" w:rsidRPr="00A735EF" w:rsidRDefault="00E14AC2" w:rsidP="00E14AC2">
      <w:pPr>
        <w:jc w:val="center"/>
        <w:rPr>
          <w:sz w:val="24"/>
          <w:szCs w:val="24"/>
        </w:rPr>
      </w:pPr>
      <w:r>
        <w:rPr>
          <w:sz w:val="24"/>
          <w:szCs w:val="24"/>
        </w:rPr>
        <w:t>Ри</w:t>
      </w:r>
      <w:r>
        <w:rPr>
          <w:sz w:val="24"/>
          <w:szCs w:val="24"/>
        </w:rPr>
        <w:t>с.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Спектральная характеристика</w:t>
      </w:r>
    </w:p>
    <w:p w14:paraId="059B9AA5" w14:textId="77777777" w:rsidR="00E14AC2" w:rsidRDefault="00E14AC2" w:rsidP="00E14AC2">
      <w:pPr>
        <w:jc w:val="center"/>
        <w:rPr>
          <w:noProof/>
          <w:sz w:val="24"/>
          <w:szCs w:val="24"/>
        </w:rPr>
      </w:pPr>
    </w:p>
    <w:p w14:paraId="38F99037" w14:textId="0B5E13C4" w:rsidR="00E14AC2" w:rsidRDefault="00E14AC2" w:rsidP="00E14AC2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 данным характеристики, наибольшая чувствительность фототранзистора приходится на длину волны 450нм (синий цвет), в области жёлтого-красного цветов чувствительность резко падает.</w:t>
      </w:r>
    </w:p>
    <w:p w14:paraId="11EF1316" w14:textId="77777777" w:rsidR="00732085" w:rsidRDefault="00732085" w:rsidP="001456B1">
      <w:pPr>
        <w:jc w:val="center"/>
        <w:rPr>
          <w:b/>
          <w:bCs/>
          <w:sz w:val="24"/>
          <w:szCs w:val="24"/>
        </w:rPr>
      </w:pPr>
    </w:p>
    <w:p w14:paraId="47B47777" w14:textId="3FED6957" w:rsidR="00A6303A" w:rsidRPr="00AD40FE" w:rsidRDefault="00637277" w:rsidP="001456B1">
      <w:pPr>
        <w:jc w:val="center"/>
        <w:rPr>
          <w:b/>
          <w:bCs/>
          <w:sz w:val="24"/>
          <w:szCs w:val="24"/>
        </w:rPr>
      </w:pPr>
      <w:r w:rsidRPr="00AD40FE">
        <w:rPr>
          <w:b/>
          <w:bCs/>
          <w:sz w:val="24"/>
          <w:szCs w:val="24"/>
        </w:rPr>
        <w:t>ВЫВОДЫ</w:t>
      </w:r>
    </w:p>
    <w:p w14:paraId="7157E798" w14:textId="77777777" w:rsidR="001456B1" w:rsidRPr="00AD40FE" w:rsidRDefault="001456B1" w:rsidP="001456B1">
      <w:pPr>
        <w:jc w:val="center"/>
        <w:rPr>
          <w:b/>
          <w:bCs/>
          <w:sz w:val="24"/>
          <w:szCs w:val="24"/>
        </w:rPr>
      </w:pPr>
    </w:p>
    <w:p w14:paraId="2EE58595" w14:textId="3D691D84" w:rsidR="001644FC" w:rsidRPr="00145B06" w:rsidRDefault="001644FC" w:rsidP="001644FC">
      <w:pPr>
        <w:jc w:val="both"/>
        <w:rPr>
          <w:sz w:val="24"/>
          <w:szCs w:val="24"/>
        </w:rPr>
      </w:pPr>
      <w:r w:rsidRPr="001D5BFA">
        <w:rPr>
          <w:sz w:val="24"/>
          <w:szCs w:val="24"/>
        </w:rPr>
        <w:tab/>
      </w:r>
      <w:r w:rsidRPr="00145B06">
        <w:rPr>
          <w:sz w:val="24"/>
          <w:szCs w:val="24"/>
        </w:rPr>
        <w:t xml:space="preserve">В ходе лабораторной работы были исследованы основные параметры </w:t>
      </w:r>
      <w:r>
        <w:rPr>
          <w:sz w:val="24"/>
          <w:szCs w:val="24"/>
        </w:rPr>
        <w:t>фототранзистора</w:t>
      </w:r>
      <w:r w:rsidRPr="00145B06">
        <w:rPr>
          <w:sz w:val="24"/>
          <w:szCs w:val="24"/>
        </w:rPr>
        <w:t xml:space="preserve">. Из полученных характеристик следует, что фотодиод наиболее чувствителен к </w:t>
      </w:r>
      <w:r>
        <w:rPr>
          <w:sz w:val="24"/>
          <w:szCs w:val="24"/>
        </w:rPr>
        <w:t>синему</w:t>
      </w:r>
      <w:r w:rsidRPr="00145B06">
        <w:rPr>
          <w:sz w:val="24"/>
          <w:szCs w:val="24"/>
        </w:rPr>
        <w:t xml:space="preserve"> свету</w:t>
      </w:r>
      <w:r w:rsidR="00E8653E">
        <w:rPr>
          <w:sz w:val="24"/>
          <w:szCs w:val="24"/>
        </w:rPr>
        <w:t xml:space="preserve"> (450нм)</w:t>
      </w:r>
      <w:r>
        <w:rPr>
          <w:sz w:val="24"/>
          <w:szCs w:val="24"/>
        </w:rPr>
        <w:t xml:space="preserve">. </w:t>
      </w:r>
    </w:p>
    <w:p w14:paraId="364260C6" w14:textId="776CAC75" w:rsidR="001644FC" w:rsidRDefault="001644FC" w:rsidP="001644FC">
      <w:pPr>
        <w:ind w:firstLine="720"/>
        <w:jc w:val="both"/>
        <w:rPr>
          <w:sz w:val="24"/>
          <w:szCs w:val="24"/>
        </w:rPr>
      </w:pPr>
      <w:r w:rsidRPr="00145B06">
        <w:rPr>
          <w:sz w:val="24"/>
          <w:szCs w:val="24"/>
        </w:rPr>
        <w:t xml:space="preserve">Также из графиков </w:t>
      </w:r>
      <w:r>
        <w:rPr>
          <w:sz w:val="24"/>
          <w:szCs w:val="24"/>
        </w:rPr>
        <w:t xml:space="preserve">на рисунке </w:t>
      </w:r>
      <w:r w:rsidRPr="00145B06">
        <w:rPr>
          <w:sz w:val="24"/>
          <w:szCs w:val="24"/>
        </w:rPr>
        <w:t>видно</w:t>
      </w:r>
      <w:r>
        <w:rPr>
          <w:sz w:val="24"/>
          <w:szCs w:val="24"/>
        </w:rPr>
        <w:t xml:space="preserve"> 4</w:t>
      </w:r>
      <w:r w:rsidRPr="00145B06">
        <w:rPr>
          <w:sz w:val="24"/>
          <w:szCs w:val="24"/>
        </w:rPr>
        <w:t xml:space="preserve">, что </w:t>
      </w:r>
      <w:r>
        <w:rPr>
          <w:sz w:val="24"/>
          <w:szCs w:val="24"/>
        </w:rPr>
        <w:t>фототранзистор при малых напряжениях</w:t>
      </w:r>
      <w:r w:rsidRPr="00145B06">
        <w:rPr>
          <w:sz w:val="24"/>
          <w:szCs w:val="24"/>
        </w:rPr>
        <w:t xml:space="preserve"> работает как</w:t>
      </w:r>
      <w:r>
        <w:rPr>
          <w:sz w:val="24"/>
          <w:szCs w:val="24"/>
        </w:rPr>
        <w:t xml:space="preserve"> регулируемый резистор (схож с фототранзистором), при больших напряжениях уходит в насыщение</w:t>
      </w:r>
      <w:r w:rsidRPr="00145B06">
        <w:rPr>
          <w:sz w:val="24"/>
          <w:szCs w:val="24"/>
        </w:rPr>
        <w:t xml:space="preserve">. </w:t>
      </w:r>
    </w:p>
    <w:p w14:paraId="1F20F7BF" w14:textId="52735889" w:rsidR="001644FC" w:rsidRPr="00145B06" w:rsidRDefault="001644FC" w:rsidP="001644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Темновое сопротивление фототранзистора составило 0,5 МОм – очень большое сопротивление, </w:t>
      </w:r>
      <w:r w:rsidR="00670C1F">
        <w:rPr>
          <w:sz w:val="24"/>
          <w:szCs w:val="24"/>
        </w:rPr>
        <w:t>которое можно использовать как закрытый ключ.</w:t>
      </w:r>
      <w:r w:rsidR="00E8653E">
        <w:rPr>
          <w:sz w:val="24"/>
          <w:szCs w:val="24"/>
        </w:rPr>
        <w:t xml:space="preserve"> </w:t>
      </w:r>
    </w:p>
    <w:p w14:paraId="0204F8B2" w14:textId="3472B063" w:rsidR="00A6303A" w:rsidRPr="00AD40FE" w:rsidRDefault="00A6303A" w:rsidP="001644FC">
      <w:pPr>
        <w:jc w:val="both"/>
        <w:rPr>
          <w:sz w:val="24"/>
          <w:szCs w:val="24"/>
        </w:rPr>
      </w:pPr>
    </w:p>
    <w:sectPr w:rsidR="00A6303A" w:rsidRPr="00AD40FE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1AC6" w14:textId="77777777" w:rsidR="003D54FF" w:rsidRDefault="003D54FF">
      <w:r>
        <w:separator/>
      </w:r>
    </w:p>
  </w:endnote>
  <w:endnote w:type="continuationSeparator" w:id="0">
    <w:p w14:paraId="0B0D9CFE" w14:textId="77777777" w:rsidR="003D54FF" w:rsidRDefault="003D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A349" w14:textId="77777777" w:rsidR="003D54FF" w:rsidRDefault="003D54FF">
      <w:r>
        <w:separator/>
      </w:r>
    </w:p>
  </w:footnote>
  <w:footnote w:type="continuationSeparator" w:id="0">
    <w:p w14:paraId="08A9CDE3" w14:textId="77777777" w:rsidR="003D54FF" w:rsidRDefault="003D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61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3D0"/>
    <w:multiLevelType w:val="multilevel"/>
    <w:tmpl w:val="F42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C69CD"/>
    <w:rsid w:val="000E5D2B"/>
    <w:rsid w:val="001456B1"/>
    <w:rsid w:val="00153BE9"/>
    <w:rsid w:val="001644FC"/>
    <w:rsid w:val="00282AEB"/>
    <w:rsid w:val="002A4305"/>
    <w:rsid w:val="003D54FF"/>
    <w:rsid w:val="00416C6F"/>
    <w:rsid w:val="004219B7"/>
    <w:rsid w:val="00453654"/>
    <w:rsid w:val="004A1AAE"/>
    <w:rsid w:val="004F62E5"/>
    <w:rsid w:val="00524B00"/>
    <w:rsid w:val="0058018F"/>
    <w:rsid w:val="005B61CB"/>
    <w:rsid w:val="00606E36"/>
    <w:rsid w:val="00637277"/>
    <w:rsid w:val="00670C1F"/>
    <w:rsid w:val="006A4222"/>
    <w:rsid w:val="006A5709"/>
    <w:rsid w:val="006D2000"/>
    <w:rsid w:val="00732085"/>
    <w:rsid w:val="007537F3"/>
    <w:rsid w:val="007A126B"/>
    <w:rsid w:val="007F41D6"/>
    <w:rsid w:val="00812347"/>
    <w:rsid w:val="00814D50"/>
    <w:rsid w:val="008A53B5"/>
    <w:rsid w:val="008C02D4"/>
    <w:rsid w:val="008C473D"/>
    <w:rsid w:val="008F65BE"/>
    <w:rsid w:val="009019A7"/>
    <w:rsid w:val="009331B0"/>
    <w:rsid w:val="00A13FF5"/>
    <w:rsid w:val="00A6303A"/>
    <w:rsid w:val="00AD40FE"/>
    <w:rsid w:val="00AD7AC5"/>
    <w:rsid w:val="00AE4F68"/>
    <w:rsid w:val="00B25DBB"/>
    <w:rsid w:val="00B3054B"/>
    <w:rsid w:val="00B440A2"/>
    <w:rsid w:val="00B527D9"/>
    <w:rsid w:val="00B85E2A"/>
    <w:rsid w:val="00C44662"/>
    <w:rsid w:val="00CA5450"/>
    <w:rsid w:val="00CE1367"/>
    <w:rsid w:val="00D0073A"/>
    <w:rsid w:val="00D153AA"/>
    <w:rsid w:val="00D24821"/>
    <w:rsid w:val="00D96840"/>
    <w:rsid w:val="00DB73EB"/>
    <w:rsid w:val="00E138C4"/>
    <w:rsid w:val="00E14AC2"/>
    <w:rsid w:val="00E75A61"/>
    <w:rsid w:val="00E8653E"/>
    <w:rsid w:val="00F71E32"/>
    <w:rsid w:val="00F960D1"/>
    <w:rsid w:val="00FA0057"/>
    <w:rsid w:val="00FA4ADB"/>
    <w:rsid w:val="00FD522A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2B7D"/>
  <w15:chartTrackingRefBased/>
  <w15:docId w15:val="{27F57E4B-7B34-4ED3-BB65-1B6B371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ds-markdown-paragraph">
    <w:name w:val="ds-markdown-paragraph"/>
    <w:basedOn w:val="a"/>
    <w:rsid w:val="00AD40FE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AD4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красный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4 Оптопара'!$BC$64:$BC$73</c:f>
              <c:numCache>
                <c:formatCode>General</c:formatCode>
                <c:ptCount val="10"/>
                <c:pt idx="0">
                  <c:v>0.63</c:v>
                </c:pt>
                <c:pt idx="1">
                  <c:v>0.77</c:v>
                </c:pt>
                <c:pt idx="2">
                  <c:v>1.1000000000000001</c:v>
                </c:pt>
                <c:pt idx="3">
                  <c:v>1.28</c:v>
                </c:pt>
                <c:pt idx="4">
                  <c:v>1.45</c:v>
                </c:pt>
                <c:pt idx="5">
                  <c:v>1.58</c:v>
                </c:pt>
                <c:pt idx="6">
                  <c:v>1.88</c:v>
                </c:pt>
                <c:pt idx="7">
                  <c:v>2</c:v>
                </c:pt>
                <c:pt idx="8">
                  <c:v>2.68</c:v>
                </c:pt>
                <c:pt idx="9">
                  <c:v>3.28</c:v>
                </c:pt>
              </c:numCache>
            </c:numRef>
          </c:xVal>
          <c:yVal>
            <c:numRef>
              <c:f>'Лаб 4 Оптопара'!$BD$64:$BD$73</c:f>
              <c:numCache>
                <c:formatCode>General</c:formatCode>
                <c:ptCount val="10"/>
                <c:pt idx="0">
                  <c:v>0.11</c:v>
                </c:pt>
                <c:pt idx="1">
                  <c:v>0.14000000000000001</c:v>
                </c:pt>
                <c:pt idx="2">
                  <c:v>0.2</c:v>
                </c:pt>
                <c:pt idx="3">
                  <c:v>0.24</c:v>
                </c:pt>
                <c:pt idx="4">
                  <c:v>0.3</c:v>
                </c:pt>
                <c:pt idx="5">
                  <c:v>0.33</c:v>
                </c:pt>
                <c:pt idx="6">
                  <c:v>0.4</c:v>
                </c:pt>
                <c:pt idx="7">
                  <c:v>0.44</c:v>
                </c:pt>
                <c:pt idx="8">
                  <c:v>0.43</c:v>
                </c:pt>
                <c:pt idx="9">
                  <c:v>0.57999999999999996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D1-4053-8A4E-6F2EC964934E}"/>
            </c:ext>
          </c:extLst>
        </c:ser>
        <c:ser>
          <c:idx val="1"/>
          <c:order val="1"/>
          <c:tx>
            <c:v>зелёный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'Лаб 4 Оптопара'!$BE$64:$BE$73</c:f>
              <c:numCache>
                <c:formatCode>General</c:formatCode>
                <c:ptCount val="10"/>
                <c:pt idx="0">
                  <c:v>0.53</c:v>
                </c:pt>
                <c:pt idx="1">
                  <c:v>0.72</c:v>
                </c:pt>
                <c:pt idx="2">
                  <c:v>1.02</c:v>
                </c:pt>
                <c:pt idx="3">
                  <c:v>1.24</c:v>
                </c:pt>
                <c:pt idx="4">
                  <c:v>1.56</c:v>
                </c:pt>
                <c:pt idx="5">
                  <c:v>1.84</c:v>
                </c:pt>
                <c:pt idx="6">
                  <c:v>2.13</c:v>
                </c:pt>
                <c:pt idx="7">
                  <c:v>2.37</c:v>
                </c:pt>
                <c:pt idx="8">
                  <c:v>2.83</c:v>
                </c:pt>
                <c:pt idx="9">
                  <c:v>3.29</c:v>
                </c:pt>
              </c:numCache>
            </c:numRef>
          </c:xVal>
          <c:yVal>
            <c:numRef>
              <c:f>'Лаб 4 Оптопара'!$BF$64:$BF$73</c:f>
              <c:numCache>
                <c:formatCode>General</c:formatCode>
                <c:ptCount val="10"/>
                <c:pt idx="0">
                  <c:v>0.12</c:v>
                </c:pt>
                <c:pt idx="1">
                  <c:v>0.19</c:v>
                </c:pt>
                <c:pt idx="2">
                  <c:v>0.27</c:v>
                </c:pt>
                <c:pt idx="3">
                  <c:v>0.35</c:v>
                </c:pt>
                <c:pt idx="4">
                  <c:v>0.43</c:v>
                </c:pt>
                <c:pt idx="5">
                  <c:v>0.49</c:v>
                </c:pt>
                <c:pt idx="6">
                  <c:v>0.56999999999999995</c:v>
                </c:pt>
                <c:pt idx="7">
                  <c:v>0.63</c:v>
                </c:pt>
                <c:pt idx="8">
                  <c:v>0.75</c:v>
                </c:pt>
                <c:pt idx="9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D1-4053-8A4E-6F2EC964934E}"/>
            </c:ext>
          </c:extLst>
        </c:ser>
        <c:ser>
          <c:idx val="2"/>
          <c:order val="2"/>
          <c:tx>
            <c:v>синий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'Лаб 4 Оптопара'!$BG$64:$BG$73</c:f>
              <c:numCache>
                <c:formatCode>General</c:formatCode>
                <c:ptCount val="10"/>
                <c:pt idx="0">
                  <c:v>0.52</c:v>
                </c:pt>
                <c:pt idx="1">
                  <c:v>0.69</c:v>
                </c:pt>
                <c:pt idx="2">
                  <c:v>0.89</c:v>
                </c:pt>
                <c:pt idx="3">
                  <c:v>1.21</c:v>
                </c:pt>
                <c:pt idx="4">
                  <c:v>1.49</c:v>
                </c:pt>
                <c:pt idx="5">
                  <c:v>1.74</c:v>
                </c:pt>
                <c:pt idx="6">
                  <c:v>1.91</c:v>
                </c:pt>
                <c:pt idx="7">
                  <c:v>2.2200000000000002</c:v>
                </c:pt>
                <c:pt idx="8">
                  <c:v>2.76</c:v>
                </c:pt>
                <c:pt idx="9">
                  <c:v>3.28</c:v>
                </c:pt>
              </c:numCache>
            </c:numRef>
          </c:xVal>
          <c:yVal>
            <c:numRef>
              <c:f>'Лаб 4 Оптопара'!$BH$64:$BH$73</c:f>
              <c:numCache>
                <c:formatCode>General</c:formatCode>
                <c:ptCount val="10"/>
                <c:pt idx="0">
                  <c:v>0.12</c:v>
                </c:pt>
                <c:pt idx="1">
                  <c:v>0.18</c:v>
                </c:pt>
                <c:pt idx="2">
                  <c:v>0.25</c:v>
                </c:pt>
                <c:pt idx="3">
                  <c:v>0.33</c:v>
                </c:pt>
                <c:pt idx="4">
                  <c:v>0.4</c:v>
                </c:pt>
                <c:pt idx="5">
                  <c:v>0.49</c:v>
                </c:pt>
                <c:pt idx="6">
                  <c:v>0.56999999999999995</c:v>
                </c:pt>
                <c:pt idx="7">
                  <c:v>0.66</c:v>
                </c:pt>
                <c:pt idx="8">
                  <c:v>0.76</c:v>
                </c:pt>
                <c:pt idx="9">
                  <c:v>0.82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D1-4053-8A4E-6F2EC9649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341264"/>
        <c:axId val="713343888"/>
      </c:scatterChart>
      <c:valAx>
        <c:axId val="71334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343888"/>
        <c:crosses val="autoZero"/>
        <c:crossBetween val="midCat"/>
      </c:valAx>
      <c:valAx>
        <c:axId val="71334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34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Спектральная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6206277909885928E-2"/>
          <c:y val="0.18942763436497234"/>
          <c:w val="0.87833263201844947"/>
          <c:h val="0.72867037459003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Лист1!$I$10:$I$16</c:f>
              <c:numCache>
                <c:formatCode>General</c:formatCode>
                <c:ptCount val="7"/>
                <c:pt idx="0">
                  <c:v>660</c:v>
                </c:pt>
                <c:pt idx="1">
                  <c:v>640</c:v>
                </c:pt>
                <c:pt idx="2">
                  <c:v>620</c:v>
                </c:pt>
                <c:pt idx="3">
                  <c:v>600</c:v>
                </c:pt>
                <c:pt idx="4">
                  <c:v>520</c:v>
                </c:pt>
                <c:pt idx="5">
                  <c:v>450</c:v>
                </c:pt>
                <c:pt idx="6">
                  <c:v>400</c:v>
                </c:pt>
              </c:numCache>
            </c:numRef>
          </c:xVal>
          <c:yVal>
            <c:numRef>
              <c:f>Лист1!$J$10:$J$16</c:f>
              <c:numCache>
                <c:formatCode>General</c:formatCode>
                <c:ptCount val="7"/>
                <c:pt idx="0">
                  <c:v>73.550724599999995</c:v>
                </c:pt>
                <c:pt idx="1">
                  <c:v>70.652173899999994</c:v>
                </c:pt>
                <c:pt idx="2">
                  <c:v>80.072463799999994</c:v>
                </c:pt>
                <c:pt idx="3">
                  <c:v>38.405797100000001</c:v>
                </c:pt>
                <c:pt idx="4">
                  <c:v>83.695652199999998</c:v>
                </c:pt>
                <c:pt idx="5">
                  <c:v>100</c:v>
                </c:pt>
                <c:pt idx="6">
                  <c:v>76.086956499999999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7A-4EDD-A67E-890BD9BBE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931600"/>
        <c:axId val="596942096"/>
      </c:scatterChart>
      <c:valAx>
        <c:axId val="596931600"/>
        <c:scaling>
          <c:orientation val="minMax"/>
          <c:min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42096"/>
        <c:crosses val="autoZero"/>
        <c:crossBetween val="midCat"/>
      </c:valAx>
      <c:valAx>
        <c:axId val="5969420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569</Words>
  <Characters>4298</Characters>
  <Application>Microsoft Office Word</Application>
  <DocSecurity>0</DocSecurity>
  <Lines>116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20</cp:revision>
  <dcterms:created xsi:type="dcterms:W3CDTF">2025-04-25T15:57:00Z</dcterms:created>
  <dcterms:modified xsi:type="dcterms:W3CDTF">2025-04-25T20:52:00Z</dcterms:modified>
</cp:coreProperties>
</file>