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B4AD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МГТУ им. Н.Э. Баумана </w:t>
      </w:r>
    </w:p>
    <w:p w14:paraId="0F6C0560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>кафедра ИУ4 «Конструирование и технология производства электронных средств»</w:t>
      </w:r>
    </w:p>
    <w:p w14:paraId="3E16F404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19C0384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293F8C10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5ED02A1" w14:textId="77777777" w:rsidR="00811822" w:rsidRPr="00811822" w:rsidRDefault="00811822" w:rsidP="0081182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08A9288" w14:textId="77777777" w:rsidR="00811822" w:rsidRDefault="00E10A87" w:rsidP="0081182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ТЕОРИЯ РЕШЕНИЯ ИЗОБРЕТАТЕЛЬСКИХ ЗАДАЧ</w:t>
      </w:r>
    </w:p>
    <w:p w14:paraId="0F246684" w14:textId="77777777" w:rsidR="00E1730E" w:rsidRDefault="00E1730E" w:rsidP="0081182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27D9A38" w14:textId="77777777" w:rsidR="00E10A87" w:rsidRPr="00E1730E" w:rsidRDefault="00E1730E" w:rsidP="00811822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E1730E">
        <w:rPr>
          <w:rFonts w:ascii="Times New Roman" w:hAnsi="Times New Roman"/>
          <w:b/>
          <w:i/>
          <w:sz w:val="36"/>
          <w:szCs w:val="36"/>
        </w:rPr>
        <w:t>ФУНКЦИОНАЛЬНЫЙ АНАЛИЗ ТС</w:t>
      </w:r>
    </w:p>
    <w:p w14:paraId="2791F5AA" w14:textId="77777777" w:rsidR="00811822" w:rsidRPr="00E1730E" w:rsidRDefault="00811822" w:rsidP="00811822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258A51C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66F1F2C" w14:textId="77777777" w:rsidR="00811822" w:rsidRPr="00811822" w:rsidRDefault="00811822" w:rsidP="00811822">
      <w:pPr>
        <w:pStyle w:val="5"/>
        <w:numPr>
          <w:ilvl w:val="0"/>
          <w:numId w:val="0"/>
        </w:numPr>
        <w:jc w:val="center"/>
        <w:rPr>
          <w:sz w:val="28"/>
          <w:szCs w:val="24"/>
        </w:rPr>
      </w:pPr>
      <w:r w:rsidRPr="00811822">
        <w:rPr>
          <w:sz w:val="28"/>
          <w:szCs w:val="24"/>
        </w:rPr>
        <w:t>Семинар-практикум</w:t>
      </w:r>
    </w:p>
    <w:p w14:paraId="300BAE75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B307F5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E9124D6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13EFA7D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281C5199" w14:textId="77777777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proofErr w:type="gramStart"/>
      <w:r w:rsidRPr="00811822">
        <w:rPr>
          <w:rFonts w:ascii="Times New Roman" w:hAnsi="Times New Roman"/>
          <w:sz w:val="28"/>
          <w:szCs w:val="24"/>
        </w:rPr>
        <w:t xml:space="preserve">Преподаватель:  </w:t>
      </w:r>
      <w:r w:rsidRPr="00811822">
        <w:rPr>
          <w:rFonts w:ascii="Times New Roman" w:hAnsi="Times New Roman"/>
          <w:b/>
          <w:i/>
          <w:sz w:val="28"/>
          <w:szCs w:val="24"/>
        </w:rPr>
        <w:t>Резчикова</w:t>
      </w:r>
      <w:proofErr w:type="gramEnd"/>
      <w:r w:rsidRPr="00811822">
        <w:rPr>
          <w:rFonts w:ascii="Times New Roman" w:hAnsi="Times New Roman"/>
          <w:b/>
          <w:i/>
          <w:sz w:val="28"/>
          <w:szCs w:val="24"/>
        </w:rPr>
        <w:t xml:space="preserve"> </w:t>
      </w:r>
      <w:smartTag w:uri="urn:schemas-microsoft-com:office:smarttags" w:element="PersonName">
        <w:r w:rsidRPr="00811822">
          <w:rPr>
            <w:rFonts w:ascii="Times New Roman" w:hAnsi="Times New Roman"/>
            <w:b/>
            <w:i/>
            <w:sz w:val="28"/>
            <w:szCs w:val="24"/>
          </w:rPr>
          <w:t>Елена</w:t>
        </w:r>
      </w:smartTag>
      <w:r w:rsidRPr="00811822">
        <w:rPr>
          <w:rFonts w:ascii="Times New Roman" w:hAnsi="Times New Roman"/>
          <w:b/>
          <w:i/>
          <w:sz w:val="28"/>
          <w:szCs w:val="24"/>
        </w:rPr>
        <w:t xml:space="preserve"> Викентьевна</w:t>
      </w:r>
    </w:p>
    <w:p w14:paraId="6173194C" w14:textId="5D77E4B9" w:rsidR="00811822" w:rsidRPr="00811822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                  Выполнил студент</w:t>
      </w:r>
      <w:r w:rsidR="00BB6AFB">
        <w:rPr>
          <w:rFonts w:ascii="Times New Roman" w:hAnsi="Times New Roman"/>
          <w:sz w:val="28"/>
          <w:szCs w:val="24"/>
        </w:rPr>
        <w:t xml:space="preserve"> Круглов В. С.</w:t>
      </w:r>
    </w:p>
    <w:p w14:paraId="179E53BA" w14:textId="5E8F2E44" w:rsidR="00811822" w:rsidRPr="006C23D8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</w:t>
      </w:r>
      <w:r w:rsidR="0041576A">
        <w:rPr>
          <w:rFonts w:ascii="Times New Roman" w:hAnsi="Times New Roman"/>
          <w:sz w:val="28"/>
          <w:szCs w:val="24"/>
        </w:rPr>
        <w:t xml:space="preserve">                   Группа ИУ4- 8</w:t>
      </w:r>
      <w:r w:rsidR="00BB6AFB">
        <w:rPr>
          <w:rFonts w:ascii="Times New Roman" w:hAnsi="Times New Roman"/>
          <w:sz w:val="28"/>
          <w:szCs w:val="24"/>
        </w:rPr>
        <w:t>3Б</w:t>
      </w:r>
    </w:p>
    <w:p w14:paraId="2FFEB540" w14:textId="77777777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97C384F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D89034C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5C5030DB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B6F2EE2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366481A" w14:textId="024A64D0" w:rsidR="00811822" w:rsidRPr="00811822" w:rsidRDefault="00691B87" w:rsidP="00811822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Москва        202</w:t>
      </w:r>
      <w:r w:rsidR="00AB370D">
        <w:rPr>
          <w:rFonts w:ascii="Times New Roman" w:hAnsi="Times New Roman"/>
          <w:sz w:val="28"/>
          <w:szCs w:val="24"/>
        </w:rPr>
        <w:t>5</w:t>
      </w:r>
      <w:r w:rsidR="00811822" w:rsidRPr="00811822">
        <w:rPr>
          <w:rFonts w:ascii="Times New Roman" w:hAnsi="Times New Roman"/>
          <w:sz w:val="28"/>
          <w:szCs w:val="24"/>
        </w:rPr>
        <w:t xml:space="preserve"> год</w:t>
      </w:r>
    </w:p>
    <w:p w14:paraId="45E8E988" w14:textId="77777777" w:rsidR="004C7EA9" w:rsidRPr="00F542C1" w:rsidRDefault="00F542C1" w:rsidP="00F542C1">
      <w:pPr>
        <w:jc w:val="center"/>
        <w:rPr>
          <w:rFonts w:ascii="Times New Roman" w:hAnsi="Times New Roman"/>
          <w:sz w:val="28"/>
          <w:szCs w:val="24"/>
        </w:rPr>
      </w:pPr>
      <w:r w:rsidRPr="00F542C1">
        <w:rPr>
          <w:rFonts w:ascii="Times New Roman" w:hAnsi="Times New Roman"/>
          <w:sz w:val="28"/>
          <w:szCs w:val="24"/>
        </w:rPr>
        <w:lastRenderedPageBreak/>
        <w:t>Функциональный анализ технических систем</w:t>
      </w:r>
    </w:p>
    <w:p w14:paraId="1353E951" w14:textId="77777777" w:rsidR="00F542C1" w:rsidRDefault="000C4744" w:rsidP="00F542C1">
      <w:pPr>
        <w:ind w:firstLine="709"/>
        <w:jc w:val="both"/>
        <w:rPr>
          <w:rFonts w:ascii="Times New Roman" w:hAnsi="Times New Roman"/>
          <w:sz w:val="24"/>
        </w:rPr>
      </w:pPr>
      <w:r w:rsidRPr="006141D5">
        <w:rPr>
          <w:rFonts w:ascii="Times New Roman" w:hAnsi="Times New Roman"/>
          <w:sz w:val="24"/>
        </w:rPr>
        <w:t>Функциональный анализ это наиболее общий и универсальный подход к решению различных задач. Как метод исследования технических систем он может проводиться в различных аспектах, предполагает использование различных моделей и подходов.</w:t>
      </w:r>
    </w:p>
    <w:p w14:paraId="152A72EA" w14:textId="77777777" w:rsidR="00BE799A" w:rsidRPr="006141D5" w:rsidRDefault="00BE799A" w:rsidP="00BE799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4B0C838" wp14:editId="4F3AE606">
            <wp:extent cx="5584825" cy="3730147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4" cy="373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72E1D" w14:textId="77777777" w:rsidR="000C4744" w:rsidRPr="006141D5" w:rsidRDefault="000C4744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141D5">
        <w:rPr>
          <w:rFonts w:ascii="Times New Roman" w:hAnsi="Times New Roman"/>
          <w:bCs/>
          <w:sz w:val="24"/>
          <w:szCs w:val="24"/>
        </w:rPr>
        <w:t xml:space="preserve">Все технические объекты можно условно разделить на две группы: </w:t>
      </w:r>
    </w:p>
    <w:p w14:paraId="1500BD5E" w14:textId="77777777" w:rsidR="000C4744" w:rsidRPr="000C4744" w:rsidRDefault="000C4744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0C4744">
        <w:rPr>
          <w:rFonts w:ascii="Times New Roman" w:hAnsi="Times New Roman"/>
          <w:sz w:val="24"/>
          <w:szCs w:val="24"/>
        </w:rPr>
        <w:t xml:space="preserve">технические объекты, функционирование которых направлено на преобразование потоков веществ, энергии и сигналов </w:t>
      </w:r>
    </w:p>
    <w:p w14:paraId="586D86C7" w14:textId="77777777" w:rsidR="000C4744" w:rsidRPr="000C4744" w:rsidRDefault="000C4744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0C4744">
        <w:rPr>
          <w:rFonts w:ascii="Times New Roman" w:hAnsi="Times New Roman"/>
          <w:sz w:val="24"/>
          <w:szCs w:val="24"/>
        </w:rPr>
        <w:t xml:space="preserve">статические системы, представляющие собой весьма жесткие конструкции, ГПФ которых является определение взаимного расположения конструктивных элементов и сохранение своей формы под действием внешних нагрузок </w:t>
      </w:r>
    </w:p>
    <w:p w14:paraId="7CD87301" w14:textId="77777777" w:rsidR="000C4744" w:rsidRPr="000C4744" w:rsidRDefault="005054B0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1584" behindDoc="0" locked="0" layoutInCell="1" allowOverlap="1" wp14:anchorId="78D26D00" wp14:editId="3BAC9262">
            <wp:simplePos x="0" y="0"/>
            <wp:positionH relativeFrom="column">
              <wp:posOffset>3270885</wp:posOffset>
            </wp:positionH>
            <wp:positionV relativeFrom="paragraph">
              <wp:posOffset>830580</wp:posOffset>
            </wp:positionV>
            <wp:extent cx="889000" cy="844550"/>
            <wp:effectExtent l="0" t="0" r="6350" b="0"/>
            <wp:wrapTopAndBottom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744" w:rsidRPr="000C4744">
        <w:rPr>
          <w:rFonts w:ascii="Times New Roman" w:hAnsi="Times New Roman"/>
          <w:b/>
          <w:bCs/>
          <w:sz w:val="24"/>
          <w:szCs w:val="24"/>
        </w:rPr>
        <w:t>ФУНКЦИЯ – это:</w:t>
      </w:r>
    </w:p>
    <w:p w14:paraId="16C0F117" w14:textId="77777777" w:rsidR="006141D5" w:rsidRDefault="005054B0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0560" behindDoc="0" locked="0" layoutInCell="1" allowOverlap="1" wp14:anchorId="66789D54" wp14:editId="3C3896A7">
            <wp:simplePos x="0" y="0"/>
            <wp:positionH relativeFrom="column">
              <wp:posOffset>628650</wp:posOffset>
            </wp:positionH>
            <wp:positionV relativeFrom="paragraph">
              <wp:posOffset>395605</wp:posOffset>
            </wp:positionV>
            <wp:extent cx="762635" cy="788035"/>
            <wp:effectExtent l="0" t="0" r="0" b="0"/>
            <wp:wrapTopAndBottom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744" w:rsidRPr="000C4744">
        <w:rPr>
          <w:rFonts w:ascii="Times New Roman" w:hAnsi="Times New Roman"/>
          <w:sz w:val="24"/>
          <w:szCs w:val="24"/>
        </w:rPr>
        <w:t>Предназначение ТО</w:t>
      </w:r>
    </w:p>
    <w:p w14:paraId="02EDBF6C" w14:textId="77777777" w:rsidR="00406D3F" w:rsidRDefault="00406D3F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F8572A" wp14:editId="0F34BF93">
            <wp:extent cx="1414145" cy="8839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D55152" w14:textId="77777777" w:rsidR="000C4744" w:rsidRPr="000C4744" w:rsidRDefault="000C4744" w:rsidP="000C4744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0C4744">
        <w:rPr>
          <w:rFonts w:ascii="Times New Roman" w:hAnsi="Times New Roman"/>
          <w:sz w:val="24"/>
          <w:szCs w:val="24"/>
        </w:rPr>
        <w:lastRenderedPageBreak/>
        <w:t>Действие, совершаемое ТО</w:t>
      </w:r>
    </w:p>
    <w:p w14:paraId="139DB4C0" w14:textId="77777777" w:rsidR="00406D3F" w:rsidRPr="000C4744" w:rsidRDefault="00406D3F" w:rsidP="00406D3F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0C4744">
        <w:rPr>
          <w:rFonts w:ascii="Times New Roman" w:hAnsi="Times New Roman"/>
          <w:i/>
          <w:sz w:val="24"/>
          <w:szCs w:val="24"/>
        </w:rPr>
        <w:t>Корректировать зрение</w:t>
      </w:r>
      <w:r>
        <w:rPr>
          <w:rFonts w:ascii="Times New Roman" w:hAnsi="Times New Roman"/>
          <w:i/>
          <w:sz w:val="24"/>
          <w:szCs w:val="24"/>
        </w:rPr>
        <w:t xml:space="preserve">              Складывать и переносить продукты      </w:t>
      </w:r>
    </w:p>
    <w:p w14:paraId="242BDAD4" w14:textId="77777777" w:rsidR="000C4744" w:rsidRDefault="000C4744" w:rsidP="00F542C1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0C4744">
        <w:rPr>
          <w:rFonts w:ascii="Times New Roman" w:hAnsi="Times New Roman"/>
          <w:i/>
          <w:sz w:val="24"/>
          <w:szCs w:val="24"/>
        </w:rPr>
        <w:t>Связываться</w:t>
      </w:r>
      <w:r>
        <w:rPr>
          <w:rFonts w:ascii="Times New Roman" w:hAnsi="Times New Roman"/>
          <w:i/>
          <w:sz w:val="24"/>
          <w:szCs w:val="24"/>
        </w:rPr>
        <w:t xml:space="preserve"> и говорить</w:t>
      </w:r>
      <w:r w:rsidRPr="000C4744">
        <w:rPr>
          <w:rFonts w:ascii="Times New Roman" w:hAnsi="Times New Roman"/>
          <w:i/>
          <w:sz w:val="24"/>
          <w:szCs w:val="24"/>
        </w:rPr>
        <w:t xml:space="preserve"> с абонентами</w:t>
      </w:r>
    </w:p>
    <w:p w14:paraId="4176CFE1" w14:textId="77777777" w:rsidR="006141D5" w:rsidRPr="00A916BC" w:rsidRDefault="000C4744" w:rsidP="006141D5">
      <w:pPr>
        <w:pStyle w:val="a5"/>
      </w:pPr>
      <w:r w:rsidRPr="00A916BC">
        <w:t xml:space="preserve">Создание любого технического объекта (ТО) начинается с анализа потребностей и формулирования функций, которые он должен выполнить, чтобы удовлетворить эти потребности. </w:t>
      </w:r>
      <w:r w:rsidR="006141D5" w:rsidRPr="00A916BC">
        <w:t>Сформулированные функции являются составной частью технического задания для разработки технического объекта. Поэтому на этом этапе важно понять:</w:t>
      </w:r>
    </w:p>
    <w:p w14:paraId="0611D4EA" w14:textId="77777777" w:rsidR="006141D5" w:rsidRPr="00A916BC" w:rsidRDefault="006141D5" w:rsidP="006141D5">
      <w:pPr>
        <w:pStyle w:val="a5"/>
      </w:pPr>
      <w:r w:rsidRPr="00A916BC">
        <w:t>1. Какие функции требуется реализовать;</w:t>
      </w:r>
    </w:p>
    <w:p w14:paraId="7521D73E" w14:textId="77777777" w:rsidR="006141D5" w:rsidRPr="00A916BC" w:rsidRDefault="006141D5" w:rsidP="006141D5">
      <w:pPr>
        <w:pStyle w:val="a5"/>
      </w:pPr>
      <w:r w:rsidRPr="00A916BC">
        <w:t>2. Необходимы ли все эти функции или часть из них;</w:t>
      </w:r>
    </w:p>
    <w:p w14:paraId="2E4B553E" w14:textId="77777777" w:rsidR="006141D5" w:rsidRPr="00A916BC" w:rsidRDefault="006141D5" w:rsidP="006141D5">
      <w:pPr>
        <w:pStyle w:val="a5"/>
      </w:pPr>
      <w:r w:rsidRPr="00A916BC">
        <w:t>3. Можно ли передать эти функции или часть из них в надсистему.</w:t>
      </w:r>
    </w:p>
    <w:p w14:paraId="1B11FEC5" w14:textId="77777777" w:rsidR="006141D5" w:rsidRPr="00A916BC" w:rsidRDefault="006141D5" w:rsidP="006141D5">
      <w:pPr>
        <w:pStyle w:val="a5"/>
      </w:pPr>
      <w:r w:rsidRPr="00A916BC">
        <w:t>Когда технический объект создан в виде определ</w:t>
      </w:r>
      <w:r>
        <w:t>е</w:t>
      </w:r>
      <w:r w:rsidRPr="00A916BC">
        <w:t xml:space="preserve">нных моделей, например, синтезированы физический принцип действия, разработана его структурная схема и получено техническое решение, разработаны чертежи, технологический процесс, то весьма важно оценить насколько удачным оказалось решение. </w:t>
      </w:r>
    </w:p>
    <w:p w14:paraId="1C679DD7" w14:textId="77777777" w:rsidR="006141D5" w:rsidRPr="00A916BC" w:rsidRDefault="006141D5" w:rsidP="006141D5">
      <w:pPr>
        <w:pStyle w:val="a5"/>
      </w:pPr>
      <w:r w:rsidRPr="00A916BC">
        <w:t xml:space="preserve">Тогда целью функционального анализа является проверка полученных решений на соответствие принципам строения и функционирования ТС и закономерностям их развития, и, прежде всего, с позиции </w:t>
      </w:r>
      <w:bookmarkStart w:id="0" w:name="ПРСоотвФиСтрукт"/>
      <w:r w:rsidRPr="00744286">
        <w:rPr>
          <w:i/>
        </w:rPr>
        <w:t>принципа соответствия функции и структуры</w:t>
      </w:r>
      <w:bookmarkEnd w:id="0"/>
      <w:r w:rsidRPr="00A916BC">
        <w:t>.</w:t>
      </w:r>
    </w:p>
    <w:p w14:paraId="4E1F0584" w14:textId="77777777" w:rsidR="006141D5" w:rsidRDefault="006141D5" w:rsidP="006141D5">
      <w:pPr>
        <w:pStyle w:val="a5"/>
      </w:pPr>
      <w:r w:rsidRPr="00A916BC">
        <w:t xml:space="preserve">Аналогичная задача ставится и в том случае, если имеется </w:t>
      </w:r>
      <w:r w:rsidRPr="006141D5">
        <w:rPr>
          <w:i/>
        </w:rPr>
        <w:t>прототип</w:t>
      </w:r>
      <w:r w:rsidRPr="00A916BC">
        <w:t>. Функциональный подход позволяет выявить его основные недостатки и поставить задачи по его совершенствованию.</w:t>
      </w:r>
    </w:p>
    <w:p w14:paraId="17236C93" w14:textId="77777777" w:rsidR="006141D5" w:rsidRPr="00A916BC" w:rsidRDefault="006141D5" w:rsidP="006141D5">
      <w:pPr>
        <w:pStyle w:val="a5"/>
      </w:pPr>
      <w:r w:rsidRPr="00A916BC">
        <w:t>Технический объект созда</w:t>
      </w:r>
      <w:r>
        <w:t>е</w:t>
      </w:r>
      <w:r w:rsidRPr="00A916BC">
        <w:t>тся для удовлетворения определенных потребностей. Для этого он должен выполнять определ</w:t>
      </w:r>
      <w:r>
        <w:t>е</w:t>
      </w:r>
      <w:r w:rsidRPr="00A916BC">
        <w:t>нные функции. Это может быть одна функция или несколько.</w:t>
      </w:r>
    </w:p>
    <w:p w14:paraId="45091227" w14:textId="77777777" w:rsidR="00AD62E8" w:rsidRDefault="00AD62E8" w:rsidP="00AD62E8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631A8" wp14:editId="03CBF046">
            <wp:extent cx="5172428" cy="3692641"/>
            <wp:effectExtent l="0" t="0" r="952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25" cy="3692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A3857" w14:textId="77777777" w:rsidR="006141D5" w:rsidRPr="00A916BC" w:rsidRDefault="006141D5" w:rsidP="006141D5">
      <w:pPr>
        <w:pStyle w:val="a5"/>
      </w:pPr>
      <w:r w:rsidRPr="00A916BC">
        <w:t>Если функций несколько, то они могут быть независимы или взаимно дополнять друг друга. Например, карандаш – оставлять след на бумаге. Если он имеет ластик для стирания, то это вторая его функция, если – яркий колпачок, используемый в качестве указки, то это 3-я функция, если зажим для закрепления его, например, в кармане, то это 4-я функция.</w:t>
      </w:r>
    </w:p>
    <w:p w14:paraId="0B2010BD" w14:textId="77777777" w:rsidR="00794C69" w:rsidRPr="00794C69" w:rsidRDefault="00794C69" w:rsidP="00794C69">
      <w:pPr>
        <w:pStyle w:val="a5"/>
      </w:pPr>
      <w:r w:rsidRPr="00794C69">
        <w:t xml:space="preserve">Совокупность функций, которые отражают назначение технического объекта, цель его создания и определяют его потребительные свойства, принято называть </w:t>
      </w:r>
      <w:r w:rsidRPr="00794C69">
        <w:rPr>
          <w:b/>
        </w:rPr>
        <w:t>главной полезной функцией</w:t>
      </w:r>
      <w:r w:rsidRPr="00794C69">
        <w:rPr>
          <w:b/>
          <w:i/>
          <w:iCs/>
        </w:rPr>
        <w:t xml:space="preserve"> </w:t>
      </w:r>
      <w:r w:rsidRPr="00794C69">
        <w:rPr>
          <w:b/>
        </w:rPr>
        <w:t>(ГПФ).</w:t>
      </w:r>
    </w:p>
    <w:p w14:paraId="682EDFCD" w14:textId="77777777" w:rsidR="00794C69" w:rsidRPr="00794C69" w:rsidRDefault="00794C69" w:rsidP="00794C69">
      <w:pPr>
        <w:pStyle w:val="a5"/>
      </w:pPr>
      <w:r w:rsidRPr="00794C69">
        <w:rPr>
          <w:b/>
        </w:rPr>
        <w:t xml:space="preserve">Основные функции </w:t>
      </w:r>
      <w:r w:rsidRPr="00794C69">
        <w:t xml:space="preserve">обеспечивают выполнение ГПФ и подчинены ей </w:t>
      </w:r>
    </w:p>
    <w:p w14:paraId="694C9DB4" w14:textId="77777777" w:rsidR="00794C69" w:rsidRPr="00794C69" w:rsidRDefault="00794C69" w:rsidP="00794C69">
      <w:pPr>
        <w:pStyle w:val="a5"/>
      </w:pPr>
      <w:r w:rsidRPr="00794C69">
        <w:rPr>
          <w:b/>
        </w:rPr>
        <w:t xml:space="preserve">Вспомогательные функции </w:t>
      </w:r>
      <w:r w:rsidRPr="00794C69">
        <w:t xml:space="preserve">обеспечивают выполнение основных функций. </w:t>
      </w:r>
    </w:p>
    <w:p w14:paraId="3B4AE140" w14:textId="77777777" w:rsidR="00794C69" w:rsidRPr="00794C69" w:rsidRDefault="00794C69" w:rsidP="00794C69">
      <w:pPr>
        <w:pStyle w:val="a5"/>
      </w:pPr>
      <w:r w:rsidRPr="00794C69">
        <w:t xml:space="preserve">Для качественного выполнения основных и вспомогательных функций могут вводиться </w:t>
      </w:r>
      <w:r w:rsidRPr="00794C69">
        <w:rPr>
          <w:b/>
        </w:rPr>
        <w:t>дополнительные функции</w:t>
      </w:r>
      <w:r w:rsidRPr="00794C69">
        <w:t>.</w:t>
      </w:r>
    </w:p>
    <w:p w14:paraId="42B02C71" w14:textId="77777777" w:rsidR="00794C69" w:rsidRDefault="00794C69" w:rsidP="00794C69">
      <w:pPr>
        <w:pStyle w:val="a5"/>
      </w:pPr>
      <w:r>
        <w:t xml:space="preserve">Для обеспечения функционирования РО нужно организовать выполнение </w:t>
      </w:r>
      <w:r>
        <w:rPr>
          <w:u w:val="single"/>
        </w:rPr>
        <w:t>основных</w:t>
      </w:r>
      <w:r>
        <w:t xml:space="preserve"> </w:t>
      </w:r>
      <w:r>
        <w:rPr>
          <w:u w:val="single"/>
        </w:rPr>
        <w:t>функций</w:t>
      </w:r>
      <w:r>
        <w:t>: преобразования энергии, формирования сигналов управления и передачи веществ и энергий к рабочему органу.</w:t>
      </w:r>
    </w:p>
    <w:p w14:paraId="7BA5BCDF" w14:textId="77777777" w:rsidR="00794C69" w:rsidRDefault="00794C69" w:rsidP="00794C69">
      <w:pPr>
        <w:pStyle w:val="a5"/>
      </w:pPr>
    </w:p>
    <w:p w14:paraId="204B9E57" w14:textId="77777777" w:rsidR="00794C69" w:rsidRPr="00794C69" w:rsidRDefault="00794C69" w:rsidP="00794C69">
      <w:pPr>
        <w:pStyle w:val="a5"/>
      </w:pPr>
      <w:r w:rsidRPr="00794C69">
        <w:t>Для того, чтобы определить функцию технического объекта, нужно ответить на вопрос «Какую операцию он выполняет или должен выполнять?».</w:t>
      </w:r>
    </w:p>
    <w:p w14:paraId="100635AB" w14:textId="77777777" w:rsidR="00794C69" w:rsidRPr="00794C69" w:rsidRDefault="00794C69" w:rsidP="00794C69">
      <w:pPr>
        <w:pStyle w:val="a5"/>
      </w:pPr>
      <w:r w:rsidRPr="00794C69">
        <w:t xml:space="preserve">  В формулировке функции нужно указать:</w:t>
      </w:r>
    </w:p>
    <w:p w14:paraId="59458E3A" w14:textId="77777777" w:rsidR="00EF05A5" w:rsidRPr="00794C69" w:rsidRDefault="00BF06DF" w:rsidP="00794C69">
      <w:pPr>
        <w:pStyle w:val="a5"/>
        <w:numPr>
          <w:ilvl w:val="0"/>
          <w:numId w:val="1"/>
        </w:numPr>
      </w:pPr>
      <w:r w:rsidRPr="00794C69">
        <w:t xml:space="preserve"> производимое действие, </w:t>
      </w:r>
    </w:p>
    <w:p w14:paraId="5C6E2E3F" w14:textId="77777777" w:rsidR="00EF05A5" w:rsidRPr="00794C69" w:rsidRDefault="00BF06DF" w:rsidP="00794C69">
      <w:pPr>
        <w:pStyle w:val="a5"/>
        <w:numPr>
          <w:ilvl w:val="0"/>
          <w:numId w:val="1"/>
        </w:numPr>
      </w:pPr>
      <w:r w:rsidRPr="00794C69">
        <w:t xml:space="preserve"> объект, на который направлено это действие </w:t>
      </w:r>
    </w:p>
    <w:p w14:paraId="09F1054D" w14:textId="77777777" w:rsidR="00EF05A5" w:rsidRPr="00794C69" w:rsidRDefault="00BF06DF" w:rsidP="00794C69">
      <w:pPr>
        <w:pStyle w:val="a5"/>
        <w:numPr>
          <w:ilvl w:val="0"/>
          <w:numId w:val="1"/>
        </w:numPr>
      </w:pPr>
      <w:r w:rsidRPr="00794C69">
        <w:lastRenderedPageBreak/>
        <w:t xml:space="preserve"> обстоятельства, при которых это действие происходит (или должно выполняться).</w:t>
      </w:r>
    </w:p>
    <w:p w14:paraId="7E65095A" w14:textId="77777777" w:rsidR="00794C69" w:rsidRPr="00794C69" w:rsidRDefault="00794C69" w:rsidP="00794C69">
      <w:pPr>
        <w:pStyle w:val="a5"/>
      </w:pPr>
      <w:r w:rsidRPr="00794C69">
        <w:rPr>
          <w:b/>
        </w:rPr>
        <w:t>&lt; Действие &gt;  &lt;Объект функции &gt;  &lt; Обстоятельства&gt;</w:t>
      </w:r>
    </w:p>
    <w:p w14:paraId="0524AC3F" w14:textId="77777777" w:rsidR="00794C69" w:rsidRPr="00794C69" w:rsidRDefault="00794C69" w:rsidP="00794C69">
      <w:pPr>
        <w:pStyle w:val="a5"/>
      </w:pPr>
      <w:r w:rsidRPr="00794C69">
        <w:t>&lt; Действие &gt; – глагол в неопределенной форме, прямого действия;</w:t>
      </w:r>
    </w:p>
    <w:p w14:paraId="6AF0ABC0" w14:textId="77777777" w:rsidR="00794C69" w:rsidRPr="00794C69" w:rsidRDefault="00794C69" w:rsidP="00794C69">
      <w:pPr>
        <w:pStyle w:val="a5"/>
      </w:pPr>
      <w:r w:rsidRPr="00794C69">
        <w:t>&lt; Объект функции &gt; – предмет, на который направлено действие;</w:t>
      </w:r>
    </w:p>
    <w:p w14:paraId="2DF9CDCD" w14:textId="77777777" w:rsidR="00794C69" w:rsidRDefault="00794C69" w:rsidP="00794C69">
      <w:pPr>
        <w:pStyle w:val="a5"/>
      </w:pPr>
      <w:r w:rsidRPr="00794C69">
        <w:t>&lt;Обстоятельства&gt; – пространственно-временная и вещественно-полевая характеристика условий, в которых должно выполняться действие.</w:t>
      </w:r>
    </w:p>
    <w:p w14:paraId="6358FE6C" w14:textId="77777777" w:rsidR="00794C69" w:rsidRDefault="00794C69" w:rsidP="00794C69">
      <w:pPr>
        <w:pStyle w:val="a5"/>
      </w:pPr>
    </w:p>
    <w:p w14:paraId="682563FA" w14:textId="77777777" w:rsidR="006E520C" w:rsidRDefault="006E520C" w:rsidP="006E520C">
      <w:pPr>
        <w:pStyle w:val="a5"/>
      </w:pPr>
      <w:r>
        <w:t xml:space="preserve">Примеры: </w:t>
      </w:r>
    </w:p>
    <w:p w14:paraId="7D79597D" w14:textId="77777777" w:rsidR="006E520C" w:rsidRPr="006E520C" w:rsidRDefault="006E520C" w:rsidP="006E520C">
      <w:pPr>
        <w:pStyle w:val="a5"/>
      </w:pPr>
      <w:r w:rsidRPr="006E520C">
        <w:rPr>
          <w:i/>
          <w:iCs/>
        </w:rPr>
        <w:t>- измерять</w:t>
      </w:r>
      <w:r w:rsidRPr="006E520C">
        <w:t xml:space="preserve"> </w:t>
      </w:r>
      <w:r w:rsidRPr="006E520C">
        <w:rPr>
          <w:i/>
          <w:iCs/>
        </w:rPr>
        <w:t>температуру твердого тела в диапазоне от –50 до + 500</w:t>
      </w:r>
      <w:r w:rsidRPr="006E520C">
        <w:t> </w:t>
      </w:r>
      <w:r w:rsidRPr="006E520C">
        <w:rPr>
          <w:i/>
          <w:iCs/>
        </w:rPr>
        <w:t>С</w:t>
      </w:r>
      <w:r w:rsidRPr="006E520C">
        <w:t xml:space="preserve">. </w:t>
      </w:r>
    </w:p>
    <w:p w14:paraId="336B114A" w14:textId="77777777" w:rsidR="006E520C" w:rsidRDefault="006E520C" w:rsidP="006E520C">
      <w:pPr>
        <w:pStyle w:val="a5"/>
        <w:rPr>
          <w:i/>
          <w:iCs/>
        </w:rPr>
      </w:pPr>
      <w:r w:rsidRPr="006E520C">
        <w:rPr>
          <w:i/>
          <w:iCs/>
        </w:rPr>
        <w:t>- защитить от вибрации радиоэлектронный блок в диапазоне частот от 20 до 1000 Гц и перегрузке, изменяющейся по линейному закону от 5 до 20</w:t>
      </w:r>
      <w:r w:rsidRPr="006E520C">
        <w:rPr>
          <w:i/>
          <w:iCs/>
          <w:lang w:val="en-US"/>
        </w:rPr>
        <w:t>g</w:t>
      </w:r>
      <w:r w:rsidRPr="006E520C">
        <w:rPr>
          <w:i/>
          <w:iCs/>
        </w:rPr>
        <w:t>.</w:t>
      </w:r>
    </w:p>
    <w:p w14:paraId="2D83078B" w14:textId="77777777" w:rsidR="006E520C" w:rsidRDefault="006E520C" w:rsidP="006E520C">
      <w:pPr>
        <w:pStyle w:val="a5"/>
        <w:rPr>
          <w:i/>
          <w:iCs/>
        </w:rPr>
      </w:pPr>
      <w:r>
        <w:rPr>
          <w:i/>
          <w:iCs/>
        </w:rPr>
        <w:t>- контролировать входные билеты и преграждать путь безбилетникам</w:t>
      </w:r>
    </w:p>
    <w:p w14:paraId="16C53A2A" w14:textId="77777777" w:rsidR="0020288E" w:rsidRDefault="0020288E" w:rsidP="006E520C">
      <w:pPr>
        <w:pStyle w:val="a5"/>
        <w:rPr>
          <w:i/>
          <w:iCs/>
        </w:rPr>
      </w:pPr>
      <w:r>
        <w:rPr>
          <w:i/>
          <w:iCs/>
        </w:rPr>
        <w:t>- удерживать во внутренней полости жидкость (газ) и выдавать содержимое дозировано по мере надобности</w:t>
      </w:r>
    </w:p>
    <w:p w14:paraId="2755087E" w14:textId="77777777" w:rsidR="0020288E" w:rsidRDefault="0020288E" w:rsidP="006E520C">
      <w:pPr>
        <w:pStyle w:val="a5"/>
        <w:rPr>
          <w:i/>
          <w:iCs/>
        </w:rPr>
      </w:pPr>
      <w:r>
        <w:rPr>
          <w:i/>
          <w:iCs/>
        </w:rPr>
        <w:t xml:space="preserve">- </w:t>
      </w:r>
      <w:r w:rsidR="009E6EBD">
        <w:rPr>
          <w:i/>
          <w:iCs/>
        </w:rPr>
        <w:t>впитывать жидкость</w:t>
      </w:r>
    </w:p>
    <w:p w14:paraId="04339C33" w14:textId="77777777" w:rsidR="009E6EBD" w:rsidRPr="006E520C" w:rsidRDefault="009E6EBD" w:rsidP="006E520C">
      <w:pPr>
        <w:pStyle w:val="a5"/>
      </w:pPr>
      <w:r>
        <w:rPr>
          <w:i/>
          <w:iCs/>
        </w:rPr>
        <w:t>- разрезать алмаз на кусочки</w:t>
      </w:r>
    </w:p>
    <w:p w14:paraId="4AFBFC83" w14:textId="77777777" w:rsidR="0020288E" w:rsidRPr="0020288E" w:rsidRDefault="0020288E" w:rsidP="0020288E">
      <w:pPr>
        <w:pStyle w:val="a5"/>
      </w:pPr>
      <w:r w:rsidRPr="0020288E">
        <w:rPr>
          <w:b/>
        </w:rPr>
        <w:t>Две формы описания функции технического устройства</w:t>
      </w:r>
    </w:p>
    <w:tbl>
      <w:tblPr>
        <w:tblW w:w="96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9"/>
        <w:gridCol w:w="3135"/>
        <w:gridCol w:w="4389"/>
      </w:tblGrid>
      <w:tr w:rsidR="0020288E" w:rsidRPr="0011796D" w14:paraId="38F95D45" w14:textId="77777777" w:rsidTr="00B6053A">
        <w:tc>
          <w:tcPr>
            <w:tcW w:w="2109" w:type="dxa"/>
            <w:vAlign w:val="center"/>
          </w:tcPr>
          <w:p w14:paraId="4012F8F8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Техническое</w:t>
            </w:r>
          </w:p>
          <w:p w14:paraId="32E61198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устройство</w:t>
            </w:r>
          </w:p>
        </w:tc>
        <w:tc>
          <w:tcPr>
            <w:tcW w:w="3135" w:type="dxa"/>
            <w:vAlign w:val="center"/>
          </w:tcPr>
          <w:p w14:paraId="3F3DC358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Глагольная форма</w:t>
            </w:r>
          </w:p>
          <w:p w14:paraId="3F7BD99D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– действие</w:t>
            </w:r>
          </w:p>
        </w:tc>
        <w:tc>
          <w:tcPr>
            <w:tcW w:w="4389" w:type="dxa"/>
            <w:vAlign w:val="center"/>
          </w:tcPr>
          <w:p w14:paraId="0D58434A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Форма с использованием</w:t>
            </w:r>
          </w:p>
          <w:p w14:paraId="0E1A2CE7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 xml:space="preserve">отглагольного существительного </w:t>
            </w:r>
          </w:p>
          <w:p w14:paraId="1D39442E" w14:textId="77777777" w:rsidR="0020288E" w:rsidRPr="0011796D" w:rsidRDefault="0020288E" w:rsidP="00B6053A">
            <w:pPr>
              <w:pStyle w:val="a8"/>
              <w:jc w:val="center"/>
            </w:pPr>
            <w:r w:rsidRPr="0011796D">
              <w:t>– предназначение</w:t>
            </w:r>
          </w:p>
        </w:tc>
      </w:tr>
      <w:tr w:rsidR="0020288E" w:rsidRPr="0011796D" w14:paraId="3D7D9C4D" w14:textId="77777777" w:rsidTr="00B6053A">
        <w:tc>
          <w:tcPr>
            <w:tcW w:w="2109" w:type="dxa"/>
            <w:vAlign w:val="center"/>
          </w:tcPr>
          <w:p w14:paraId="517C019F" w14:textId="77777777" w:rsidR="0020288E" w:rsidRPr="0011796D" w:rsidRDefault="0020288E" w:rsidP="00B6053A">
            <w:pPr>
              <w:pStyle w:val="a8"/>
            </w:pPr>
            <w:r w:rsidRPr="0011796D">
              <w:t>Датчик</w:t>
            </w:r>
          </w:p>
        </w:tc>
        <w:tc>
          <w:tcPr>
            <w:tcW w:w="3135" w:type="dxa"/>
          </w:tcPr>
          <w:p w14:paraId="1D571DA3" w14:textId="77777777" w:rsidR="0020288E" w:rsidRPr="0011796D" w:rsidRDefault="0020288E" w:rsidP="00B6053A">
            <w:pPr>
              <w:pStyle w:val="a8"/>
            </w:pPr>
            <w:r w:rsidRPr="0011796D">
              <w:t>Измеряет</w:t>
            </w:r>
          </w:p>
          <w:p w14:paraId="3218A6C5" w14:textId="77777777" w:rsidR="0020288E" w:rsidRPr="0011796D" w:rsidRDefault="0020288E" w:rsidP="00B6053A">
            <w:pPr>
              <w:pStyle w:val="a8"/>
            </w:pPr>
            <w:r w:rsidRPr="0011796D">
              <w:t>положение объекта</w:t>
            </w:r>
          </w:p>
        </w:tc>
        <w:tc>
          <w:tcPr>
            <w:tcW w:w="4389" w:type="dxa"/>
          </w:tcPr>
          <w:p w14:paraId="76C2A203" w14:textId="77777777" w:rsidR="0020288E" w:rsidRPr="0011796D" w:rsidRDefault="0020288E" w:rsidP="00B6053A">
            <w:pPr>
              <w:pStyle w:val="a8"/>
            </w:pPr>
            <w:r w:rsidRPr="0011796D">
              <w:t>Измерение</w:t>
            </w:r>
          </w:p>
          <w:p w14:paraId="23CE541D" w14:textId="77777777" w:rsidR="0020288E" w:rsidRPr="0011796D" w:rsidRDefault="0020288E" w:rsidP="00B6053A">
            <w:pPr>
              <w:pStyle w:val="a8"/>
            </w:pPr>
            <w:r w:rsidRPr="0011796D">
              <w:t>положения объекта</w:t>
            </w:r>
          </w:p>
        </w:tc>
      </w:tr>
      <w:tr w:rsidR="0020288E" w:rsidRPr="0011796D" w14:paraId="3738B20B" w14:textId="77777777" w:rsidTr="00B6053A">
        <w:tc>
          <w:tcPr>
            <w:tcW w:w="2109" w:type="dxa"/>
            <w:vAlign w:val="center"/>
          </w:tcPr>
          <w:p w14:paraId="16E1FF8E" w14:textId="77777777" w:rsidR="0020288E" w:rsidRPr="0011796D" w:rsidRDefault="0020288E" w:rsidP="00B6053A">
            <w:pPr>
              <w:pStyle w:val="a8"/>
            </w:pPr>
            <w:r w:rsidRPr="0011796D">
              <w:t>Трансформатор</w:t>
            </w:r>
          </w:p>
        </w:tc>
        <w:tc>
          <w:tcPr>
            <w:tcW w:w="3135" w:type="dxa"/>
          </w:tcPr>
          <w:p w14:paraId="7715AC4C" w14:textId="77777777" w:rsidR="0020288E" w:rsidRPr="0011796D" w:rsidRDefault="0020288E" w:rsidP="00B6053A">
            <w:pPr>
              <w:pStyle w:val="a8"/>
            </w:pPr>
            <w:r w:rsidRPr="0011796D">
              <w:t>Понижает</w:t>
            </w:r>
          </w:p>
          <w:p w14:paraId="157FC4EA" w14:textId="77777777" w:rsidR="0020288E" w:rsidRPr="0011796D" w:rsidRDefault="0020288E" w:rsidP="00B6053A">
            <w:pPr>
              <w:pStyle w:val="a8"/>
            </w:pPr>
            <w:r w:rsidRPr="0011796D">
              <w:t>напряжение переменного электрического тока</w:t>
            </w:r>
          </w:p>
        </w:tc>
        <w:tc>
          <w:tcPr>
            <w:tcW w:w="4389" w:type="dxa"/>
          </w:tcPr>
          <w:p w14:paraId="61B20EA9" w14:textId="77777777" w:rsidR="0020288E" w:rsidRPr="0011796D" w:rsidRDefault="0020288E" w:rsidP="00B6053A">
            <w:pPr>
              <w:pStyle w:val="a8"/>
            </w:pPr>
            <w:r w:rsidRPr="0011796D">
              <w:t>Понижение</w:t>
            </w:r>
          </w:p>
          <w:p w14:paraId="06E95871" w14:textId="77777777" w:rsidR="0020288E" w:rsidRPr="0011796D" w:rsidRDefault="0020288E" w:rsidP="00B6053A">
            <w:pPr>
              <w:pStyle w:val="a8"/>
            </w:pPr>
            <w:r w:rsidRPr="0011796D">
              <w:t>напряжения переменного</w:t>
            </w:r>
          </w:p>
          <w:p w14:paraId="40F2A1DF" w14:textId="77777777" w:rsidR="0020288E" w:rsidRPr="0011796D" w:rsidRDefault="0020288E" w:rsidP="00B6053A">
            <w:pPr>
              <w:pStyle w:val="a8"/>
            </w:pPr>
            <w:r w:rsidRPr="0011796D">
              <w:t>электрического тока</w:t>
            </w:r>
          </w:p>
        </w:tc>
      </w:tr>
      <w:tr w:rsidR="0020288E" w:rsidRPr="0011796D" w14:paraId="5E7ED383" w14:textId="77777777" w:rsidTr="00B6053A">
        <w:tc>
          <w:tcPr>
            <w:tcW w:w="2109" w:type="dxa"/>
            <w:vAlign w:val="center"/>
          </w:tcPr>
          <w:p w14:paraId="15131528" w14:textId="77777777" w:rsidR="0020288E" w:rsidRPr="0011796D" w:rsidRDefault="0020288E" w:rsidP="00B6053A">
            <w:pPr>
              <w:pStyle w:val="a8"/>
            </w:pPr>
            <w:r w:rsidRPr="0011796D">
              <w:t>Сердечник</w:t>
            </w:r>
          </w:p>
          <w:p w14:paraId="181F6C1C" w14:textId="77777777" w:rsidR="0020288E" w:rsidRPr="0011796D" w:rsidRDefault="0020288E" w:rsidP="00B6053A">
            <w:pPr>
              <w:pStyle w:val="a8"/>
            </w:pPr>
          </w:p>
        </w:tc>
        <w:tc>
          <w:tcPr>
            <w:tcW w:w="3135" w:type="dxa"/>
          </w:tcPr>
          <w:p w14:paraId="08833A14" w14:textId="77777777" w:rsidR="0020288E" w:rsidRPr="0011796D" w:rsidRDefault="0020288E" w:rsidP="00B6053A">
            <w:pPr>
              <w:pStyle w:val="a8"/>
            </w:pPr>
            <w:r w:rsidRPr="0011796D">
              <w:t>Проводит</w:t>
            </w:r>
          </w:p>
          <w:p w14:paraId="2D57C4D1" w14:textId="77777777" w:rsidR="0020288E" w:rsidRPr="0011796D" w:rsidRDefault="0020288E" w:rsidP="00B6053A">
            <w:pPr>
              <w:pStyle w:val="a8"/>
            </w:pPr>
            <w:r w:rsidRPr="0011796D">
              <w:t xml:space="preserve"> магнитный поток</w:t>
            </w:r>
          </w:p>
        </w:tc>
        <w:tc>
          <w:tcPr>
            <w:tcW w:w="4389" w:type="dxa"/>
          </w:tcPr>
          <w:p w14:paraId="1B265E92" w14:textId="77777777" w:rsidR="0020288E" w:rsidRPr="0011796D" w:rsidRDefault="0020288E" w:rsidP="00B6053A">
            <w:pPr>
              <w:pStyle w:val="a8"/>
            </w:pPr>
            <w:r w:rsidRPr="0011796D">
              <w:t>Проведение</w:t>
            </w:r>
          </w:p>
          <w:p w14:paraId="2A06B5F2" w14:textId="77777777" w:rsidR="0020288E" w:rsidRPr="0011796D" w:rsidRDefault="0020288E" w:rsidP="00B6053A">
            <w:pPr>
              <w:pStyle w:val="a8"/>
            </w:pPr>
            <w:r w:rsidRPr="0011796D">
              <w:t xml:space="preserve"> магнитного потока</w:t>
            </w:r>
          </w:p>
        </w:tc>
      </w:tr>
    </w:tbl>
    <w:p w14:paraId="4285372F" w14:textId="77777777" w:rsidR="00794C69" w:rsidRPr="00794C69" w:rsidRDefault="00794C69" w:rsidP="00794C69">
      <w:pPr>
        <w:pStyle w:val="a5"/>
      </w:pPr>
    </w:p>
    <w:p w14:paraId="0BA2E3D0" w14:textId="77777777" w:rsidR="006141D5" w:rsidRDefault="00B216F0" w:rsidP="006141D5">
      <w:pPr>
        <w:pStyle w:val="a5"/>
      </w:pPr>
      <w:bookmarkStart w:id="1" w:name="ОбъектФции2"/>
      <w:r w:rsidRPr="00B54E05">
        <w:rPr>
          <w:spacing w:val="20"/>
          <w:szCs w:val="24"/>
        </w:rPr>
        <w:t>Объект функции</w:t>
      </w:r>
      <w:r>
        <w:t xml:space="preserve"> </w:t>
      </w:r>
      <w:bookmarkEnd w:id="1"/>
      <w:r>
        <w:t>может выражаться:</w:t>
      </w:r>
    </w:p>
    <w:p w14:paraId="030A5EF5" w14:textId="77777777" w:rsidR="00B216F0" w:rsidRDefault="00B216F0" w:rsidP="006141D5">
      <w:pPr>
        <w:pStyle w:val="a5"/>
      </w:pPr>
      <w:r>
        <w:t xml:space="preserve">- </w:t>
      </w:r>
      <w:r>
        <w:rPr>
          <w:u w:val="single"/>
        </w:rPr>
        <w:t>конкретным</w:t>
      </w:r>
      <w:r>
        <w:t xml:space="preserve"> понятием, обозначающим материальный объект,  например, некоторое вещество, которое нужно изменить или обнаружить: формовать деталь, перемешивать раствор, фиксировать механизм в заданном положении (защелка), обнаруживать наличие окиси углерода в некоторой среде и т. д. </w:t>
      </w:r>
      <w:r>
        <w:rPr>
          <w:i/>
          <w:iCs/>
        </w:rPr>
        <w:t>(</w:t>
      </w:r>
      <w:r w:rsidRPr="00B216F0">
        <w:rPr>
          <w:i/>
          <w:iCs/>
        </w:rPr>
        <w:t>, которое нужно изменить или обнаружить: формовать деталь, перемешивать раствор, фиксировать механизм в заданном положении (защелка), обнаруживать наличие окиси углерода в некоторой среде и т. д.</w:t>
      </w:r>
      <w:r>
        <w:rPr>
          <w:i/>
          <w:iCs/>
        </w:rPr>
        <w:t>)</w:t>
      </w:r>
    </w:p>
    <w:p w14:paraId="3FE99FEA" w14:textId="77777777" w:rsidR="00B216F0" w:rsidRDefault="00B216F0" w:rsidP="00B216F0">
      <w:pPr>
        <w:pStyle w:val="a5"/>
      </w:pPr>
      <w:r>
        <w:lastRenderedPageBreak/>
        <w:t xml:space="preserve">- </w:t>
      </w:r>
      <w:r>
        <w:rPr>
          <w:u w:val="single"/>
        </w:rPr>
        <w:t>абстрактным</w:t>
      </w:r>
      <w:r>
        <w:t xml:space="preserve"> понятием, обозначающим некоторые </w:t>
      </w:r>
      <w:r>
        <w:rPr>
          <w:u w:val="single"/>
        </w:rPr>
        <w:t>простые</w:t>
      </w:r>
      <w:r>
        <w:t xml:space="preserve"> свойства вещества, поля или процессов, в которых нужно что-то обнаружить, измерить или изменить, преобразовать (п</w:t>
      </w:r>
      <w:r w:rsidRPr="00B216F0">
        <w:rPr>
          <w:i/>
          <w:iCs/>
        </w:rPr>
        <w:t>роверка герметичности – определить места (полевая характеристика) и величину утечки среды (параметр)</w:t>
      </w:r>
      <w:r>
        <w:t>).</w:t>
      </w:r>
    </w:p>
    <w:p w14:paraId="00A8B5B9" w14:textId="77777777" w:rsidR="001C6BB6" w:rsidRDefault="001C6BB6" w:rsidP="001C6BB6">
      <w:pPr>
        <w:pStyle w:val="a5"/>
      </w:pPr>
      <w:r>
        <w:t xml:space="preserve">Свойство должно быть </w:t>
      </w:r>
      <w:r>
        <w:rPr>
          <w:u w:val="single"/>
        </w:rPr>
        <w:t>простым</w:t>
      </w:r>
      <w:r>
        <w:t xml:space="preserve"> и характеризоваться одним параметром.</w:t>
      </w:r>
    </w:p>
    <w:p w14:paraId="635018ED" w14:textId="77777777" w:rsidR="001C6BB6" w:rsidRDefault="001C6BB6" w:rsidP="001C6BB6">
      <w:pPr>
        <w:pStyle w:val="a5"/>
      </w:pPr>
      <w:r>
        <w:t xml:space="preserve">В формулировке функции нельзя использовать наименования свойств, которые характеризуются несколькими простыми, например, </w:t>
      </w:r>
      <w:r w:rsidRPr="00B54E05">
        <w:rPr>
          <w:i/>
        </w:rPr>
        <w:t>повысить надежность, экономичность, качество</w:t>
      </w:r>
      <w:r>
        <w:t xml:space="preserve">. </w:t>
      </w:r>
      <w:r w:rsidRPr="00B54E05">
        <w:rPr>
          <w:i/>
        </w:rPr>
        <w:t>Надежность</w:t>
      </w:r>
      <w:r>
        <w:t xml:space="preserve"> – это комплексный показатель, который характеризуется частными показателями: </w:t>
      </w:r>
      <w:r w:rsidRPr="00B54E05">
        <w:rPr>
          <w:i/>
        </w:rPr>
        <w:t>долговечностью, безотказностью, ремонтопригодностью и сохраняемостью</w:t>
      </w:r>
      <w:r>
        <w:t>.</w:t>
      </w:r>
    </w:p>
    <w:p w14:paraId="12D92813" w14:textId="77777777" w:rsidR="001C6BB6" w:rsidRDefault="001C6BB6" w:rsidP="001C6BB6">
      <w:pPr>
        <w:pStyle w:val="a5"/>
      </w:pPr>
      <w:r>
        <w:t xml:space="preserve">Поэтому в формулировке: </w:t>
      </w:r>
      <w:r w:rsidRPr="00B54E05">
        <w:rPr>
          <w:i/>
        </w:rPr>
        <w:t xml:space="preserve">повысить надежность… </w:t>
      </w:r>
      <w:r>
        <w:t>непонятно, о чем идет речь.</w:t>
      </w:r>
    </w:p>
    <w:p w14:paraId="2FE31607" w14:textId="77777777" w:rsidR="001C6BB6" w:rsidRDefault="001C6BB6" w:rsidP="001C6BB6">
      <w:pPr>
        <w:pStyle w:val="a5"/>
      </w:pPr>
      <w:r>
        <w:t xml:space="preserve">Понятие </w:t>
      </w:r>
      <w:r w:rsidRPr="00B54E05">
        <w:rPr>
          <w:i/>
        </w:rPr>
        <w:t>экономичность</w:t>
      </w:r>
      <w:r>
        <w:t xml:space="preserve"> очень широкое, его нужно раскрыть, например, экономическая эффективность, топливная эффективность.</w:t>
      </w:r>
    </w:p>
    <w:p w14:paraId="35D0DC11" w14:textId="77777777" w:rsidR="001C6BB6" w:rsidRPr="001C6BB6" w:rsidRDefault="001C6BB6" w:rsidP="001C6BB6">
      <w:pPr>
        <w:pStyle w:val="a5"/>
        <w:rPr>
          <w:b/>
          <w:i/>
        </w:rPr>
      </w:pPr>
      <w:r w:rsidRPr="001C6BB6">
        <w:rPr>
          <w:b/>
          <w:i/>
        </w:rPr>
        <w:t>Целью функционально-структурного анализа может быть:</w:t>
      </w:r>
    </w:p>
    <w:p w14:paraId="289743A1" w14:textId="77777777" w:rsidR="00EF05A5" w:rsidRPr="001C6BB6" w:rsidRDefault="00BF06DF" w:rsidP="001C6BB6">
      <w:pPr>
        <w:pStyle w:val="a5"/>
        <w:numPr>
          <w:ilvl w:val="0"/>
          <w:numId w:val="2"/>
        </w:numPr>
        <w:rPr>
          <w:b/>
          <w:i/>
        </w:rPr>
      </w:pPr>
      <w:r w:rsidRPr="001C6BB6">
        <w:rPr>
          <w:b/>
          <w:i/>
        </w:rPr>
        <w:t xml:space="preserve">улучшение функционирования как отдельных компонентов, так и технического объекта в целом; </w:t>
      </w:r>
    </w:p>
    <w:p w14:paraId="4E0A4DF4" w14:textId="77777777" w:rsidR="00B216F0" w:rsidRPr="001C6BB6" w:rsidRDefault="001C6BB6" w:rsidP="001C6BB6">
      <w:pPr>
        <w:pStyle w:val="a5"/>
        <w:rPr>
          <w:b/>
          <w:i/>
        </w:rPr>
      </w:pPr>
      <w:r w:rsidRPr="001C6BB6">
        <w:rPr>
          <w:b/>
          <w:i/>
        </w:rPr>
        <w:t>выявление недостатков в ТО и формулирование задач по их устранению</w:t>
      </w:r>
    </w:p>
    <w:p w14:paraId="7C5D7B01" w14:textId="77777777" w:rsidR="001C6BB6" w:rsidRDefault="001C6BB6" w:rsidP="001C6BB6">
      <w:pPr>
        <w:pStyle w:val="a5"/>
      </w:pPr>
      <w:r>
        <w:t>Опыт показывает, что даже людям, имеющим навыки в проведении функционального анализа, не всегда сразу удается четко сформулировать функции исследуемых объектов.</w:t>
      </w:r>
    </w:p>
    <w:p w14:paraId="2944CEC0" w14:textId="77777777" w:rsidR="001C6BB6" w:rsidRPr="002E4CB7" w:rsidRDefault="001C6BB6" w:rsidP="001C6BB6">
      <w:pPr>
        <w:pStyle w:val="a5"/>
      </w:pPr>
      <w:r w:rsidRPr="002E4CB7">
        <w:t>Поэтому</w:t>
      </w:r>
      <w:r>
        <w:t>,</w:t>
      </w:r>
      <w:r w:rsidRPr="002E4CB7">
        <w:t xml:space="preserve"> рекомендуется сначала сформулировать функцию в том виде как она естественно получается из условия решаемой задачей. Затем подобрать синонимы и выбрать наиболее </w:t>
      </w:r>
      <w:r>
        <w:t>е</w:t>
      </w:r>
      <w:r w:rsidRPr="002E4CB7">
        <w:t xml:space="preserve">мкий термин, </w:t>
      </w:r>
      <w:r w:rsidRPr="001B2DA0">
        <w:t>т. е.</w:t>
      </w:r>
      <w:r w:rsidRPr="002E4CB7">
        <w:t>, обобщить понятия, которые участвуют в формулировке, как в отношении действия, так и в отношении объекта.</w:t>
      </w:r>
    </w:p>
    <w:p w14:paraId="4FBC591E" w14:textId="77777777" w:rsidR="001C6BB6" w:rsidRDefault="001C6BB6" w:rsidP="001C6BB6">
      <w:pPr>
        <w:pStyle w:val="a5"/>
      </w:pPr>
      <w:r>
        <w:t xml:space="preserve">Например, </w:t>
      </w:r>
      <w:r w:rsidRPr="000C22BB">
        <w:t xml:space="preserve">Мясорубка </w:t>
      </w:r>
      <w:r w:rsidRPr="00F700F3">
        <w:rPr>
          <w:i/>
        </w:rPr>
        <w:t>– резать мясо</w:t>
      </w:r>
      <w:r>
        <w:t>.</w:t>
      </w:r>
    </w:p>
    <w:p w14:paraId="07B3A4AD" w14:textId="77777777" w:rsidR="001C6BB6" w:rsidRDefault="001C6BB6" w:rsidP="001C6BB6">
      <w:pPr>
        <w:pStyle w:val="a5"/>
      </w:pPr>
      <w:r>
        <w:t xml:space="preserve">Такая конкретная формулировка ориентирует на использование именно этого принципа действия – резать. Более общая формулировка: </w:t>
      </w:r>
      <w:r w:rsidRPr="002E4CB7">
        <w:rPr>
          <w:i/>
        </w:rPr>
        <w:t>измельчать продукт</w:t>
      </w:r>
      <w:r>
        <w:t xml:space="preserve"> способствует поиску и других принципов действия.</w:t>
      </w:r>
    </w:p>
    <w:p w14:paraId="11C12CFC" w14:textId="77777777" w:rsidR="001C6BB6" w:rsidRDefault="001C6BB6" w:rsidP="001C6BB6">
      <w:pPr>
        <w:pStyle w:val="a5"/>
      </w:pPr>
      <w:r>
        <w:t xml:space="preserve">А формулировка </w:t>
      </w:r>
      <w:r w:rsidRPr="002E4CB7">
        <w:rPr>
          <w:i/>
        </w:rPr>
        <w:t>обрабатывать продукт</w:t>
      </w:r>
      <w:r>
        <w:t xml:space="preserve"> настолько общая, что уже непонятно о каком действии идет речь. Это может быть: </w:t>
      </w:r>
      <w:r>
        <w:rPr>
          <w:i/>
          <w:iCs/>
        </w:rPr>
        <w:t xml:space="preserve">очищать, перемешивать, удалять </w:t>
      </w:r>
      <w:r>
        <w:t>и т. д.</w:t>
      </w:r>
    </w:p>
    <w:p w14:paraId="3AE77280" w14:textId="77777777" w:rsidR="001C6BB6" w:rsidRDefault="005054B0" w:rsidP="001C6BB6">
      <w:pPr>
        <w:pStyle w:val="a5"/>
      </w:pPr>
      <w:r>
        <w:rPr>
          <w:bCs w:val="0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41CD52D2" wp14:editId="7CEF0E43">
            <wp:simplePos x="0" y="0"/>
            <wp:positionH relativeFrom="column">
              <wp:posOffset>3390900</wp:posOffset>
            </wp:positionH>
            <wp:positionV relativeFrom="paragraph">
              <wp:posOffset>1264920</wp:posOffset>
            </wp:positionV>
            <wp:extent cx="2004695" cy="2005330"/>
            <wp:effectExtent l="0" t="0" r="0" b="0"/>
            <wp:wrapTopAndBottom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BB6">
        <w:t>Формулирование функций – это модель задачи, и как всякая модель, она должна быть прагматичной, обладать эвристической силой. Поэтому нужно найти такие формулировки, которые способствуют продвижению вперед при решении задачи.</w:t>
      </w:r>
    </w:p>
    <w:p w14:paraId="5C205FC1" w14:textId="77777777" w:rsidR="00B216F0" w:rsidRPr="00A916BC" w:rsidRDefault="005054B0" w:rsidP="006141D5">
      <w:pPr>
        <w:pStyle w:val="a5"/>
      </w:pPr>
      <w:r>
        <w:rPr>
          <w:bCs w:val="0"/>
          <w:noProof/>
        </w:rPr>
        <w:drawing>
          <wp:anchor distT="0" distB="0" distL="114300" distR="114300" simplePos="0" relativeHeight="251657728" behindDoc="0" locked="0" layoutInCell="1" allowOverlap="1" wp14:anchorId="7A032795" wp14:editId="66127A16">
            <wp:simplePos x="0" y="0"/>
            <wp:positionH relativeFrom="column">
              <wp:posOffset>142875</wp:posOffset>
            </wp:positionH>
            <wp:positionV relativeFrom="paragraph">
              <wp:posOffset>408305</wp:posOffset>
            </wp:positionV>
            <wp:extent cx="2160905" cy="2074545"/>
            <wp:effectExtent l="0" t="0" r="0" b="1905"/>
            <wp:wrapTopAndBottom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BB6" w:rsidRPr="001C6BB6">
        <w:rPr>
          <w:rFonts w:ascii="Calibri" w:eastAsia="Calibri" w:hAnsi="Calibri"/>
          <w:bCs w:val="0"/>
          <w:noProof/>
          <w:sz w:val="22"/>
          <w:szCs w:val="22"/>
        </w:rPr>
        <w:t xml:space="preserve"> </w:t>
      </w:r>
    </w:p>
    <w:p w14:paraId="61066559" w14:textId="77777777" w:rsidR="000C4744" w:rsidRPr="00A916BC" w:rsidRDefault="000C4744" w:rsidP="006141D5">
      <w:pPr>
        <w:pStyle w:val="a5"/>
        <w:ind w:firstLine="0"/>
      </w:pPr>
    </w:p>
    <w:p w14:paraId="4D6AF94C" w14:textId="77777777" w:rsidR="001C6BB6" w:rsidRDefault="001C6BB6" w:rsidP="000C4744">
      <w:pPr>
        <w:jc w:val="center"/>
        <w:rPr>
          <w:rFonts w:ascii="Times New Roman" w:hAnsi="Times New Roman"/>
          <w:sz w:val="24"/>
          <w:szCs w:val="24"/>
        </w:rPr>
      </w:pPr>
    </w:p>
    <w:p w14:paraId="1BEABD04" w14:textId="77777777" w:rsidR="001C6BB6" w:rsidRDefault="001C6BB6" w:rsidP="001C6BB6">
      <w:pPr>
        <w:jc w:val="both"/>
        <w:rPr>
          <w:rFonts w:ascii="Times New Roman" w:hAnsi="Times New Roman"/>
          <w:sz w:val="24"/>
          <w:szCs w:val="24"/>
        </w:rPr>
      </w:pPr>
    </w:p>
    <w:p w14:paraId="17620538" w14:textId="77777777" w:rsidR="000C4744" w:rsidRDefault="000C4744" w:rsidP="001C6BB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266EE2C1" w14:textId="77777777" w:rsidR="00D101A0" w:rsidRDefault="005054B0" w:rsidP="001C6BB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 wp14:anchorId="6DE27AAD" wp14:editId="24893323">
            <wp:simplePos x="0" y="0"/>
            <wp:positionH relativeFrom="column">
              <wp:posOffset>3227070</wp:posOffset>
            </wp:positionH>
            <wp:positionV relativeFrom="paragraph">
              <wp:posOffset>232410</wp:posOffset>
            </wp:positionV>
            <wp:extent cx="2232025" cy="2024380"/>
            <wp:effectExtent l="0" t="0" r="0" b="0"/>
            <wp:wrapTopAndBottom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0" locked="0" layoutInCell="1" allowOverlap="1" wp14:anchorId="3E7B9BF5" wp14:editId="271AE278">
            <wp:simplePos x="0" y="0"/>
            <wp:positionH relativeFrom="column">
              <wp:posOffset>187325</wp:posOffset>
            </wp:positionH>
            <wp:positionV relativeFrom="paragraph">
              <wp:posOffset>288925</wp:posOffset>
            </wp:positionV>
            <wp:extent cx="2084705" cy="1967230"/>
            <wp:effectExtent l="0" t="0" r="0" b="0"/>
            <wp:wrapTopAndBottom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BC71" w14:textId="77777777" w:rsidR="00D101A0" w:rsidRDefault="004700EF" w:rsidP="001C6BB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>Чтобы убедиться в правильности сформулированной функции необходимо</w:t>
      </w:r>
      <w:r>
        <w:rPr>
          <w:rFonts w:ascii="Times New Roman" w:hAnsi="Times New Roman"/>
          <w:noProof/>
          <w:sz w:val="24"/>
          <w:szCs w:val="24"/>
          <w:lang w:eastAsia="ru-RU"/>
        </w:rPr>
        <w:t>:</w:t>
      </w:r>
    </w:p>
    <w:p w14:paraId="4F32E29D" w14:textId="77777777" w:rsidR="00EF05A5" w:rsidRPr="004700EF" w:rsidRDefault="004700E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1. </w:t>
      </w:r>
      <w:r w:rsidR="00BF06DF" w:rsidRPr="004700EF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Выявить рабочий орган ТС.</w:t>
      </w:r>
      <w:r w:rsidR="00BF06DF"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 Именно он непосредственно участвует в выполнении ГПФ. Все остальные функциональные компоненты участвуют в выполнении ГПФ опосредованно, – через РО. </w:t>
      </w:r>
    </w:p>
    <w:p w14:paraId="6E2C7746" w14:textId="77777777" w:rsidR="00EF05A5" w:rsidRPr="004700EF" w:rsidRDefault="00BF06D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>Для этого необходимо посмотреть, к какому компоненту ТС подводится энергия и управляющий сигнал.</w:t>
      </w:r>
    </w:p>
    <w:p w14:paraId="3AE8BB41" w14:textId="77777777" w:rsidR="00EF05A5" w:rsidRPr="004700EF" w:rsidRDefault="00BF06D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Если ТО выполняет несколько функций, то у него может быть несколько рабочих органов. Например, грузовой автомобиль –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перемещать груз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, предусматривает наличие двух функций: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 xml:space="preserve">размещения груза 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(кузов) и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перемещения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 (движитель).</w:t>
      </w:r>
    </w:p>
    <w:p w14:paraId="0D648C26" w14:textId="77777777" w:rsidR="00EF05A5" w:rsidRPr="004700EF" w:rsidRDefault="004700EF" w:rsidP="004700EF">
      <w:pPr>
        <w:ind w:firstLine="709"/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 xml:space="preserve">2. </w:t>
      </w:r>
      <w:r w:rsidR="00BF06DF" w:rsidRPr="004700EF">
        <w:rPr>
          <w:rFonts w:ascii="Times New Roman" w:hAnsi="Times New Roman"/>
          <w:b/>
          <w:noProof/>
          <w:sz w:val="24"/>
          <w:szCs w:val="24"/>
          <w:lang w:eastAsia="ru-RU"/>
        </w:rPr>
        <w:t>Проверить может ли ТО сам выполнить сформулированную функцию.</w:t>
      </w:r>
    </w:p>
    <w:p w14:paraId="656157FB" w14:textId="77777777" w:rsidR="00EF05A5" w:rsidRPr="004700EF" w:rsidRDefault="004700E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3. </w:t>
      </w:r>
      <w:r w:rsidR="00BF06DF" w:rsidRPr="004700EF">
        <w:rPr>
          <w:rFonts w:ascii="Times New Roman" w:hAnsi="Times New Roman"/>
          <w:b/>
          <w:noProof/>
          <w:sz w:val="24"/>
          <w:szCs w:val="24"/>
          <w:lang w:eastAsia="ru-RU"/>
        </w:rPr>
        <w:t>Проверить не являются ли несколько выделенных функций в отношении  подчинения.</w:t>
      </w:r>
      <w:r w:rsidR="00BF06DF"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 Для этого нужно проанализировать, не выполняет ли рассматриваемый ТО какие-либо другие функции. И если выполняет, – то, являются ли все выполняемые им функции независимыми или связаны между собой.</w:t>
      </w:r>
    </w:p>
    <w:p w14:paraId="627931A4" w14:textId="77777777" w:rsidR="00EF05A5" w:rsidRPr="004700EF" w:rsidRDefault="004700EF" w:rsidP="004700EF">
      <w:pPr>
        <w:ind w:firstLine="709"/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4. </w:t>
      </w:r>
      <w:r w:rsidR="00BF06DF" w:rsidRPr="004700EF">
        <w:rPr>
          <w:rFonts w:ascii="Times New Roman" w:hAnsi="Times New Roman"/>
          <w:b/>
          <w:noProof/>
          <w:sz w:val="24"/>
          <w:szCs w:val="24"/>
          <w:lang w:eastAsia="ru-RU"/>
        </w:rPr>
        <w:t>Проверить не произошло ли сужение функции или ее расширение.</w:t>
      </w:r>
    </w:p>
    <w:p w14:paraId="5E724B46" w14:textId="77777777" w:rsidR="00EF05A5" w:rsidRDefault="00BF06D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>Для этого целесообразно описать зачем (для чего) выполняется эта функция. И проверить соответствует ли функция предъявляемым требованиям.</w:t>
      </w:r>
    </w:p>
    <w:p w14:paraId="61BEAF71" w14:textId="77777777" w:rsidR="004700EF" w:rsidRPr="004700EF" w:rsidRDefault="004700E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Пример.</w:t>
      </w:r>
    </w:p>
    <w:p w14:paraId="6B5D7B48" w14:textId="77777777" w:rsidR="00EF05A5" w:rsidRPr="004700EF" w:rsidRDefault="004700EF" w:rsidP="004700EF">
      <w:pPr>
        <w:ind w:left="36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eastAsia="+mn-ea" w:hAnsi="Times New Roman" w:cs="+mn-cs"/>
          <w:i/>
          <w:iCs/>
          <w:color w:val="000000"/>
          <w:sz w:val="48"/>
          <w:szCs w:val="48"/>
          <w:lang w:eastAsia="ru-RU"/>
        </w:rPr>
        <w:t xml:space="preserve"> </w:t>
      </w:r>
      <w:r w:rsidR="00BF06DF"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Электрическая лампа: излучать свет</w:t>
      </w:r>
      <w:r w:rsidR="00BF06DF" w:rsidRPr="004700EF">
        <w:rPr>
          <w:rFonts w:ascii="Times New Roman" w:hAnsi="Times New Roman"/>
          <w:noProof/>
          <w:sz w:val="24"/>
          <w:szCs w:val="24"/>
          <w:lang w:eastAsia="ru-RU"/>
        </w:rPr>
        <w:t>, РО – нить накаливания.</w:t>
      </w:r>
    </w:p>
    <w:p w14:paraId="7C4F754F" w14:textId="77777777" w:rsidR="00EF05A5" w:rsidRPr="004700EF" w:rsidRDefault="00BF06DF" w:rsidP="004700EF">
      <w:pPr>
        <w:ind w:left="36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Светильник: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освещать предметы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</w:p>
    <w:p w14:paraId="0F545728" w14:textId="77777777" w:rsidR="00EF05A5" w:rsidRPr="004700EF" w:rsidRDefault="00BF06DF" w:rsidP="004700EF">
      <w:pPr>
        <w:ind w:left="36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>ТО – светильник, ПЭ – нить накаливания, РО – отражатель, рассеиватель.</w:t>
      </w:r>
    </w:p>
    <w:p w14:paraId="31A04BF6" w14:textId="77777777" w:rsidR="00EF05A5" w:rsidRPr="004700EF" w:rsidRDefault="00BF06DF" w:rsidP="004700EF">
      <w:pPr>
        <w:ind w:left="36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Функция лампы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излучать свет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. Можно сказать: </w:t>
      </w:r>
      <w:r w:rsidRPr="004700EF">
        <w:rPr>
          <w:rFonts w:ascii="Times New Roman" w:hAnsi="Times New Roman"/>
          <w:i/>
          <w:iCs/>
          <w:noProof/>
          <w:sz w:val="24"/>
          <w:szCs w:val="24"/>
          <w:lang w:eastAsia="ru-RU"/>
        </w:rPr>
        <w:t>преобразовывать электрическую энергию в световую</w:t>
      </w:r>
      <w:r w:rsidRPr="004700EF">
        <w:rPr>
          <w:rFonts w:ascii="Times New Roman" w:hAnsi="Times New Roman"/>
          <w:noProof/>
          <w:sz w:val="24"/>
          <w:szCs w:val="24"/>
          <w:lang w:eastAsia="ru-RU"/>
        </w:rPr>
        <w:t>. Но эта вторая формулировка уже ориентирует на использование электрической энергии. Эта формулировка исключает из рассмотрения другие ФПД получения света.</w:t>
      </w:r>
    </w:p>
    <w:p w14:paraId="6D8ED935" w14:textId="77777777" w:rsidR="004700EF" w:rsidRDefault="005054B0" w:rsidP="001C6BB6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824" behindDoc="0" locked="0" layoutInCell="1" allowOverlap="1" wp14:anchorId="4D6ECE9D" wp14:editId="2EF93FA4">
            <wp:simplePos x="0" y="0"/>
            <wp:positionH relativeFrom="column">
              <wp:posOffset>3384550</wp:posOffset>
            </wp:positionH>
            <wp:positionV relativeFrom="paragraph">
              <wp:posOffset>138430</wp:posOffset>
            </wp:positionV>
            <wp:extent cx="1920240" cy="2232025"/>
            <wp:effectExtent l="0" t="0" r="3810" b="0"/>
            <wp:wrapTopAndBottom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0B51EB" wp14:editId="6C5267F4">
                <wp:simplePos x="0" y="0"/>
                <wp:positionH relativeFrom="column">
                  <wp:posOffset>395605</wp:posOffset>
                </wp:positionH>
                <wp:positionV relativeFrom="paragraph">
                  <wp:posOffset>459359</wp:posOffset>
                </wp:positionV>
                <wp:extent cx="1147445" cy="1910080"/>
                <wp:effectExtent l="19050" t="19050" r="33655" b="52070"/>
                <wp:wrapTopAndBottom/>
                <wp:docPr id="24580" name="Lite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177925" cy="1733550"/>
                        </a:xfrm>
                        <a:custGeom>
                          <a:avLst/>
                          <a:gdLst>
                            <a:gd name="T0" fmla="*/ 1751521926 w 21600"/>
                            <a:gd name="T1" fmla="*/ 0 h 21600"/>
                            <a:gd name="T2" fmla="*/ 2147483647 w 21600"/>
                            <a:gd name="T3" fmla="*/ 2147483647 h 21600"/>
                            <a:gd name="T4" fmla="*/ 0 w 21600"/>
                            <a:gd name="T5" fmla="*/ 2147483647 h 21600"/>
                            <a:gd name="T6" fmla="*/ 1751521926 w 21600"/>
                            <a:gd name="T7" fmla="*/ 2147483647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556 w 21600"/>
                            <a:gd name="T13" fmla="*/ 2188 h 21600"/>
                            <a:gd name="T14" fmla="*/ 18277 w 21600"/>
                            <a:gd name="T15" fmla="*/ 928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10825" y="21723"/>
                              </a:moveTo>
                              <a:lnTo>
                                <a:pt x="11215" y="21723"/>
                              </a:lnTo>
                              <a:lnTo>
                                <a:pt x="11552" y="21688"/>
                              </a:lnTo>
                              <a:lnTo>
                                <a:pt x="11916" y="21617"/>
                              </a:lnTo>
                              <a:lnTo>
                                <a:pt x="12253" y="21547"/>
                              </a:lnTo>
                              <a:lnTo>
                                <a:pt x="12617" y="21441"/>
                              </a:lnTo>
                              <a:lnTo>
                                <a:pt x="12902" y="21317"/>
                              </a:lnTo>
                              <a:lnTo>
                                <a:pt x="13162" y="21176"/>
                              </a:lnTo>
                              <a:lnTo>
                                <a:pt x="13396" y="21000"/>
                              </a:lnTo>
                              <a:lnTo>
                                <a:pt x="13655" y="20841"/>
                              </a:lnTo>
                              <a:lnTo>
                                <a:pt x="13863" y="20629"/>
                              </a:lnTo>
                              <a:lnTo>
                                <a:pt x="14045" y="20435"/>
                              </a:lnTo>
                              <a:lnTo>
                                <a:pt x="14200" y="20223"/>
                              </a:lnTo>
                              <a:lnTo>
                                <a:pt x="14356" y="19994"/>
                              </a:lnTo>
                              <a:lnTo>
                                <a:pt x="14460" y="19747"/>
                              </a:lnTo>
                              <a:lnTo>
                                <a:pt x="14512" y="19482"/>
                              </a:lnTo>
                              <a:lnTo>
                                <a:pt x="14512" y="19235"/>
                              </a:lnTo>
                              <a:lnTo>
                                <a:pt x="14512" y="19147"/>
                              </a:lnTo>
                              <a:lnTo>
                                <a:pt x="14512" y="18900"/>
                              </a:lnTo>
                              <a:lnTo>
                                <a:pt x="14512" y="18529"/>
                              </a:lnTo>
                              <a:lnTo>
                                <a:pt x="14512" y="18052"/>
                              </a:lnTo>
                              <a:lnTo>
                                <a:pt x="14512" y="17505"/>
                              </a:lnTo>
                              <a:lnTo>
                                <a:pt x="14512" y="16976"/>
                              </a:lnTo>
                              <a:lnTo>
                                <a:pt x="14512" y="16464"/>
                              </a:lnTo>
                              <a:lnTo>
                                <a:pt x="14512" y="15952"/>
                              </a:lnTo>
                              <a:lnTo>
                                <a:pt x="14512" y="15758"/>
                              </a:lnTo>
                              <a:lnTo>
                                <a:pt x="14616" y="15547"/>
                              </a:lnTo>
                              <a:lnTo>
                                <a:pt x="14694" y="15352"/>
                              </a:lnTo>
                              <a:lnTo>
                                <a:pt x="14798" y="15141"/>
                              </a:lnTo>
                              <a:lnTo>
                                <a:pt x="15161" y="14735"/>
                              </a:lnTo>
                              <a:lnTo>
                                <a:pt x="15602" y="14329"/>
                              </a:lnTo>
                              <a:lnTo>
                                <a:pt x="16745" y="13552"/>
                              </a:lnTo>
                              <a:lnTo>
                                <a:pt x="18043" y="12670"/>
                              </a:lnTo>
                              <a:lnTo>
                                <a:pt x="18744" y="12194"/>
                              </a:lnTo>
                              <a:lnTo>
                                <a:pt x="19341" y="11647"/>
                              </a:lnTo>
                              <a:lnTo>
                                <a:pt x="19938" y="11099"/>
                              </a:lnTo>
                              <a:lnTo>
                                <a:pt x="20483" y="10464"/>
                              </a:lnTo>
                              <a:lnTo>
                                <a:pt x="20743" y="10164"/>
                              </a:lnTo>
                              <a:lnTo>
                                <a:pt x="20950" y="9794"/>
                              </a:lnTo>
                              <a:lnTo>
                                <a:pt x="21132" y="9441"/>
                              </a:lnTo>
                              <a:lnTo>
                                <a:pt x="21288" y="9035"/>
                              </a:lnTo>
                              <a:lnTo>
                                <a:pt x="21444" y="8664"/>
                              </a:lnTo>
                              <a:lnTo>
                                <a:pt x="21548" y="8223"/>
                              </a:lnTo>
                              <a:lnTo>
                                <a:pt x="21600" y="7782"/>
                              </a:lnTo>
                              <a:lnTo>
                                <a:pt x="21600" y="7341"/>
                              </a:lnTo>
                              <a:lnTo>
                                <a:pt x="21600" y="6935"/>
                              </a:lnTo>
                              <a:lnTo>
                                <a:pt x="21548" y="6564"/>
                              </a:lnTo>
                              <a:lnTo>
                                <a:pt x="21496" y="6229"/>
                              </a:lnTo>
                              <a:lnTo>
                                <a:pt x="21392" y="5858"/>
                              </a:lnTo>
                              <a:lnTo>
                                <a:pt x="21288" y="5523"/>
                              </a:lnTo>
                              <a:lnTo>
                                <a:pt x="21132" y="5135"/>
                              </a:lnTo>
                              <a:lnTo>
                                <a:pt x="20950" y="4800"/>
                              </a:lnTo>
                              <a:lnTo>
                                <a:pt x="20743" y="4464"/>
                              </a:lnTo>
                              <a:lnTo>
                                <a:pt x="20535" y="4164"/>
                              </a:lnTo>
                              <a:lnTo>
                                <a:pt x="20301" y="3847"/>
                              </a:lnTo>
                              <a:lnTo>
                                <a:pt x="20042" y="3547"/>
                              </a:lnTo>
                              <a:lnTo>
                                <a:pt x="19782" y="3247"/>
                              </a:lnTo>
                              <a:lnTo>
                                <a:pt x="19133" y="2664"/>
                              </a:lnTo>
                              <a:lnTo>
                                <a:pt x="18458" y="2152"/>
                              </a:lnTo>
                              <a:lnTo>
                                <a:pt x="17705" y="1694"/>
                              </a:lnTo>
                              <a:lnTo>
                                <a:pt x="16849" y="1252"/>
                              </a:lnTo>
                              <a:lnTo>
                                <a:pt x="16407" y="1076"/>
                              </a:lnTo>
                              <a:lnTo>
                                <a:pt x="15940" y="900"/>
                              </a:lnTo>
                              <a:lnTo>
                                <a:pt x="15499" y="741"/>
                              </a:lnTo>
                              <a:lnTo>
                                <a:pt x="15057" y="600"/>
                              </a:lnTo>
                              <a:lnTo>
                                <a:pt x="14564" y="458"/>
                              </a:lnTo>
                              <a:lnTo>
                                <a:pt x="14045" y="335"/>
                              </a:lnTo>
                              <a:lnTo>
                                <a:pt x="13500" y="229"/>
                              </a:lnTo>
                              <a:lnTo>
                                <a:pt x="13006" y="158"/>
                              </a:lnTo>
                              <a:lnTo>
                                <a:pt x="12461" y="88"/>
                              </a:lnTo>
                              <a:lnTo>
                                <a:pt x="11968" y="52"/>
                              </a:lnTo>
                              <a:lnTo>
                                <a:pt x="11423" y="17"/>
                              </a:lnTo>
                              <a:lnTo>
                                <a:pt x="10825" y="17"/>
                              </a:lnTo>
                              <a:lnTo>
                                <a:pt x="10254" y="17"/>
                              </a:lnTo>
                              <a:lnTo>
                                <a:pt x="9709" y="52"/>
                              </a:lnTo>
                              <a:lnTo>
                                <a:pt x="9216" y="88"/>
                              </a:lnTo>
                              <a:lnTo>
                                <a:pt x="8671" y="158"/>
                              </a:lnTo>
                              <a:lnTo>
                                <a:pt x="8177" y="229"/>
                              </a:lnTo>
                              <a:lnTo>
                                <a:pt x="7632" y="335"/>
                              </a:lnTo>
                              <a:lnTo>
                                <a:pt x="7113" y="458"/>
                              </a:lnTo>
                              <a:lnTo>
                                <a:pt x="6620" y="600"/>
                              </a:lnTo>
                              <a:lnTo>
                                <a:pt x="6178" y="741"/>
                              </a:lnTo>
                              <a:lnTo>
                                <a:pt x="5737" y="900"/>
                              </a:lnTo>
                              <a:lnTo>
                                <a:pt x="5270" y="1076"/>
                              </a:lnTo>
                              <a:lnTo>
                                <a:pt x="4828" y="1252"/>
                              </a:lnTo>
                              <a:lnTo>
                                <a:pt x="3972" y="1694"/>
                              </a:lnTo>
                              <a:lnTo>
                                <a:pt x="3219" y="2152"/>
                              </a:lnTo>
                              <a:lnTo>
                                <a:pt x="2544" y="2664"/>
                              </a:lnTo>
                              <a:lnTo>
                                <a:pt x="1895" y="3247"/>
                              </a:lnTo>
                              <a:lnTo>
                                <a:pt x="1635" y="3547"/>
                              </a:lnTo>
                              <a:lnTo>
                                <a:pt x="1375" y="3847"/>
                              </a:lnTo>
                              <a:lnTo>
                                <a:pt x="1142" y="4164"/>
                              </a:lnTo>
                              <a:lnTo>
                                <a:pt x="934" y="4464"/>
                              </a:lnTo>
                              <a:lnTo>
                                <a:pt x="726" y="4800"/>
                              </a:lnTo>
                              <a:lnTo>
                                <a:pt x="545" y="5135"/>
                              </a:lnTo>
                              <a:lnTo>
                                <a:pt x="389" y="5523"/>
                              </a:lnTo>
                              <a:lnTo>
                                <a:pt x="285" y="5858"/>
                              </a:lnTo>
                              <a:lnTo>
                                <a:pt x="181" y="6229"/>
                              </a:lnTo>
                              <a:lnTo>
                                <a:pt x="129" y="6564"/>
                              </a:lnTo>
                              <a:lnTo>
                                <a:pt x="77" y="6935"/>
                              </a:lnTo>
                              <a:lnTo>
                                <a:pt x="77" y="7341"/>
                              </a:lnTo>
                              <a:lnTo>
                                <a:pt x="77" y="7782"/>
                              </a:lnTo>
                              <a:lnTo>
                                <a:pt x="129" y="8223"/>
                              </a:lnTo>
                              <a:lnTo>
                                <a:pt x="233" y="8664"/>
                              </a:lnTo>
                              <a:lnTo>
                                <a:pt x="389" y="9035"/>
                              </a:lnTo>
                              <a:lnTo>
                                <a:pt x="545" y="9441"/>
                              </a:lnTo>
                              <a:lnTo>
                                <a:pt x="726" y="9794"/>
                              </a:lnTo>
                              <a:lnTo>
                                <a:pt x="934" y="10164"/>
                              </a:lnTo>
                              <a:lnTo>
                                <a:pt x="1194" y="10464"/>
                              </a:lnTo>
                              <a:lnTo>
                                <a:pt x="1739" y="11099"/>
                              </a:lnTo>
                              <a:lnTo>
                                <a:pt x="2336" y="11647"/>
                              </a:lnTo>
                              <a:lnTo>
                                <a:pt x="2933" y="12194"/>
                              </a:lnTo>
                              <a:lnTo>
                                <a:pt x="3634" y="12670"/>
                              </a:lnTo>
                              <a:lnTo>
                                <a:pt x="4932" y="13552"/>
                              </a:lnTo>
                              <a:lnTo>
                                <a:pt x="6075" y="14329"/>
                              </a:lnTo>
                              <a:lnTo>
                                <a:pt x="6516" y="14735"/>
                              </a:lnTo>
                              <a:lnTo>
                                <a:pt x="6879" y="15141"/>
                              </a:lnTo>
                              <a:lnTo>
                                <a:pt x="6983" y="15352"/>
                              </a:lnTo>
                              <a:lnTo>
                                <a:pt x="7061" y="15547"/>
                              </a:lnTo>
                              <a:lnTo>
                                <a:pt x="7165" y="15758"/>
                              </a:lnTo>
                              <a:lnTo>
                                <a:pt x="7165" y="15952"/>
                              </a:lnTo>
                              <a:lnTo>
                                <a:pt x="7165" y="16464"/>
                              </a:lnTo>
                              <a:lnTo>
                                <a:pt x="7165" y="16976"/>
                              </a:lnTo>
                              <a:lnTo>
                                <a:pt x="7165" y="17505"/>
                              </a:lnTo>
                              <a:lnTo>
                                <a:pt x="7165" y="18052"/>
                              </a:lnTo>
                              <a:lnTo>
                                <a:pt x="7165" y="18529"/>
                              </a:lnTo>
                              <a:lnTo>
                                <a:pt x="7165" y="18900"/>
                              </a:lnTo>
                              <a:lnTo>
                                <a:pt x="7165" y="19147"/>
                              </a:lnTo>
                              <a:lnTo>
                                <a:pt x="7165" y="19235"/>
                              </a:lnTo>
                              <a:lnTo>
                                <a:pt x="7165" y="19482"/>
                              </a:lnTo>
                              <a:lnTo>
                                <a:pt x="7217" y="19747"/>
                              </a:lnTo>
                              <a:lnTo>
                                <a:pt x="7321" y="19994"/>
                              </a:lnTo>
                              <a:lnTo>
                                <a:pt x="7476" y="20223"/>
                              </a:lnTo>
                              <a:lnTo>
                                <a:pt x="7632" y="20435"/>
                              </a:lnTo>
                              <a:lnTo>
                                <a:pt x="7814" y="20629"/>
                              </a:lnTo>
                              <a:lnTo>
                                <a:pt x="8022" y="20841"/>
                              </a:lnTo>
                              <a:lnTo>
                                <a:pt x="8281" y="21000"/>
                              </a:lnTo>
                              <a:lnTo>
                                <a:pt x="8515" y="21176"/>
                              </a:lnTo>
                              <a:lnTo>
                                <a:pt x="8775" y="21317"/>
                              </a:lnTo>
                              <a:lnTo>
                                <a:pt x="9060" y="21441"/>
                              </a:lnTo>
                              <a:lnTo>
                                <a:pt x="9424" y="21547"/>
                              </a:lnTo>
                              <a:lnTo>
                                <a:pt x="9761" y="21617"/>
                              </a:lnTo>
                              <a:lnTo>
                                <a:pt x="10125" y="21688"/>
                              </a:lnTo>
                              <a:lnTo>
                                <a:pt x="10462" y="21723"/>
                              </a:lnTo>
                              <a:lnTo>
                                <a:pt x="10825" y="217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9242" y="14417"/>
                              </a:moveTo>
                              <a:lnTo>
                                <a:pt x="8541" y="12035"/>
                              </a:lnTo>
                              <a:lnTo>
                                <a:pt x="7295" y="10129"/>
                              </a:lnTo>
                              <a:lnTo>
                                <a:pt x="6905" y="9652"/>
                              </a:lnTo>
                              <a:lnTo>
                                <a:pt x="8541" y="10182"/>
                              </a:lnTo>
                              <a:lnTo>
                                <a:pt x="9787" y="9547"/>
                              </a:lnTo>
                              <a:lnTo>
                                <a:pt x="11189" y="10129"/>
                              </a:lnTo>
                              <a:lnTo>
                                <a:pt x="12279" y="9547"/>
                              </a:lnTo>
                              <a:lnTo>
                                <a:pt x="13370" y="10076"/>
                              </a:lnTo>
                              <a:lnTo>
                                <a:pt x="14850" y="9652"/>
                              </a:lnTo>
                              <a:lnTo>
                                <a:pt x="12902" y="12247"/>
                              </a:lnTo>
                              <a:lnTo>
                                <a:pt x="12357" y="14417"/>
                              </a:lnTo>
                              <a:moveTo>
                                <a:pt x="7191" y="15952"/>
                              </a:moveTo>
                              <a:lnTo>
                                <a:pt x="14512" y="15952"/>
                              </a:lnTo>
                              <a:lnTo>
                                <a:pt x="14512" y="17064"/>
                              </a:lnTo>
                              <a:lnTo>
                                <a:pt x="7191" y="17047"/>
                              </a:lnTo>
                              <a:lnTo>
                                <a:pt x="7191" y="18123"/>
                              </a:lnTo>
                              <a:lnTo>
                                <a:pt x="14512" y="18158"/>
                              </a:lnTo>
                              <a:lnTo>
                                <a:pt x="14538" y="19182"/>
                              </a:lnTo>
                              <a:lnTo>
                                <a:pt x="7217" y="191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B4E1C" id="Litebulb" o:spid="_x0000_s1026" style="position:absolute;margin-left:31.15pt;margin-top:36.15pt;width:90.35pt;height:15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oS9wcAAJojAAAOAAAAZHJzL2Uyb0RvYy54bWysWtuO4tgVfY+Uf7B4jJTm3C+lrh5FPdN5&#10;6cy0NOQDXGAKNICR7Sqq/z7r3GzTPbBbSeoBQ7HY3vfb8fuf3o6H6rXp+n17elzwd2xRNad1u9mf&#10;nh8X/159+rtbVP1Qnzb1oT01j4uvTb/46cNf//L+cn5oRLtrD5umq0Dk1D9czo+L3TCcH5bLfr1r&#10;jnX/rj03J3y5bbtjPeBj97zcdPUF1I+HpWDMLC9ttzl37brpe/z35/Tl4kOkv9026+G37bZvhurw&#10;uABvQ3zt4utTeF1+eF8/PHf1ebdfZzbq/4KLY70/4aYjqZ/roa5euv13pI77ddf27XZ4t26Py3a7&#10;3a+bKAOk4ewbaX7f1ecmygLl9OdRTf3/j+z619cvXbXfPC6E0g4aOtVHmOnzfmieXg5PQT+Xc/8A&#10;2O/nL12QsD9/btd/9NWp/WWzH760+9MAfjh+2X7c1afn5h9d1152Tb2J/waB5RWF8KEHrerp8q92&#10;g3vVL0Mbdfe27Y7hDtBK9RZN9HU0UfM2VGv8k3NrvdCLao3vuJVS62jEZf1Qfr5+6Yd/Nm0kVb9+&#10;7odk4w3eRQttsowrSLs9HmDuvy0rbjXXgnthqksluGHFNUY0JBzRrNr9OUjMQIIrq5w0yt4iKf8c&#10;fYO2mqHZLZLQzMjljIEbJM0MTWvAztA0bQT+yAmroFCGV62lyTE3Ktb/KJDPDXaXJL821p2b87nF&#10;4Ey3zX9tLOduuQCf24k7YW+an8+N5YUTc5Jw6OfisvWuePH67ZTdGO8qRNvjYuVi8JzbPgRNcGpE&#10;xooHLYMGYMHpJ7S/QkP6gJa30FB5+HkhDtECXN+E8ys43CvA7RyeeMpCdMjPITOvghmQm1ccWkZ2&#10;XgUlIj+voKIYved6CDqIvOBtdUG+ikFa7cZ3SBHdS6hDv/0R0kbAHtvXZtXGXw1BO5y5kDvAlOBW&#10;FKkn1OF0heYimOgbdMGU6zlR5lonZYIv57LEBVOuBet5Ug2wvGinYMo1Y4XQ0EnkQSsKG6glrFLF&#10;Awq9ci10PSv8SooHyU3BchvjF1Ys9Mo105XSF9kQ8ff1IJEPEr/MUfxKZ7IemBH+Pl3FVKGrZHHW&#10;wme5Zn4VuojMgxg9omDKtWClTrJx770ieFAm0eXeUnZTOvg/bMy9coKgO2EFKduERS36UbrOU3ab&#10;+HWatMXIg2OIkJSVil7Lteh3xFrNKLuNWOMpn5z4NcpQdhvpav/j/GqriZhXJsc8EgVpCwPviv6g&#10;JcmD9ai0wXc0p2JII90krLKU72iT8wNXkrKxsTneOCooYWPHVIpjLowl8oOzKusBnRlhNy8hfdQD&#10;R8d138+8l1lnnPn7uUQwtHCJLqN8RzBbZGNg4i4Pgnk0roFfbwnRBOcypQdPZXXBBWpPpMoIA6OB&#10;y8p1huKVa5WoOipF5qIMsawlMtkMGkx3LzFMUONJsQqvRpNiqVyqjCA8XHDpkwm0IwJ9MgFCoXQY&#10;Jc+Va8p3k2E1Aue+BkZ3UY7IzpMXKtphkV+iuyjaXyVL8SUdEV4oqCopS5KZzgcvCf4qBUGVey5z&#10;A0D5K3cYZSNV9G9EOrIWhSamjZBz7zkh2jqFUSVkWkFRNYqlRowzqjZpr3IeIOyKIESuCve3RLhw&#10;FM90+zzG3u7WVAiSQDNo7K70Y0+Fkfs+UurSURFRxSUWOEmj1N0FymdE0q21SaanTMQVojNakygW&#10;48hAdclM6Fyt7lP0liU7Eix6pL0fkdkZmysfoUWH3UkkSKU7a3LBoWxtUZoiRcp9jBHJyymPxAST&#10;7Ec5ubYyCUN1q1qgzYiGpmIRvXe6Nxng0tuUtjiVNSQ6l6RzKhXBe5L7CDq/+ZSz6KRpcn6nM7G0&#10;mSaV3jkiJ9mcqhloyRKQqkNWJEcna5vOfSZZL6XLIUbWYJfEJus6dynIyF6BI+sFdyP7jxyMZEuT&#10;cZbqkgqOarwKg3Qzlwsu2SAWbXuq6Sz2IxvZ4hFkc1x8jJMdNw8jRMoDlD9ir5xsyOn5QGKhGamS&#10;Y4fwWZ9YKxG9hjQ5dOghSfmcq+nZy7Ac4/RIZzAqJrHISdE4m5VFDqDGl1mKnGstK6MqOS5bbnIL&#10;R07hMyg13E9Qcmcwg1KriAlKbjgmKLk4mUGpfcwMShXOCeqp7dEMSi2lZlBq12WxpE1OSK7QLOps&#10;hlKbOWzjkmsLRk2zYx+ELQDR9VoXVtZI+4JcTzrcN0OprScakiSW4NQy1eH8KlHFEdn9Ha2zOQ9g&#10;rCWaWs/yFjOsC+4P6V6JrAFMKlQHnIMbHS7BAPL6uLEn9+rY0GTNzrb7ZeYu17xrHNv6+UlAwawP&#10;bd+kcSicPPyvxw5e5JYpKLGo5tapg9NlkSWocmpFbgSDlu7vsYzPc643xNgx3Z/h9OruqIfpPffg&#10;lMU557kjo1nlQuSK4kmyUo7NPdXdc+XKxo1SAZRZlp+C3Esg4eUsNTNucaTJyMntLNYYKU/NtssT&#10;qPzsu334DF0w5fodFqXz/iZjYsIyIlInqOPENotPW3bHiUkU2LKB9ZSTzarAt1DsNVJ45jfxhBDv&#10;508A9O1hv/m0PxxCEPfd89PHQ1e91jh0/IS/jx+zg1/BDqdwwKgtFinxGPHqyysa4VR73NtcwY54&#10;gqKrDvvj4wIbuwyqH8JzEb+cNsgt9cNQ7w/pfVzQ5AclwrMR6aGLp3bz9UsX0lB4ZgIPgMQT3fyw&#10;SnjCZP45oqZHaj78BwAA//8DAFBLAwQUAAYACAAAACEAdFce2N4AAAAJAQAADwAAAGRycy9kb3du&#10;cmV2LnhtbEyPwU7DMBBE70j8g7VIXBB1GqMGhTgVqig3DgQOHJ14SSLsdRS7bfr3bE9wWo1mNPum&#10;2i7eiSPOcQykYb3KQCB1wY7Ua/j82N8/gojJkDUuEGo4Y4RtfX1VmdKGE73jsUm94BKKpdEwpDSV&#10;UsZuQG/iKkxI7H2H2ZvEcu6lnc2Jy72TeZZtpDcj8YfBTLgbsPtpDl5D/rJ/zdRd0Y6yac/Lm9x9&#10;OWq0vr1Znp9AJFzSXxgu+IwONTO14UA2CqdhkytOaigul/38QfG2VoMq1BpkXcn/C+pfAAAA//8D&#10;AFBLAQItABQABgAIAAAAIQC2gziS/gAAAOEBAAATAAAAAAAAAAAAAAAAAAAAAABbQ29udGVudF9U&#10;eXBlc10ueG1sUEsBAi0AFAAGAAgAAAAhADj9If/WAAAAlAEAAAsAAAAAAAAAAAAAAAAALwEAAF9y&#10;ZWxzLy5yZWxzUEsBAi0AFAAGAAgAAAAhAHdi2hL3BwAAmiMAAA4AAAAAAAAAAAAAAAAALgIAAGRy&#10;cy9lMm9Eb2MueG1sUEsBAi0AFAAGAAgAAAAhAHRXHtjeAAAACQEAAA8AAAAAAAAAAAAAAAAAUQoA&#10;AGRycy9kb3ducmV2LnhtbFBLBQYAAAAABAAEAPMAAABcCwAAAAA=&#10;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color="#ffc" strokeweight="4.5pt">
                <v:stroke joinstyle="miter"/>
                <v:path o:extrusionok="f" o:connecttype="custom" o:connectlocs="2147483646,0;2147483646,2147483646;0,2147483646;2147483646,2147483646" o:connectangles="0,0,0,0" textboxrect="3556,2188,18277,9282"/>
                <o:lock v:ext="edit" verticies="t"/>
                <w10:wrap type="topAndBottom"/>
              </v:shape>
            </w:pict>
          </mc:Fallback>
        </mc:AlternateContent>
      </w:r>
    </w:p>
    <w:p w14:paraId="1C2FB2FA" w14:textId="77777777" w:rsidR="004700EF" w:rsidRPr="00235B7A" w:rsidRDefault="004700EF" w:rsidP="004700EF">
      <w:pPr>
        <w:ind w:firstLine="709"/>
        <w:jc w:val="both"/>
        <w:rPr>
          <w:rFonts w:ascii="Times New Roman" w:hAnsi="Times New Roman"/>
          <w:noProof/>
          <w:sz w:val="28"/>
          <w:szCs w:val="24"/>
          <w:lang w:eastAsia="ru-RU"/>
        </w:rPr>
      </w:pPr>
      <w:r w:rsidRPr="00235B7A">
        <w:rPr>
          <w:rFonts w:ascii="Times New Roman" w:hAnsi="Times New Roman"/>
          <w:noProof/>
          <w:sz w:val="28"/>
          <w:szCs w:val="24"/>
          <w:lang w:eastAsia="ru-RU"/>
        </w:rPr>
        <w:t xml:space="preserve">Все технические объекты можно условно разделить на две группы: </w:t>
      </w:r>
    </w:p>
    <w:p w14:paraId="6CF1E9DF" w14:textId="77777777" w:rsidR="004700EF" w:rsidRPr="004700EF" w:rsidRDefault="004700EF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- технические объекты, функционирование которых направлено на преобразование потоков веществ, энергии и сигналов </w:t>
      </w:r>
    </w:p>
    <w:p w14:paraId="17A6140A" w14:textId="77777777" w:rsidR="004700EF" w:rsidRDefault="00386645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object w:dxaOrig="1440" w:dyaOrig="1440" w14:anchorId="306AF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2.65pt;margin-top:57.95pt;width:466.65pt;height:350.1pt;z-index:251662848">
            <v:imagedata r:id="rId16" o:title=""/>
            <w10:wrap type="topAndBottom"/>
          </v:shape>
          <o:OLEObject Type="Embed" ProgID="PowerPoint.Slide.12" ShapeID="_x0000_s1030" DrawAspect="Content" ObjectID="_1803117315" r:id="rId17"/>
        </w:object>
      </w:r>
      <w:r w:rsidR="004700EF" w:rsidRPr="004700EF">
        <w:rPr>
          <w:rFonts w:ascii="Times New Roman" w:hAnsi="Times New Roman"/>
          <w:noProof/>
          <w:sz w:val="24"/>
          <w:szCs w:val="24"/>
          <w:lang w:eastAsia="ru-RU"/>
        </w:rPr>
        <w:t xml:space="preserve">- </w:t>
      </w:r>
      <w:r w:rsidR="004700EF" w:rsidRPr="004700EF">
        <w:rPr>
          <w:rFonts w:ascii="Times New Roman" w:hAnsi="Times New Roman"/>
          <w:noProof/>
          <w:sz w:val="24"/>
          <w:szCs w:val="24"/>
        </w:rPr>
        <w:t>статические системы, представляющие собой весьма жесткие конструкции, ГПФ которых является определение взаимного расположения конструктивных элементов и сохранение своей формы</w:t>
      </w:r>
      <w:r w:rsidR="004700EF">
        <w:rPr>
          <w:rFonts w:ascii="Times New Roman" w:hAnsi="Times New Roman"/>
          <w:noProof/>
          <w:sz w:val="24"/>
          <w:szCs w:val="24"/>
        </w:rPr>
        <w:t xml:space="preserve"> под действием внешних нагрузок.</w:t>
      </w:r>
    </w:p>
    <w:p w14:paraId="595B7935" w14:textId="77777777" w:rsidR="006944A4" w:rsidRPr="004700EF" w:rsidRDefault="00AD62E8" w:rsidP="004700EF">
      <w:pPr>
        <w:ind w:firstLine="709"/>
        <w:jc w:val="both"/>
        <w:rPr>
          <w:rFonts w:ascii="Times New Roman" w:hAnsi="Times New Roman"/>
          <w:noProof/>
          <w:sz w:val="24"/>
          <w:szCs w:val="24"/>
        </w:rPr>
      </w:pPr>
      <w:r w:rsidRPr="00AD62E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60A9D3" wp14:editId="215FB64E">
                <wp:simplePos x="0" y="0"/>
                <wp:positionH relativeFrom="column">
                  <wp:posOffset>324485</wp:posOffset>
                </wp:positionH>
                <wp:positionV relativeFrom="paragraph">
                  <wp:posOffset>3960495</wp:posOffset>
                </wp:positionV>
                <wp:extent cx="5257800" cy="1403985"/>
                <wp:effectExtent l="0" t="0" r="1905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90EDE" w14:textId="77777777" w:rsidR="00AD62E8" w:rsidRPr="00AD62E8" w:rsidRDefault="00AD62E8" w:rsidP="00AD62E8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sz w:val="2"/>
                              </w:rPr>
                            </w:pP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Анализ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функций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ТС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с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помощью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диаграммы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Исикавы–Сибирякова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(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операционный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 xml:space="preserve"> 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подход</w:t>
                            </w:r>
                            <w:r w:rsidRPr="00AD62E8">
                              <w:rPr>
                                <w:rFonts w:asciiTheme="majorHAnsi" w:eastAsiaTheme="minorEastAsia" w:hAnsi="Calibri" w:cstheme="minorBidi"/>
                                <w:b/>
                                <w:bCs/>
                                <w:color w:val="39471D"/>
                                <w:kern w:val="24"/>
                                <w:sz w:val="28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60A9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.55pt;margin-top:311.85pt;width:414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mdQAIAAFQEAAAOAAAAZHJzL2Uyb0RvYy54bWysVM2O0zAQviPxDpbvNGm3pduo6WrpUoS0&#10;/EgLDzBxnMbCsY3tNik37rwC78CBAzdeoftGjJ1ut/xdED5YM5nxNzPfzGR+0TWSbLl1QqucDgcp&#10;JVwxXQq1zunbN6tH55Q4D6oEqRXP6Y47erF4+GDemoyPdK1lyS1BEOWy1uS09t5kSeJYzRtwA224&#10;QmOlbQMeVbtOSgstojcyGaXp46TVtjRWM+4cfr3qjXQR8auKM/+qqhz3ROYUc/PxtvEuwp0s5pCt&#10;LZhasEMa8A9ZNCAUBj1CXYEHsrHiN6hGMKudrvyA6SbRVSUYjzVgNcP0l2puajA81oLkOHOkyf0/&#10;WPZy+9oSUeb0LJ1SoqDBJu0/77/sv+6/77/dfrz9REaBpda4DJ1vDLr77onusNuxYmeuNXvniNLL&#10;GtSaX1qr25pDiVkOw8vk5GmP4wJI0b7QJQaDjdcRqKtsEyhEUgiiY7d2xw7xzhOGHyejyfQ8RRND&#10;23Ccns3OJzEGZHfPjXX+GdcNCUJOLY5AhIfttfMhHcjuXEI0p6UoV0LKqNh1sZSWbAHHZRXPAf0n&#10;N6lIm9MZJtMz8FeINJ4/QTTC49xL0eQU68ETnCALvD1VZZQ9CNnLmLJUByIDdz2Lviu62LnIciC5&#10;0OUOmbW6H3NcSxRqbT9Q0uKI59S934DllMjnCrszG47HYSeiMp5MR6jYU0txagHFECqnnpJeXPq4&#10;R5E3c4ldXInI730mh5RxdCPthzULu3GqR6/7n8HiBwAAAP//AwBQSwMEFAAGAAgAAAAhAFaOu5re&#10;AAAACgEAAA8AAABkcnMvZG93bnJldi54bWxMj01vwjAMhu+T9h8iT9oFjbRAoXRN0YbEaSc6dg+N&#10;aas1TtcEKP9+3ond/PHo9eN8M9pOXHDwrSMF8TQCgVQ501Kt4PC5e0lB+KDJ6M4RKrihh03x+JDr&#10;zLgr7fFShlpwCPlMK2hC6DMpfdWg1X7qeiTendxgdeB2qKUZ9JXDbSdnUbSUVrfEFxrd47bB6rs8&#10;WwXLn3I++fgyE9rfdu9DZROzPSRKPT+Nb68gAo7hDsOfPqtDwU5HdybjRacgiWMmOWs2X4FgIF2t&#10;eXLkYrFIQRa5/P9C8QsAAP//AwBQSwECLQAUAAYACAAAACEAtoM4kv4AAADhAQAAEwAAAAAAAAAA&#10;AAAAAAAAAAAAW0NvbnRlbnRfVHlwZXNdLnhtbFBLAQItABQABgAIAAAAIQA4/SH/1gAAAJQBAAAL&#10;AAAAAAAAAAAAAAAAAC8BAABfcmVscy8ucmVsc1BLAQItABQABgAIAAAAIQDEeWmdQAIAAFQEAAAO&#10;AAAAAAAAAAAAAAAAAC4CAABkcnMvZTJvRG9jLnhtbFBLAQItABQABgAIAAAAIQBWjrua3gAAAAoB&#10;AAAPAAAAAAAAAAAAAAAAAJoEAABkcnMvZG93bnJldi54bWxQSwUGAAAAAAQABADzAAAApQUAAAAA&#10;">
                <v:textbox style="mso-fit-shape-to-text:t">
                  <w:txbxContent>
                    <w:p w14:paraId="4A790EDE" w14:textId="77777777" w:rsidR="00AD62E8" w:rsidRPr="00AD62E8" w:rsidRDefault="00AD62E8" w:rsidP="00AD62E8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sz w:val="2"/>
                        </w:rPr>
                      </w:pP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Анализ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функций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ТС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с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помощью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диаграммы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Исикавы–Сибирякова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(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операционный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 xml:space="preserve"> 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подход</w:t>
                      </w:r>
                      <w:r w:rsidRPr="00AD62E8">
                        <w:rPr>
                          <w:rFonts w:asciiTheme="majorHAnsi" w:eastAsiaTheme="minorEastAsia" w:hAnsi="Calibri" w:cstheme="minorBidi"/>
                          <w:b/>
                          <w:bCs/>
                          <w:color w:val="39471D"/>
                          <w:kern w:val="24"/>
                          <w:sz w:val="28"/>
                          <w:szCs w:val="5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45BB39" w14:textId="77777777" w:rsidR="00766FB4" w:rsidRDefault="00AD62E8" w:rsidP="00AD62E8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FE1A015" wp14:editId="3DC725FD">
            <wp:extent cx="4883064" cy="2857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80" cy="28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C52CB" w14:textId="77777777" w:rsidR="00236301" w:rsidRDefault="00236301" w:rsidP="004700EF">
      <w:pPr>
        <w:jc w:val="both"/>
        <w:rPr>
          <w:rFonts w:ascii="Times New Roman" w:hAnsi="Times New Roman"/>
          <w:noProof/>
          <w:sz w:val="28"/>
          <w:szCs w:val="24"/>
          <w:lang w:eastAsia="ru-RU"/>
        </w:rPr>
      </w:pPr>
    </w:p>
    <w:p w14:paraId="627134D3" w14:textId="77777777" w:rsidR="00236301" w:rsidRPr="00811822" w:rsidRDefault="00236301" w:rsidP="004700EF">
      <w:pPr>
        <w:jc w:val="both"/>
        <w:rPr>
          <w:rFonts w:ascii="Times New Roman" w:hAnsi="Times New Roman"/>
          <w:noProof/>
          <w:sz w:val="28"/>
          <w:szCs w:val="24"/>
          <w:lang w:eastAsia="ru-RU"/>
        </w:rPr>
      </w:pPr>
    </w:p>
    <w:p w14:paraId="2C045EE4" w14:textId="77777777" w:rsidR="00647283" w:rsidRDefault="00647283" w:rsidP="00647283">
      <w:pPr>
        <w:jc w:val="center"/>
        <w:rPr>
          <w:rFonts w:ascii="Times New Roman" w:hAnsi="Times New Roman"/>
          <w:b/>
          <w:noProof/>
          <w:sz w:val="28"/>
          <w:szCs w:val="24"/>
          <w:lang w:eastAsia="ru-RU"/>
        </w:rPr>
      </w:pPr>
      <w:r w:rsidRPr="0099264F">
        <w:rPr>
          <w:rFonts w:ascii="Times New Roman" w:hAnsi="Times New Roman"/>
          <w:b/>
          <w:noProof/>
          <w:sz w:val="28"/>
          <w:szCs w:val="24"/>
          <w:highlight w:val="yellow"/>
          <w:lang w:eastAsia="ru-RU"/>
        </w:rPr>
        <w:lastRenderedPageBreak/>
        <w:t>Самостоятельная работа.</w:t>
      </w:r>
    </w:p>
    <w:p w14:paraId="3EB91B4F" w14:textId="77777777" w:rsidR="00647283" w:rsidRPr="005345B4" w:rsidRDefault="00647283" w:rsidP="00647283">
      <w:pPr>
        <w:jc w:val="center"/>
        <w:rPr>
          <w:rFonts w:ascii="Times New Roman" w:hAnsi="Times New Roman"/>
          <w:b/>
          <w:noProof/>
          <w:sz w:val="36"/>
          <w:szCs w:val="24"/>
          <w:lang w:eastAsia="ru-RU"/>
        </w:rPr>
      </w:pPr>
      <w:r w:rsidRPr="005345B4">
        <w:rPr>
          <w:rFonts w:ascii="Times New Roman" w:hAnsi="Times New Roman"/>
          <w:b/>
          <w:noProof/>
          <w:sz w:val="36"/>
          <w:szCs w:val="24"/>
          <w:lang w:eastAsia="ru-RU"/>
        </w:rPr>
        <w:t>Провести функциональный анализ по задаче на ВКР</w:t>
      </w:r>
      <w:r w:rsidR="004E1AFA">
        <w:rPr>
          <w:rFonts w:ascii="Times New Roman" w:hAnsi="Times New Roman"/>
          <w:b/>
          <w:noProof/>
          <w:sz w:val="36"/>
          <w:szCs w:val="24"/>
          <w:lang w:eastAsia="ru-RU"/>
        </w:rPr>
        <w:t>Б</w:t>
      </w:r>
    </w:p>
    <w:p w14:paraId="4537DE79" w14:textId="77777777" w:rsidR="006C23D8" w:rsidRPr="00A43DDE" w:rsidRDefault="006C23D8" w:rsidP="006C23D8">
      <w:pPr>
        <w:jc w:val="center"/>
        <w:rPr>
          <w:i/>
          <w:iCs/>
          <w:sz w:val="32"/>
          <w:szCs w:val="32"/>
        </w:rPr>
      </w:pPr>
      <w:r w:rsidRPr="00A43DDE">
        <w:rPr>
          <w:i/>
          <w:iCs/>
          <w:sz w:val="32"/>
          <w:szCs w:val="32"/>
        </w:rPr>
        <w:t xml:space="preserve">JTAG/SWD программатор для удалённой отладки через </w:t>
      </w:r>
      <w:proofErr w:type="spellStart"/>
      <w:r w:rsidRPr="00A43DDE">
        <w:rPr>
          <w:i/>
          <w:iCs/>
          <w:sz w:val="32"/>
          <w:szCs w:val="32"/>
        </w:rPr>
        <w:t>Wi</w:t>
      </w:r>
      <w:proofErr w:type="spellEnd"/>
      <w:r w:rsidRPr="00A43DDE">
        <w:rPr>
          <w:i/>
          <w:iCs/>
          <w:sz w:val="32"/>
          <w:szCs w:val="32"/>
        </w:rPr>
        <w:t>-Fi</w:t>
      </w:r>
    </w:p>
    <w:p w14:paraId="5B74757E" w14:textId="77777777" w:rsidR="00647283" w:rsidRPr="00A424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1. </w:t>
      </w:r>
      <w:r w:rsidRPr="00A42483">
        <w:rPr>
          <w:rFonts w:ascii="Times New Roman" w:hAnsi="Times New Roman"/>
          <w:b/>
          <w:noProof/>
          <w:sz w:val="24"/>
          <w:szCs w:val="24"/>
          <w:lang w:eastAsia="ru-RU"/>
        </w:rPr>
        <w:t>Построить компонентную модель ТС по задаче ВКР</w:t>
      </w:r>
      <w:r w:rsidR="004E1AFA">
        <w:rPr>
          <w:rFonts w:ascii="Times New Roman" w:hAnsi="Times New Roman"/>
          <w:b/>
          <w:noProof/>
          <w:sz w:val="24"/>
          <w:szCs w:val="24"/>
          <w:lang w:eastAsia="ru-RU"/>
        </w:rPr>
        <w:t>Б</w:t>
      </w:r>
    </w:p>
    <w:p w14:paraId="403DF933" w14:textId="0EE8A5C6" w:rsidR="00647283" w:rsidRDefault="00651391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DF76D2" wp14:editId="1497641F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9F8">
        <w:rPr>
          <w:rFonts w:ascii="Times New Roman" w:hAnsi="Times New Roman"/>
          <w:noProof/>
          <w:sz w:val="24"/>
          <w:szCs w:val="24"/>
          <w:lang w:eastAsia="ru-RU"/>
        </w:rPr>
        <w:t>Таблица 1</w:t>
      </w:r>
    </w:p>
    <w:tbl>
      <w:tblPr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000"/>
        <w:gridCol w:w="1000"/>
        <w:gridCol w:w="1000"/>
        <w:gridCol w:w="1001"/>
        <w:gridCol w:w="1000"/>
        <w:gridCol w:w="1000"/>
        <w:gridCol w:w="1000"/>
        <w:gridCol w:w="1001"/>
      </w:tblGrid>
      <w:tr w:rsidR="00651391" w:rsidRPr="0011796D" w14:paraId="0C823F2C" w14:textId="7D7E112B" w:rsidTr="00651391">
        <w:tc>
          <w:tcPr>
            <w:tcW w:w="1351" w:type="dxa"/>
          </w:tcPr>
          <w:p w14:paraId="248DDD6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11796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1000" w:type="dxa"/>
          </w:tcPr>
          <w:p w14:paraId="7173F4B6" w14:textId="50926814" w:rsidR="00651391" w:rsidRP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1000" w:type="dxa"/>
          </w:tcPr>
          <w:p w14:paraId="087FD5B8" w14:textId="3DAD047F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МК</w:t>
            </w:r>
          </w:p>
        </w:tc>
        <w:tc>
          <w:tcPr>
            <w:tcW w:w="1000" w:type="dxa"/>
          </w:tcPr>
          <w:p w14:paraId="2B36A107" w14:textId="0DE6CFAF" w:rsidR="00651391" w:rsidRP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JTAG/SWD</w:t>
            </w:r>
          </w:p>
        </w:tc>
        <w:tc>
          <w:tcPr>
            <w:tcW w:w="1001" w:type="dxa"/>
          </w:tcPr>
          <w:p w14:paraId="69CC5152" w14:textId="795B4D11" w:rsidR="00651391" w:rsidRP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USB-C</w:t>
            </w:r>
          </w:p>
        </w:tc>
        <w:tc>
          <w:tcPr>
            <w:tcW w:w="1000" w:type="dxa"/>
          </w:tcPr>
          <w:p w14:paraId="5E58B770" w14:textId="158C4C32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000" w:type="dxa"/>
          </w:tcPr>
          <w:p w14:paraId="11442DC5" w14:textId="1E815DDC" w:rsid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Источник тока</w:t>
            </w:r>
          </w:p>
        </w:tc>
        <w:tc>
          <w:tcPr>
            <w:tcW w:w="1000" w:type="dxa"/>
          </w:tcPr>
          <w:p w14:paraId="48E5D4CC" w14:textId="115BB9FD" w:rsid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Преобр-ль уровней</w:t>
            </w:r>
          </w:p>
        </w:tc>
        <w:tc>
          <w:tcPr>
            <w:tcW w:w="1001" w:type="dxa"/>
          </w:tcPr>
          <w:p w14:paraId="68659934" w14:textId="7B8995A7" w:rsid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Антенна</w:t>
            </w:r>
          </w:p>
        </w:tc>
      </w:tr>
      <w:tr w:rsidR="00651391" w:rsidRPr="0011796D" w14:paraId="1DFC1B91" w14:textId="1CB34007" w:rsidTr="00651391">
        <w:trPr>
          <w:trHeight w:val="828"/>
        </w:trPr>
        <w:tc>
          <w:tcPr>
            <w:tcW w:w="1351" w:type="dxa"/>
          </w:tcPr>
          <w:p w14:paraId="7BBE3BA5" w14:textId="2A6A8D3E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1000" w:type="dxa"/>
          </w:tcPr>
          <w:p w14:paraId="4C031FC7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0" w:type="dxa"/>
          </w:tcPr>
          <w:p w14:paraId="2EE6F26E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6CEF3755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302A9BC2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6DA64042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33A44CCB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0021625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23AC01BE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69006625" w14:textId="18CBAE84" w:rsidTr="00651391">
        <w:trPr>
          <w:trHeight w:val="828"/>
        </w:trPr>
        <w:tc>
          <w:tcPr>
            <w:tcW w:w="1351" w:type="dxa"/>
          </w:tcPr>
          <w:p w14:paraId="6BBA3941" w14:textId="614EC35C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МК</w:t>
            </w:r>
          </w:p>
        </w:tc>
        <w:tc>
          <w:tcPr>
            <w:tcW w:w="1000" w:type="dxa"/>
          </w:tcPr>
          <w:p w14:paraId="62335990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66FFD954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0" w:type="dxa"/>
          </w:tcPr>
          <w:p w14:paraId="00415A90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663C0121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7043F62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6DC2BC60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34DC44EF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58F2C54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48CB3422" w14:textId="7487585C" w:rsidTr="00651391">
        <w:trPr>
          <w:trHeight w:val="828"/>
        </w:trPr>
        <w:tc>
          <w:tcPr>
            <w:tcW w:w="1351" w:type="dxa"/>
          </w:tcPr>
          <w:p w14:paraId="4F5B8796" w14:textId="0DE7C845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JTAG/SWD</w:t>
            </w:r>
          </w:p>
        </w:tc>
        <w:tc>
          <w:tcPr>
            <w:tcW w:w="1000" w:type="dxa"/>
          </w:tcPr>
          <w:p w14:paraId="056D5FC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500050C6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3727A2F5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1" w:type="dxa"/>
          </w:tcPr>
          <w:p w14:paraId="06A3617B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44DF624E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38AEC34F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0EEDC02D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0755AF45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424EE8B8" w14:textId="7D31A8A1" w:rsidTr="00651391">
        <w:trPr>
          <w:trHeight w:val="828"/>
        </w:trPr>
        <w:tc>
          <w:tcPr>
            <w:tcW w:w="1351" w:type="dxa"/>
          </w:tcPr>
          <w:p w14:paraId="369BE879" w14:textId="3EA88946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USB-C</w:t>
            </w:r>
          </w:p>
        </w:tc>
        <w:tc>
          <w:tcPr>
            <w:tcW w:w="1000" w:type="dxa"/>
          </w:tcPr>
          <w:p w14:paraId="163247EC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1FDD3AC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1AE240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30A929BD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0" w:type="dxa"/>
          </w:tcPr>
          <w:p w14:paraId="64B3018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25BDFD0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54C7394E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751F1C06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29A192FD" w14:textId="458315FB" w:rsidTr="00651391">
        <w:trPr>
          <w:trHeight w:val="828"/>
        </w:trPr>
        <w:tc>
          <w:tcPr>
            <w:tcW w:w="1351" w:type="dxa"/>
          </w:tcPr>
          <w:p w14:paraId="6842AFA9" w14:textId="4C6552EE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000" w:type="dxa"/>
          </w:tcPr>
          <w:p w14:paraId="6159D7E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4EBCE69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3FE77D6F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2EC3DCD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AFC3C49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0" w:type="dxa"/>
          </w:tcPr>
          <w:p w14:paraId="30CB5288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46BAB356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1" w:type="dxa"/>
          </w:tcPr>
          <w:p w14:paraId="50EF0524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</w:tr>
      <w:tr w:rsidR="00651391" w:rsidRPr="0011796D" w14:paraId="52815C50" w14:textId="7CA51070" w:rsidTr="00651391">
        <w:trPr>
          <w:trHeight w:val="828"/>
        </w:trPr>
        <w:tc>
          <w:tcPr>
            <w:tcW w:w="1351" w:type="dxa"/>
          </w:tcPr>
          <w:p w14:paraId="4827EE9F" w14:textId="16A929A9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Источник тока</w:t>
            </w:r>
          </w:p>
        </w:tc>
        <w:tc>
          <w:tcPr>
            <w:tcW w:w="1000" w:type="dxa"/>
          </w:tcPr>
          <w:p w14:paraId="3EFA1284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1AA53A1B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4FB2E3B7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1CD6CF61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77DE854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2EAC6BE8" w14:textId="47163678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0" w:type="dxa"/>
          </w:tcPr>
          <w:p w14:paraId="27B47F38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1" w:type="dxa"/>
          </w:tcPr>
          <w:p w14:paraId="63749B23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</w:tr>
      <w:tr w:rsidR="00651391" w:rsidRPr="0011796D" w14:paraId="6EB75635" w14:textId="0B7070B3" w:rsidTr="00651391">
        <w:trPr>
          <w:trHeight w:val="828"/>
        </w:trPr>
        <w:tc>
          <w:tcPr>
            <w:tcW w:w="1351" w:type="dxa"/>
          </w:tcPr>
          <w:p w14:paraId="2ACBBDCF" w14:textId="13867B90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Преобразователь уровней</w:t>
            </w:r>
          </w:p>
        </w:tc>
        <w:tc>
          <w:tcPr>
            <w:tcW w:w="1000" w:type="dxa"/>
          </w:tcPr>
          <w:p w14:paraId="653D7F6B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034E282E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68682D4C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7F9EAC7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054BBC6F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4588A865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26B0FBC4" w14:textId="3A348305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  <w:tc>
          <w:tcPr>
            <w:tcW w:w="1001" w:type="dxa"/>
          </w:tcPr>
          <w:p w14:paraId="73A0347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</w:tr>
      <w:tr w:rsidR="00651391" w:rsidRPr="0011796D" w14:paraId="6EA83508" w14:textId="77777777" w:rsidTr="00651391">
        <w:trPr>
          <w:trHeight w:val="828"/>
        </w:trPr>
        <w:tc>
          <w:tcPr>
            <w:tcW w:w="1351" w:type="dxa"/>
          </w:tcPr>
          <w:p w14:paraId="5CCA1BB0" w14:textId="64CCD665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Антенна</w:t>
            </w:r>
          </w:p>
        </w:tc>
        <w:tc>
          <w:tcPr>
            <w:tcW w:w="1000" w:type="dxa"/>
          </w:tcPr>
          <w:p w14:paraId="509509C0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00A3EA4A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2B5FBCB3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1" w:type="dxa"/>
          </w:tcPr>
          <w:p w14:paraId="12D6F221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</w:tcPr>
          <w:p w14:paraId="5B138576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16F3DB2C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0" w:type="dxa"/>
          </w:tcPr>
          <w:p w14:paraId="242BD3F2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</w:p>
        </w:tc>
        <w:tc>
          <w:tcPr>
            <w:tcW w:w="1001" w:type="dxa"/>
          </w:tcPr>
          <w:p w14:paraId="406E9DCA" w14:textId="0B93201A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</w:pPr>
            <w:r w:rsidRPr="0011796D">
              <w:rPr>
                <w:rFonts w:ascii="Times New Roman" w:hAnsi="Times New Roman"/>
                <w:noProof/>
                <w:sz w:val="24"/>
                <w:szCs w:val="24"/>
                <w:highlight w:val="darkGray"/>
                <w:lang w:eastAsia="ru-RU"/>
              </w:rPr>
              <w:t>0000000000</w:t>
            </w:r>
          </w:p>
        </w:tc>
      </w:tr>
    </w:tbl>
    <w:p w14:paraId="0D36F247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531A5958" w14:textId="77777777" w:rsidR="006C23D8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2. </w:t>
      </w:r>
      <w:r w:rsidRPr="00A42483">
        <w:rPr>
          <w:rFonts w:ascii="Times New Roman" w:hAnsi="Times New Roman"/>
          <w:b/>
          <w:noProof/>
          <w:sz w:val="24"/>
          <w:szCs w:val="24"/>
          <w:lang w:eastAsia="ru-RU"/>
        </w:rPr>
        <w:t>Построить структурную модель ТС</w:t>
      </w:r>
      <w:r w:rsidR="003929F8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        </w:t>
      </w:r>
    </w:p>
    <w:p w14:paraId="0FF93835" w14:textId="34E266D3" w:rsidR="00647283" w:rsidRPr="00A42483" w:rsidRDefault="003929F8" w:rsidP="006C23D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Таблица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3"/>
        <w:gridCol w:w="1865"/>
        <w:gridCol w:w="1794"/>
        <w:gridCol w:w="1858"/>
        <w:gridCol w:w="1995"/>
      </w:tblGrid>
      <w:tr w:rsidR="00647283" w:rsidRPr="0049155F" w14:paraId="783CA54B" w14:textId="77777777" w:rsidTr="00651391">
        <w:tc>
          <w:tcPr>
            <w:tcW w:w="1833" w:type="dxa"/>
          </w:tcPr>
          <w:p w14:paraId="66EDF5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865" w:type="dxa"/>
          </w:tcPr>
          <w:p w14:paraId="51EBB047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Компоненты</w:t>
            </w:r>
          </w:p>
        </w:tc>
        <w:tc>
          <w:tcPr>
            <w:tcW w:w="1794" w:type="dxa"/>
          </w:tcPr>
          <w:p w14:paraId="59D68169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Ранг функции</w:t>
            </w:r>
          </w:p>
        </w:tc>
        <w:tc>
          <w:tcPr>
            <w:tcW w:w="1858" w:type="dxa"/>
          </w:tcPr>
          <w:p w14:paraId="152F8F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Уровень выполнения</w:t>
            </w:r>
          </w:p>
        </w:tc>
        <w:tc>
          <w:tcPr>
            <w:tcW w:w="1995" w:type="dxa"/>
          </w:tcPr>
          <w:p w14:paraId="5C9C6E34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Нежелательный эффект (НЭ)</w:t>
            </w:r>
          </w:p>
        </w:tc>
      </w:tr>
      <w:tr w:rsidR="00647283" w:rsidRPr="0011796D" w14:paraId="50F36B5B" w14:textId="77777777" w:rsidTr="00651391">
        <w:tc>
          <w:tcPr>
            <w:tcW w:w="9345" w:type="dxa"/>
            <w:gridSpan w:val="5"/>
          </w:tcPr>
          <w:p w14:paraId="499E175F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  <w:t>Соблюдать при перечислении в таблице иерархию функций: основные, вспомогательные, дополнительные</w:t>
            </w:r>
          </w:p>
        </w:tc>
      </w:tr>
      <w:tr w:rsidR="00647283" w:rsidRPr="0011796D" w14:paraId="04F82DAF" w14:textId="77777777" w:rsidTr="00651391">
        <w:tc>
          <w:tcPr>
            <w:tcW w:w="1833" w:type="dxa"/>
          </w:tcPr>
          <w:p w14:paraId="256A65B7" w14:textId="74C43A32" w:rsidR="00647283" w:rsidRPr="0011796D" w:rsidRDefault="00A11A4B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Отлаживать МК</w:t>
            </w:r>
          </w:p>
        </w:tc>
        <w:tc>
          <w:tcPr>
            <w:tcW w:w="1865" w:type="dxa"/>
          </w:tcPr>
          <w:p w14:paraId="7DCCE748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38D1B223" w14:textId="3837E0EF" w:rsidR="00647283" w:rsidRPr="0011796D" w:rsidRDefault="00A11A4B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ГПФ</w:t>
            </w:r>
          </w:p>
        </w:tc>
        <w:tc>
          <w:tcPr>
            <w:tcW w:w="1858" w:type="dxa"/>
          </w:tcPr>
          <w:p w14:paraId="5FABC1A7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5B3114CF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12CADDCF" w14:textId="77777777" w:rsidTr="00651391">
        <w:trPr>
          <w:trHeight w:val="184"/>
        </w:trPr>
        <w:tc>
          <w:tcPr>
            <w:tcW w:w="1833" w:type="dxa"/>
            <w:vMerge w:val="restart"/>
          </w:tcPr>
          <w:p w14:paraId="3FFD35F1" w14:textId="72B69C85" w:rsidR="00647283" w:rsidRPr="0011796D" w:rsidRDefault="00386645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Отправлять команды отладки на МК</w:t>
            </w:r>
          </w:p>
        </w:tc>
        <w:tc>
          <w:tcPr>
            <w:tcW w:w="1865" w:type="dxa"/>
          </w:tcPr>
          <w:p w14:paraId="700B2E32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77F83796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0879666A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345A99CB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17AC4748" w14:textId="77777777" w:rsidTr="00651391">
        <w:trPr>
          <w:trHeight w:val="183"/>
        </w:trPr>
        <w:tc>
          <w:tcPr>
            <w:tcW w:w="1833" w:type="dxa"/>
            <w:vMerge/>
          </w:tcPr>
          <w:p w14:paraId="0BAC189B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6438B3F2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6E5C293F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60A74A06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0CCFB701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629D2548" w14:textId="77777777" w:rsidTr="00651391">
        <w:trPr>
          <w:trHeight w:val="273"/>
        </w:trPr>
        <w:tc>
          <w:tcPr>
            <w:tcW w:w="1833" w:type="dxa"/>
            <w:vMerge/>
          </w:tcPr>
          <w:p w14:paraId="4737452F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2E660679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1B13271A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48CFCD70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670915FB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4D261C2C" w14:textId="77777777" w:rsidTr="00651391">
        <w:trPr>
          <w:trHeight w:val="123"/>
        </w:trPr>
        <w:tc>
          <w:tcPr>
            <w:tcW w:w="1833" w:type="dxa"/>
            <w:vMerge w:val="restart"/>
          </w:tcPr>
          <w:p w14:paraId="41AC38F6" w14:textId="51293EA2" w:rsidR="00647283" w:rsidRPr="00386645" w:rsidRDefault="00386645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Передавать данные от ПК к устройству</w:t>
            </w:r>
          </w:p>
        </w:tc>
        <w:tc>
          <w:tcPr>
            <w:tcW w:w="1865" w:type="dxa"/>
          </w:tcPr>
          <w:p w14:paraId="07120E3C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5AB8D79B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00343DEA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6F37DCFF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0F52C94C" w14:textId="77777777" w:rsidTr="00651391">
        <w:trPr>
          <w:trHeight w:val="122"/>
        </w:trPr>
        <w:tc>
          <w:tcPr>
            <w:tcW w:w="1833" w:type="dxa"/>
            <w:vMerge/>
          </w:tcPr>
          <w:p w14:paraId="4A139DAC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6D94B995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7DA06AC2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0E2C8865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5D793E2A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67918BEE" w14:textId="77777777" w:rsidTr="00651391">
        <w:trPr>
          <w:trHeight w:val="122"/>
        </w:trPr>
        <w:tc>
          <w:tcPr>
            <w:tcW w:w="1833" w:type="dxa"/>
            <w:vMerge/>
          </w:tcPr>
          <w:p w14:paraId="76011BA2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238E0A71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1B335CCE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1C7C16D1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5F840A71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47283" w:rsidRPr="0011796D" w14:paraId="2F12BCA1" w14:textId="77777777" w:rsidTr="00651391">
        <w:tc>
          <w:tcPr>
            <w:tcW w:w="1833" w:type="dxa"/>
          </w:tcPr>
          <w:p w14:paraId="55B22577" w14:textId="1C00170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2E5437AC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6FE89B78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49A15091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4C9C9BD3" w14:textId="77777777" w:rsidR="00647283" w:rsidRPr="0011796D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3467685A" w14:textId="77777777" w:rsidTr="00651391">
        <w:tc>
          <w:tcPr>
            <w:tcW w:w="1833" w:type="dxa"/>
          </w:tcPr>
          <w:p w14:paraId="6484081D" w14:textId="73BF29F5" w:rsidR="00651391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383837AC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5FBC93FB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6085DD7F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0A8F3EC3" w14:textId="77777777" w:rsidR="00651391" w:rsidRPr="0011796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74452F73" w14:textId="77777777" w:rsidTr="00651391">
        <w:tc>
          <w:tcPr>
            <w:tcW w:w="1833" w:type="dxa"/>
          </w:tcPr>
          <w:p w14:paraId="43657760" w14:textId="77777777" w:rsidR="00651391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26A17060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1A60D3B1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0FA5E55A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6A5C5C13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12717963" w14:textId="77777777" w:rsidTr="00651391">
        <w:tc>
          <w:tcPr>
            <w:tcW w:w="1833" w:type="dxa"/>
          </w:tcPr>
          <w:p w14:paraId="2F550B9E" w14:textId="77777777" w:rsidR="00651391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6CAB7873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0938BBA2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6082E009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17D99D3A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1A26A6B6" w14:textId="77777777" w:rsidTr="00651391">
        <w:tc>
          <w:tcPr>
            <w:tcW w:w="1833" w:type="dxa"/>
          </w:tcPr>
          <w:p w14:paraId="237A7B1C" w14:textId="77777777" w:rsidR="00651391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</w:tcPr>
          <w:p w14:paraId="2CD197F3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7FBF0749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5E877CB2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0EC79833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651391" w:rsidRPr="0011796D" w14:paraId="4FD8F5E8" w14:textId="77777777" w:rsidTr="00651391">
        <w:tc>
          <w:tcPr>
            <w:tcW w:w="1833" w:type="dxa"/>
          </w:tcPr>
          <w:p w14:paraId="55247E7A" w14:textId="4A802A27" w:rsidR="00651391" w:rsidRDefault="00386645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Удерживать компоненты</w:t>
            </w:r>
          </w:p>
        </w:tc>
        <w:tc>
          <w:tcPr>
            <w:tcW w:w="1865" w:type="dxa"/>
          </w:tcPr>
          <w:p w14:paraId="7414E888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94" w:type="dxa"/>
          </w:tcPr>
          <w:p w14:paraId="61299DEB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</w:tcPr>
          <w:p w14:paraId="149C2B99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95" w:type="dxa"/>
          </w:tcPr>
          <w:p w14:paraId="46413D49" w14:textId="77777777" w:rsidR="00651391" w:rsidRPr="0011796D" w:rsidRDefault="00651391" w:rsidP="006513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5A92E222" w14:textId="6C8F8F08" w:rsidR="00647283" w:rsidRDefault="00647283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5A6F12B3" w14:textId="722D5356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4FE3032D" w14:textId="52FDB5C8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6A338ABA" w14:textId="565DEFF0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6CCAB961" w14:textId="3836AD5C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24A56449" w14:textId="78051165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75793777" w14:textId="77777777" w:rsidR="006C23D8" w:rsidRDefault="006C23D8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4ABA770B" w14:textId="4651C019" w:rsidR="00647283" w:rsidRPr="0049155F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3. Построить конструктивную функциональную модель  ТС</w:t>
      </w:r>
    </w:p>
    <w:p w14:paraId="6E75CB18" w14:textId="77777777" w:rsidR="00647283" w:rsidRDefault="00647283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09252B" wp14:editId="25E39653">
            <wp:extent cx="4447642" cy="3230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42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395A" w14:textId="77777777" w:rsidR="00647283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Рисунок 1</w:t>
      </w:r>
    </w:p>
    <w:p w14:paraId="088DFF40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4A85EDA7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4. Провести анализ связей в ТС</w:t>
      </w:r>
    </w:p>
    <w:p w14:paraId="0EFAEA60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1)</w:t>
      </w:r>
    </w:p>
    <w:p w14:paraId="4AFE1C06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2)</w:t>
      </w:r>
    </w:p>
    <w:p w14:paraId="1185E009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3)</w:t>
      </w:r>
    </w:p>
    <w:p w14:paraId="57F0622E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…………………………………………..</w:t>
      </w:r>
    </w:p>
    <w:p w14:paraId="3BF35F4B" w14:textId="77777777" w:rsidR="00647283" w:rsidRPr="0049155F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……………………………………………</w:t>
      </w:r>
    </w:p>
    <w:p w14:paraId="029B9F42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273966BE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6027509B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5F4C2306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06E8796C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1F86C85A" w14:textId="49436044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38D0DABC" w14:textId="77777777" w:rsidR="006C23D8" w:rsidRDefault="006C23D8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10C0ED4E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545C7D2F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5. Провести распределение элементов по критериям «функциональность – проблемность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(Ф-П)</w:t>
      </w: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»</w:t>
      </w:r>
    </w:p>
    <w:p w14:paraId="7B3B6896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270AAE5E" wp14:editId="5FD0192C">
                <wp:extent cx="5852160" cy="4800600"/>
                <wp:effectExtent l="0" t="38100" r="53340" b="0"/>
                <wp:docPr id="2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2160" cy="4800600"/>
                          <a:chOff x="1621860" y="857232"/>
                          <a:chExt cx="6307726" cy="5169928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643174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00628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643174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5000628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Прямая со стрелкой 7"/>
                        <wps:cNvCnPr/>
                        <wps:spPr>
                          <a:xfrm rot="5400000" flipH="1" flipV="1">
                            <a:off x="2358216" y="1142190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7358082" y="5285594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Box 17"/>
                        <wps:cNvSpPr txBox="1"/>
                        <wps:spPr>
                          <a:xfrm>
                            <a:off x="3857620" y="5643531"/>
                            <a:ext cx="2714347" cy="383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9C3B3A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Проблемность,%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8"/>
                        <wps:cNvSpPr txBox="1"/>
                        <wps:spPr>
                          <a:xfrm rot="16200000">
                            <a:off x="815449" y="3071604"/>
                            <a:ext cx="2285980" cy="673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C3DC4F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Функциональность,%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9"/>
                        <wps:cNvSpPr txBox="1"/>
                        <wps:spPr>
                          <a:xfrm>
                            <a:off x="2785734" y="3352525"/>
                            <a:ext cx="2143183" cy="80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C83EB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проблемностью (ПОВЫШАТЬ ФУНКЦИОНАЛЬНОСТЬ)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0"/>
                        <wps:cNvSpPr txBox="1"/>
                        <wps:spPr>
                          <a:xfrm>
                            <a:off x="2785740" y="1427947"/>
                            <a:ext cx="2071458" cy="6251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EC36A9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  <w:t>Элементы с высокой функциональностью и низкой проблемностью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21"/>
                        <wps:cNvSpPr txBox="1"/>
                        <wps:spPr>
                          <a:xfrm>
                            <a:off x="5071689" y="3352531"/>
                            <a:ext cx="2142525" cy="80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A0A00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высокой проблемностью (УДАЛЯТЬ ИЗ СИСТЕМЫ)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22"/>
                        <wps:cNvSpPr txBox="1"/>
                        <wps:spPr>
                          <a:xfrm>
                            <a:off x="5143414" y="1427948"/>
                            <a:ext cx="2070800" cy="80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8D8922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высокой функциональностью и  проблемностью (ПОНИЖАТЬ ПРОБЛЕМНОСТЬ)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AAE5E" id="Группа 23" o:spid="_x0000_s1027" style="width:460.8pt;height:378pt;mso-position-horizontal-relative:char;mso-position-vertical-relative:line" coordorigin="16218,8572" coordsize="63077,5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+MAQUAAC4ZAAAOAAAAZHJzL2Uyb0RvYy54bWzsWctu20YU3RfoPwy4ryU+hqQEy0FrJ+4i&#10;aAMk7X5MkRJRisPO0Ja8S9ptgSz6Af2FAEWBNmndX6D+qGceomipjh9pjQiwBAgUOTMa3vO491L7&#10;jxazgpylQua8HDnuXt8haZnwcV5ORs43L558FjtE1qwcs4KX6cg5T6Xz6ODTT/bn1TD1+JQX41QQ&#10;LFLK4bwaOdO6roa9nkym6YzJPV6lJS5mXMxYja9i0hsLNsfqs6Ln9fthb87FuBI8SaXE2SNz0TnQ&#10;62dZmtRfZ5lMa1KMHOyt1p9Cf56oz97BPhtOBKumeWK3we6wixnLS/xou9QRqxk5FfnWUrM8EVzy&#10;rN5L+KzHsyxPUn0PuBu3v3E3x4KfVvpeJsP5pGrDhNBuxOnOyyZfnT0TJB+PHM8hJZsBoubn5cvl&#10;j83feL8hnq9CNK8mQ4w8FtXz6pkw94nDpzz5TuJyb/O6+j5ZD15kYqYm4XbJQsf+vI19uqhJgpM0&#10;pp4bAqIE14IY0PYtOskUEKp5bui5sRqCETGNPN8z8CXTx3aR0O9HkReaRagbDgZerMb02NDsQe+0&#10;3dm8AunkOq7yw+L6fMqqVMMlVbRsXP02rr8grq+bP5sLRPfX5qJ5t/yp+av5vXlLbJD1NBVhHXI5&#10;lDbYG/HzwsB3o0DHwQ28aBDYQKxi6fk0CigGqFi6iEGMmHTDwIaVkPVxymdEHYwcAaFo/rKzp7I2&#10;Q1dDFHIlf5IXBc6zYVGSOdhCA+BDEgbNZgWrcTirwCJZThzCignMIKmFXlLyIh+r6Wq2PJeHhSBn&#10;DHqEjMd8/gK7dkjBZI0LoIV+2d1emqr2c8Tk1EzWl+ywolRLp1rudvsKWhM+dXTCx+eAQ9TFITdG&#10;wMpkyvFzapPqdi0VFNXvgROAxmrtak4Eal9qN6DS9ZygCFsIsittPHACet85TtAbcILeihNdn/B9&#10;GkahNkMoxdrlg09o3X+8PoFMdq1PaGe/k088cGIXfSLa4sSb5WuyfNVc4GP5w/Jl81vzrnmL+uIP&#10;EnX84rD817qCCI78r7I5Xg7Jirz6EinEHH2rjlRutZUbDCNGlWayDNKMO7A12spRaOTS/qrwoPHl&#10;4mur6pC1YPlkWh/yskQBwoX5sRvXICgC4ZofQQ3ChjXLi8flmNTnFUpoJgSf67rixono/osQd7sy&#10;vZpJGLwuR66gUocoEYjSj9FSoByhXkzpQJcz69TzQJQdIkqbhlSt/gVfELdrLKo4JfUC55VbWJaY&#10;nLpqu1oD8SHZ0DMtHEUbQ309Y80LL3IDP4DHqdbFj/3QG1gdrZqgVVty285lI9XXi5OF7Xvtlm2T&#10;MMfDAPQx358ykTqdlkGxu+Sfn9Y8y3WHpHKumXPv/QPibwuDFhFttZ0y4L2IGNNHP21cvyPc2KVB&#10;MNC6RS+NhnxDtx7EPIhV5wd8wsh36TUef+PO8ip8WuPZJXzQiJnCrcVH0/im+HQA8SJIxkdKVXrw&#10;qYe3EkRHMRCMG8PLFSJx3w2QEzGgfeSxlXU/GJG2M90lRMDpy4jAhazwbYP9XsVsIhIYDzOttnbD&#10;DiIQTgBdGI141PV0xP5HRNq+cIcQUVlgA5E2e9wSEaqcKraupTSylVWAkxLO/Wmk7cp2CRFU/RuI&#10;6AeLd3AtqrK4a1zLaGTz0UM/6uMh7z0i0pYs/w0iSFf6obx2WvsHgnrq3/2u64L13xwH/wAAAP//&#10;AwBQSwMEFAAGAAgAAAAhAFu5YD7dAAAABQEAAA8AAABkcnMvZG93bnJldi54bWxMj0FrwkAQhe+F&#10;/odlCr3VTRTTNs1GRGxPIqiF0tuYHZNgdjZk1yT++257sZeBx3u89022GE0jeupcbVlBPIlAEBdW&#10;11wq+Dy8P72AcB5ZY2OZFFzJwSK/v8sw1XbgHfV7X4pQwi5FBZX3bSqlKyoy6Ca2JQ7eyXYGfZBd&#10;KXWHQyg3jZxGUSIN1hwWKmxpVVFx3l+Mgo8Bh+UsXveb82l1/T7Mt1+bmJR6fBiXbyA8jf4Whl/8&#10;gA55YDraC2snGgXhEf93g/c6jRMQRwXP8yQCmWfyP33+AwAA//8DAFBLAQItABQABgAIAAAAIQC2&#10;gziS/gAAAOEBAAATAAAAAAAAAAAAAAAAAAAAAABbQ29udGVudF9UeXBlc10ueG1sUEsBAi0AFAAG&#10;AAgAAAAhADj9If/WAAAAlAEAAAsAAAAAAAAAAAAAAAAALwEAAF9yZWxzLy5yZWxzUEsBAi0AFAAG&#10;AAgAAAAhAHIyH4wBBQAALhkAAA4AAAAAAAAAAAAAAAAALgIAAGRycy9lMm9Eb2MueG1sUEsBAi0A&#10;FAAGAAgAAAAhAFu5YD7dAAAABQEAAA8AAAAAAAAAAAAAAAAAWwcAAGRycy9kb3ducmV2LnhtbFBL&#10;BQYAAAAABAAEAPMAAABlCAAAAAA=&#10;">
                <v:rect id="Прямоугольник 3" o:spid="_x0000_s1028" style="position:absolute;left:26431;top:14279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TMwwAAANoAAAAPAAAAZHJzL2Rvd25yZXYueG1sRI9Ba4NA&#10;FITvgf6H5RVyCc1qhBBsVimFhNCDNKaHHh/uq4ruW3G3av59t1DocZiZb5hjvpheTDS61rKCeBuB&#10;IK6sbrlW8HE7PR1AOI+ssbdMCu7kIM8eVkdMtZ35SlPpaxEg7FJU0Hg/pFK6qiGDbmsH4uB92dGg&#10;D3KspR5xDnDTy10U7aXBlsNCgwO9NlR15bdR8DlH7wV3RkuZxFxsTufprd4ptX5cXp5BeFr8f/iv&#10;fdEKEvi9Em6AzH4AAAD//wMAUEsBAi0AFAAGAAgAAAAhANvh9svuAAAAhQEAABMAAAAAAAAAAAAA&#10;AAAAAAAAAFtDb250ZW50X1R5cGVzXS54bWxQSwECLQAUAAYACAAAACEAWvQsW78AAAAVAQAACwAA&#10;AAAAAAAAAAAAAAAfAQAAX3JlbHMvLnJlbHNQSwECLQAUAAYACAAAACEAwjYUzMMAAADaAAAADwAA&#10;AAAAAAAAAAAAAAAHAgAAZHJzL2Rvd25yZXYueG1sUEsFBgAAAAADAAMAtwAAAPcCAAAAAA==&#10;" filled="f" strokecolor="windowText" strokeweight="2pt"/>
                <v:rect id="Прямоугольник 4" o:spid="_x0000_s1029" style="position:absolute;left:50006;top:14279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4y4wwAAANoAAAAPAAAAZHJzL2Rvd25yZXYueG1sRI9Li8JA&#10;EITvgv9h6AUvsk58IEt0EmRBkT2Ir4PHJtObBDM9ITObxH+/Iwgei6r6ilqnvalES40rLSuYTiIQ&#10;xJnVJecKrpft5xcI55E1VpZJwYMcpMlwsMZY245P1J59LgKEXYwKCu/rWEqXFWTQTWxNHLxf2xj0&#10;QTa51A12AW4qOYuipTRYclgosKbvgrL7+c8ouHXR8cB3o6WcT/kw3u7an3ym1Oij36xAeOr9O/xq&#10;77WCBTyvhBsgk38AAAD//wMAUEsBAi0AFAAGAAgAAAAhANvh9svuAAAAhQEAABMAAAAAAAAAAAAA&#10;AAAAAAAAAFtDb250ZW50X1R5cGVzXS54bWxQSwECLQAUAAYACAAAACEAWvQsW78AAAAVAQAACwAA&#10;AAAAAAAAAAAAAAAfAQAAX3JlbHMvLnJlbHNQSwECLQAUAAYACAAAACEATd+MuMMAAADaAAAADwAA&#10;AAAAAAAAAAAAAAAHAgAAZHJzL2Rvd25yZXYueG1sUEsFBgAAAAADAAMAtwAAAPcCAAAAAA==&#10;" filled="f" strokecolor="windowText" strokeweight="2pt"/>
                <v:rect id="Прямоугольник 5" o:spid="_x0000_s1030" style="position:absolute;left:26431;top:33567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kjwgAAANoAAAAPAAAAZHJzL2Rvd25yZXYueG1sRI9Pi8Iw&#10;FMTvgt8hvAUvsqYqylJNiywosgfx38Hjo3nbFpuX0mTb+u03guBxmJnfMOu0N5VoqXGlZQXTSQSC&#10;OLO65FzB9bL9/ALhPLLGyjIpeJCDNBkO1hhr2/GJ2rPPRYCwi1FB4X0dS+myggy6ia2Jg/drG4M+&#10;yCaXusEuwE0lZ1G0lAZLDgsF1vRdUHY//xkFty46HvhutJTzKR/G2137k8+UGn30mxUIT71/h1/t&#10;vVawgOeVcANk8g8AAP//AwBQSwECLQAUAAYACAAAACEA2+H2y+4AAACFAQAAEwAAAAAAAAAAAAAA&#10;AAAAAAAAW0NvbnRlbnRfVHlwZXNdLnhtbFBLAQItABQABgAIAAAAIQBa9CxbvwAAABUBAAALAAAA&#10;AAAAAAAAAAAAAB8BAABfcmVscy8ucmVsc1BLAQItABQABgAIAAAAIQAikykjwgAAANoAAAAPAAAA&#10;AAAAAAAAAAAAAAcCAABkcnMvZG93bnJldi54bWxQSwUGAAAAAAMAAwC3AAAA9gIAAAAA&#10;" filled="f" strokecolor="windowText" strokeweight="2pt"/>
                <v:rect id="Прямоугольник 6" o:spid="_x0000_s1031" style="position:absolute;left:50006;top:33567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bdUwwAAANoAAAAPAAAAZHJzL2Rvd25yZXYueG1sRI9Ba4NA&#10;FITvgf6H5RVyCc1qChJsVimFhNCDNKaHHh/uq4ruW3G3av59t1DIcZiZb5hDvpheTDS61rKCeBuB&#10;IK6sbrlW8Hk9Pu1BOI+ssbdMCm7kIM8eVgdMtZ35QlPpaxEg7FJU0Hg/pFK6qiGDbmsH4uB929Gg&#10;D3KspR5xDnDTy10UJdJgy2GhwYHeGqq68sco+Jqjj4I7o6V8jrnYHE/Te71Tav24vL6A8LT4e/i/&#10;fdYKEvi7Em6AzH4BAAD//wMAUEsBAi0AFAAGAAgAAAAhANvh9svuAAAAhQEAABMAAAAAAAAAAAAA&#10;AAAAAAAAAFtDb250ZW50X1R5cGVzXS54bWxQSwECLQAUAAYACAAAACEAWvQsW78AAAAVAQAACwAA&#10;AAAAAAAAAAAAAAAfAQAAX3JlbHMvLnJlbHNQSwECLQAUAAYACAAAACEA0kG3VMMAAADaAAAADwAA&#10;AAAAAAAAAAAAAAAHAgAAZHJzL2Rvd25yZXYueG1sUEsFBgAAAAADAAMAtwAAAPcCAAAAAA==&#10;" filled="f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23581;top:11422;width:5715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JpwgAAANoAAAAPAAAAZHJzL2Rvd25yZXYueG1sRI/NisJA&#10;EITvgu8wtOBNJ/GgS8xE/CGie1n/HqDJtEkw0xMyo2bffmdhYY9FVX1FpaveNOJFnastK4inEQji&#10;wuqaSwW3az75AOE8ssbGMin4JgerbDhIMdH2zWd6XXwpAoRdggoq79tESldUZNBNbUscvLvtDPog&#10;u1LqDt8Bbho5i6K5NFhzWKiwpW1FxePyNAq2Oo/3dX49Rcdd4b/cZmPjz7NS41G/XoLw1Pv/8F/7&#10;oBUs4PdKuAEy+wEAAP//AwBQSwECLQAUAAYACAAAACEA2+H2y+4AAACFAQAAEwAAAAAAAAAAAAAA&#10;AAAAAAAAW0NvbnRlbnRfVHlwZXNdLnhtbFBLAQItABQABgAIAAAAIQBa9CxbvwAAABUBAAALAAAA&#10;AAAAAAAAAAAAAB8BAABfcmVscy8ucmVsc1BLAQItABQABgAIAAAAIQBm5BJpwgAAANoAAAAPAAAA&#10;AAAAAAAAAAAAAAcCAABkcnMvZG93bnJldi54bWxQSwUGAAAAAAMAAwC3AAAA9gIAAAAA&#10;" strokecolor="windowText" strokeweight="2.25pt">
                  <v:stroke endarrow="open"/>
                </v:shape>
                <v:shape id="Прямая со стрелкой 13" o:spid="_x0000_s1033" type="#_x0000_t32" style="position:absolute;left:73580;top:52855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mOvwAAANsAAAAPAAAAZHJzL2Rvd25yZXYueG1sRE/LqsIw&#10;EN0L/kMYwZ2m6kUu1Sgi+EBQuCquh2Zsi82kNNG2f28uCO7mcJ4zXzamEC+qXG5ZwWgYgSBOrM45&#10;VXC9bAa/IJxH1lhYJgUtOVguup05xtrW/Eevs09FCGEXo4LM+zKW0iUZGXRDWxIH7m4rgz7AKpW6&#10;wjqEm0KOo2gqDeYcGjIsaZ1R8jg/jYL1sWh3fDyx3N9b93Og2+5Rb5Xq95rVDISnxn/FH/deh/kT&#10;+P8lHCAXbwAAAP//AwBQSwECLQAUAAYACAAAACEA2+H2y+4AAACFAQAAEwAAAAAAAAAAAAAAAAAA&#10;AAAAW0NvbnRlbnRfVHlwZXNdLnhtbFBLAQItABQABgAIAAAAIQBa9CxbvwAAABUBAAALAAAAAAAA&#10;AAAAAAAAAB8BAABfcmVscy8ucmVsc1BLAQItABQABgAIAAAAIQBfIhmOvwAAANsAAAAPAAAAAAAA&#10;AAAAAAAAAAcCAABkcnMvZG93bnJldi54bWxQSwUGAAAAAAMAAwC3AAAA8wIAAAAA&#10;" strokecolor="windowText" strokeweight="2.25pt">
                  <v:stroke endarrow="open"/>
                </v:shape>
                <v:shape id="TextBox 17" o:spid="_x0000_s1034" type="#_x0000_t202" style="position:absolute;left:38576;top:56435;width:27143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F9C3B3A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Проблемность,%</w:t>
                        </w:r>
                      </w:p>
                    </w:txbxContent>
                  </v:textbox>
                </v:shape>
                <v:shape id="TextBox 18" o:spid="_x0000_s1035" type="#_x0000_t202" style="position:absolute;left:8154;top:30715;width:22860;height:67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LvgAAANsAAAAPAAAAZHJzL2Rvd25yZXYueG1sRE9La8JA&#10;EL4L/Q/LFLxI3VSoltRVWkXwarT3ITt50OxsyI4m+feuUPA2H99z1tvBNepGXag9G3ifJ6CIc29r&#10;Lg1czoe3T1BBkC02nsnASAG2m5fJGlPrez7RLZNSxRAOKRqoRNpU65BX5DDMfUscucJ3DiXCrtS2&#10;wz6Gu0YvkmSpHdYcGypsaVdR/pddnQHZS+3t7ywp/Kn/+BmPWdBuNGb6Onx/gRIa5Cn+dx9tnL+C&#10;xy/xAL25AwAA//8DAFBLAQItABQABgAIAAAAIQDb4fbL7gAAAIUBAAATAAAAAAAAAAAAAAAAAAAA&#10;AABbQ29udGVudF9UeXBlc10ueG1sUEsBAi0AFAAGAAgAAAAhAFr0LFu/AAAAFQEAAAsAAAAAAAAA&#10;AAAAAAAAHwEAAF9yZWxzLy5yZWxzUEsBAi0AFAAGAAgAAAAhAJUhsYu+AAAA2wAAAA8AAAAAAAAA&#10;AAAAAAAABwIAAGRycy9kb3ducmV2LnhtbFBLBQYAAAAAAwADALcAAADyAgAAAAA=&#10;" filled="f" stroked="f">
                  <v:textbox>
                    <w:txbxContent>
                      <w:p w14:paraId="51C3DC4F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Функциональность,%</w:t>
                        </w:r>
                      </w:p>
                    </w:txbxContent>
                  </v:textbox>
                </v:shape>
                <v:shape id="TextBox 19" o:spid="_x0000_s1036" type="#_x0000_t202" style="position:absolute;left:27857;top:33525;width:21432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E1C83EB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проблемностью (ПОВЫШАТЬ ФУНКЦИОНАЛЬНОСТЬ)</w:t>
                        </w:r>
                      </w:p>
                    </w:txbxContent>
                  </v:textbox>
                </v:shape>
                <v:shape id="TextBox 20" o:spid="_x0000_s1037" type="#_x0000_t202" style="position:absolute;left:27857;top:14279;width:20714;height:6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8EC36A9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0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  <w:t>Элементы с высокой функциональностью и низкой проблемностью</w:t>
                        </w:r>
                      </w:p>
                    </w:txbxContent>
                  </v:textbox>
                </v:shape>
                <v:shape id="TextBox 21" o:spid="_x0000_s1038" type="#_x0000_t202" style="position:absolute;left:50716;top:33525;width:21426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7EA0A00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высокой проблемностью (УДАЛЯТЬ ИЗ СИСТЕМЫ)</w:t>
                        </w:r>
                      </w:p>
                    </w:txbxContent>
                  </v:textbox>
                </v:shape>
                <v:shape id="TextBox 22" o:spid="_x0000_s1039" type="#_x0000_t202" style="position:absolute;left:51434;top:14279;width:20708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E8D8922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высокой функциональностью и  проблемностью (ПОНИЖАТЬ ПРОБЛЕМНОСТЬ)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82DA4" w14:textId="77777777" w:rsidR="003929F8" w:rsidRPr="0049155F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Рисунок 2</w:t>
      </w:r>
    </w:p>
    <w:p w14:paraId="6D6BBCD3" w14:textId="77777777" w:rsidR="00647283" w:rsidRDefault="00647283" w:rsidP="00647283">
      <w:pPr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5937D918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6. Сформировать предложения по усовершенствованию ТС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2"/>
        <w:gridCol w:w="3854"/>
        <w:gridCol w:w="4409"/>
      </w:tblGrid>
      <w:tr w:rsidR="00647283" w14:paraId="4908F3A9" w14:textId="77777777" w:rsidTr="00531456">
        <w:tc>
          <w:tcPr>
            <w:tcW w:w="1101" w:type="dxa"/>
          </w:tcPr>
          <w:p w14:paraId="4E906408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14:paraId="145A597B" w14:textId="77777777" w:rsidR="00647283" w:rsidRDefault="00647283" w:rsidP="0053145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Инструмент улучшения ТС</w:t>
            </w:r>
          </w:p>
        </w:tc>
        <w:tc>
          <w:tcPr>
            <w:tcW w:w="4501" w:type="dxa"/>
          </w:tcPr>
          <w:p w14:paraId="69277D9A" w14:textId="77777777" w:rsidR="00647283" w:rsidRPr="002B6419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Предложения по</w:t>
            </w:r>
          </w:p>
          <w:p w14:paraId="2B0A6672" w14:textId="77777777" w:rsidR="00647283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усовершенствованию ТС</w:t>
            </w:r>
          </w:p>
        </w:tc>
      </w:tr>
      <w:tr w:rsidR="00647283" w14:paraId="6EC76867" w14:textId="77777777" w:rsidTr="00531456">
        <w:tc>
          <w:tcPr>
            <w:tcW w:w="1101" w:type="dxa"/>
          </w:tcPr>
          <w:p w14:paraId="777888D6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969" w:type="dxa"/>
            <w:vMerge w:val="restart"/>
          </w:tcPr>
          <w:p w14:paraId="66266FE7" w14:textId="77777777" w:rsidR="00647283" w:rsidRPr="00237CB4" w:rsidRDefault="00647283" w:rsidP="00531456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Работа с НЭ</w:t>
            </w:r>
            <w:r w:rsidR="00237CB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37CB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таблицу</w:t>
            </w:r>
            <w:r w:rsidR="003929F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4501" w:type="dxa"/>
          </w:tcPr>
          <w:p w14:paraId="6B9FDBFD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7283" w14:paraId="653688EC" w14:textId="77777777" w:rsidTr="00531456">
        <w:tc>
          <w:tcPr>
            <w:tcW w:w="1101" w:type="dxa"/>
          </w:tcPr>
          <w:p w14:paraId="72FD1C0B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  <w:vMerge/>
          </w:tcPr>
          <w:p w14:paraId="7329D019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1" w:type="dxa"/>
          </w:tcPr>
          <w:p w14:paraId="262143E6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7283" w14:paraId="16F5F50D" w14:textId="77777777" w:rsidTr="00531456">
        <w:tc>
          <w:tcPr>
            <w:tcW w:w="1101" w:type="dxa"/>
          </w:tcPr>
          <w:p w14:paraId="782FB2AD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3969" w:type="dxa"/>
            <w:vMerge/>
          </w:tcPr>
          <w:p w14:paraId="58E69B18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1" w:type="dxa"/>
          </w:tcPr>
          <w:p w14:paraId="21D8D87D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7283" w14:paraId="499FE381" w14:textId="77777777" w:rsidTr="00531456">
        <w:tc>
          <w:tcPr>
            <w:tcW w:w="1101" w:type="dxa"/>
          </w:tcPr>
          <w:p w14:paraId="74C6ABB1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969" w:type="dxa"/>
            <w:vMerge w:val="restart"/>
          </w:tcPr>
          <w:p w14:paraId="04B5997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Работа с Ф-П</w:t>
            </w:r>
            <w:r w:rsidR="00237CB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37CB4" w:rsidRPr="00237CB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рис.</w:t>
            </w:r>
            <w:r w:rsidR="003929F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4501" w:type="dxa"/>
          </w:tcPr>
          <w:p w14:paraId="45CC4C8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7283" w14:paraId="28CDAEDD" w14:textId="77777777" w:rsidTr="00531456">
        <w:tc>
          <w:tcPr>
            <w:tcW w:w="1101" w:type="dxa"/>
          </w:tcPr>
          <w:p w14:paraId="15E7A24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969" w:type="dxa"/>
            <w:vMerge/>
          </w:tcPr>
          <w:p w14:paraId="72488202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1" w:type="dxa"/>
          </w:tcPr>
          <w:p w14:paraId="62B0843B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7283" w14:paraId="59E5F5F3" w14:textId="77777777" w:rsidTr="00531456">
        <w:tc>
          <w:tcPr>
            <w:tcW w:w="1101" w:type="dxa"/>
          </w:tcPr>
          <w:p w14:paraId="75BA2F8B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…..</w:t>
            </w:r>
          </w:p>
        </w:tc>
        <w:tc>
          <w:tcPr>
            <w:tcW w:w="3969" w:type="dxa"/>
            <w:vMerge/>
          </w:tcPr>
          <w:p w14:paraId="02BEF0D8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1" w:type="dxa"/>
          </w:tcPr>
          <w:p w14:paraId="722A3FFE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61953CD" w14:textId="77777777" w:rsidR="00647283" w:rsidRPr="0049155F" w:rsidRDefault="00647283" w:rsidP="00647283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647283" w:rsidRPr="0049155F" w:rsidSect="004C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EB3993"/>
    <w:multiLevelType w:val="hybridMultilevel"/>
    <w:tmpl w:val="1DFA70FC"/>
    <w:lvl w:ilvl="0" w:tplc="17A44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3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4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4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60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CF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62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04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C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C77FB2"/>
    <w:multiLevelType w:val="hybridMultilevel"/>
    <w:tmpl w:val="47482CFC"/>
    <w:lvl w:ilvl="0" w:tplc="07ACD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4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2A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4D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8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C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A28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AA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D83360"/>
    <w:multiLevelType w:val="hybridMultilevel"/>
    <w:tmpl w:val="704A5A6E"/>
    <w:lvl w:ilvl="0" w:tplc="22046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2CA"/>
    <w:multiLevelType w:val="hybridMultilevel"/>
    <w:tmpl w:val="E04ECF8C"/>
    <w:lvl w:ilvl="0" w:tplc="AAA4B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E2B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2C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048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DA1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08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1CB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E9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40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743600"/>
    <w:multiLevelType w:val="hybridMultilevel"/>
    <w:tmpl w:val="9ED86F3C"/>
    <w:lvl w:ilvl="0" w:tplc="ED8E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F67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65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769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C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6B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A4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4F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74F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15A65AC"/>
    <w:multiLevelType w:val="hybridMultilevel"/>
    <w:tmpl w:val="9CF26A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F3563"/>
    <w:multiLevelType w:val="hybridMultilevel"/>
    <w:tmpl w:val="C3426CCA"/>
    <w:lvl w:ilvl="0" w:tplc="EB1C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65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44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6A8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2CE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0F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0E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F6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296213"/>
    <w:multiLevelType w:val="hybridMultilevel"/>
    <w:tmpl w:val="C58415C2"/>
    <w:lvl w:ilvl="0" w:tplc="04F0C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6C3E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270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846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AB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AA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93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A97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2D2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05"/>
    <w:rsid w:val="00085135"/>
    <w:rsid w:val="0008626B"/>
    <w:rsid w:val="000C4744"/>
    <w:rsid w:val="0011796D"/>
    <w:rsid w:val="00122210"/>
    <w:rsid w:val="0017150D"/>
    <w:rsid w:val="001C6BB6"/>
    <w:rsid w:val="001F29F6"/>
    <w:rsid w:val="001F796A"/>
    <w:rsid w:val="0020288E"/>
    <w:rsid w:val="00235B7A"/>
    <w:rsid w:val="00236301"/>
    <w:rsid w:val="00237CB4"/>
    <w:rsid w:val="00250492"/>
    <w:rsid w:val="00272E10"/>
    <w:rsid w:val="00331C5B"/>
    <w:rsid w:val="00374939"/>
    <w:rsid w:val="00386645"/>
    <w:rsid w:val="003929F8"/>
    <w:rsid w:val="00406D3F"/>
    <w:rsid w:val="0041576A"/>
    <w:rsid w:val="004612DD"/>
    <w:rsid w:val="004700EF"/>
    <w:rsid w:val="004C7EA9"/>
    <w:rsid w:val="004E1AFA"/>
    <w:rsid w:val="005054B0"/>
    <w:rsid w:val="0052380B"/>
    <w:rsid w:val="0054022E"/>
    <w:rsid w:val="00581B0A"/>
    <w:rsid w:val="005A24F7"/>
    <w:rsid w:val="006141D5"/>
    <w:rsid w:val="00647283"/>
    <w:rsid w:val="00651391"/>
    <w:rsid w:val="00677785"/>
    <w:rsid w:val="0068497C"/>
    <w:rsid w:val="00691B87"/>
    <w:rsid w:val="006944A4"/>
    <w:rsid w:val="006A04B0"/>
    <w:rsid w:val="006B4EE4"/>
    <w:rsid w:val="006C23D8"/>
    <w:rsid w:val="006E520C"/>
    <w:rsid w:val="00766FB4"/>
    <w:rsid w:val="00794C69"/>
    <w:rsid w:val="007A056D"/>
    <w:rsid w:val="007D3ED6"/>
    <w:rsid w:val="0081141B"/>
    <w:rsid w:val="00811822"/>
    <w:rsid w:val="00815A05"/>
    <w:rsid w:val="008336E2"/>
    <w:rsid w:val="008A7606"/>
    <w:rsid w:val="0090702E"/>
    <w:rsid w:val="009828E1"/>
    <w:rsid w:val="009832F0"/>
    <w:rsid w:val="009B4DB9"/>
    <w:rsid w:val="009C7180"/>
    <w:rsid w:val="009E6EBD"/>
    <w:rsid w:val="00A11A4B"/>
    <w:rsid w:val="00AB370D"/>
    <w:rsid w:val="00AD62E8"/>
    <w:rsid w:val="00B216F0"/>
    <w:rsid w:val="00B6053A"/>
    <w:rsid w:val="00B910D6"/>
    <w:rsid w:val="00BB6AFB"/>
    <w:rsid w:val="00BC2A44"/>
    <w:rsid w:val="00BE799A"/>
    <w:rsid w:val="00BF06DF"/>
    <w:rsid w:val="00BF593B"/>
    <w:rsid w:val="00BF7C1F"/>
    <w:rsid w:val="00C40062"/>
    <w:rsid w:val="00C77BEF"/>
    <w:rsid w:val="00CA1696"/>
    <w:rsid w:val="00CB21A4"/>
    <w:rsid w:val="00D101A0"/>
    <w:rsid w:val="00D12759"/>
    <w:rsid w:val="00D53876"/>
    <w:rsid w:val="00DB2FE5"/>
    <w:rsid w:val="00E10A87"/>
    <w:rsid w:val="00E1730E"/>
    <w:rsid w:val="00E23929"/>
    <w:rsid w:val="00EF05A5"/>
    <w:rsid w:val="00F173F3"/>
    <w:rsid w:val="00F26C86"/>
    <w:rsid w:val="00F32BA5"/>
    <w:rsid w:val="00F542C1"/>
    <w:rsid w:val="00F642E1"/>
    <w:rsid w:val="00F72D49"/>
    <w:rsid w:val="00F962E5"/>
    <w:rsid w:val="00FA3537"/>
    <w:rsid w:val="00FE2F2C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  <w14:docId w14:val="147E7A4E"/>
  <w15:docId w15:val="{4F5B6634-9788-4D20-B924-788A4CB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EA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811822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/>
      <w:b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11822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11822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811822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11822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11822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C4744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0C474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0C4744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6E52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20288E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0288E"/>
  </w:style>
  <w:style w:type="paragraph" w:styleId="aa">
    <w:name w:val="List Paragraph"/>
    <w:basedOn w:val="a"/>
    <w:uiPriority w:val="34"/>
    <w:qFormat/>
    <w:rsid w:val="004700EF"/>
    <w:pPr>
      <w:ind w:left="720"/>
      <w:contextualSpacing/>
    </w:pPr>
  </w:style>
  <w:style w:type="table" w:styleId="ab">
    <w:name w:val="Table Grid"/>
    <w:basedOn w:val="a1"/>
    <w:uiPriority w:val="59"/>
    <w:rsid w:val="00766F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link w:val="4"/>
    <w:rsid w:val="00811822"/>
    <w:rPr>
      <w:rFonts w:ascii="Times New Roman" w:eastAsia="Times New Roman" w:hAnsi="Times New Roman"/>
      <w:b/>
      <w:sz w:val="24"/>
      <w:szCs w:val="28"/>
    </w:rPr>
  </w:style>
  <w:style w:type="character" w:customStyle="1" w:styleId="50">
    <w:name w:val="Заголовок 5 Знак"/>
    <w:link w:val="5"/>
    <w:rsid w:val="00811822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11822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rsid w:val="00811822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rsid w:val="00811822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811822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PowerPoint_Slide.sldx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E2C6-8082-4DC0-A44B-6DD4B0FF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kruglov.valentine@gmail.com</cp:lastModifiedBy>
  <cp:revision>5</cp:revision>
  <dcterms:created xsi:type="dcterms:W3CDTF">2025-02-27T05:24:00Z</dcterms:created>
  <dcterms:modified xsi:type="dcterms:W3CDTF">2025-03-10T10:09:00Z</dcterms:modified>
</cp:coreProperties>
</file>