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B" w:rsidRPr="0004461B" w:rsidRDefault="002C6FCB" w:rsidP="002C6FCB">
      <w:pPr>
        <w:spacing w:line="360" w:lineRule="auto"/>
        <w:ind w:leftChars="749" w:left="2974" w:hangingChars="467" w:hanging="1401"/>
        <w:jc w:val="left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文件名称：</w:t>
      </w:r>
      <w:r>
        <w:rPr>
          <w:rFonts w:hint="eastAsia"/>
          <w:kern w:val="0"/>
          <w:sz w:val="30"/>
          <w:szCs w:val="30"/>
        </w:rPr>
        <w:t>MySQL</w:t>
      </w:r>
      <w:r w:rsidR="009B5FA9">
        <w:rPr>
          <w:rFonts w:hint="eastAsia"/>
          <w:kern w:val="0"/>
          <w:sz w:val="30"/>
          <w:szCs w:val="30"/>
        </w:rPr>
        <w:t>的</w:t>
      </w:r>
      <w:r w:rsidR="009B5FA9">
        <w:rPr>
          <w:rFonts w:hint="eastAsia"/>
          <w:kern w:val="0"/>
          <w:sz w:val="30"/>
          <w:szCs w:val="30"/>
        </w:rPr>
        <w:t>M-M</w:t>
      </w:r>
      <w:r w:rsidRPr="001C3BDF">
        <w:rPr>
          <w:kern w:val="0"/>
          <w:sz w:val="30"/>
          <w:szCs w:val="30"/>
        </w:rPr>
        <w:t>部署手册</w:t>
      </w:r>
      <w:r>
        <w:rPr>
          <w:kern w:val="0"/>
          <w:sz w:val="30"/>
          <w:szCs w:val="30"/>
        </w:rPr>
        <w:t>（</w:t>
      </w:r>
      <w:r>
        <w:rPr>
          <w:rFonts w:hint="eastAsia"/>
          <w:kern w:val="0"/>
          <w:sz w:val="30"/>
          <w:szCs w:val="30"/>
        </w:rPr>
        <w:t>Linux</w:t>
      </w:r>
      <w:r>
        <w:rPr>
          <w:kern w:val="0"/>
          <w:sz w:val="30"/>
          <w:szCs w:val="30"/>
        </w:rPr>
        <w:t>）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sz w:val="30"/>
          <w:szCs w:val="30"/>
        </w:rPr>
        <w:t>文件编号：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项目名称：</w:t>
      </w:r>
      <w:r>
        <w:rPr>
          <w:rFonts w:hint="eastAsia"/>
          <w:bCs/>
          <w:sz w:val="30"/>
          <w:szCs w:val="30"/>
        </w:rPr>
        <w:t>调兵山项目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项目编号：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物料编码：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版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本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号：</w:t>
      </w:r>
      <w:r w:rsidRPr="0049261C">
        <w:rPr>
          <w:rFonts w:hint="eastAsia"/>
          <w:kern w:val="0"/>
          <w:sz w:val="30"/>
          <w:szCs w:val="30"/>
        </w:rPr>
        <w:t>A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文件密级：</w:t>
      </w:r>
      <w:r>
        <w:rPr>
          <w:rFonts w:ascii="宋体" w:hAnsi="宋体" w:hint="eastAsia"/>
          <w:kern w:val="0"/>
          <w:sz w:val="30"/>
          <w:szCs w:val="30"/>
        </w:rPr>
        <w:t>秘密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文件状态：</w:t>
      </w:r>
      <w:r>
        <w:rPr>
          <w:rFonts w:hint="eastAsia"/>
          <w:kern w:val="0"/>
          <w:sz w:val="30"/>
          <w:szCs w:val="30"/>
        </w:rPr>
        <w:t>CFC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tbl>
      <w:tblPr>
        <w:tblW w:w="0" w:type="auto"/>
        <w:tblInd w:w="618" w:type="dxa"/>
        <w:tblLayout w:type="fixed"/>
        <w:tblLook w:val="0000" w:firstRow="0" w:lastRow="0" w:firstColumn="0" w:lastColumn="0" w:noHBand="0" w:noVBand="0"/>
      </w:tblPr>
      <w:tblGrid>
        <w:gridCol w:w="1737"/>
        <w:gridCol w:w="6709"/>
      </w:tblGrid>
      <w:tr w:rsidR="002C6FCB" w:rsidRPr="00B2449E" w:rsidTr="004462B9">
        <w:trPr>
          <w:trHeight w:val="1068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rFonts w:ascii="宋体" w:hAnsi="宋体"/>
                <w:sz w:val="30"/>
              </w:rPr>
            </w:pPr>
            <w:r w:rsidRPr="00B2449E">
              <w:rPr>
                <w:rFonts w:ascii="宋体" w:hAnsi="宋体"/>
                <w:sz w:val="30"/>
              </w:rPr>
              <w:t>拟制/日期：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900" w:firstLine="2700"/>
              <w:rPr>
                <w:rFonts w:ascii="宋体" w:hAnsi="宋体"/>
                <w:kern w:val="0"/>
                <w:sz w:val="30"/>
              </w:rPr>
            </w:pPr>
            <w:r w:rsidRPr="00B2449E"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 xml:space="preserve"> 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月</w:t>
            </w:r>
            <w:r>
              <w:rPr>
                <w:rFonts w:hAnsi="宋体"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784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审核：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150" w:firstLine="450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</w:t>
            </w:r>
            <w:r>
              <w:rPr>
                <w:rFonts w:hint="eastAsia"/>
                <w:sz w:val="30"/>
              </w:rPr>
              <w:t xml:space="preserve">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int="eastAsia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839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会签：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rPr>
          <w:trHeight w:val="812"/>
        </w:trPr>
        <w:tc>
          <w:tcPr>
            <w:tcW w:w="1737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  <w:tc>
          <w:tcPr>
            <w:tcW w:w="6709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批准：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 </w:t>
            </w:r>
            <w:r w:rsidRPr="00B2449E"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 w:hint="eastAsia"/>
                <w:kern w:val="0"/>
                <w:sz w:val="30"/>
              </w:rPr>
              <w:t>年</w:t>
            </w:r>
            <w:r>
              <w:rPr>
                <w:rFonts w:hAnsi="宋体" w:hint="eastAsia"/>
                <w:kern w:val="0"/>
                <w:sz w:val="30"/>
              </w:rPr>
              <w:t xml:space="preserve"> </w:t>
            </w:r>
            <w:r>
              <w:rPr>
                <w:rFonts w:hAnsi="宋体"/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日</w:t>
            </w:r>
          </w:p>
        </w:tc>
      </w:tr>
    </w:tbl>
    <w:p w:rsidR="002C6FCB" w:rsidRPr="0004461B" w:rsidRDefault="002C6FCB" w:rsidP="002C6FCB">
      <w:pPr>
        <w:spacing w:line="360" w:lineRule="auto"/>
        <w:rPr>
          <w:bCs/>
          <w:szCs w:val="21"/>
        </w:rPr>
      </w:pPr>
    </w:p>
    <w:p w:rsidR="002C6FCB" w:rsidRPr="0004461B" w:rsidRDefault="002C6FCB" w:rsidP="002C6FCB">
      <w:pPr>
        <w:spacing w:line="360" w:lineRule="auto"/>
        <w:rPr>
          <w:b/>
          <w:bCs/>
          <w:szCs w:val="21"/>
        </w:rPr>
      </w:pPr>
      <w:r w:rsidRPr="0004461B">
        <w:rPr>
          <w:b/>
          <w:bCs/>
          <w:szCs w:val="21"/>
        </w:rPr>
        <w:t>文件发放范围：</w:t>
      </w:r>
    </w:p>
    <w:p w:rsidR="002C6FCB" w:rsidRPr="0004461B" w:rsidRDefault="002C6FCB" w:rsidP="002C6FCB">
      <w:pPr>
        <w:spacing w:line="360" w:lineRule="auto"/>
        <w:jc w:val="center"/>
        <w:rPr>
          <w:bCs/>
          <w:sz w:val="28"/>
          <w:szCs w:val="28"/>
        </w:rPr>
        <w:sectPr w:rsidR="002C6FCB" w:rsidRPr="0004461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559" w:right="1418" w:bottom="936" w:left="1418" w:header="777" w:footer="550" w:gutter="0"/>
          <w:pgNumType w:fmt="upperRoman" w:start="1"/>
          <w:cols w:space="720"/>
          <w:titlePg/>
          <w:docGrid w:type="lines" w:linePitch="312"/>
        </w:sectPr>
      </w:pPr>
    </w:p>
    <w:p w:rsidR="002C6FCB" w:rsidRPr="0004461B" w:rsidRDefault="002C6FCB" w:rsidP="002C6FCB">
      <w:pPr>
        <w:spacing w:line="360" w:lineRule="auto"/>
        <w:jc w:val="center"/>
        <w:rPr>
          <w:b/>
          <w:bCs/>
          <w:sz w:val="28"/>
          <w:szCs w:val="28"/>
        </w:rPr>
      </w:pPr>
      <w:r w:rsidRPr="0004461B">
        <w:rPr>
          <w:b/>
          <w:bCs/>
          <w:sz w:val="28"/>
          <w:szCs w:val="28"/>
        </w:rPr>
        <w:lastRenderedPageBreak/>
        <w:t>修订页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871"/>
        <w:gridCol w:w="2513"/>
        <w:gridCol w:w="2697"/>
        <w:gridCol w:w="1622"/>
        <w:gridCol w:w="899"/>
      </w:tblGrid>
      <w:tr w:rsidR="002C6FCB" w:rsidRPr="0004461B" w:rsidTr="004462B9">
        <w:trPr>
          <w:tblHeader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  <w:r w:rsidRPr="005527D9">
              <w:rPr>
                <w:rFonts w:ascii="宋体" w:hAnsi="宋体"/>
              </w:rPr>
              <w:t>序号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版本号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修订内容简述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szCs w:val="21"/>
              </w:rPr>
            </w:pPr>
            <w:r w:rsidRPr="0004461B">
              <w:rPr>
                <w:szCs w:val="21"/>
              </w:rPr>
              <w:t>拟制</w:t>
            </w:r>
            <w:r w:rsidRPr="0004461B">
              <w:rPr>
                <w:szCs w:val="21"/>
              </w:rPr>
              <w:t>/</w:t>
            </w:r>
            <w:r w:rsidRPr="0004461B">
              <w:rPr>
                <w:szCs w:val="21"/>
              </w:rPr>
              <w:t>日期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审核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批准</w:t>
            </w: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rFonts w:hAnsi="宋体"/>
              </w:rPr>
            </w:pPr>
            <w:r w:rsidRPr="0004461B">
              <w:rPr>
                <w:rFonts w:hAnsi="宋体" w:hint="eastAsia"/>
              </w:rPr>
              <w:t>创建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>
              <w:rPr>
                <w:rFonts w:hint="eastAsia"/>
              </w:rPr>
              <w:t>张毅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</w:tbl>
    <w:p w:rsidR="002C6FCB" w:rsidRDefault="002C6FCB" w:rsidP="002C6FCB"/>
    <w:p w:rsidR="002C6FCB" w:rsidRDefault="002C6FCB" w:rsidP="002C6FCB"/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下载</w:t>
      </w:r>
    </w:p>
    <w:p w:rsidR="008C7AB2" w:rsidRDefault="008C7AB2" w:rsidP="008C7AB2">
      <w:r>
        <w:rPr>
          <w:rFonts w:hint="eastAsia"/>
        </w:rPr>
        <w:t>下载</w:t>
      </w:r>
      <w:r>
        <w:t>地址：</w:t>
      </w:r>
      <w:hyperlink r:id="rId11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8C7AB2" w:rsidRPr="00310976" w:rsidRDefault="008C7AB2" w:rsidP="008C7AB2">
      <w:r>
        <w:rPr>
          <w:noProof/>
        </w:rPr>
        <w:drawing>
          <wp:inline distT="0" distB="0" distL="0" distR="0" wp14:anchorId="292C3E3C" wp14:editId="070EFA50">
            <wp:extent cx="5274310" cy="470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tar</w:t>
      </w:r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xvf</w:t>
      </w:r>
      <w:proofErr w:type="spell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mv</w:t>
      </w:r>
      <w:proofErr w:type="gram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 xml:space="preserve">-linux-glibc2.12-x86_64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etc</w:t>
      </w:r>
      <w:proofErr w:type="spellEnd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mysql</w:t>
      </w:r>
      <w:proofErr w:type="spellEnd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my.cnf</w:t>
      </w:r>
      <w:proofErr w:type="spellEnd"/>
      <w:r>
        <w:rPr>
          <w:b/>
          <w:sz w:val="28"/>
          <w:szCs w:val="28"/>
        </w:rPr>
        <w:t>）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221079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port=</w:t>
      </w:r>
      <w:proofErr w:type="gramEnd"/>
      <w:r w:rsidRPr="001B4156">
        <w:rPr>
          <w:b/>
          <w:color w:val="C00000"/>
          <w:shd w:val="pct15" w:color="auto" w:fill="FFFFFF"/>
        </w:rPr>
        <w:t>3306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character-set-server=</w:t>
      </w:r>
      <w:proofErr w:type="gramEnd"/>
      <w:r>
        <w:rPr>
          <w:b/>
          <w:color w:val="C00000"/>
          <w:shd w:val="pct15" w:color="auto" w:fill="FFFFFF"/>
        </w:rPr>
        <w:t>utf8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collation-server=</w:t>
      </w:r>
      <w:proofErr w:type="gramEnd"/>
      <w:r>
        <w:rPr>
          <w:b/>
          <w:color w:val="C00000"/>
          <w:shd w:val="pct15" w:color="auto" w:fill="FFFFFF"/>
        </w:rPr>
        <w:t>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default-storage-engine=</w:t>
      </w:r>
      <w:proofErr w:type="gramEnd"/>
      <w:r w:rsidRPr="001B4156">
        <w:rPr>
          <w:b/>
          <w:color w:val="C00000"/>
          <w:shd w:val="pct15" w:color="auto" w:fill="FFFFFF"/>
        </w:rPr>
        <w:t>INNODB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1B4156">
        <w:rPr>
          <w:b/>
          <w:color w:val="C00000"/>
          <w:shd w:val="pct15" w:color="auto" w:fill="FFFFFF"/>
        </w:rPr>
        <w:t>max_connections</w:t>
      </w:r>
      <w:proofErr w:type="spellEnd"/>
      <w:r w:rsidRPr="001B4156">
        <w:rPr>
          <w:b/>
          <w:color w:val="C00000"/>
          <w:shd w:val="pct15" w:color="auto" w:fill="FFFFFF"/>
        </w:rPr>
        <w:t>=1000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C07E32">
        <w:rPr>
          <w:b/>
          <w:color w:val="C00000"/>
          <w:shd w:val="pct15" w:color="auto" w:fill="FFFFFF"/>
        </w:rPr>
        <w:t>skip-host-cache</w:t>
      </w:r>
      <w:proofErr w:type="gramEnd"/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skip-name-resolve</w:t>
      </w:r>
      <w:proofErr w:type="gramEnd"/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="00047EA8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</w:t>
      </w:r>
      <w:r w:rsidR="00047EA8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log-bin=</w:t>
      </w:r>
      <w:proofErr w:type="spellStart"/>
      <w:proofErr w:type="gramEnd"/>
      <w:r w:rsidRPr="00221079">
        <w:rPr>
          <w:b/>
          <w:color w:val="C00000"/>
          <w:shd w:val="pct15" w:color="auto" w:fill="FFFFFF"/>
        </w:rPr>
        <w:t>mysql</w:t>
      </w:r>
      <w:proofErr w:type="spellEnd"/>
      <w:r w:rsidRPr="00221079">
        <w:rPr>
          <w:b/>
          <w:color w:val="C00000"/>
          <w:shd w:val="pct15" w:color="auto" w:fill="FFFFFF"/>
        </w:rPr>
        <w:t>-bin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lastRenderedPageBreak/>
        <w:t>binlog_format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log-slave-updates=</w:t>
      </w:r>
      <w:proofErr w:type="gramEnd"/>
      <w:r w:rsidRPr="00221079">
        <w:rPr>
          <w:b/>
          <w:color w:val="C00000"/>
          <w:shd w:val="pct15" w:color="auto" w:fill="FFFFFF"/>
        </w:rPr>
        <w:t>true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=1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expire_logs_days</w:t>
      </w:r>
      <w:proofErr w:type="spellEnd"/>
      <w:r w:rsidRPr="00C07E32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3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</w:t>
      </w:r>
    </w:p>
    <w:p w:rsidR="00047EA8" w:rsidRP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information_schema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 xml:space="preserve"> 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=</w:t>
      </w:r>
      <w:proofErr w:type="spellStart"/>
      <w:proofErr w:type="gramEnd"/>
      <w:r w:rsidRPr="00047EA8">
        <w:rPr>
          <w:rFonts w:hint="eastAsia"/>
          <w:b/>
          <w:color w:val="C00000"/>
          <w:shd w:val="pct15" w:color="auto" w:fill="FFFFFF"/>
        </w:rPr>
        <w:t>mysql</w:t>
      </w:r>
      <w:proofErr w:type="spellEnd"/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performance_schema</w:t>
      </w:r>
      <w:proofErr w:type="spellEnd"/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sys</w:t>
      </w:r>
    </w:p>
    <w:p w:rsidR="00BA3B48" w:rsidRPr="00E14FBE" w:rsidRDefault="00BA3B48" w:rsidP="00BA3B48">
      <w:pPr>
        <w:ind w:firstLineChars="150" w:firstLine="316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b/>
          <w:color w:val="0070C0"/>
          <w:shd w:val="pct15" w:color="auto" w:fill="FFFFFF"/>
        </w:rPr>
        <w:t>B</w:t>
      </w:r>
      <w:r>
        <w:rPr>
          <w:b/>
          <w:color w:val="0070C0"/>
          <w:shd w:val="pct15" w:color="auto" w:fill="FFFFFF"/>
        </w:rPr>
        <w:t>启动成功后配置</w:t>
      </w:r>
    </w:p>
    <w:p w:rsidR="00E14FBE" w:rsidRPr="00047EA8" w:rsidRDefault="00E14FBE" w:rsidP="00E14FBE">
      <w:pPr>
        <w:ind w:leftChars="135" w:left="283"/>
        <w:rPr>
          <w:b/>
          <w:color w:val="C00000"/>
          <w:shd w:val="pct15" w:color="auto" w:fill="FFFFFF"/>
        </w:rPr>
      </w:pPr>
      <w:r w:rsidRPr="00047EA8">
        <w:rPr>
          <w:rFonts w:hint="eastAsia"/>
          <w:b/>
          <w:color w:val="C00000"/>
          <w:shd w:val="pct15" w:color="auto" w:fill="FFFFFF"/>
        </w:rPr>
        <w:t xml:space="preserve">master-host = </w:t>
      </w:r>
      <w:r w:rsidRPr="00E14FBE">
        <w:rPr>
          <w:rFonts w:ascii="宋体" w:eastAsia="宋体" w:hAnsi="宋体" w:cs="宋体" w:hint="eastAsia"/>
          <w:b/>
          <w:i/>
          <w:color w:val="00B0F0"/>
          <w:kern w:val="0"/>
          <w:sz w:val="18"/>
          <w:szCs w:val="18"/>
          <w:shd w:val="pct15" w:color="auto" w:fill="FFFFFF"/>
        </w:rPr>
        <w:t>master</w:t>
      </w:r>
      <w:r w:rsidRPr="00E14FBE">
        <w:rPr>
          <w:rFonts w:ascii="宋体" w:eastAsia="宋体" w:hAnsi="宋体" w:cs="宋体"/>
          <w:b/>
          <w:i/>
          <w:color w:val="00B0F0"/>
          <w:kern w:val="0"/>
          <w:sz w:val="18"/>
          <w:szCs w:val="18"/>
          <w:shd w:val="pct15" w:color="auto" w:fill="FFFFFF"/>
        </w:rPr>
        <w:t>-B的IP</w:t>
      </w:r>
      <w:r w:rsidRPr="00047EA8">
        <w:rPr>
          <w:rFonts w:hint="eastAsia"/>
          <w:b/>
          <w:color w:val="C00000"/>
          <w:shd w:val="pct15" w:color="auto" w:fill="FFFFFF"/>
        </w:rPr>
        <w:br/>
        <w:t>master-user = 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master-password = 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master-port = 3306</w:t>
      </w:r>
    </w:p>
    <w:p w:rsidR="00047EA8" w:rsidRPr="00E14FBE" w:rsidRDefault="00047EA8" w:rsidP="00047EA8">
      <w:pPr>
        <w:ind w:firstLine="360"/>
        <w:rPr>
          <w:b/>
          <w:color w:val="C00000"/>
          <w:shd w:val="pct15" w:color="auto" w:fill="FFFFFF"/>
        </w:rPr>
      </w:pPr>
    </w:p>
    <w:p w:rsidR="00047EA8" w:rsidRPr="00047EA8" w:rsidRDefault="00047EA8" w:rsidP="00047EA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-B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库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log-bin=</w:t>
      </w:r>
      <w:proofErr w:type="spellStart"/>
      <w:proofErr w:type="gramEnd"/>
      <w:r w:rsidRPr="00221079">
        <w:rPr>
          <w:b/>
          <w:color w:val="C00000"/>
          <w:shd w:val="pct15" w:color="auto" w:fill="FFFFFF"/>
        </w:rPr>
        <w:t>mysql</w:t>
      </w:r>
      <w:proofErr w:type="spellEnd"/>
      <w:r w:rsidRPr="00221079">
        <w:rPr>
          <w:b/>
          <w:color w:val="C00000"/>
          <w:shd w:val="pct15" w:color="auto" w:fill="FFFFFF"/>
        </w:rPr>
        <w:t>-bin</w:t>
      </w:r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binlog_format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log-slave-updates=</w:t>
      </w:r>
      <w:proofErr w:type="gramEnd"/>
      <w:r w:rsidRPr="00221079">
        <w:rPr>
          <w:b/>
          <w:color w:val="C00000"/>
          <w:shd w:val="pct15" w:color="auto" w:fill="FFFFFF"/>
        </w:rPr>
        <w:t>true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2</w:t>
      </w:r>
    </w:p>
    <w:p w:rsidR="00047EA8" w:rsidRPr="00C07E32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expire_logs_days</w:t>
      </w:r>
      <w:proofErr w:type="spellEnd"/>
      <w:r w:rsidRPr="00C07E32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3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</w:t>
      </w:r>
    </w:p>
    <w:p w:rsidR="00047EA8" w:rsidRP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information_schema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 xml:space="preserve"> 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=</w:t>
      </w:r>
      <w:proofErr w:type="spellStart"/>
      <w:proofErr w:type="gramEnd"/>
      <w:r w:rsidRPr="00047EA8">
        <w:rPr>
          <w:rFonts w:hint="eastAsia"/>
          <w:b/>
          <w:color w:val="C00000"/>
          <w:shd w:val="pct15" w:color="auto" w:fill="FFFFFF"/>
        </w:rPr>
        <w:t>mysql</w:t>
      </w:r>
      <w:proofErr w:type="spellEnd"/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performance_schema</w:t>
      </w:r>
      <w:proofErr w:type="spellEnd"/>
    </w:p>
    <w:p w:rsidR="00047EA8" w:rsidRDefault="00047EA8" w:rsidP="00047EA8">
      <w:pPr>
        <w:ind w:leftChars="135" w:left="283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sys</w:t>
      </w:r>
      <w:r w:rsidRPr="00047EA8">
        <w:rPr>
          <w:rFonts w:hint="eastAsia"/>
          <w:b/>
          <w:color w:val="C00000"/>
          <w:shd w:val="pct15" w:color="auto" w:fill="FFFFFF"/>
        </w:rPr>
        <w:t xml:space="preserve"> </w:t>
      </w:r>
    </w:p>
    <w:p w:rsidR="00BA3B48" w:rsidRPr="00E14FBE" w:rsidRDefault="00BA3B48" w:rsidP="00BA3B48">
      <w:pPr>
        <w:ind w:firstLineChars="150" w:firstLine="316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rFonts w:hint="eastAsia"/>
          <w:b/>
          <w:color w:val="0070C0"/>
          <w:shd w:val="pct15" w:color="auto" w:fill="FFFFFF"/>
        </w:rPr>
        <w:t>A</w:t>
      </w:r>
      <w:r>
        <w:rPr>
          <w:b/>
          <w:color w:val="0070C0"/>
          <w:shd w:val="pct15" w:color="auto" w:fill="FFFFFF"/>
        </w:rPr>
        <w:t>启动成功后配置</w:t>
      </w:r>
    </w:p>
    <w:p w:rsidR="00047EA8" w:rsidRPr="00047EA8" w:rsidRDefault="00047EA8" w:rsidP="00047EA8">
      <w:pPr>
        <w:ind w:leftChars="135" w:left="283"/>
        <w:rPr>
          <w:b/>
          <w:color w:val="C00000"/>
          <w:shd w:val="pct15" w:color="auto" w:fill="FFFFFF"/>
        </w:rPr>
      </w:pPr>
      <w:r w:rsidRPr="00047EA8">
        <w:rPr>
          <w:rFonts w:hint="eastAsia"/>
          <w:b/>
          <w:color w:val="C00000"/>
          <w:shd w:val="pct15" w:color="auto" w:fill="FFFFFF"/>
        </w:rPr>
        <w:t xml:space="preserve">master-host = </w:t>
      </w:r>
      <w:r w:rsidR="00E14FBE" w:rsidRPr="00E14FBE">
        <w:rPr>
          <w:rFonts w:ascii="宋体" w:eastAsia="宋体" w:hAnsi="宋体" w:cs="宋体" w:hint="eastAsia"/>
          <w:b/>
          <w:i/>
          <w:color w:val="00B0F0"/>
          <w:kern w:val="0"/>
          <w:sz w:val="18"/>
          <w:szCs w:val="18"/>
          <w:shd w:val="pct15" w:color="auto" w:fill="FFFFFF"/>
        </w:rPr>
        <w:t>master</w:t>
      </w:r>
      <w:r w:rsidR="00E14FBE" w:rsidRPr="00E14FBE">
        <w:rPr>
          <w:rFonts w:ascii="宋体" w:eastAsia="宋体" w:hAnsi="宋体" w:cs="宋体"/>
          <w:b/>
          <w:i/>
          <w:color w:val="00B0F0"/>
          <w:kern w:val="0"/>
          <w:sz w:val="18"/>
          <w:szCs w:val="18"/>
          <w:shd w:val="pct15" w:color="auto" w:fill="FFFFFF"/>
        </w:rPr>
        <w:t>-</w:t>
      </w:r>
      <w:r w:rsidR="00E14FBE">
        <w:rPr>
          <w:rFonts w:ascii="宋体" w:eastAsia="宋体" w:hAnsi="宋体" w:cs="宋体" w:hint="eastAsia"/>
          <w:b/>
          <w:i/>
          <w:color w:val="00B0F0"/>
          <w:kern w:val="0"/>
          <w:sz w:val="18"/>
          <w:szCs w:val="18"/>
          <w:shd w:val="pct15" w:color="auto" w:fill="FFFFFF"/>
        </w:rPr>
        <w:t>A</w:t>
      </w:r>
      <w:r w:rsidR="00E14FBE" w:rsidRPr="00E14FBE">
        <w:rPr>
          <w:rFonts w:ascii="宋体" w:eastAsia="宋体" w:hAnsi="宋体" w:cs="宋体"/>
          <w:b/>
          <w:i/>
          <w:color w:val="00B0F0"/>
          <w:kern w:val="0"/>
          <w:sz w:val="18"/>
          <w:szCs w:val="18"/>
          <w:shd w:val="pct15" w:color="auto" w:fill="FFFFFF"/>
        </w:rPr>
        <w:t>的IP</w:t>
      </w:r>
      <w:r w:rsidRPr="00047EA8">
        <w:rPr>
          <w:rFonts w:hint="eastAsia"/>
          <w:b/>
          <w:color w:val="C00000"/>
          <w:shd w:val="pct15" w:color="auto" w:fill="FFFFFF"/>
        </w:rPr>
        <w:br/>
        <w:t xml:space="preserve">master-user = </w:t>
      </w:r>
      <w:r w:rsidR="00E14FBE" w:rsidRPr="00047EA8">
        <w:rPr>
          <w:rFonts w:hint="eastAsia"/>
          <w:b/>
          <w:color w:val="C00000"/>
          <w:shd w:val="pct15" w:color="auto" w:fill="FFFFFF"/>
        </w:rPr>
        <w:t>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master-password = 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master-port = 3306</w:t>
      </w:r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221079">
        <w:t xml:space="preserve"> </w:t>
      </w:r>
      <w:proofErr w:type="spellStart"/>
      <w:r w:rsidRPr="00221079">
        <w:rPr>
          <w:b/>
          <w:sz w:val="28"/>
          <w:szCs w:val="28"/>
        </w:rPr>
        <w:t>mysql.server</w:t>
      </w:r>
      <w:proofErr w:type="spellEnd"/>
      <w:r>
        <w:rPr>
          <w:b/>
          <w:sz w:val="28"/>
          <w:szCs w:val="28"/>
        </w:rPr>
        <w:t>）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221079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组和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C16111" w:rsidRPr="00E40D80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groupadd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br/>
      </w:r>
      <w:proofErr w:type="spellStart"/>
      <w:r w:rsidRPr="00E40D80">
        <w:rPr>
          <w:b/>
          <w:color w:val="C00000"/>
          <w:shd w:val="pct15" w:color="auto" w:fill="FFFFFF"/>
        </w:rPr>
        <w:t>useradd</w:t>
      </w:r>
      <w:proofErr w:type="spellEnd"/>
      <w:r w:rsidRPr="00E40D80">
        <w:rPr>
          <w:b/>
          <w:color w:val="C00000"/>
          <w:shd w:val="pct15" w:color="auto" w:fill="FFFFFF"/>
        </w:rPr>
        <w:t xml:space="preserve"> -r -g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-s /bin/false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C16111" w:rsidRPr="00E40D80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-R </w:t>
      </w:r>
      <w:proofErr w:type="spellStart"/>
      <w:r w:rsidRPr="00E40D80">
        <w:rPr>
          <w:b/>
          <w:color w:val="C00000"/>
          <w:shd w:val="pct15" w:color="auto" w:fill="FFFFFF"/>
        </w:rPr>
        <w:t>mysql:mysql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./</w:t>
      </w:r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7C2CC8" w:rsidRDefault="007C2CC8" w:rsidP="007C2C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lastRenderedPageBreak/>
        <w:t>cd</w:t>
      </w:r>
      <w:proofErr w:type="gramEnd"/>
      <w:r>
        <w:rPr>
          <w:b/>
          <w:color w:val="C00000"/>
          <w:shd w:val="pct15" w:color="auto" w:fill="FFFFFF"/>
        </w:rPr>
        <w:t xml:space="preserve"> 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</w:p>
    <w:p w:rsidR="007C2CC8" w:rsidRPr="007C2CC8" w:rsidRDefault="007506C6" w:rsidP="007C2C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="007C2CC8" w:rsidRPr="007C2CC8">
        <w:rPr>
          <w:b/>
          <w:color w:val="C00000"/>
          <w:shd w:val="pct15" w:color="auto" w:fill="FFFFFF"/>
        </w:rPr>
        <w:t>bin/</w:t>
      </w:r>
      <w:proofErr w:type="spellStart"/>
      <w:r w:rsidR="007C2CC8" w:rsidRPr="007C2CC8">
        <w:rPr>
          <w:b/>
          <w:color w:val="C00000"/>
          <w:shd w:val="pct15" w:color="auto" w:fill="FFFFFF"/>
        </w:rPr>
        <w:t>mysqld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--initialize-insecure --user=</w:t>
      </w:r>
      <w:proofErr w:type="spellStart"/>
      <w:proofErr w:type="gramStart"/>
      <w:r w:rsidR="007C2CC8" w:rsidRPr="007C2CC8">
        <w:rPr>
          <w:b/>
          <w:color w:val="C00000"/>
          <w:shd w:val="pct15" w:color="auto" w:fill="FFFFFF"/>
        </w:rPr>
        <w:t>mysql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 --</w:t>
      </w:r>
      <w:proofErr w:type="spellStart"/>
      <w:proofErr w:type="gramEnd"/>
      <w:r w:rsidR="007C2CC8" w:rsidRPr="007C2CC8">
        <w:rPr>
          <w:b/>
          <w:color w:val="C00000"/>
          <w:shd w:val="pct15" w:color="auto" w:fill="FFFFFF"/>
        </w:rPr>
        <w:t>basedir</w:t>
      </w:r>
      <w:proofErr w:type="spellEnd"/>
      <w:r w:rsidR="007C2CC8" w:rsidRPr="007C2CC8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--</w:t>
      </w:r>
      <w:proofErr w:type="spellStart"/>
      <w:r w:rsidR="007C2CC8" w:rsidRPr="007C2CC8">
        <w:rPr>
          <w:b/>
          <w:color w:val="C00000"/>
          <w:shd w:val="pct15" w:color="auto" w:fill="FFFFFF"/>
        </w:rPr>
        <w:t>datadir</w:t>
      </w:r>
      <w:proofErr w:type="spellEnd"/>
      <w:r w:rsidR="007C2CC8" w:rsidRPr="007C2CC8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/data</w:t>
      </w:r>
    </w:p>
    <w:p w:rsidR="00C16111" w:rsidRPr="007C2CC8" w:rsidRDefault="007506C6" w:rsidP="007C2C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="00891D23" w:rsidRPr="007C2CC8">
        <w:rPr>
          <w:b/>
          <w:color w:val="C00000"/>
          <w:shd w:val="pct15" w:color="auto" w:fill="FFFFFF"/>
        </w:rPr>
        <w:t>bin/</w:t>
      </w:r>
      <w:proofErr w:type="spellStart"/>
      <w:r w:rsidR="00891D23" w:rsidRPr="007C2CC8">
        <w:rPr>
          <w:b/>
          <w:color w:val="C00000"/>
          <w:shd w:val="pct15" w:color="auto" w:fill="FFFFFF"/>
        </w:rPr>
        <w:t>mysqld_safe</w:t>
      </w:r>
      <w:proofErr w:type="spellEnd"/>
      <w:r w:rsidR="00891D23"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r w:rsidR="00891D23" w:rsidRPr="007C2CC8">
        <w:rPr>
          <w:b/>
          <w:color w:val="C00000"/>
          <w:shd w:val="pct15" w:color="auto" w:fill="FFFFFF"/>
        </w:rPr>
        <w:t>mysql</w:t>
      </w:r>
      <w:proofErr w:type="spellEnd"/>
      <w:r w:rsidR="00891D23" w:rsidRPr="007C2CC8">
        <w:rPr>
          <w:b/>
          <w:color w:val="C00000"/>
          <w:shd w:val="pct15" w:color="auto" w:fill="FFFFFF"/>
        </w:rPr>
        <w:t xml:space="preserve"> &amp;</w:t>
      </w:r>
    </w:p>
    <w:p w:rsidR="00671A2A" w:rsidRPr="00091409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671A2A" w:rsidRPr="00C17802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root:root</w:t>
      </w:r>
      <w:proofErr w:type="spellEnd"/>
      <w:r w:rsidRPr="00C17802">
        <w:rPr>
          <w:b/>
          <w:color w:val="C00000"/>
          <w:shd w:val="pct15" w:color="auto" w:fill="FFFFFF"/>
        </w:rPr>
        <w:t xml:space="preserve"> ./</w:t>
      </w:r>
    </w:p>
    <w:p w:rsidR="00671A2A" w:rsidRPr="00C17802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mysql:mysql</w:t>
      </w:r>
      <w:proofErr w:type="spellEnd"/>
      <w:r w:rsidRPr="00C17802">
        <w:rPr>
          <w:b/>
          <w:color w:val="C00000"/>
          <w:shd w:val="pct15" w:color="auto" w:fill="FFFFFF"/>
        </w:rPr>
        <w:t xml:space="preserve"> data</w:t>
      </w:r>
    </w:p>
    <w:p w:rsidR="00671A2A" w:rsidRPr="001B4156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671A2A" w:rsidRPr="001B4156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cp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support-files/</w:t>
      </w:r>
      <w:proofErr w:type="spellStart"/>
      <w:r w:rsidRPr="00504C0A">
        <w:rPr>
          <w:b/>
          <w:color w:val="C00000"/>
          <w:shd w:val="pct15" w:color="auto" w:fill="FFFFFF"/>
        </w:rPr>
        <w:t>mysql.server</w:t>
      </w:r>
      <w:proofErr w:type="spellEnd"/>
      <w:r w:rsidRPr="00504C0A">
        <w:rPr>
          <w:b/>
          <w:color w:val="C00000"/>
          <w:shd w:val="pct15" w:color="auto" w:fill="FFFFFF"/>
        </w:rPr>
        <w:t xml:space="preserve">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671A2A" w:rsidRPr="00504C0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chmod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+x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671A2A" w:rsidRPr="001B4156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671A2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start</w:t>
      </w:r>
    </w:p>
    <w:p w:rsidR="00671A2A" w:rsidRPr="001B4156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stop</w:t>
      </w:r>
    </w:p>
    <w:p w:rsidR="007506C6" w:rsidRDefault="007506C6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为</w:t>
      </w:r>
      <w:r>
        <w:rPr>
          <w:rFonts w:hint="eastAsia"/>
          <w:b/>
          <w:sz w:val="28"/>
          <w:szCs w:val="28"/>
        </w:rPr>
        <w:t>root</w:t>
      </w:r>
      <w:r>
        <w:rPr>
          <w:rFonts w:hint="eastAsia"/>
          <w:b/>
          <w:sz w:val="28"/>
          <w:szCs w:val="28"/>
        </w:rPr>
        <w:t>设置密码</w:t>
      </w:r>
    </w:p>
    <w:p w:rsid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>.</w:t>
      </w:r>
      <w:r w:rsidRPr="007506C6">
        <w:rPr>
          <w:rFonts w:hint="eastAsia"/>
          <w:b/>
          <w:color w:val="C00000"/>
          <w:shd w:val="pct15" w:color="auto" w:fill="FFFFFF"/>
        </w:rPr>
        <w:t>/</w:t>
      </w:r>
      <w:r w:rsidRPr="007506C6">
        <w:rPr>
          <w:b/>
          <w:color w:val="C00000"/>
          <w:shd w:val="pct15" w:color="auto" w:fill="FFFFFF"/>
        </w:rPr>
        <w:t>bin/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 xml:space="preserve"> -u root </w:t>
      </w:r>
      <w:r w:rsidR="00EC1211">
        <w:rPr>
          <w:b/>
          <w:color w:val="C00000"/>
          <w:shd w:val="pct15" w:color="auto" w:fill="FFFFFF"/>
        </w:rPr>
        <w:t>–</w:t>
      </w:r>
      <w:r w:rsidRPr="007506C6">
        <w:rPr>
          <w:b/>
          <w:color w:val="C00000"/>
          <w:shd w:val="pct15" w:color="auto" w:fill="FFFFFF"/>
        </w:rPr>
        <w:t>p</w:t>
      </w:r>
    </w:p>
    <w:p w:rsidR="00EC1211" w:rsidRPr="007506C6" w:rsidRDefault="00EC1211" w:rsidP="007506C6">
      <w:pPr>
        <w:pStyle w:val="a3"/>
        <w:ind w:left="360" w:firstLineChars="0" w:firstLine="0"/>
        <w:rPr>
          <w:b/>
          <w:color w:val="0070C0"/>
          <w:sz w:val="16"/>
          <w:szCs w:val="16"/>
        </w:rPr>
      </w:pPr>
      <w:r>
        <w:rPr>
          <w:rFonts w:hint="eastAsia"/>
          <w:b/>
          <w:color w:val="0070C0"/>
          <w:sz w:val="16"/>
          <w:szCs w:val="16"/>
        </w:rPr>
        <w:t>--</w:t>
      </w:r>
      <w:r w:rsidRPr="00EC1211">
        <w:rPr>
          <w:b/>
          <w:color w:val="0070C0"/>
          <w:sz w:val="16"/>
          <w:szCs w:val="16"/>
        </w:rPr>
        <w:t>进行密码设置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use</w:t>
      </w:r>
      <w:proofErr w:type="gramEnd"/>
      <w:r w:rsidRPr="007506C6">
        <w:rPr>
          <w:b/>
          <w:color w:val="C00000"/>
          <w:shd w:val="pct15" w:color="auto" w:fill="FFFFFF"/>
        </w:rPr>
        <w:t xml:space="preserve"> 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>;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update</w:t>
      </w:r>
      <w:proofErr w:type="gramEnd"/>
      <w:r w:rsidRPr="007506C6">
        <w:rPr>
          <w:b/>
          <w:color w:val="C00000"/>
          <w:shd w:val="pct15" w:color="auto" w:fill="FFFFFF"/>
        </w:rPr>
        <w:t xml:space="preserve"> user set </w:t>
      </w:r>
      <w:proofErr w:type="spellStart"/>
      <w:r w:rsidRPr="007506C6">
        <w:rPr>
          <w:b/>
          <w:color w:val="C00000"/>
          <w:shd w:val="pct15" w:color="auto" w:fill="FFFFFF"/>
        </w:rPr>
        <w:t>authentication_string</w:t>
      </w:r>
      <w:proofErr w:type="spellEnd"/>
      <w:r w:rsidRPr="007506C6">
        <w:rPr>
          <w:b/>
          <w:color w:val="C00000"/>
          <w:shd w:val="pct15" w:color="auto" w:fill="FFFFFF"/>
        </w:rPr>
        <w:t>=password('</w:t>
      </w:r>
      <w:r w:rsidRPr="007506C6">
        <w:rPr>
          <w:rFonts w:hint="eastAsia"/>
          <w:b/>
          <w:color w:val="C00000"/>
          <w:shd w:val="pct15" w:color="auto" w:fill="FFFFFF"/>
        </w:rPr>
        <w:t>r</w:t>
      </w:r>
      <w:r w:rsidRPr="007506C6">
        <w:rPr>
          <w:b/>
          <w:color w:val="C00000"/>
          <w:shd w:val="pct15" w:color="auto" w:fill="FFFFFF"/>
        </w:rPr>
        <w:t>oot') where user='root';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671A2A" w:rsidRPr="00D012FC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671A2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/bin</w:t>
      </w:r>
    </w:p>
    <w:p w:rsidR="00671A2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./</w:t>
      </w:r>
      <w:proofErr w:type="spellStart"/>
      <w:proofErr w:type="gramEnd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–</w:t>
      </w:r>
      <w:proofErr w:type="spellStart"/>
      <w:r>
        <w:rPr>
          <w:b/>
          <w:color w:val="C00000"/>
          <w:shd w:val="pct15" w:color="auto" w:fill="FFFFFF"/>
        </w:rPr>
        <w:t>uroot</w:t>
      </w:r>
      <w:proofErr w:type="spellEnd"/>
      <w:r>
        <w:rPr>
          <w:b/>
          <w:color w:val="C00000"/>
          <w:shd w:val="pct15" w:color="auto" w:fill="FFFFFF"/>
        </w:rPr>
        <w:t xml:space="preserve"> –p</w:t>
      </w:r>
    </w:p>
    <w:p w:rsidR="00671A2A" w:rsidRDefault="00671A2A" w:rsidP="00671A2A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</w:p>
    <w:p w:rsidR="00671A2A" w:rsidRDefault="00671A2A" w:rsidP="00671A2A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B12C0D">
        <w:rPr>
          <w:rFonts w:ascii="Consolas" w:hAnsi="Consolas" w:cs="Consolas"/>
          <w:color w:val="6A737D"/>
          <w:sz w:val="16"/>
          <w:szCs w:val="16"/>
        </w:rPr>
        <w:t>INSERT INTO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`.`user`(`Host`, `User`,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Select_priv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Insert_priv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Update_priv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Delete_priv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Drop_priv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Reload_priv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Shutdown_priv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Process_priv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File_priv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Grant_priv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References_priv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Index_priv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Show_db_priv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Super_priv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Create_tmp_table_priv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Lock_tables_priv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Execute_priv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Repl_slave_priv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Repl_client_priv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Create_user_priv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Event_priv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Trigger_priv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Create_tablespace_priv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ssl_type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ssl_cipher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`x509_issuer`, `x509_subject`,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max_questions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max_updates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max_user_connections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`plugin`,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authentication_string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password_expired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password_last_changed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password_lifetime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account_locked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`) VALUES ('%', 'root', 'Y', 'Y', 'Y', 'Y', 'Y', 'Y', 'Y', 'Y', 'Y', 'Y', 'Y', 'Y', 'Y', 'Y', 'Y', 'Y', 'Y', 'Y', 'Y', 'Y', 'Y', 'Y', 'Y', 'Y', 'Y', 'Y', 'Y', 'Y', 'Y', '', '', '', '', 0, 0, 0, 0, '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mysql_native_password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', '*81F5E21E35407D884A6CD4A731AEBFB6AF209E1B', 'N', '2019-08-22 07:44:01', NULL, 'N');</w:t>
      </w:r>
    </w:p>
    <w:p w:rsidR="00671A2A" w:rsidRPr="007506C6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671A2A" w:rsidRPr="00B12C0D" w:rsidRDefault="00671A2A" w:rsidP="00671A2A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C16111" w:rsidRPr="00E308F0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C16111" w:rsidRPr="00221079" w:rsidRDefault="00BA3B48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-A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C16111" w:rsidRPr="00E308F0" w:rsidRDefault="00C16111" w:rsidP="00047E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BA3B48" w:rsidRPr="00E14FBE" w:rsidRDefault="00BA3B48" w:rsidP="00BA3B48">
      <w:pPr>
        <w:ind w:leftChars="135" w:left="283" w:firstLineChars="300" w:firstLine="632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lastRenderedPageBreak/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rFonts w:hint="eastAsia"/>
          <w:b/>
          <w:color w:val="0070C0"/>
          <w:shd w:val="pct15" w:color="auto" w:fill="FFFFFF"/>
        </w:rPr>
        <w:t>B</w:t>
      </w:r>
      <w:r>
        <w:rPr>
          <w:b/>
          <w:color w:val="0070C0"/>
          <w:shd w:val="pct15" w:color="auto" w:fill="FFFFFF"/>
        </w:rPr>
        <w:t>启动成功后配置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change master to </w:t>
      </w:r>
      <w:proofErr w:type="spell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master_host</w:t>
      </w:r>
      <w:proofErr w:type="spell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='</w:t>
      </w:r>
      <w:r w:rsidR="00BA3B48" w:rsidRPr="00BA3B48">
        <w:rPr>
          <w:rFonts w:ascii="宋体" w:eastAsia="宋体" w:hAnsi="宋体" w:cs="宋体" w:hint="eastAsia"/>
          <w:b/>
          <w:i/>
          <w:color w:val="00B0F0"/>
          <w:kern w:val="0"/>
          <w:sz w:val="16"/>
          <w:szCs w:val="16"/>
          <w:shd w:val="pct15" w:color="auto" w:fill="FFFFFF"/>
        </w:rPr>
        <w:t xml:space="preserve"> master</w:t>
      </w:r>
      <w:r w:rsidR="00BA3B48" w:rsidRPr="00BA3B48"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-B的IP</w:t>
      </w:r>
      <w:r w:rsidR="00BA3B48" w:rsidRPr="00BA3B48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',master_user='slave',master_password='slave',master_log_file='mysql-bin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</w:t>
      </w:r>
      <w:proofErr w:type="gram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,master</w:t>
      </w:r>
      <w:proofErr w:type="gram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_log_pos=0;</w:t>
      </w:r>
    </w:p>
    <w:p w:rsidR="00BA3B48" w:rsidRPr="00221079" w:rsidRDefault="00BA3B48" w:rsidP="00BA3B4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BA3B48" w:rsidRPr="00E14FBE" w:rsidRDefault="00BA3B48" w:rsidP="00BA3B48">
      <w:pPr>
        <w:ind w:leftChars="135" w:left="283" w:firstLineChars="300" w:firstLine="632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rFonts w:hint="eastAsia"/>
          <w:b/>
          <w:color w:val="0070C0"/>
          <w:shd w:val="pct15" w:color="auto" w:fill="FFFFFF"/>
        </w:rPr>
        <w:t>A</w:t>
      </w:r>
      <w:r>
        <w:rPr>
          <w:b/>
          <w:color w:val="0070C0"/>
          <w:shd w:val="pct15" w:color="auto" w:fill="FFFFFF"/>
        </w:rPr>
        <w:t>启动成功后配置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change master to </w:t>
      </w:r>
      <w:proofErr w:type="spell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master_host</w:t>
      </w:r>
      <w:proofErr w:type="spell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='</w:t>
      </w:r>
      <w:r w:rsidRPr="00BA3B48">
        <w:rPr>
          <w:rFonts w:ascii="宋体" w:eastAsia="宋体" w:hAnsi="宋体" w:cs="宋体" w:hint="eastAsia"/>
          <w:b/>
          <w:i/>
          <w:color w:val="00B0F0"/>
          <w:kern w:val="0"/>
          <w:sz w:val="16"/>
          <w:szCs w:val="16"/>
          <w:shd w:val="pct15" w:color="auto" w:fill="FFFFFF"/>
        </w:rPr>
        <w:t xml:space="preserve"> master</w:t>
      </w:r>
      <w:r w:rsidRPr="00BA3B48"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-</w:t>
      </w:r>
      <w:r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A</w:t>
      </w:r>
      <w:r w:rsidRPr="00BA3B48"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的IP</w:t>
      </w:r>
      <w:r w:rsidRPr="00BA3B48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',master_user='slave',master_password='slave',master_log_file='mysql-bin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</w:t>
      </w:r>
      <w:proofErr w:type="gram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,master</w:t>
      </w:r>
      <w:proofErr w:type="gram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_log_pos=0;</w:t>
      </w:r>
    </w:p>
    <w:p w:rsidR="00BA3B48" w:rsidRPr="00BA3B48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</w:p>
    <w:p w:rsidR="00C16111" w:rsidRPr="00AC036E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</w:t>
      </w:r>
      <w:proofErr w:type="gramStart"/>
      <w:r w:rsidRPr="00AC036E">
        <w:rPr>
          <w:rFonts w:hint="eastAsia"/>
          <w:b/>
          <w:sz w:val="28"/>
          <w:szCs w:val="28"/>
        </w:rPr>
        <w:t>启</w:t>
      </w:r>
      <w:r w:rsidRPr="00AC036E">
        <w:rPr>
          <w:b/>
          <w:sz w:val="28"/>
          <w:szCs w:val="28"/>
        </w:rPr>
        <w:t>服务</w:t>
      </w:r>
      <w:proofErr w:type="gramEnd"/>
      <w:r w:rsidRPr="00AC036E">
        <w:rPr>
          <w:b/>
          <w:sz w:val="28"/>
          <w:szCs w:val="28"/>
        </w:rPr>
        <w:t>查看主从状态</w:t>
      </w:r>
    </w:p>
    <w:p w:rsidR="00C16111" w:rsidRPr="00221079" w:rsidRDefault="00BA3B48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-A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master status;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2050611" wp14:editId="65C684A7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11" w:rsidRPr="00221079" w:rsidRDefault="00BA3B48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-B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库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</w:t>
      </w:r>
      <w:proofErr w:type="gramEnd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 xml:space="preserve"> slave;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slave status;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Slave_SQL_Running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Pr="00AC036E">
        <w:rPr>
          <w:rFonts w:ascii="Consolas" w:hAnsi="Consolas" w:cs="Consolas"/>
          <w:color w:val="6A737D"/>
          <w:sz w:val="16"/>
          <w:szCs w:val="16"/>
        </w:rPr>
        <w:t>/</w:t>
      </w:r>
      <w:r w:rsidR="0023446C">
        <w:rPr>
          <w:rFonts w:ascii="Consolas" w:hAnsi="Consolas" w:cs="Consolas" w:hint="eastAsia"/>
          <w:color w:val="6A737D"/>
          <w:sz w:val="16"/>
          <w:szCs w:val="16"/>
        </w:rPr>
        <w:t>opt</w:t>
      </w:r>
      <w:r w:rsidR="0023446C">
        <w:rPr>
          <w:rFonts w:ascii="Consolas" w:hAnsi="Consolas" w:cs="Consolas"/>
          <w:color w:val="6A737D"/>
          <w:sz w:val="16"/>
          <w:szCs w:val="16"/>
        </w:rPr>
        <w:t>/deploy/data</w:t>
      </w:r>
      <w:r w:rsidRPr="00AC036E">
        <w:rPr>
          <w:rFonts w:ascii="Consolas" w:hAnsi="Consolas" w:cs="Consolas"/>
          <w:color w:val="6A737D"/>
          <w:sz w:val="16"/>
          <w:szCs w:val="16"/>
        </w:rPr>
        <w:t>/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/data/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auto.cnf</w:t>
      </w:r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  <w:proofErr w:type="spellEnd"/>
    </w:p>
    <w:p w:rsidR="003E169C" w:rsidRPr="00D012F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调优配置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innodb_flush_log_at_trx_commit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=2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sync_binlog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=500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event_scheduler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max_connections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=1000</w:t>
      </w:r>
    </w:p>
    <w:p w:rsidR="003E169C" w:rsidRDefault="003E169C"/>
    <w:sectPr w:rsidR="003E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DCE" w:rsidRDefault="00865DCE" w:rsidP="002C6FCB">
      <w:r>
        <w:separator/>
      </w:r>
    </w:p>
  </w:endnote>
  <w:endnote w:type="continuationSeparator" w:id="0">
    <w:p w:rsidR="00865DCE" w:rsidRDefault="00865DCE" w:rsidP="002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XX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 w:rsidP="0067344E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</w:t>
    </w:r>
    <w:r>
      <w:rPr>
        <w:rFonts w:ascii="宋体" w:hAnsi="宋体"/>
      </w:rPr>
      <w:t>9</w:t>
    </w:r>
    <w:r>
      <w:rPr>
        <w:rFonts w:ascii="宋体" w:hAnsi="宋体" w:hint="eastAsia"/>
      </w:rPr>
      <w:t>页</w:t>
    </w:r>
  </w:p>
  <w:p w:rsidR="002C6FCB" w:rsidRPr="0067344E" w:rsidRDefault="002C6F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DCE" w:rsidRDefault="00865DCE" w:rsidP="002C6FCB">
      <w:r>
        <w:separator/>
      </w:r>
    </w:p>
  </w:footnote>
  <w:footnote w:type="continuationSeparator" w:id="0">
    <w:p w:rsidR="00865DCE" w:rsidRDefault="00865DCE" w:rsidP="002C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022ED4" w:rsidRDefault="002C6FCB" w:rsidP="000D3934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-483"/>
      <w:jc w:val="both"/>
      <w:rPr>
        <w:rFonts w:ascii="宋体" w:hAnsi="宋体"/>
        <w:bCs/>
      </w:rPr>
    </w:pPr>
    <w:r w:rsidRPr="000D3934">
      <w:rPr>
        <w:rFonts w:ascii="宋体" w:hAnsi="宋体"/>
        <w:noProof/>
      </w:rPr>
      <w:drawing>
        <wp:inline distT="0" distB="0" distL="0" distR="0" wp14:anchorId="6ACD9DAE" wp14:editId="6D2713B8">
          <wp:extent cx="819150" cy="180975"/>
          <wp:effectExtent l="0" t="0" r="0" b="9525"/>
          <wp:docPr id="48" name="图片 48" descr="公司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8" descr="公司Logo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                              </w:t>
    </w:r>
    <w:r w:rsidRPr="00FC0DCB">
      <w:rPr>
        <w:rFonts w:ascii="宋体" w:hAnsi="宋体" w:hint="eastAsia"/>
        <w:color w:val="0066FF"/>
      </w:rPr>
      <w:t>项目</w:t>
    </w:r>
    <w:r w:rsidRPr="00FC0DCB">
      <w:rPr>
        <w:rFonts w:ascii="宋体" w:hAnsi="宋体"/>
        <w:color w:val="0066FF"/>
      </w:rPr>
      <w:t xml:space="preserve">编号   </w:t>
    </w:r>
    <w:r>
      <w:rPr>
        <w:rFonts w:ascii="宋体" w:hAnsi="宋体"/>
        <w:color w:val="0066FF"/>
      </w:rPr>
      <w:t>操作手册</w:t>
    </w:r>
    <w:r w:rsidRPr="00FC0DCB">
      <w:rPr>
        <w:color w:val="0066FF"/>
      </w:rPr>
      <w:t xml:space="preserve"> </w:t>
    </w:r>
    <w:r>
      <w:t xml:space="preserve">   </w:t>
    </w:r>
    <w:r>
      <w:rPr>
        <w:rFonts w:hint="eastAsia"/>
      </w:rPr>
      <w:t xml:space="preserve">A </w:t>
    </w:r>
    <w:r>
      <w:t xml:space="preserve"> </w:t>
    </w:r>
    <w:r>
      <w:rPr>
        <w:rFonts w:hint="eastAsia"/>
      </w:rPr>
      <w:t>CFC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67344E" w:rsidRDefault="002C6FCB" w:rsidP="0067344E">
    <w:pPr>
      <w:pBdr>
        <w:bottom w:val="single" w:sz="6" w:space="25" w:color="auto"/>
      </w:pBdr>
      <w:spacing w:before="480" w:after="480"/>
      <w:jc w:val="distribute"/>
      <w:rPr>
        <w:b/>
        <w:sz w:val="32"/>
        <w:szCs w:val="32"/>
      </w:rPr>
    </w:pPr>
    <w:proofErr w:type="gramStart"/>
    <w:r>
      <w:rPr>
        <w:rFonts w:hint="eastAsia"/>
        <w:sz w:val="32"/>
        <w:szCs w:val="32"/>
      </w:rPr>
      <w:t>和利时</w:t>
    </w:r>
    <w:proofErr w:type="gramEnd"/>
    <w:r>
      <w:rPr>
        <w:rFonts w:hint="eastAsia"/>
        <w:sz w:val="32"/>
        <w:szCs w:val="32"/>
      </w:rPr>
      <w:t>公司技术文件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60D82"/>
    <w:multiLevelType w:val="hybridMultilevel"/>
    <w:tmpl w:val="1F74F5DE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047EA8"/>
    <w:rsid w:val="001C057B"/>
    <w:rsid w:val="0023446C"/>
    <w:rsid w:val="002C6FCB"/>
    <w:rsid w:val="003E169C"/>
    <w:rsid w:val="004148A9"/>
    <w:rsid w:val="00416610"/>
    <w:rsid w:val="00671A2A"/>
    <w:rsid w:val="007506C6"/>
    <w:rsid w:val="007C2CC8"/>
    <w:rsid w:val="00865DCE"/>
    <w:rsid w:val="00891D23"/>
    <w:rsid w:val="008C7AB2"/>
    <w:rsid w:val="009B5FA9"/>
    <w:rsid w:val="00A84356"/>
    <w:rsid w:val="00BA3B48"/>
    <w:rsid w:val="00C16111"/>
    <w:rsid w:val="00CD0B70"/>
    <w:rsid w:val="00E14FBE"/>
    <w:rsid w:val="00EC1211"/>
    <w:rsid w:val="0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F11E-C0F9-443C-B8F6-9960556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A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7A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A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C7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7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7AB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nhideWhenUsed/>
    <w:qFormat/>
    <w:rsid w:val="002C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2C6F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C6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C6FCB"/>
    <w:rPr>
      <w:sz w:val="18"/>
      <w:szCs w:val="18"/>
    </w:rPr>
  </w:style>
  <w:style w:type="character" w:customStyle="1" w:styleId="pl-c">
    <w:name w:val="pl-c"/>
    <w:basedOn w:val="a0"/>
    <w:rsid w:val="003E169C"/>
  </w:style>
  <w:style w:type="character" w:customStyle="1" w:styleId="pl-k">
    <w:name w:val="pl-k"/>
    <w:basedOn w:val="a0"/>
    <w:rsid w:val="003E169C"/>
  </w:style>
  <w:style w:type="character" w:customStyle="1" w:styleId="pl-en">
    <w:name w:val="pl-en"/>
    <w:basedOn w:val="a0"/>
    <w:rsid w:val="003E169C"/>
  </w:style>
  <w:style w:type="character" w:customStyle="1" w:styleId="pl-s">
    <w:name w:val="pl-s"/>
    <w:basedOn w:val="a0"/>
    <w:rsid w:val="003E169C"/>
  </w:style>
  <w:style w:type="character" w:customStyle="1" w:styleId="pl-pds">
    <w:name w:val="pl-pds"/>
    <w:basedOn w:val="a0"/>
    <w:rsid w:val="003E169C"/>
  </w:style>
  <w:style w:type="character" w:styleId="a8">
    <w:name w:val="Strong"/>
    <w:basedOn w:val="a0"/>
    <w:uiPriority w:val="22"/>
    <w:qFormat/>
    <w:rsid w:val="003E169C"/>
    <w:rPr>
      <w:b/>
      <w:bCs/>
    </w:rPr>
  </w:style>
  <w:style w:type="character" w:customStyle="1" w:styleId="hljs-preprocessor">
    <w:name w:val="hljs-preprocessor"/>
    <w:basedOn w:val="a0"/>
    <w:rsid w:val="00891D23"/>
  </w:style>
  <w:style w:type="character" w:customStyle="1" w:styleId="cm-attribute">
    <w:name w:val="cm-attribute"/>
    <w:basedOn w:val="a0"/>
    <w:rsid w:val="007C2CC8"/>
  </w:style>
  <w:style w:type="character" w:customStyle="1" w:styleId="cm-operator">
    <w:name w:val="cm-operator"/>
    <w:basedOn w:val="a0"/>
    <w:rsid w:val="007C2CC8"/>
  </w:style>
  <w:style w:type="character" w:customStyle="1" w:styleId="cm-tab">
    <w:name w:val="cm-tab"/>
    <w:basedOn w:val="a0"/>
    <w:rsid w:val="007506C6"/>
  </w:style>
  <w:style w:type="character" w:customStyle="1" w:styleId="cm-comment">
    <w:name w:val="cm-comment"/>
    <w:basedOn w:val="a0"/>
    <w:rsid w:val="007506C6"/>
  </w:style>
  <w:style w:type="character" w:customStyle="1" w:styleId="cm-keyword">
    <w:name w:val="cm-keyword"/>
    <w:basedOn w:val="a0"/>
    <w:rsid w:val="007506C6"/>
  </w:style>
  <w:style w:type="character" w:customStyle="1" w:styleId="cm-def">
    <w:name w:val="cm-def"/>
    <w:basedOn w:val="a0"/>
    <w:rsid w:val="007506C6"/>
  </w:style>
  <w:style w:type="character" w:customStyle="1" w:styleId="cm-string">
    <w:name w:val="cm-string"/>
    <w:basedOn w:val="a0"/>
    <w:rsid w:val="0075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676</Words>
  <Characters>3855</Characters>
  <Application>Microsoft Office Word</Application>
  <DocSecurity>0</DocSecurity>
  <Lines>32</Lines>
  <Paragraphs>9</Paragraphs>
  <ScaleCrop>false</ScaleCrop>
  <Company>Hollysys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张毅183790</dc:creator>
  <cp:keywords/>
  <dc:description/>
  <cp:lastModifiedBy>张毅183790</cp:lastModifiedBy>
  <cp:revision>15</cp:revision>
  <dcterms:created xsi:type="dcterms:W3CDTF">2019-09-09T02:16:00Z</dcterms:created>
  <dcterms:modified xsi:type="dcterms:W3CDTF">2019-09-12T07:31:00Z</dcterms:modified>
</cp:coreProperties>
</file>