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LOTUS • LOTUS VINYL BLINDS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lotus:lotus_vinyl_blinds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LOTUS • LOTUS VINYL BLINDS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lotus:lotus_vinyl_blinds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OFFICIAL LOTUS LINE SEQUENCE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Length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/ special instructions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{{MOUNT_SPECIAL_INSTRUCTIONS}}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Lotus Quick Ordering Guide, official order form page 2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Lotus • Lotus Vinyl Blinds • OFFICIAL_ORDER_FORM_VERIFIED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