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LOTUS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Lotus Vertical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lotus:lotus_vertical_blinds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805-Shutters-Lotus-Lotus-Vertical-Blinds-Agent-Order-Packet.docx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Product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{{PRODUCT_TYPE}}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lotus:lotus_vertical_blinds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