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Woodlore Aquashield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norman:woodlore_aquashield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805-Shutters-Norman-Woodlore-Aquashield-Shutters-Agent-Order-Packet.docx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Category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{{SHUTTER_CATEGORY}}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Sides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Panel Layout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Panels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T-Post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{{T_POST_LOCATION}}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Stain Paint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Build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{{BUILD_OUT}}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norman:woodlore_aquashield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