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POLAR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Motorized Drapery Track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polar:motorized_drapery_track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805-Shutters-Polar-Motorized-Drapery-Track-Agent-Order-Packet.docx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Track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{{TRACK_TYPE}}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Track Length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{{TRACK_LENGTH}}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Finished Height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{{FINISHED_HEIGHT}}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Straight Bent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{{STRAIGHT_BENT}}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Bend Template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{{BEND_TEMPLATE_ID}}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Ceiling Wall Mount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{{CEILING_WALL_MOUNT}}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Power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{{POWER_SIDE}}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Style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{{OPENING_STYLE}}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Stack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{{STACK_SIDE}}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Master Carrier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{{MASTER_CARRIER}}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Remote Channel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{{REMOTE_CHANNEL}}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Track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{{TRACK_COLOR}}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Number Of Carriers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{{NUMBER_OF_CARRIERS}}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Overlap Return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{{OVERLAP_RETURN}}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Power Supply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{{POWER_SUPPLY}}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Smart Home Integration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{{SMART_HOME_INTEGRATION}}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 Instructions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{{SPECIAL_INSTRUCTIONS}}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polar:motorized_drapery_track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