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POLAR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Premium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polar:premium_awning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805-Shutters-Polar-Premium-Retractable-Awning-Agent-Order-Packet.docx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System 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Surface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{{MOUNT_SURFACE}}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Pitch Drop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{{PITCH_DROP}}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Manual Motorized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{{MANUAL_MOTORIZED}}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Control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 Sun Sensor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{{WIND_SUN_SENSOR}}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Bracket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{{BRACKET_TYPE}}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Bracket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{{BRACKET_QUANTITY}}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Rafter Fascia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{{RAFTER_FASCIA_OPTION}}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Hood Cover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{{HOOD_COVER_OPTION}}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Crank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{{CRANK_LENGTH}}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polar:premium_awning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