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836"/>
        <w:tblW w:w="10242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  <w:gridCol w:w="2050"/>
      </w:tblGrid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Pr="00F6756F" w:rsidRDefault="009503AD" w:rsidP="00F6756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08:00-08:30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08:30-09:00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09</w:t>
            </w:r>
            <w:r w:rsidRPr="00F6756F">
              <w:rPr>
                <w:rFonts w:hint="eastAsia"/>
                <w:b/>
                <w:sz w:val="32"/>
                <w:szCs w:val="32"/>
              </w:rPr>
              <w:t>：</w:t>
            </w:r>
            <w:r w:rsidRPr="00F6756F">
              <w:rPr>
                <w:rFonts w:hint="eastAsia"/>
                <w:b/>
                <w:sz w:val="32"/>
                <w:szCs w:val="32"/>
              </w:rPr>
              <w:t>00</w:t>
            </w:r>
            <w:r w:rsidRPr="00F6756F">
              <w:rPr>
                <w:b/>
                <w:sz w:val="32"/>
                <w:szCs w:val="32"/>
              </w:rPr>
              <w:t>-09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09:30</w:t>
            </w:r>
            <w:r w:rsidRPr="00F6756F">
              <w:rPr>
                <w:b/>
                <w:sz w:val="32"/>
                <w:szCs w:val="32"/>
              </w:rPr>
              <w:t>-</w:t>
            </w:r>
            <w:r w:rsidRPr="00F6756F">
              <w:rPr>
                <w:rFonts w:hint="eastAsia"/>
                <w:b/>
                <w:sz w:val="32"/>
                <w:szCs w:val="32"/>
              </w:rPr>
              <w:t>10:00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构思要</w:t>
            </w:r>
            <w:r>
              <w:t>做什么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确定</w:t>
            </w:r>
            <w:r>
              <w:t>主要功能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产品</w:t>
            </w:r>
            <w:r>
              <w:t>交互图</w:t>
            </w:r>
            <w:r>
              <w:rPr>
                <w:rFonts w:hint="eastAsia"/>
              </w:rPr>
              <w:t>+</w:t>
            </w:r>
            <w:r>
              <w:t>产品构思</w:t>
            </w:r>
          </w:p>
        </w:tc>
        <w:tc>
          <w:tcPr>
            <w:tcW w:w="2050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线框图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构思要</w:t>
            </w:r>
            <w:r>
              <w:t>做什么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确定</w:t>
            </w:r>
            <w:r>
              <w:t>主要功能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进入</w:t>
            </w:r>
            <w:r>
              <w:t>游戏界面</w:t>
            </w:r>
          </w:p>
        </w:tc>
        <w:tc>
          <w:tcPr>
            <w:tcW w:w="2050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进入</w:t>
            </w:r>
            <w:r>
              <w:t>游戏界面</w:t>
            </w:r>
          </w:p>
        </w:tc>
      </w:tr>
      <w:tr w:rsidR="00D24780" w:rsidTr="00B270B1">
        <w:trPr>
          <w:trHeight w:val="783"/>
        </w:trPr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</w:pPr>
            <w:r>
              <w:rPr>
                <w:rFonts w:hint="eastAsia"/>
              </w:rPr>
              <w:t>陈少伟</w:t>
            </w:r>
          </w:p>
        </w:tc>
        <w:tc>
          <w:tcPr>
            <w:tcW w:w="2048" w:type="dxa"/>
            <w:vAlign w:val="center"/>
          </w:tcPr>
          <w:p w:rsidR="00D24780" w:rsidRDefault="009503AD" w:rsidP="00F6756F">
            <w:pPr>
              <w:jc w:val="center"/>
            </w:pPr>
            <w:r>
              <w:rPr>
                <w:rFonts w:hint="eastAsia"/>
              </w:rPr>
              <w:t>生病</w:t>
            </w:r>
            <w:r>
              <w:t>没来</w:t>
            </w:r>
          </w:p>
        </w:tc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</w:pPr>
          </w:p>
        </w:tc>
        <w:tc>
          <w:tcPr>
            <w:tcW w:w="2050" w:type="dxa"/>
            <w:vAlign w:val="center"/>
          </w:tcPr>
          <w:p w:rsidR="00D24780" w:rsidRDefault="00D24780" w:rsidP="00F6756F">
            <w:pPr>
              <w:jc w:val="center"/>
            </w:pP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10:00</w:t>
            </w:r>
            <w:r w:rsidRPr="00F6756F">
              <w:rPr>
                <w:b/>
                <w:sz w:val="32"/>
                <w:szCs w:val="32"/>
              </w:rPr>
              <w:t>-</w:t>
            </w:r>
            <w:r w:rsidRPr="00F6756F">
              <w:rPr>
                <w:rFonts w:hint="eastAsia"/>
                <w:b/>
                <w:sz w:val="32"/>
                <w:szCs w:val="32"/>
              </w:rPr>
              <w:t>10:30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10</w:t>
            </w:r>
            <w:r w:rsidRPr="00F6756F">
              <w:rPr>
                <w:rFonts w:hint="eastAsia"/>
                <w:b/>
                <w:sz w:val="32"/>
                <w:szCs w:val="32"/>
              </w:rPr>
              <w:t>：</w:t>
            </w:r>
            <w:r w:rsidRPr="00F6756F">
              <w:rPr>
                <w:rFonts w:hint="eastAsia"/>
                <w:b/>
                <w:sz w:val="32"/>
                <w:szCs w:val="32"/>
              </w:rPr>
              <w:t>30</w:t>
            </w:r>
            <w:r w:rsidRPr="00F6756F">
              <w:rPr>
                <w:b/>
                <w:sz w:val="32"/>
                <w:szCs w:val="32"/>
              </w:rPr>
              <w:t>-11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11:00</w:t>
            </w:r>
            <w:r w:rsidRPr="00F6756F">
              <w:rPr>
                <w:b/>
                <w:sz w:val="32"/>
                <w:szCs w:val="32"/>
              </w:rPr>
              <w:t>-11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11:30</w:t>
            </w:r>
            <w:r w:rsidRPr="00F6756F">
              <w:rPr>
                <w:b/>
                <w:sz w:val="32"/>
                <w:szCs w:val="32"/>
              </w:rPr>
              <w:t>-12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详细</w:t>
            </w:r>
            <w:r>
              <w:t>分工范例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我的</w:t>
            </w:r>
            <w:r>
              <w:t>收藏界面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</w:t>
            </w:r>
            <w:r>
              <w:t>的收藏界面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找</w:t>
            </w:r>
            <w:r>
              <w:t>童年的</w:t>
            </w:r>
            <w:r>
              <w:rPr>
                <w:rFonts w:hint="eastAsia"/>
              </w:rPr>
              <w:t>资料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找</w:t>
            </w:r>
            <w:r>
              <w:t>童年相关资料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12:00</w:t>
            </w:r>
            <w:r w:rsidRPr="00F6756F">
              <w:rPr>
                <w:b/>
                <w:sz w:val="32"/>
                <w:szCs w:val="32"/>
              </w:rPr>
              <w:t>-12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12:30</w:t>
            </w:r>
            <w:r w:rsidRPr="00F6756F">
              <w:rPr>
                <w:b/>
                <w:sz w:val="32"/>
                <w:szCs w:val="32"/>
              </w:rPr>
              <w:t>-13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13:00</w:t>
            </w:r>
            <w:r w:rsidRPr="00F6756F">
              <w:rPr>
                <w:b/>
                <w:sz w:val="32"/>
                <w:szCs w:val="32"/>
              </w:rPr>
              <w:t>-13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13:30</w:t>
            </w:r>
            <w:r w:rsidRPr="00F6756F">
              <w:rPr>
                <w:b/>
                <w:sz w:val="32"/>
                <w:szCs w:val="32"/>
              </w:rPr>
              <w:t>-14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吃饭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我的</w:t>
            </w:r>
            <w:r>
              <w:t>收藏功能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吃饭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我的收藏</w:t>
            </w:r>
            <w:r>
              <w:t>功能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</w:t>
            </w:r>
            <w:r>
              <w:t>的收藏功能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14:00</w:t>
            </w:r>
            <w:r w:rsidRPr="00F6756F">
              <w:rPr>
                <w:b/>
                <w:sz w:val="32"/>
                <w:szCs w:val="32"/>
              </w:rPr>
              <w:t>-14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14:30</w:t>
            </w:r>
            <w:r w:rsidRPr="00F6756F">
              <w:rPr>
                <w:b/>
                <w:sz w:val="32"/>
                <w:szCs w:val="32"/>
              </w:rPr>
              <w:t>-15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15:00</w:t>
            </w:r>
            <w:r w:rsidRPr="00F6756F">
              <w:rPr>
                <w:b/>
                <w:sz w:val="32"/>
                <w:szCs w:val="32"/>
              </w:rPr>
              <w:t>-15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15:30</w:t>
            </w:r>
            <w:r w:rsidRPr="00F6756F">
              <w:rPr>
                <w:b/>
                <w:sz w:val="32"/>
                <w:szCs w:val="32"/>
              </w:rPr>
              <w:t>-16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D62577">
            <w:pPr>
              <w:jc w:val="center"/>
            </w:pPr>
            <w:r>
              <w:rPr>
                <w:rFonts w:hint="eastAsia"/>
              </w:rPr>
              <w:t>找</w:t>
            </w:r>
            <w:r w:rsidR="00D62577">
              <w:rPr>
                <w:rFonts w:hint="eastAsia"/>
              </w:rPr>
              <w:t>B</w:t>
            </w:r>
            <w:r w:rsidR="00D62577">
              <w:t>UG</w:t>
            </w:r>
          </w:p>
        </w:tc>
        <w:tc>
          <w:tcPr>
            <w:tcW w:w="2050" w:type="dxa"/>
            <w:vAlign w:val="center"/>
          </w:tcPr>
          <w:p w:rsidR="00B270B1" w:rsidRDefault="00D62577" w:rsidP="00F6756F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B</w:t>
            </w:r>
            <w:r>
              <w:t>UG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725E30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休息</w:t>
            </w:r>
          </w:p>
        </w:tc>
        <w:tc>
          <w:tcPr>
            <w:tcW w:w="2048" w:type="dxa"/>
            <w:vAlign w:val="center"/>
          </w:tcPr>
          <w:p w:rsidR="00B270B1" w:rsidRDefault="00725E30" w:rsidP="00F6756F">
            <w:pPr>
              <w:jc w:val="center"/>
            </w:pPr>
            <w:r>
              <w:rPr>
                <w:rFonts w:hint="eastAsia"/>
              </w:rPr>
              <w:t>休息</w:t>
            </w:r>
          </w:p>
        </w:tc>
        <w:tc>
          <w:tcPr>
            <w:tcW w:w="2048" w:type="dxa"/>
            <w:vAlign w:val="center"/>
          </w:tcPr>
          <w:p w:rsidR="00B270B1" w:rsidRDefault="00725E30" w:rsidP="00F6756F">
            <w:pPr>
              <w:jc w:val="center"/>
            </w:pPr>
            <w:r>
              <w:rPr>
                <w:rFonts w:hint="eastAsia"/>
              </w:rPr>
              <w:t>我</w:t>
            </w:r>
            <w:r>
              <w:t>的收藏功能</w:t>
            </w:r>
          </w:p>
        </w:tc>
        <w:tc>
          <w:tcPr>
            <w:tcW w:w="2050" w:type="dxa"/>
            <w:vAlign w:val="center"/>
          </w:tcPr>
          <w:p w:rsidR="00B270B1" w:rsidRDefault="00D62577" w:rsidP="00F6756F">
            <w:pPr>
              <w:jc w:val="center"/>
            </w:pPr>
            <w:r>
              <w:rPr>
                <w:rFonts w:hint="eastAsia"/>
              </w:rPr>
              <w:t>添加</w:t>
            </w:r>
            <w:r>
              <w:t>JSON</w:t>
            </w:r>
          </w:p>
        </w:tc>
      </w:tr>
      <w:tr w:rsidR="007F3825" w:rsidTr="00B270B1">
        <w:trPr>
          <w:trHeight w:val="783"/>
        </w:trPr>
        <w:tc>
          <w:tcPr>
            <w:tcW w:w="2048" w:type="dxa"/>
            <w:vAlign w:val="center"/>
          </w:tcPr>
          <w:p w:rsidR="007F3825" w:rsidRDefault="007F3825" w:rsidP="00F6756F">
            <w:pPr>
              <w:jc w:val="center"/>
            </w:pPr>
            <w:r>
              <w:rPr>
                <w:rFonts w:hint="eastAsia"/>
              </w:rPr>
              <w:t>陈少伟</w:t>
            </w:r>
          </w:p>
        </w:tc>
        <w:tc>
          <w:tcPr>
            <w:tcW w:w="2048" w:type="dxa"/>
            <w:vAlign w:val="center"/>
          </w:tcPr>
          <w:p w:rsidR="007F3825" w:rsidRDefault="007F3825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7F3825" w:rsidRDefault="007F3825" w:rsidP="00D62577">
            <w:pPr>
              <w:jc w:val="center"/>
            </w:pPr>
            <w:r>
              <w:rPr>
                <w:rFonts w:hint="eastAsia"/>
              </w:rPr>
              <w:t>游戏失败</w:t>
            </w:r>
          </w:p>
        </w:tc>
        <w:tc>
          <w:tcPr>
            <w:tcW w:w="2048" w:type="dxa"/>
            <w:vAlign w:val="center"/>
          </w:tcPr>
          <w:p w:rsidR="007F3825" w:rsidRDefault="00D62577" w:rsidP="00F6756F">
            <w:pPr>
              <w:jc w:val="center"/>
            </w:pPr>
            <w:r>
              <w:t>游戏成功</w:t>
            </w:r>
          </w:p>
        </w:tc>
        <w:tc>
          <w:tcPr>
            <w:tcW w:w="2050" w:type="dxa"/>
            <w:vAlign w:val="center"/>
          </w:tcPr>
          <w:p w:rsidR="007F3825" w:rsidRDefault="00D62577" w:rsidP="00F6756F">
            <w:pPr>
              <w:jc w:val="center"/>
            </w:pPr>
            <w:r>
              <w:rPr>
                <w:rFonts w:hint="eastAsia"/>
              </w:rPr>
              <w:t>图片</w:t>
            </w:r>
            <w:r>
              <w:t>查找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16:00-16:30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16:30-17:00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17:00-17:30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17:30-18</w:t>
            </w:r>
            <w:r w:rsidRPr="00F6756F">
              <w:rPr>
                <w:b/>
                <w:sz w:val="32"/>
                <w:szCs w:val="32"/>
              </w:rPr>
              <w:t>:</w:t>
            </w:r>
            <w:r w:rsidRPr="00F6756F">
              <w:rPr>
                <w:rFonts w:hint="eastAsia"/>
                <w:b/>
                <w:sz w:val="32"/>
                <w:szCs w:val="32"/>
              </w:rPr>
              <w:t>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lastRenderedPageBreak/>
              <w:t>吴肖琪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t>和收藏</w:t>
            </w:r>
            <w:r>
              <w:rPr>
                <w:rFonts w:hint="eastAsia"/>
              </w:rPr>
              <w:t>联系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查找和</w:t>
            </w:r>
            <w:r>
              <w:t>修复点击出现的</w:t>
            </w:r>
            <w:r>
              <w:t>BUG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提交相关</w:t>
            </w:r>
            <w:r>
              <w:t>文件</w:t>
            </w:r>
          </w:p>
        </w:tc>
        <w:tc>
          <w:tcPr>
            <w:tcW w:w="2050" w:type="dxa"/>
            <w:vAlign w:val="center"/>
          </w:tcPr>
          <w:p w:rsidR="00B270B1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</w:tr>
      <w:tr w:rsidR="00D62577" w:rsidTr="00B270B1">
        <w:trPr>
          <w:trHeight w:val="783"/>
        </w:trPr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陈少伟</w:t>
            </w:r>
          </w:p>
        </w:tc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  <w:r>
              <w:t>音乐查找</w:t>
            </w:r>
          </w:p>
        </w:tc>
        <w:tc>
          <w:tcPr>
            <w:tcW w:w="2048" w:type="dxa"/>
            <w:vAlign w:val="center"/>
          </w:tcPr>
          <w:p w:rsidR="00D62577" w:rsidRDefault="00D13D27" w:rsidP="00D13D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添加背景</w:t>
            </w:r>
            <w:bookmarkStart w:id="0" w:name="_GoBack"/>
            <w:bookmarkEnd w:id="0"/>
            <w:r w:rsidR="00D62577">
              <w:t>音乐</w:t>
            </w:r>
          </w:p>
        </w:tc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改代码</w:t>
            </w:r>
          </w:p>
        </w:tc>
        <w:tc>
          <w:tcPr>
            <w:tcW w:w="2050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改类名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18:00</w:t>
            </w:r>
            <w:r w:rsidRPr="00D24780">
              <w:rPr>
                <w:b/>
                <w:sz w:val="32"/>
                <w:szCs w:val="32"/>
              </w:rPr>
              <w:t>-18</w:t>
            </w:r>
            <w:r w:rsidRPr="00D24780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18:30</w:t>
            </w:r>
            <w:r w:rsidRPr="00D24780">
              <w:rPr>
                <w:b/>
                <w:sz w:val="32"/>
                <w:szCs w:val="32"/>
              </w:rPr>
              <w:t>-19</w:t>
            </w:r>
            <w:r w:rsidRPr="00D24780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19:00</w:t>
            </w:r>
            <w:r w:rsidRPr="00D24780">
              <w:rPr>
                <w:b/>
                <w:sz w:val="32"/>
                <w:szCs w:val="32"/>
              </w:rPr>
              <w:t>-19</w:t>
            </w:r>
            <w:r w:rsidRPr="00D24780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D24780" w:rsidRDefault="00F6756F" w:rsidP="00F6756F">
            <w:pPr>
              <w:jc w:val="center"/>
              <w:rPr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19:30</w:t>
            </w:r>
            <w:r w:rsidRPr="00D24780">
              <w:rPr>
                <w:b/>
                <w:sz w:val="32"/>
                <w:szCs w:val="32"/>
              </w:rPr>
              <w:t>-20</w:t>
            </w:r>
            <w:r w:rsidRPr="00D24780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2048" w:type="dxa"/>
            <w:vAlign w:val="center"/>
          </w:tcPr>
          <w:p w:rsidR="00B270B1" w:rsidRDefault="00B270B1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B270B1" w:rsidRDefault="00B270B1" w:rsidP="00F6756F">
            <w:pPr>
              <w:jc w:val="center"/>
            </w:pPr>
          </w:p>
        </w:tc>
        <w:tc>
          <w:tcPr>
            <w:tcW w:w="2050" w:type="dxa"/>
            <w:vAlign w:val="center"/>
          </w:tcPr>
          <w:p w:rsidR="00B270B1" w:rsidRDefault="00B270B1" w:rsidP="00F6756F">
            <w:pPr>
              <w:jc w:val="center"/>
            </w:pP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D62577" w:rsidP="00F6756F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2048" w:type="dxa"/>
            <w:vAlign w:val="center"/>
          </w:tcPr>
          <w:p w:rsidR="00B270B1" w:rsidRDefault="00B270B1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B270B1" w:rsidRDefault="00B270B1" w:rsidP="00F6756F">
            <w:pPr>
              <w:jc w:val="center"/>
            </w:pPr>
          </w:p>
        </w:tc>
        <w:tc>
          <w:tcPr>
            <w:tcW w:w="2050" w:type="dxa"/>
            <w:vAlign w:val="center"/>
          </w:tcPr>
          <w:p w:rsidR="00B270B1" w:rsidRDefault="00B270B1" w:rsidP="00F6756F">
            <w:pPr>
              <w:jc w:val="center"/>
            </w:pPr>
          </w:p>
        </w:tc>
      </w:tr>
      <w:tr w:rsidR="00D62577" w:rsidTr="00B270B1">
        <w:trPr>
          <w:trHeight w:val="783"/>
        </w:trPr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陈少伟</w:t>
            </w:r>
          </w:p>
        </w:tc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D62577" w:rsidRDefault="00D62577" w:rsidP="00F6756F">
            <w:pPr>
              <w:jc w:val="center"/>
            </w:pPr>
          </w:p>
        </w:tc>
        <w:tc>
          <w:tcPr>
            <w:tcW w:w="2050" w:type="dxa"/>
            <w:vAlign w:val="center"/>
          </w:tcPr>
          <w:p w:rsidR="00D62577" w:rsidRDefault="00D62577" w:rsidP="00F6756F">
            <w:pPr>
              <w:jc w:val="center"/>
            </w:pPr>
          </w:p>
        </w:tc>
      </w:tr>
    </w:tbl>
    <w:p w:rsidR="00C51311" w:rsidRDefault="00C51311" w:rsidP="00B270B1"/>
    <w:sectPr w:rsidR="00C5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B1"/>
    <w:rsid w:val="003104BB"/>
    <w:rsid w:val="00725E30"/>
    <w:rsid w:val="007F3825"/>
    <w:rsid w:val="009503AD"/>
    <w:rsid w:val="00B270B1"/>
    <w:rsid w:val="00C51311"/>
    <w:rsid w:val="00CF6C67"/>
    <w:rsid w:val="00D13D27"/>
    <w:rsid w:val="00D24780"/>
    <w:rsid w:val="00D62577"/>
    <w:rsid w:val="00F6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AA9DC-CB51-4ABE-82B7-B8DE0051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7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27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标题 1 Char"/>
    <w:basedOn w:val="a0"/>
    <w:link w:val="1"/>
    <w:uiPriority w:val="9"/>
    <w:rsid w:val="00B270B1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2016-06-04T09:20:00Z</dcterms:created>
  <dcterms:modified xsi:type="dcterms:W3CDTF">2016-06-04T10:20:00Z</dcterms:modified>
</cp:coreProperties>
</file>