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F995F" w14:textId="77777777" w:rsidR="00FD399E" w:rsidRDefault="004C2A28">
      <w:pPr>
        <w:rPr>
          <w:rFonts w:cs="Calibri"/>
          <w:b/>
          <w:bCs/>
          <w:sz w:val="52"/>
          <w:szCs w:val="52"/>
        </w:rPr>
      </w:pPr>
      <w:r>
        <w:rPr>
          <w:rFonts w:cs="Calibri"/>
          <w:b/>
          <w:bCs/>
          <w:sz w:val="52"/>
          <w:szCs w:val="52"/>
        </w:rPr>
        <w:t>TRAFFIC MANAGEMENT SYSTEMS  USING IOT</w:t>
      </w:r>
    </w:p>
    <w:p w14:paraId="3A0BBC23" w14:textId="05D94358" w:rsidR="00FD399E" w:rsidRDefault="004C2A28" w:rsidP="007D7485">
      <w:pPr>
        <w:rPr>
          <w:b/>
          <w:bCs/>
          <w:sz w:val="48"/>
          <w:szCs w:val="48"/>
        </w:rPr>
      </w:pPr>
      <w:r>
        <w:rPr>
          <w:b/>
          <w:bCs/>
          <w:sz w:val="48"/>
          <w:szCs w:val="48"/>
        </w:rPr>
        <w:t xml:space="preserve">                                           </w:t>
      </w:r>
      <w:r w:rsidR="007D7485">
        <w:rPr>
          <w:b/>
          <w:bCs/>
          <w:sz w:val="48"/>
          <w:szCs w:val="48"/>
        </w:rPr>
        <w:t>NAME:</w:t>
      </w:r>
      <w:r w:rsidR="008916B4">
        <w:rPr>
          <w:b/>
          <w:bCs/>
          <w:sz w:val="48"/>
          <w:szCs w:val="48"/>
        </w:rPr>
        <w:t>VIJAY KUMAR .B</w:t>
      </w:r>
      <w:r>
        <w:rPr>
          <w:b/>
          <w:bCs/>
          <w:sz w:val="48"/>
          <w:szCs w:val="48"/>
        </w:rPr>
        <w:t xml:space="preserve">          </w:t>
      </w:r>
    </w:p>
    <w:p w14:paraId="6F3D5065" w14:textId="70871A28" w:rsidR="00FD399E" w:rsidRDefault="004C2A28">
      <w:pPr>
        <w:jc w:val="right"/>
        <w:rPr>
          <w:b/>
          <w:bCs/>
          <w:sz w:val="48"/>
          <w:szCs w:val="48"/>
        </w:rPr>
      </w:pPr>
      <w:r>
        <w:rPr>
          <w:b/>
          <w:bCs/>
          <w:sz w:val="48"/>
          <w:szCs w:val="48"/>
        </w:rPr>
        <w:t>REG NO: 610821106</w:t>
      </w:r>
      <w:r w:rsidR="008916B4">
        <w:rPr>
          <w:b/>
          <w:bCs/>
          <w:sz w:val="48"/>
          <w:szCs w:val="48"/>
        </w:rPr>
        <w:t>117</w:t>
      </w:r>
    </w:p>
    <w:p w14:paraId="1E42300C" w14:textId="77777777" w:rsidR="00FD399E" w:rsidRDefault="00FD399E">
      <w:pPr>
        <w:jc w:val="right"/>
        <w:rPr>
          <w:b/>
          <w:bCs/>
          <w:sz w:val="48"/>
          <w:szCs w:val="48"/>
        </w:rPr>
      </w:pPr>
    </w:p>
    <w:p w14:paraId="6C3A11DA" w14:textId="77777777" w:rsidR="00FD399E" w:rsidRDefault="00FD399E">
      <w:pPr>
        <w:rPr>
          <w:b/>
          <w:bCs/>
          <w:sz w:val="48"/>
          <w:szCs w:val="48"/>
        </w:rPr>
      </w:pPr>
    </w:p>
    <w:p w14:paraId="0ACBBBB4" w14:textId="77777777" w:rsidR="00FD399E" w:rsidRDefault="004C2A28">
      <w:pPr>
        <w:rPr>
          <w:b/>
          <w:bCs/>
          <w:sz w:val="48"/>
          <w:szCs w:val="48"/>
        </w:rPr>
      </w:pPr>
      <w:r>
        <w:rPr>
          <w:b/>
          <w:bCs/>
          <w:sz w:val="48"/>
          <w:szCs w:val="48"/>
        </w:rPr>
        <w:t xml:space="preserve">            DEPLOY IOT DEVICES(e.g traffic flow sensors,cameras)</w:t>
      </w:r>
    </w:p>
    <w:p w14:paraId="44ECA442" w14:textId="77777777" w:rsidR="00FD399E" w:rsidRDefault="004C2A2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Deploying IoT devices such as traffic flow sensors and cameras in strategic locations to monitor traffic conditions involves several steps and considerations. Here's a high-level overview of </w:t>
      </w:r>
      <w:r>
        <w:rPr>
          <w:rFonts w:ascii="Segoe UI" w:eastAsia="Times New Roman" w:hAnsi="Segoe UI" w:cs="Segoe UI"/>
          <w:color w:val="374151"/>
          <w:sz w:val="24"/>
          <w:szCs w:val="24"/>
        </w:rPr>
        <w:t>the process:</w:t>
      </w:r>
    </w:p>
    <w:p w14:paraId="456656D6" w14:textId="77777777" w:rsidR="00FD399E" w:rsidRDefault="004C2A2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Identify Strategic Locations</w:t>
      </w:r>
      <w:r>
        <w:rPr>
          <w:rFonts w:ascii="Segoe UI" w:eastAsia="Times New Roman" w:hAnsi="Segoe UI" w:cs="Segoe UI"/>
          <w:color w:val="374151"/>
          <w:sz w:val="24"/>
          <w:szCs w:val="24"/>
        </w:rPr>
        <w:t>:</w:t>
      </w:r>
    </w:p>
    <w:p w14:paraId="021E27F0" w14:textId="77777777" w:rsidR="00FD399E" w:rsidRDefault="004C2A2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Determine the locations where you want to deploy IoT devices. These should be areas where traffic monitoring is critical, such as intersections, highways, and major roadways.</w:t>
      </w:r>
    </w:p>
    <w:p w14:paraId="59EECDA5" w14:textId="77777777" w:rsidR="00FD399E" w:rsidRDefault="004C2A2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Select the Right IoT Devices</w:t>
      </w:r>
      <w:r>
        <w:rPr>
          <w:rFonts w:ascii="Segoe UI" w:eastAsia="Times New Roman" w:hAnsi="Segoe UI" w:cs="Segoe UI"/>
          <w:color w:val="374151"/>
          <w:sz w:val="24"/>
          <w:szCs w:val="24"/>
        </w:rPr>
        <w:t>:</w:t>
      </w:r>
    </w:p>
    <w:p w14:paraId="39541A45" w14:textId="77777777" w:rsidR="00FD399E" w:rsidRDefault="004C2A2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Choose appropriate IoT devices for your specific needs. This might include traffic flow sensors, cameras, environmental sensors, and more. Ensure that the devices are compatible with your chosen communication protocols (e.g., Wi-Fi, cellular, or LPWAN).</w:t>
      </w:r>
    </w:p>
    <w:p w14:paraId="6A80A60D" w14:textId="77777777" w:rsidR="00FD399E" w:rsidRDefault="004C2A2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Da</w:t>
      </w:r>
      <w:r>
        <w:rPr>
          <w:rFonts w:ascii="Segoe UI" w:eastAsia="Times New Roman" w:hAnsi="Segoe UI" w:cs="Segoe UI"/>
          <w:b/>
          <w:bCs/>
          <w:color w:val="374151"/>
          <w:sz w:val="24"/>
          <w:szCs w:val="24"/>
          <w:bdr w:val="single" w:sz="2" w:space="0" w:color="D9D9E3" w:frame="1"/>
        </w:rPr>
        <w:t>ta Connectivity</w:t>
      </w:r>
      <w:r>
        <w:rPr>
          <w:rFonts w:ascii="Segoe UI" w:eastAsia="Times New Roman" w:hAnsi="Segoe UI" w:cs="Segoe UI"/>
          <w:color w:val="374151"/>
          <w:sz w:val="24"/>
          <w:szCs w:val="24"/>
        </w:rPr>
        <w:t>:</w:t>
      </w:r>
    </w:p>
    <w:p w14:paraId="646F2A85" w14:textId="77777777" w:rsidR="00FD399E" w:rsidRDefault="004C2A2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Ensure that you have a reliable and scalable network infrastructure to connect these devices. This can be achieved through Wi-Fi, cellular networks, or other connectivity options.</w:t>
      </w:r>
    </w:p>
    <w:p w14:paraId="17BF1C71" w14:textId="77777777" w:rsidR="00FD399E" w:rsidRDefault="004C2A2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Power Supply</w:t>
      </w:r>
      <w:r>
        <w:rPr>
          <w:rFonts w:ascii="Segoe UI" w:eastAsia="Times New Roman" w:hAnsi="Segoe UI" w:cs="Segoe UI"/>
          <w:color w:val="374151"/>
          <w:sz w:val="24"/>
          <w:szCs w:val="24"/>
        </w:rPr>
        <w:t>:</w:t>
      </w:r>
    </w:p>
    <w:p w14:paraId="19B2D2A6" w14:textId="77777777" w:rsidR="00FD399E" w:rsidRDefault="004C2A2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Determine how these devices will be powered. </w:t>
      </w:r>
      <w:r>
        <w:rPr>
          <w:rFonts w:ascii="Segoe UI" w:eastAsia="Times New Roman" w:hAnsi="Segoe UI" w:cs="Segoe UI"/>
          <w:color w:val="374151"/>
          <w:sz w:val="24"/>
          <w:szCs w:val="24"/>
        </w:rPr>
        <w:t>Depending on their location, you might use wired power sources, solar panels, or batteries.</w:t>
      </w:r>
    </w:p>
    <w:p w14:paraId="7C47FB99" w14:textId="77777777" w:rsidR="00FD399E" w:rsidRDefault="004C2A2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Data Storage and Processing</w:t>
      </w:r>
      <w:r>
        <w:rPr>
          <w:rFonts w:ascii="Segoe UI" w:eastAsia="Times New Roman" w:hAnsi="Segoe UI" w:cs="Segoe UI"/>
          <w:color w:val="374151"/>
          <w:sz w:val="24"/>
          <w:szCs w:val="24"/>
        </w:rPr>
        <w:t>:</w:t>
      </w:r>
    </w:p>
    <w:p w14:paraId="708C1FDB" w14:textId="77777777" w:rsidR="00FD399E" w:rsidRDefault="004C2A2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lastRenderedPageBreak/>
        <w:t>Establish a system for collecting, storing, and processing the data generated by these devices. This could involve cloud-based solution</w:t>
      </w:r>
      <w:r>
        <w:rPr>
          <w:rFonts w:ascii="Segoe UI" w:eastAsia="Times New Roman" w:hAnsi="Segoe UI" w:cs="Segoe UI"/>
          <w:color w:val="374151"/>
          <w:sz w:val="24"/>
          <w:szCs w:val="24"/>
        </w:rPr>
        <w:t>s, on-premises servers, or edge computing.</w:t>
      </w:r>
    </w:p>
    <w:p w14:paraId="4AAEF764" w14:textId="77777777" w:rsidR="00FD399E" w:rsidRDefault="004C2A2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Data Transmission and Communication</w:t>
      </w:r>
      <w:r>
        <w:rPr>
          <w:rFonts w:ascii="Segoe UI" w:eastAsia="Times New Roman" w:hAnsi="Segoe UI" w:cs="Segoe UI"/>
          <w:color w:val="374151"/>
          <w:sz w:val="24"/>
          <w:szCs w:val="24"/>
        </w:rPr>
        <w:t>:</w:t>
      </w:r>
    </w:p>
    <w:p w14:paraId="35558149" w14:textId="77777777" w:rsidR="00FD399E" w:rsidRDefault="004C2A2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Implement secure and efficient data transmission and communication protocols between the devices and the data processing system. This should ensure real-time or near-real-time </w:t>
      </w:r>
      <w:r>
        <w:rPr>
          <w:rFonts w:ascii="Segoe UI" w:eastAsia="Times New Roman" w:hAnsi="Segoe UI" w:cs="Segoe UI"/>
          <w:color w:val="374151"/>
          <w:sz w:val="24"/>
          <w:szCs w:val="24"/>
        </w:rPr>
        <w:t>data updates.</w:t>
      </w:r>
    </w:p>
    <w:p w14:paraId="2C4D8BB6" w14:textId="77777777" w:rsidR="00FD399E" w:rsidRDefault="004C2A2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Data Analysis and Visualization</w:t>
      </w:r>
      <w:r>
        <w:rPr>
          <w:rFonts w:ascii="Segoe UI" w:eastAsia="Times New Roman" w:hAnsi="Segoe UI" w:cs="Segoe UI"/>
          <w:color w:val="374151"/>
          <w:sz w:val="24"/>
          <w:szCs w:val="24"/>
        </w:rPr>
        <w:t>:</w:t>
      </w:r>
    </w:p>
    <w:p w14:paraId="35F595D1" w14:textId="77777777" w:rsidR="00FD399E" w:rsidRDefault="004C2A2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Develop software or use existing traffic management software to analyze the data and visualize it in a user-friendly format. This might involve dashboards and reports.</w:t>
      </w:r>
    </w:p>
    <w:p w14:paraId="29813E75" w14:textId="77777777" w:rsidR="00FD399E" w:rsidRDefault="004C2A2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Integration with Traffic Management Syste</w:t>
      </w:r>
      <w:r>
        <w:rPr>
          <w:rFonts w:ascii="Segoe UI" w:eastAsia="Times New Roman" w:hAnsi="Segoe UI" w:cs="Segoe UI"/>
          <w:b/>
          <w:bCs/>
          <w:color w:val="374151"/>
          <w:sz w:val="24"/>
          <w:szCs w:val="24"/>
          <w:bdr w:val="single" w:sz="2" w:space="0" w:color="D9D9E3" w:frame="1"/>
        </w:rPr>
        <w:t>ms</w:t>
      </w:r>
      <w:r>
        <w:rPr>
          <w:rFonts w:ascii="Segoe UI" w:eastAsia="Times New Roman" w:hAnsi="Segoe UI" w:cs="Segoe UI"/>
          <w:color w:val="374151"/>
          <w:sz w:val="24"/>
          <w:szCs w:val="24"/>
        </w:rPr>
        <w:t>:</w:t>
      </w:r>
    </w:p>
    <w:p w14:paraId="5E45C593" w14:textId="77777777" w:rsidR="00FD399E" w:rsidRDefault="004C2A2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Integrate the IoT data into existing traffic management systems. This allows you to make real-time decisions, such as adjusting traffic signals, based on the data collected.</w:t>
      </w:r>
    </w:p>
    <w:p w14:paraId="35B985A6" w14:textId="77777777" w:rsidR="00FD399E" w:rsidRDefault="004C2A2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Security and Privacy</w:t>
      </w:r>
      <w:r>
        <w:rPr>
          <w:rFonts w:ascii="Segoe UI" w:eastAsia="Times New Roman" w:hAnsi="Segoe UI" w:cs="Segoe UI"/>
          <w:color w:val="374151"/>
          <w:sz w:val="24"/>
          <w:szCs w:val="24"/>
        </w:rPr>
        <w:t>:</w:t>
      </w:r>
    </w:p>
    <w:p w14:paraId="294904B4" w14:textId="77777777" w:rsidR="00FD399E" w:rsidRDefault="004C2A2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Pay careful attention to the security of your IoT </w:t>
      </w:r>
      <w:r>
        <w:rPr>
          <w:rFonts w:ascii="Segoe UI" w:eastAsia="Times New Roman" w:hAnsi="Segoe UI" w:cs="Segoe UI"/>
          <w:color w:val="374151"/>
          <w:sz w:val="24"/>
          <w:szCs w:val="24"/>
        </w:rPr>
        <w:t>devices and the data they collect. Implement encryption, access controls, and other security measures to protect against cyber threats.</w:t>
      </w:r>
    </w:p>
    <w:p w14:paraId="7146273C" w14:textId="77777777" w:rsidR="00FD399E" w:rsidRDefault="004C2A2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Maintenance and Upkeep</w:t>
      </w:r>
      <w:r>
        <w:rPr>
          <w:rFonts w:ascii="Segoe UI" w:eastAsia="Times New Roman" w:hAnsi="Segoe UI" w:cs="Segoe UI"/>
          <w:color w:val="374151"/>
          <w:sz w:val="24"/>
          <w:szCs w:val="24"/>
        </w:rPr>
        <w:t>:</w:t>
      </w:r>
    </w:p>
    <w:p w14:paraId="2B5C0B54" w14:textId="77777777" w:rsidR="00FD399E" w:rsidRDefault="004C2A2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Regularly maintain and update the IoT devices to ensure they remain functional and secure. This </w:t>
      </w:r>
      <w:r>
        <w:rPr>
          <w:rFonts w:ascii="Segoe UI" w:eastAsia="Times New Roman" w:hAnsi="Segoe UI" w:cs="Segoe UI"/>
          <w:color w:val="374151"/>
          <w:sz w:val="24"/>
          <w:szCs w:val="24"/>
        </w:rPr>
        <w:t>includes replacing batteries, cleaning cameras, and updating software.</w:t>
      </w:r>
    </w:p>
    <w:p w14:paraId="052B69F7" w14:textId="77777777" w:rsidR="00FD399E" w:rsidRDefault="004C2A2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Compliance with Regulations</w:t>
      </w:r>
      <w:r>
        <w:rPr>
          <w:rFonts w:ascii="Segoe UI" w:eastAsia="Times New Roman" w:hAnsi="Segoe UI" w:cs="Segoe UI"/>
          <w:color w:val="374151"/>
          <w:sz w:val="24"/>
          <w:szCs w:val="24"/>
        </w:rPr>
        <w:t>:</w:t>
      </w:r>
    </w:p>
    <w:p w14:paraId="6D8CD10A" w14:textId="77777777" w:rsidR="00FD399E" w:rsidRDefault="004C2A2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Ensure that your deployment complies with local and national regulations, including privacy and data protection laws.</w:t>
      </w:r>
    </w:p>
    <w:p w14:paraId="4E3C6232" w14:textId="77777777" w:rsidR="00FD399E" w:rsidRDefault="004C2A2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Scalability</w:t>
      </w:r>
      <w:r>
        <w:rPr>
          <w:rFonts w:ascii="Segoe UI" w:eastAsia="Times New Roman" w:hAnsi="Segoe UI" w:cs="Segoe UI"/>
          <w:color w:val="374151"/>
          <w:sz w:val="24"/>
          <w:szCs w:val="24"/>
        </w:rPr>
        <w:t>:</w:t>
      </w:r>
    </w:p>
    <w:p w14:paraId="7D8FF1DA" w14:textId="77777777" w:rsidR="00FD399E" w:rsidRDefault="004C2A2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Plan for </w:t>
      </w:r>
      <w:r>
        <w:rPr>
          <w:rFonts w:ascii="Segoe UI" w:eastAsia="Times New Roman" w:hAnsi="Segoe UI" w:cs="Segoe UI"/>
          <w:color w:val="374151"/>
          <w:sz w:val="24"/>
          <w:szCs w:val="24"/>
        </w:rPr>
        <w:t>scalability as traffic patterns and demands change over time. Your IoT infrastructure should be able to handle future growth.</w:t>
      </w:r>
    </w:p>
    <w:p w14:paraId="163E224C" w14:textId="77777777" w:rsidR="00FD399E" w:rsidRDefault="004C2A2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Public Awareness and Transparency</w:t>
      </w:r>
      <w:r>
        <w:rPr>
          <w:rFonts w:ascii="Segoe UI" w:eastAsia="Times New Roman" w:hAnsi="Segoe UI" w:cs="Segoe UI"/>
          <w:color w:val="374151"/>
          <w:sz w:val="24"/>
          <w:szCs w:val="24"/>
        </w:rPr>
        <w:t>:</w:t>
      </w:r>
    </w:p>
    <w:p w14:paraId="68B678E0" w14:textId="77777777" w:rsidR="00FD399E" w:rsidRDefault="004C2A2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Inform the public about the deployment of these devices, how the data will be used, and the ben</w:t>
      </w:r>
      <w:r>
        <w:rPr>
          <w:rFonts w:ascii="Segoe UI" w:eastAsia="Times New Roman" w:hAnsi="Segoe UI" w:cs="Segoe UI"/>
          <w:color w:val="374151"/>
          <w:sz w:val="24"/>
          <w:szCs w:val="24"/>
        </w:rPr>
        <w:t>efits it will bring to traffic management.</w:t>
      </w:r>
    </w:p>
    <w:p w14:paraId="3B481D37" w14:textId="77777777" w:rsidR="00FD399E" w:rsidRDefault="004C2A2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Feedback and Improvement</w:t>
      </w:r>
      <w:r>
        <w:rPr>
          <w:rFonts w:ascii="Segoe UI" w:eastAsia="Times New Roman" w:hAnsi="Segoe UI" w:cs="Segoe UI"/>
          <w:color w:val="374151"/>
          <w:sz w:val="24"/>
          <w:szCs w:val="24"/>
        </w:rPr>
        <w:t>:</w:t>
      </w:r>
    </w:p>
    <w:p w14:paraId="589599C6" w14:textId="77777777" w:rsidR="00FD399E" w:rsidRDefault="004C2A2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Continuously gather feedback and analyze the system's performance. Use this information to make improvements and optimize traffic management further.</w:t>
      </w:r>
    </w:p>
    <w:p w14:paraId="7E39361D" w14:textId="77777777" w:rsidR="00FD399E" w:rsidRDefault="004C2A28">
      <w:pPr>
        <w:pBdr>
          <w:top w:val="single" w:sz="2" w:space="0" w:color="D9D9E3"/>
          <w:left w:val="single" w:sz="2" w:space="0" w:color="D9D9E3"/>
          <w:bottom w:val="single" w:sz="2" w:space="4" w:color="D9D9E3"/>
          <w:right w:val="single" w:sz="2" w:space="0" w:color="D9D9E3"/>
        </w:pBdr>
        <w:shd w:val="clear" w:color="auto" w:fill="F7F7F8"/>
        <w:spacing w:before="300" w:after="0" w:line="240" w:lineRule="auto"/>
        <w:rPr>
          <w:rFonts w:ascii="Bahnschrift" w:eastAsia="Times New Roman" w:hAnsi="Bahnschrift" w:cs="Times New Roman"/>
          <w:b/>
          <w:bCs/>
          <w:color w:val="374151"/>
          <w:sz w:val="44"/>
          <w:szCs w:val="44"/>
        </w:rPr>
      </w:pPr>
      <w:r>
        <w:rPr>
          <w:rFonts w:ascii="Bahnschrift" w:eastAsia="Times New Roman" w:hAnsi="Bahnschrift" w:cs="Times New Roman"/>
          <w:b/>
          <w:bCs/>
          <w:color w:val="374151"/>
          <w:sz w:val="44"/>
          <w:szCs w:val="44"/>
        </w:rPr>
        <w:lastRenderedPageBreak/>
        <w:t>DEVELOP A PYTHON SCRIPT ON THE IOT DE</w:t>
      </w:r>
      <w:r>
        <w:rPr>
          <w:rFonts w:ascii="Bahnschrift" w:eastAsia="Times New Roman" w:hAnsi="Bahnschrift" w:cs="Times New Roman"/>
          <w:b/>
          <w:bCs/>
          <w:color w:val="374151"/>
          <w:sz w:val="44"/>
          <w:szCs w:val="44"/>
        </w:rPr>
        <w:t>VICES TO SEND REAL -TIME TRAFFIC DATA TO TRAFFIC INFORMATION SYSTEM</w:t>
      </w:r>
    </w:p>
    <w:p w14:paraId="73DDFA08" w14:textId="77777777" w:rsidR="00FD399E" w:rsidRDefault="004C2A28">
      <w:pPr>
        <w:pBdr>
          <w:top w:val="single" w:sz="2" w:space="0" w:color="D9D9E3"/>
          <w:left w:val="single" w:sz="2" w:space="0" w:color="D9D9E3"/>
          <w:bottom w:val="single" w:sz="2" w:space="4" w:color="D9D9E3"/>
          <w:right w:val="single" w:sz="2" w:space="0" w:color="D9D9E3"/>
        </w:pBdr>
        <w:shd w:val="clear" w:color="auto" w:fill="F7F7F8"/>
        <w:spacing w:before="300" w:after="0" w:line="240" w:lineRule="auto"/>
        <w:rPr>
          <w:rFonts w:ascii="Times New Roman" w:eastAsia="Times New Roman" w:hAnsi="Times New Roman" w:cs="Times New Roman"/>
          <w:color w:val="374151"/>
          <w:sz w:val="44"/>
          <w:szCs w:val="44"/>
        </w:rPr>
      </w:pPr>
      <w:r>
        <w:rPr>
          <w:rFonts w:ascii="Times New Roman" w:eastAsia="Times New Roman" w:hAnsi="Times New Roman" w:cs="Times New Roman"/>
          <w:color w:val="374151"/>
          <w:sz w:val="44"/>
          <w:szCs w:val="44"/>
        </w:rPr>
        <w:t>STEPS:</w:t>
      </w:r>
    </w:p>
    <w:p w14:paraId="25CDFCB8" w14:textId="77777777" w:rsidR="00FD399E" w:rsidRDefault="004C2A2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Set Up Your IoT Device:</w:t>
      </w:r>
    </w:p>
    <w:p w14:paraId="6A64E367" w14:textId="77777777" w:rsidR="00FD399E" w:rsidRDefault="004C2A2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Choose an IoT device (e.g., Raspberry Pi, Arduino, ESP8266/ESP32) and set up the necessary software and hardware components (sensors, GPS module, etc.) to </w:t>
      </w:r>
      <w:r>
        <w:rPr>
          <w:rFonts w:ascii="Segoe UI" w:eastAsia="Times New Roman" w:hAnsi="Segoe UI" w:cs="Segoe UI"/>
          <w:color w:val="374151"/>
          <w:sz w:val="24"/>
          <w:szCs w:val="24"/>
        </w:rPr>
        <w:t>collect traffic data.</w:t>
      </w:r>
    </w:p>
    <w:p w14:paraId="3B74C7FA" w14:textId="77777777" w:rsidR="00FD399E" w:rsidRDefault="004C2A2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Collect Traffic Data:</w:t>
      </w:r>
    </w:p>
    <w:p w14:paraId="0A288855" w14:textId="77777777" w:rsidR="00FD399E" w:rsidRDefault="004C2A2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Use appropriate sensors to collect traffic data such as vehicle counts, speed, or environmental conditions (e.g., air quality).</w:t>
      </w:r>
    </w:p>
    <w:p w14:paraId="5002D56F" w14:textId="77777777" w:rsidR="00FD399E" w:rsidRDefault="004C2A2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Process the Data:</w:t>
      </w:r>
    </w:p>
    <w:p w14:paraId="17C2D1C7" w14:textId="77777777" w:rsidR="00FD399E" w:rsidRDefault="004C2A2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Write Python code to process the data collected by the </w:t>
      </w:r>
      <w:r>
        <w:rPr>
          <w:rFonts w:ascii="Segoe UI" w:eastAsia="Times New Roman" w:hAnsi="Segoe UI" w:cs="Segoe UI"/>
          <w:color w:val="374151"/>
          <w:sz w:val="24"/>
          <w:szCs w:val="24"/>
        </w:rPr>
        <w:t>sensors. This may involve data filtering, aggregation, or calculations.</w:t>
      </w:r>
    </w:p>
    <w:p w14:paraId="27F67997" w14:textId="77777777" w:rsidR="00FD399E" w:rsidRDefault="004C2A2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Connect to the Internet:</w:t>
      </w:r>
    </w:p>
    <w:p w14:paraId="35A35578" w14:textId="77777777" w:rsidR="00FD399E" w:rsidRDefault="004C2A2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Establish an internet connection on your IoT device. This could be through Wi-Fi, cellular, or other connectivity options.</w:t>
      </w:r>
    </w:p>
    <w:p w14:paraId="5612BE99" w14:textId="77777777" w:rsidR="00FD399E" w:rsidRDefault="004C2A2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Select a Traffic Information Platfor</w:t>
      </w:r>
      <w:r>
        <w:rPr>
          <w:rFonts w:ascii="Segoe UI" w:eastAsia="Times New Roman" w:hAnsi="Segoe UI" w:cs="Segoe UI"/>
          <w:b/>
          <w:bCs/>
          <w:color w:val="374151"/>
          <w:sz w:val="24"/>
          <w:szCs w:val="24"/>
          <w:bdr w:val="single" w:sz="2" w:space="0" w:color="D9D9E3" w:frame="1"/>
        </w:rPr>
        <w:t>m:</w:t>
      </w:r>
    </w:p>
    <w:p w14:paraId="2826E3E7" w14:textId="77777777" w:rsidR="00FD399E" w:rsidRDefault="004C2A2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Choose a traffic information platform to send your data to. Common choices include cloud-based platforms like AWS, Azure, or specific traffic data platforms.</w:t>
      </w:r>
    </w:p>
    <w:p w14:paraId="7701D31B" w14:textId="77777777" w:rsidR="00FD399E" w:rsidRDefault="004C2A2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Create an API Key:</w:t>
      </w:r>
    </w:p>
    <w:p w14:paraId="1C0CA9DF" w14:textId="77777777" w:rsidR="00FD399E" w:rsidRDefault="004C2A2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If required by your chosen platform, create an API key or authentication cre</w:t>
      </w:r>
      <w:r>
        <w:rPr>
          <w:rFonts w:ascii="Segoe UI" w:eastAsia="Times New Roman" w:hAnsi="Segoe UI" w:cs="Segoe UI"/>
          <w:color w:val="374151"/>
          <w:sz w:val="24"/>
          <w:szCs w:val="24"/>
        </w:rPr>
        <w:t>dentials to access the platform's API.</w:t>
      </w:r>
    </w:p>
    <w:p w14:paraId="2CDD9B9E" w14:textId="77777777" w:rsidR="00FD399E" w:rsidRDefault="004C2A2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Send Data to the Platform:</w:t>
      </w:r>
    </w:p>
    <w:p w14:paraId="4CA7BA70" w14:textId="77777777" w:rsidR="00FD399E" w:rsidRDefault="004C2A2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Use Python libraries (e.g., requests) to send your processed traffic data to the chosen platform's API. This typically involves making HTTP POST or PUT requests.</w:t>
      </w:r>
    </w:p>
    <w:p w14:paraId="59A843D0" w14:textId="77777777" w:rsidR="00FD399E" w:rsidRDefault="004C2A2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Handle Errors and Retries:</w:t>
      </w:r>
    </w:p>
    <w:p w14:paraId="273E5656" w14:textId="77777777" w:rsidR="00FD399E" w:rsidRDefault="004C2A2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I</w:t>
      </w:r>
      <w:r>
        <w:rPr>
          <w:rFonts w:ascii="Segoe UI" w:eastAsia="Times New Roman" w:hAnsi="Segoe UI" w:cs="Segoe UI"/>
          <w:color w:val="374151"/>
          <w:sz w:val="24"/>
          <w:szCs w:val="24"/>
        </w:rPr>
        <w:t>mplement error handling and retry mechanisms to ensure data is successfully transmitted. IoT devices may have intermittent connectivity.</w:t>
      </w:r>
    </w:p>
    <w:p w14:paraId="1D82D791" w14:textId="77777777" w:rsidR="00FD399E" w:rsidRDefault="004C2A2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Schedule Data Transmission:</w:t>
      </w:r>
    </w:p>
    <w:p w14:paraId="3F94A39A" w14:textId="77777777" w:rsidR="00FD399E" w:rsidRDefault="004C2A2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You can set up a schedule or trigger (e.g., based on time intervals or sensor </w:t>
      </w:r>
      <w:r>
        <w:rPr>
          <w:rFonts w:ascii="Segoe UI" w:eastAsia="Times New Roman" w:hAnsi="Segoe UI" w:cs="Segoe UI"/>
          <w:color w:val="374151"/>
          <w:sz w:val="24"/>
          <w:szCs w:val="24"/>
        </w:rPr>
        <w:t>events) for data transmission to minimize data latency.</w:t>
      </w:r>
    </w:p>
    <w:p w14:paraId="44552130" w14:textId="77777777" w:rsidR="00FD399E" w:rsidRDefault="004C2A2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Security and Encryption:</w:t>
      </w:r>
    </w:p>
    <w:p w14:paraId="10E70AE7" w14:textId="77777777" w:rsidR="00FD399E" w:rsidRDefault="004C2A2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lastRenderedPageBreak/>
        <w:t>Ensure the security of your data by using encryption (e.g., HTTPS) and proper authentication methods.</w:t>
      </w:r>
    </w:p>
    <w:p w14:paraId="0A99F8F1" w14:textId="77777777" w:rsidR="00FD399E" w:rsidRDefault="004C2A2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Logging and Monitoring:</w:t>
      </w:r>
    </w:p>
    <w:p w14:paraId="4FEFF1CB" w14:textId="77777777" w:rsidR="00FD399E" w:rsidRDefault="004C2A2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Implement logging to keep track of data transmiss</w:t>
      </w:r>
      <w:r>
        <w:rPr>
          <w:rFonts w:ascii="Segoe UI" w:eastAsia="Times New Roman" w:hAnsi="Segoe UI" w:cs="Segoe UI"/>
          <w:color w:val="374151"/>
          <w:sz w:val="24"/>
          <w:szCs w:val="24"/>
        </w:rPr>
        <w:t>ion and any potential issues. Set up monitoring to detect anomalies.</w:t>
      </w:r>
    </w:p>
    <w:p w14:paraId="431BD415" w14:textId="77777777" w:rsidR="00FD399E" w:rsidRDefault="004C2A2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Testing:</w:t>
      </w:r>
    </w:p>
    <w:p w14:paraId="1DA41394" w14:textId="77777777" w:rsidR="00FD399E" w:rsidRDefault="004C2A2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Thoroughly test your script in a controlled environment before deploying it in the field.</w:t>
      </w:r>
    </w:p>
    <w:p w14:paraId="3A8FE876" w14:textId="77777777" w:rsidR="00FD399E" w:rsidRDefault="004C2A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Here's a simplified example of how you might send data using Python and the requests lib</w:t>
      </w:r>
      <w:r>
        <w:rPr>
          <w:rFonts w:ascii="Segoe UI" w:eastAsia="Times New Roman" w:hAnsi="Segoe UI" w:cs="Segoe UI"/>
          <w:color w:val="374151"/>
          <w:sz w:val="24"/>
          <w:szCs w:val="24"/>
        </w:rPr>
        <w:t>rary:</w:t>
      </w:r>
    </w:p>
    <w:p w14:paraId="3DD5CC96" w14:textId="77777777" w:rsidR="00FD399E" w:rsidRDefault="004C2A28">
      <w:pPr>
        <w:pStyle w:val="NoSpacing"/>
        <w:rPr>
          <w:rStyle w:val="SubtleReference"/>
        </w:rPr>
      </w:pPr>
      <w:r>
        <w:rPr>
          <w:rStyle w:val="SubtleReference"/>
        </w:rPr>
        <w:t>import requests</w:t>
      </w:r>
    </w:p>
    <w:p w14:paraId="4E16688A" w14:textId="77777777" w:rsidR="00FD399E" w:rsidRDefault="00FD399E">
      <w:pPr>
        <w:pStyle w:val="NoSpacing"/>
        <w:rPr>
          <w:rStyle w:val="SubtleReference"/>
        </w:rPr>
      </w:pPr>
    </w:p>
    <w:p w14:paraId="4CB54C00" w14:textId="77777777" w:rsidR="00FD399E" w:rsidRDefault="004C2A28">
      <w:pPr>
        <w:pStyle w:val="NoSpacing"/>
        <w:rPr>
          <w:rStyle w:val="SubtleReference"/>
        </w:rPr>
      </w:pPr>
      <w:r>
        <w:rPr>
          <w:rStyle w:val="SubtleReference"/>
        </w:rPr>
        <w:t># Define the API endpoint and headers</w:t>
      </w:r>
    </w:p>
    <w:p w14:paraId="62317BFB" w14:textId="77777777" w:rsidR="00FD399E" w:rsidRDefault="004C2A28">
      <w:pPr>
        <w:pStyle w:val="NoSpacing"/>
        <w:rPr>
          <w:rStyle w:val="SubtleReference"/>
        </w:rPr>
      </w:pPr>
      <w:r>
        <w:rPr>
          <w:rStyle w:val="SubtleReference"/>
        </w:rPr>
        <w:t>api url = "https://your-traffic-platform-api.com/data"</w:t>
      </w:r>
    </w:p>
    <w:p w14:paraId="1F6E402D" w14:textId="77777777" w:rsidR="00FD399E" w:rsidRDefault="004C2A28">
      <w:pPr>
        <w:pStyle w:val="NoSpacing"/>
        <w:rPr>
          <w:rStyle w:val="SubtleReference"/>
        </w:rPr>
      </w:pPr>
      <w:r>
        <w:rPr>
          <w:rStyle w:val="SubtleReference"/>
        </w:rPr>
        <w:t>headers = {"Authorization": "Bearer YourAPIKey"}</w:t>
      </w:r>
    </w:p>
    <w:p w14:paraId="63A0B8B7" w14:textId="77777777" w:rsidR="00FD399E" w:rsidRDefault="00FD399E">
      <w:pPr>
        <w:pStyle w:val="NoSpacing"/>
        <w:rPr>
          <w:rStyle w:val="SubtleReference"/>
        </w:rPr>
      </w:pPr>
    </w:p>
    <w:p w14:paraId="27DB316E" w14:textId="77777777" w:rsidR="00FD399E" w:rsidRDefault="004C2A28">
      <w:pPr>
        <w:pStyle w:val="NoSpacing"/>
        <w:rPr>
          <w:rStyle w:val="SubtleReference"/>
        </w:rPr>
      </w:pPr>
      <w:r>
        <w:rPr>
          <w:rStyle w:val="SubtleReference"/>
        </w:rPr>
        <w:t># Your processed traffic data</w:t>
      </w:r>
    </w:p>
    <w:p w14:paraId="1F04007C" w14:textId="77777777" w:rsidR="00FD399E" w:rsidRDefault="004C2A28">
      <w:pPr>
        <w:pStyle w:val="NoSpacing"/>
        <w:rPr>
          <w:rStyle w:val="SubtleReference"/>
        </w:rPr>
      </w:pPr>
      <w:r>
        <w:rPr>
          <w:rStyle w:val="SubtleReference"/>
        </w:rPr>
        <w:t>traffic_data = {</w:t>
      </w:r>
    </w:p>
    <w:p w14:paraId="77935F5F" w14:textId="77777777" w:rsidR="00FD399E" w:rsidRDefault="004C2A28">
      <w:pPr>
        <w:pStyle w:val="NoSpacing"/>
        <w:rPr>
          <w:rStyle w:val="SubtleReference"/>
          <w:u w:val="single"/>
        </w:rPr>
      </w:pPr>
      <w:r>
        <w:rPr>
          <w:rStyle w:val="SubtleReference"/>
        </w:rPr>
        <w:t xml:space="preserve">    "vehicle_count": 100,</w:t>
      </w:r>
    </w:p>
    <w:p w14:paraId="6BBEC6E8" w14:textId="77777777" w:rsidR="00FD399E" w:rsidRDefault="004C2A28">
      <w:pPr>
        <w:pStyle w:val="NoSpacing"/>
        <w:rPr>
          <w:rStyle w:val="SubtleReference"/>
        </w:rPr>
      </w:pPr>
      <w:r>
        <w:rPr>
          <w:rStyle w:val="SubtleReference"/>
        </w:rPr>
        <w:t xml:space="preserve">    "average_speed": 45,</w:t>
      </w:r>
    </w:p>
    <w:p w14:paraId="10E194D1" w14:textId="77777777" w:rsidR="00FD399E" w:rsidRDefault="004C2A28">
      <w:pPr>
        <w:pStyle w:val="NoSpacing"/>
        <w:rPr>
          <w:rStyle w:val="SubtleReference"/>
        </w:rPr>
      </w:pPr>
      <w:r>
        <w:rPr>
          <w:rStyle w:val="SubtleReference"/>
        </w:rPr>
        <w:t xml:space="preserve">    "location": "YourLocation",</w:t>
      </w:r>
    </w:p>
    <w:p w14:paraId="3916C402" w14:textId="77777777" w:rsidR="00FD399E" w:rsidRDefault="004C2A28">
      <w:pPr>
        <w:pStyle w:val="NoSpacing"/>
        <w:rPr>
          <w:rStyle w:val="SubtleReference"/>
        </w:rPr>
      </w:pPr>
      <w:r>
        <w:rPr>
          <w:rStyle w:val="SubtleReference"/>
        </w:rPr>
        <w:t xml:space="preserve">    # Add more data fields as needed</w:t>
      </w:r>
    </w:p>
    <w:p w14:paraId="396A4F67" w14:textId="77777777" w:rsidR="00FD399E" w:rsidRDefault="004C2A28">
      <w:pPr>
        <w:pStyle w:val="NoSpacing"/>
        <w:rPr>
          <w:rStyle w:val="SubtleReference"/>
        </w:rPr>
      </w:pPr>
      <w:r>
        <w:rPr>
          <w:rStyle w:val="SubtleReference"/>
        </w:rPr>
        <w:t>}</w:t>
      </w:r>
    </w:p>
    <w:p w14:paraId="3E74F19E" w14:textId="77777777" w:rsidR="00FD399E" w:rsidRDefault="00FD399E">
      <w:pPr>
        <w:pStyle w:val="NoSpacing"/>
        <w:rPr>
          <w:rStyle w:val="SubtleReference"/>
        </w:rPr>
      </w:pPr>
    </w:p>
    <w:p w14:paraId="27661404" w14:textId="77777777" w:rsidR="00FD399E" w:rsidRDefault="004C2A28">
      <w:pPr>
        <w:pStyle w:val="NoSpacing"/>
        <w:rPr>
          <w:rStyle w:val="SubtleReference"/>
        </w:rPr>
      </w:pPr>
      <w:r>
        <w:rPr>
          <w:rStyle w:val="SubtleReference"/>
        </w:rPr>
        <w:t># Send the data to the platform</w:t>
      </w:r>
    </w:p>
    <w:p w14:paraId="121A9A39" w14:textId="77777777" w:rsidR="00FD399E" w:rsidRDefault="004C2A28">
      <w:pPr>
        <w:pStyle w:val="NoSpacing"/>
        <w:rPr>
          <w:rStyle w:val="SubtleReference"/>
        </w:rPr>
      </w:pPr>
      <w:r>
        <w:rPr>
          <w:rStyle w:val="SubtleReference"/>
        </w:rPr>
        <w:t>response = requests.post(api_url, headers=headers, json=traffic_data)</w:t>
      </w:r>
    </w:p>
    <w:p w14:paraId="219B3C19" w14:textId="77777777" w:rsidR="00FD399E" w:rsidRDefault="00FD399E">
      <w:pPr>
        <w:pStyle w:val="NoSpacing"/>
        <w:rPr>
          <w:rStyle w:val="SubtleReference"/>
        </w:rPr>
      </w:pPr>
    </w:p>
    <w:p w14:paraId="5B5D582F" w14:textId="77777777" w:rsidR="00FD399E" w:rsidRDefault="004C2A28">
      <w:pPr>
        <w:pStyle w:val="NoSpacing"/>
        <w:rPr>
          <w:rStyle w:val="SubtleReference"/>
        </w:rPr>
      </w:pPr>
      <w:r>
        <w:rPr>
          <w:rStyle w:val="SubtleReference"/>
        </w:rPr>
        <w:t xml:space="preserve"># Check the response </w:t>
      </w:r>
      <w:r>
        <w:rPr>
          <w:rStyle w:val="SubtleReference"/>
        </w:rPr>
        <w:t>status</w:t>
      </w:r>
    </w:p>
    <w:p w14:paraId="270CD965" w14:textId="77777777" w:rsidR="00FD399E" w:rsidRDefault="004C2A28">
      <w:pPr>
        <w:pStyle w:val="NoSpacing"/>
        <w:rPr>
          <w:rStyle w:val="SubtleReference"/>
        </w:rPr>
      </w:pPr>
      <w:r>
        <w:rPr>
          <w:rStyle w:val="SubtleReference"/>
        </w:rPr>
        <w:t>if response.status_code == 200:</w:t>
      </w:r>
    </w:p>
    <w:p w14:paraId="32FCB4C2" w14:textId="77777777" w:rsidR="00FD399E" w:rsidRDefault="004C2A28">
      <w:pPr>
        <w:pStyle w:val="NoSpacing"/>
        <w:rPr>
          <w:rStyle w:val="SubtleReference"/>
        </w:rPr>
      </w:pPr>
      <w:r>
        <w:rPr>
          <w:rStyle w:val="SubtleReference"/>
        </w:rPr>
        <w:t xml:space="preserve">    print("Data successfully sent to the traffic platform.")</w:t>
      </w:r>
    </w:p>
    <w:p w14:paraId="23AF51BE" w14:textId="77777777" w:rsidR="00FD399E" w:rsidRDefault="004C2A28">
      <w:pPr>
        <w:pStyle w:val="NoSpacing"/>
        <w:rPr>
          <w:rStyle w:val="SubtleReference"/>
        </w:rPr>
      </w:pPr>
      <w:r>
        <w:rPr>
          <w:rStyle w:val="SubtleReference"/>
        </w:rPr>
        <w:t>else:</w:t>
      </w:r>
    </w:p>
    <w:p w14:paraId="17DFA2A5" w14:textId="77777777" w:rsidR="00FD399E" w:rsidRDefault="004C2A28">
      <w:pPr>
        <w:pStyle w:val="NoSpacing"/>
        <w:rPr>
          <w:rStyle w:val="SubtleReference"/>
        </w:rPr>
      </w:pPr>
      <w:r>
        <w:rPr>
          <w:rStyle w:val="SubtleReference"/>
        </w:rPr>
        <w:t xml:space="preserve">    print("Failed to send data. Status code:", response.status_code)</w:t>
      </w:r>
    </w:p>
    <w:sectPr w:rsidR="00FD3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8E06910"/>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multilevel"/>
    <w:tmpl w:val="1714D3B6"/>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3"/>
    <w:multiLevelType w:val="multilevel"/>
    <w:tmpl w:val="73F4EB28"/>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1AAA212C"/>
    <w:multiLevelType w:val="multilevel"/>
    <w:tmpl w:val="6D8AC598"/>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16cid:durableId="1498617889">
    <w:abstractNumId w:val="1"/>
  </w:num>
  <w:num w:numId="2" w16cid:durableId="183717210">
    <w:abstractNumId w:val="2"/>
  </w:num>
  <w:num w:numId="3" w16cid:durableId="1588805211">
    <w:abstractNumId w:val="3"/>
  </w:num>
  <w:num w:numId="4" w16cid:durableId="695888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9E"/>
    <w:rsid w:val="004C2A28"/>
    <w:rsid w:val="00643A4B"/>
    <w:rsid w:val="006B2930"/>
    <w:rsid w:val="007D7485"/>
    <w:rsid w:val="008916B4"/>
    <w:rsid w:val="00FD3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60909"/>
  <w15:docId w15:val="{5B3690F7-D18A-4AA8-BA30-20255CA2B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hljs-keyword">
    <w:name w:val="hljs-keyword"/>
    <w:basedOn w:val="DefaultParagraphFont"/>
  </w:style>
  <w:style w:type="character" w:customStyle="1" w:styleId="hljs-comment">
    <w:name w:val="hljs-comment"/>
    <w:basedOn w:val="DefaultParagraphFont"/>
  </w:style>
  <w:style w:type="character" w:customStyle="1" w:styleId="hljs-string">
    <w:name w:val="hljs-string"/>
    <w:basedOn w:val="DefaultParagraphFont"/>
  </w:style>
  <w:style w:type="character" w:customStyle="1" w:styleId="hljs-number">
    <w:name w:val="hljs-number"/>
    <w:basedOn w:val="DefaultParagraphFont"/>
  </w:style>
  <w:style w:type="character" w:customStyle="1" w:styleId="hljs-builtin">
    <w:name w:val="hljs-built_in"/>
    <w:basedOn w:val="DefaultParagraphFont"/>
  </w:style>
  <w:style w:type="character" w:styleId="SubtleReference">
    <w:name w:val="Subtle Reference"/>
    <w:basedOn w:val="DefaultParagraphFont"/>
    <w:uiPriority w:val="31"/>
    <w:qFormat/>
    <w:rPr>
      <w:smallCaps/>
      <w:color w:val="5A5A5A"/>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3E129-E1D8-43A4-8B54-B1AD670E843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870</Words>
  <Characters>4963</Characters>
  <Application>Microsoft Office Word</Application>
  <DocSecurity>0</DocSecurity>
  <Lines>41</Lines>
  <Paragraphs>11</Paragraphs>
  <ScaleCrop>false</ScaleCrop>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rohithgowda011@gmail.com</cp:lastModifiedBy>
  <cp:revision>2</cp:revision>
  <dcterms:created xsi:type="dcterms:W3CDTF">2023-10-19T10:26:00Z</dcterms:created>
  <dcterms:modified xsi:type="dcterms:W3CDTF">2023-10-19T10:26:00Z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6d49bff5bc754dbca9d32b561d19b03c</vt:lpwstr>
  </property>
</Properties>
</file>