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82E" w:rsidRDefault="000D2379">
      <w:pPr>
        <w:spacing w:before="14" w:line="391" w:lineRule="auto"/>
        <w:ind w:left="566" w:right="483"/>
        <w:jc w:val="center"/>
        <w:rPr>
          <w:b/>
          <w:sz w:val="36"/>
        </w:rPr>
      </w:pPr>
      <w:r>
        <w:rPr>
          <w:b/>
          <w:sz w:val="36"/>
          <w:u w:val="single"/>
        </w:rPr>
        <w:t>PREDICTING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HOUSE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PRICE</w:t>
      </w:r>
      <w:r>
        <w:rPr>
          <w:b/>
          <w:spacing w:val="-5"/>
          <w:sz w:val="36"/>
          <w:u w:val="single"/>
        </w:rPr>
        <w:t xml:space="preserve"> </w:t>
      </w:r>
      <w:r>
        <w:rPr>
          <w:b/>
          <w:sz w:val="36"/>
          <w:u w:val="single"/>
        </w:rPr>
        <w:t>AND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>MACHINE</w:t>
      </w:r>
      <w:r>
        <w:rPr>
          <w:b/>
          <w:spacing w:val="-4"/>
          <w:sz w:val="36"/>
          <w:u w:val="single"/>
        </w:rPr>
        <w:t xml:space="preserve"> </w:t>
      </w:r>
      <w:r>
        <w:rPr>
          <w:b/>
          <w:sz w:val="36"/>
          <w:u w:val="single"/>
        </w:rPr>
        <w:t>LEARNING</w:t>
      </w:r>
      <w:r>
        <w:rPr>
          <w:b/>
          <w:spacing w:val="-77"/>
          <w:sz w:val="36"/>
        </w:rPr>
        <w:t xml:space="preserve"> </w:t>
      </w: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</w:t>
      </w:r>
    </w:p>
    <w:p w:rsidR="0059482E" w:rsidRDefault="000D2379">
      <w:pPr>
        <w:spacing w:line="420" w:lineRule="exact"/>
        <w:ind w:left="2266" w:right="2845"/>
        <w:jc w:val="center"/>
        <w:rPr>
          <w:b/>
          <w:sz w:val="36"/>
        </w:rPr>
      </w:pPr>
      <w:r>
        <w:rPr>
          <w:b/>
          <w:sz w:val="36"/>
        </w:rPr>
        <w:t>81062110</w:t>
      </w:r>
      <w:r w:rsidR="008A5429">
        <w:rPr>
          <w:b/>
          <w:sz w:val="36"/>
        </w:rPr>
        <w:t>6301</w:t>
      </w:r>
      <w:r w:rsidR="000A4150">
        <w:rPr>
          <w:b/>
          <w:sz w:val="36"/>
        </w:rPr>
        <w:t>:ANBUMANI M</w:t>
      </w:r>
    </w:p>
    <w:p w:rsidR="0059482E" w:rsidRDefault="000D2379">
      <w:pPr>
        <w:spacing w:before="259" w:line="405" w:lineRule="auto"/>
        <w:ind w:left="220" w:right="2918" w:firstLine="2103"/>
        <w:rPr>
          <w:sz w:val="32"/>
        </w:rPr>
      </w:pPr>
      <w:r>
        <w:rPr>
          <w:b/>
          <w:sz w:val="32"/>
          <w:u w:val="single"/>
        </w:rPr>
        <w:t>Phase-3</w:t>
      </w:r>
      <w:r>
        <w:rPr>
          <w:b/>
          <w:spacing w:val="-9"/>
          <w:sz w:val="32"/>
          <w:u w:val="single"/>
        </w:rPr>
        <w:t xml:space="preserve"> </w:t>
      </w:r>
      <w:r>
        <w:rPr>
          <w:b/>
          <w:sz w:val="32"/>
          <w:u w:val="single"/>
        </w:rPr>
        <w:t>submission</w:t>
      </w:r>
      <w:r>
        <w:rPr>
          <w:b/>
          <w:spacing w:val="-7"/>
          <w:sz w:val="32"/>
          <w:u w:val="single"/>
        </w:rPr>
        <w:t xml:space="preserve"> </w:t>
      </w:r>
      <w:r>
        <w:rPr>
          <w:b/>
          <w:sz w:val="32"/>
          <w:u w:val="single"/>
        </w:rPr>
        <w:t>document</w:t>
      </w:r>
      <w:r>
        <w:rPr>
          <w:b/>
          <w:spacing w:val="-68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Title: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</w:t>
      </w:r>
      <w:r>
        <w:rPr>
          <w:spacing w:val="2"/>
          <w:sz w:val="32"/>
        </w:rPr>
        <w:t xml:space="preserve"> </w:t>
      </w:r>
      <w:r>
        <w:rPr>
          <w:sz w:val="32"/>
        </w:rPr>
        <w:t>Prediction</w:t>
      </w:r>
    </w:p>
    <w:p w:rsidR="0059482E" w:rsidRDefault="000D2379">
      <w:pPr>
        <w:pStyle w:val="Heading1"/>
        <w:spacing w:line="370" w:lineRule="exact"/>
        <w:rPr>
          <w:u w:val="none"/>
        </w:rPr>
      </w:pPr>
      <w:r>
        <w:rPr>
          <w:u w:val="none"/>
        </w:rPr>
        <w:t>Phase</w:t>
      </w:r>
      <w:r>
        <w:rPr>
          <w:spacing w:val="-4"/>
          <w:u w:val="none"/>
        </w:rPr>
        <w:t xml:space="preserve"> </w:t>
      </w:r>
      <w:r>
        <w:rPr>
          <w:u w:val="none"/>
        </w:rPr>
        <w:t>3: Development</w:t>
      </w:r>
      <w:r>
        <w:rPr>
          <w:spacing w:val="-4"/>
          <w:u w:val="none"/>
        </w:rPr>
        <w:t xml:space="preserve"> </w:t>
      </w:r>
      <w:r>
        <w:rPr>
          <w:u w:val="none"/>
        </w:rPr>
        <w:t>Part1</w:t>
      </w:r>
    </w:p>
    <w:p w:rsidR="0059482E" w:rsidRDefault="000D2379">
      <w:pPr>
        <w:spacing w:before="259" w:line="276" w:lineRule="auto"/>
        <w:ind w:left="220" w:right="252"/>
        <w:rPr>
          <w:b/>
          <w:sz w:val="32"/>
        </w:rPr>
      </w:pPr>
      <w:r>
        <w:rPr>
          <w:b/>
          <w:sz w:val="32"/>
        </w:rPr>
        <w:t xml:space="preserve">Topic: </w:t>
      </w:r>
      <w:r>
        <w:rPr>
          <w:b/>
          <w:color w:val="00AFEF"/>
          <w:sz w:val="32"/>
        </w:rPr>
        <w:t>start building the house price prediction model by using</w:t>
      </w:r>
      <w:r>
        <w:rPr>
          <w:b/>
          <w:color w:val="00AFEF"/>
          <w:spacing w:val="-68"/>
          <w:sz w:val="32"/>
        </w:rPr>
        <w:t xml:space="preserve"> </w:t>
      </w:r>
      <w:r>
        <w:rPr>
          <w:b/>
          <w:color w:val="00AFEF"/>
          <w:sz w:val="32"/>
        </w:rPr>
        <w:t>loading</w:t>
      </w:r>
      <w:r>
        <w:rPr>
          <w:b/>
          <w:color w:val="00AFEF"/>
          <w:spacing w:val="-4"/>
          <w:sz w:val="32"/>
        </w:rPr>
        <w:t xml:space="preserve"> </w:t>
      </w:r>
      <w:r>
        <w:rPr>
          <w:b/>
          <w:color w:val="00AFEF"/>
          <w:sz w:val="32"/>
        </w:rPr>
        <w:t>and</w:t>
      </w:r>
      <w:r>
        <w:rPr>
          <w:b/>
          <w:color w:val="00AFEF"/>
          <w:spacing w:val="1"/>
          <w:sz w:val="32"/>
        </w:rPr>
        <w:t xml:space="preserve"> </w:t>
      </w:r>
      <w:r>
        <w:rPr>
          <w:b/>
          <w:color w:val="00AFEF"/>
          <w:sz w:val="32"/>
        </w:rPr>
        <w:t>pre-processing</w:t>
      </w:r>
      <w:r>
        <w:rPr>
          <w:b/>
          <w:color w:val="00AFEF"/>
          <w:spacing w:val="2"/>
          <w:sz w:val="32"/>
        </w:rPr>
        <w:t xml:space="preserve"> </w:t>
      </w:r>
      <w:r>
        <w:rPr>
          <w:b/>
          <w:color w:val="00AFEF"/>
          <w:sz w:val="32"/>
        </w:rPr>
        <w:t>the</w:t>
      </w:r>
      <w:r>
        <w:rPr>
          <w:b/>
          <w:color w:val="00AFEF"/>
          <w:spacing w:val="-2"/>
          <w:sz w:val="32"/>
        </w:rPr>
        <w:t xml:space="preserve"> </w:t>
      </w:r>
      <w:r>
        <w:rPr>
          <w:b/>
          <w:color w:val="00AFEF"/>
          <w:sz w:val="32"/>
        </w:rPr>
        <w:t>dataset.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0D2379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233419</wp:posOffset>
            </wp:positionV>
            <wp:extent cx="5922318" cy="4479702"/>
            <wp:effectExtent l="0" t="0" r="0" b="0"/>
            <wp:wrapTopAndBottom/>
            <wp:docPr id="1" name="image1.jpeg" descr="E:\SELVA,DEEE\Camera\Camera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18" cy="447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82E" w:rsidRDefault="0059482E">
      <w:pPr>
        <w:sectPr w:rsidR="0059482E">
          <w:type w:val="continuous"/>
          <w:pgSz w:w="12240" w:h="15840"/>
          <w:pgMar w:top="1420" w:right="1300" w:bottom="280" w:left="1220" w:header="720" w:footer="720" w:gutter="0"/>
          <w:cols w:space="720"/>
        </w:sectPr>
      </w:pPr>
    </w:p>
    <w:p w:rsidR="0059482E" w:rsidRDefault="000D2379">
      <w:pPr>
        <w:pStyle w:val="Heading1"/>
        <w:spacing w:before="34"/>
        <w:ind w:left="565" w:right="483"/>
        <w:jc w:val="center"/>
        <w:rPr>
          <w:u w:val="none"/>
        </w:rPr>
      </w:pPr>
      <w:r>
        <w:rPr>
          <w:color w:val="00AFEF"/>
          <w:u w:color="00AFEF"/>
        </w:rPr>
        <w:t>HOUSE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PRICE</w:t>
      </w:r>
      <w:r>
        <w:rPr>
          <w:color w:val="00AFEF"/>
          <w:spacing w:val="-2"/>
          <w:u w:color="00AFEF"/>
        </w:rPr>
        <w:t xml:space="preserve"> </w:t>
      </w:r>
      <w:r>
        <w:rPr>
          <w:color w:val="00AFEF"/>
          <w:u w:color="00AFEF"/>
        </w:rPr>
        <w:t>PREDICTION</w:t>
      </w:r>
    </w:p>
    <w:p w:rsidR="0059482E" w:rsidRDefault="000D2379">
      <w:pPr>
        <w:spacing w:before="258"/>
        <w:ind w:left="220"/>
        <w:rPr>
          <w:b/>
          <w:sz w:val="32"/>
        </w:rPr>
      </w:pPr>
      <w:r>
        <w:rPr>
          <w:b/>
          <w:sz w:val="32"/>
          <w:u w:val="single"/>
        </w:rPr>
        <w:t>Introduction:</w:t>
      </w:r>
    </w:p>
    <w:p w:rsidR="0059482E" w:rsidRDefault="0059482E">
      <w:pPr>
        <w:pStyle w:val="BodyText"/>
        <w:spacing w:before="5"/>
        <w:rPr>
          <w:b/>
          <w:sz w:val="14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85" w:line="276" w:lineRule="auto"/>
        <w:ind w:right="139"/>
        <w:jc w:val="both"/>
        <w:rPr>
          <w:rFonts w:ascii="Wingdings" w:hAnsi="Wingdings"/>
          <w:sz w:val="32"/>
        </w:rPr>
      </w:pPr>
      <w:r>
        <w:rPr>
          <w:sz w:val="32"/>
        </w:rPr>
        <w:t>Whether you’re a homeowner looking to estimate the value of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property,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real</w:t>
      </w:r>
      <w:r>
        <w:rPr>
          <w:spacing w:val="1"/>
          <w:sz w:val="32"/>
        </w:rPr>
        <w:t xml:space="preserve"> </w:t>
      </w:r>
      <w:r>
        <w:rPr>
          <w:sz w:val="32"/>
        </w:rPr>
        <w:t>estate</w:t>
      </w:r>
      <w:r>
        <w:rPr>
          <w:spacing w:val="1"/>
          <w:sz w:val="32"/>
        </w:rPr>
        <w:t xml:space="preserve"> </w:t>
      </w:r>
      <w:r>
        <w:rPr>
          <w:sz w:val="32"/>
        </w:rPr>
        <w:t>investor</w:t>
      </w:r>
      <w:r>
        <w:rPr>
          <w:spacing w:val="1"/>
          <w:sz w:val="32"/>
        </w:rPr>
        <w:t xml:space="preserve"> </w:t>
      </w:r>
      <w:r>
        <w:rPr>
          <w:sz w:val="32"/>
        </w:rPr>
        <w:t>seeking</w:t>
      </w:r>
      <w:r>
        <w:rPr>
          <w:spacing w:val="1"/>
          <w:sz w:val="32"/>
        </w:rPr>
        <w:t xml:space="preserve"> </w:t>
      </w:r>
      <w:r>
        <w:rPr>
          <w:sz w:val="32"/>
        </w:rPr>
        <w:t>profitable</w:t>
      </w:r>
      <w:r>
        <w:rPr>
          <w:spacing w:val="1"/>
          <w:sz w:val="32"/>
        </w:rPr>
        <w:t xml:space="preserve"> </w:t>
      </w:r>
      <w:r>
        <w:rPr>
          <w:sz w:val="32"/>
        </w:rPr>
        <w:t>opportunities ,or a data scientist aiming to build a predictive</w:t>
      </w:r>
      <w:r>
        <w:rPr>
          <w:spacing w:val="1"/>
          <w:sz w:val="32"/>
        </w:rPr>
        <w:t xml:space="preserve"> </w:t>
      </w:r>
      <w:r>
        <w:rPr>
          <w:sz w:val="32"/>
        </w:rPr>
        <w:t>model,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foundation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endeavor</w:t>
      </w:r>
      <w:r>
        <w:rPr>
          <w:spacing w:val="1"/>
          <w:sz w:val="32"/>
        </w:rPr>
        <w:t xml:space="preserve"> </w:t>
      </w:r>
      <w:r>
        <w:rPr>
          <w:sz w:val="32"/>
        </w:rPr>
        <w:t>lies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loading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dataset.</w:t>
      </w:r>
    </w:p>
    <w:p w:rsidR="0059482E" w:rsidRDefault="0059482E">
      <w:pPr>
        <w:pStyle w:val="BodyText"/>
        <w:rPr>
          <w:sz w:val="32"/>
        </w:rPr>
      </w:pPr>
    </w:p>
    <w:p w:rsidR="0059482E" w:rsidRDefault="0059482E">
      <w:pPr>
        <w:pStyle w:val="BodyText"/>
        <w:spacing w:before="2"/>
        <w:rPr>
          <w:sz w:val="39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260"/>
        <w:rPr>
          <w:rFonts w:ascii="Wingdings" w:hAnsi="Wingdings"/>
          <w:sz w:val="32"/>
        </w:rPr>
      </w:pPr>
      <w:r>
        <w:rPr>
          <w:sz w:val="32"/>
        </w:rPr>
        <w:t>Building a house price prediction model is a data-driven</w:t>
      </w:r>
      <w:r>
        <w:rPr>
          <w:spacing w:val="1"/>
          <w:sz w:val="32"/>
        </w:rPr>
        <w:t xml:space="preserve"> </w:t>
      </w:r>
      <w:r>
        <w:rPr>
          <w:sz w:val="32"/>
        </w:rPr>
        <w:t>process that involves harnessing the power of machine</w:t>
      </w:r>
      <w:r>
        <w:rPr>
          <w:spacing w:val="1"/>
          <w:sz w:val="32"/>
        </w:rPr>
        <w:t xml:space="preserve"> </w:t>
      </w:r>
      <w:r>
        <w:rPr>
          <w:sz w:val="32"/>
        </w:rPr>
        <w:t>learning to analyze historical housing data and make informed</w:t>
      </w:r>
      <w:r>
        <w:rPr>
          <w:spacing w:val="-68"/>
          <w:sz w:val="32"/>
        </w:rPr>
        <w:t xml:space="preserve"> </w:t>
      </w:r>
      <w:r>
        <w:rPr>
          <w:sz w:val="32"/>
        </w:rPr>
        <w:t>price predictions. This journey begins with the fundamental</w:t>
      </w:r>
      <w:r>
        <w:rPr>
          <w:spacing w:val="1"/>
          <w:sz w:val="32"/>
        </w:rPr>
        <w:t xml:space="preserve"> </w:t>
      </w:r>
      <w:r>
        <w:rPr>
          <w:sz w:val="32"/>
        </w:rPr>
        <w:t>steps</w:t>
      </w:r>
      <w:r>
        <w:rPr>
          <w:spacing w:val="-4"/>
          <w:sz w:val="32"/>
        </w:rPr>
        <w:t xml:space="preserve"> </w:t>
      </w:r>
      <w:r>
        <w:rPr>
          <w:sz w:val="32"/>
        </w:rPr>
        <w:t>of data</w:t>
      </w:r>
      <w:r>
        <w:rPr>
          <w:spacing w:val="2"/>
          <w:sz w:val="32"/>
        </w:rPr>
        <w:t xml:space="preserve"> </w:t>
      </w:r>
      <w:r>
        <w:rPr>
          <w:sz w:val="32"/>
        </w:rPr>
        <w:t>loading and</w:t>
      </w:r>
      <w:r>
        <w:rPr>
          <w:spacing w:val="-5"/>
          <w:sz w:val="32"/>
        </w:rPr>
        <w:t xml:space="preserve"> </w:t>
      </w:r>
      <w:r>
        <w:rPr>
          <w:sz w:val="32"/>
        </w:rPr>
        <w:t>preprocessing.</w:t>
      </w:r>
    </w:p>
    <w:p w:rsidR="0059482E" w:rsidRDefault="0059482E">
      <w:pPr>
        <w:pStyle w:val="BodyText"/>
        <w:spacing w:before="8"/>
        <w:rPr>
          <w:sz w:val="36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138"/>
        <w:jc w:val="both"/>
        <w:rPr>
          <w:rFonts w:ascii="Wingdings" w:hAnsi="Wingdings"/>
          <w:sz w:val="32"/>
        </w:rPr>
      </w:pPr>
      <w:r>
        <w:rPr>
          <w:sz w:val="32"/>
        </w:rPr>
        <w:t>This introduction will guide you through the initial steps of the</w:t>
      </w:r>
      <w:r>
        <w:rPr>
          <w:spacing w:val="1"/>
          <w:sz w:val="32"/>
        </w:rPr>
        <w:t xml:space="preserve"> </w:t>
      </w:r>
      <w:r>
        <w:rPr>
          <w:sz w:val="32"/>
        </w:rPr>
        <w:t>process. Well explore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how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import essential</w:t>
      </w:r>
      <w:r>
        <w:rPr>
          <w:spacing w:val="70"/>
          <w:sz w:val="32"/>
        </w:rPr>
        <w:t xml:space="preserve"> </w:t>
      </w:r>
      <w:r>
        <w:rPr>
          <w:sz w:val="32"/>
        </w:rPr>
        <w:t>libraries, load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housing</w:t>
      </w:r>
      <w:r>
        <w:rPr>
          <w:spacing w:val="1"/>
          <w:sz w:val="32"/>
        </w:rPr>
        <w:t xml:space="preserve"> </w:t>
      </w:r>
      <w:r>
        <w:rPr>
          <w:sz w:val="32"/>
        </w:rPr>
        <w:t>data,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perform</w:t>
      </w:r>
      <w:r>
        <w:rPr>
          <w:spacing w:val="1"/>
          <w:sz w:val="32"/>
        </w:rPr>
        <w:t xml:space="preserve"> </w:t>
      </w:r>
      <w:r>
        <w:rPr>
          <w:sz w:val="32"/>
        </w:rPr>
        <w:t>critical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70"/>
          <w:sz w:val="32"/>
        </w:rPr>
        <w:t xml:space="preserve"> </w:t>
      </w:r>
      <w:r>
        <w:rPr>
          <w:sz w:val="32"/>
        </w:rPr>
        <w:t>steps.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crucial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help</w:t>
      </w:r>
      <w:r>
        <w:rPr>
          <w:spacing w:val="1"/>
          <w:sz w:val="32"/>
        </w:rPr>
        <w:t xml:space="preserve"> </w:t>
      </w:r>
      <w:r>
        <w:rPr>
          <w:sz w:val="32"/>
        </w:rPr>
        <w:t>clean</w:t>
      </w:r>
      <w:r>
        <w:rPr>
          <w:spacing w:val="1"/>
          <w:sz w:val="32"/>
        </w:rPr>
        <w:t xml:space="preserve"> </w:t>
      </w:r>
      <w:r>
        <w:rPr>
          <w:sz w:val="32"/>
        </w:rPr>
        <w:t>,</w:t>
      </w:r>
      <w:r>
        <w:rPr>
          <w:spacing w:val="1"/>
          <w:sz w:val="32"/>
        </w:rPr>
        <w:t xml:space="preserve"> </w:t>
      </w:r>
      <w:r>
        <w:rPr>
          <w:sz w:val="32"/>
        </w:rPr>
        <w:t>format,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prepare the data for further analysis. This includes handling</w:t>
      </w:r>
      <w:r>
        <w:rPr>
          <w:spacing w:val="1"/>
          <w:sz w:val="32"/>
        </w:rPr>
        <w:t xml:space="preserve"> </w:t>
      </w:r>
      <w:r>
        <w:rPr>
          <w:sz w:val="32"/>
        </w:rPr>
        <w:t>missing</w:t>
      </w:r>
      <w:r>
        <w:rPr>
          <w:spacing w:val="1"/>
          <w:sz w:val="32"/>
        </w:rPr>
        <w:t xml:space="preserve"> </w:t>
      </w:r>
      <w:r>
        <w:rPr>
          <w:sz w:val="32"/>
        </w:rPr>
        <w:t>values,</w:t>
      </w:r>
      <w:r>
        <w:rPr>
          <w:spacing w:val="1"/>
          <w:sz w:val="32"/>
        </w:rPr>
        <w:t xml:space="preserve"> </w:t>
      </w:r>
      <w:r>
        <w:rPr>
          <w:sz w:val="32"/>
        </w:rPr>
        <w:t>encoding</w:t>
      </w:r>
      <w:r>
        <w:rPr>
          <w:spacing w:val="1"/>
          <w:sz w:val="32"/>
        </w:rPr>
        <w:t xml:space="preserve"> </w:t>
      </w:r>
      <w:r>
        <w:rPr>
          <w:sz w:val="32"/>
        </w:rPr>
        <w:t>categorical</w:t>
      </w:r>
      <w:r>
        <w:rPr>
          <w:spacing w:val="1"/>
          <w:sz w:val="32"/>
        </w:rPr>
        <w:t xml:space="preserve"> </w:t>
      </w:r>
      <w:r>
        <w:rPr>
          <w:sz w:val="32"/>
        </w:rPr>
        <w:t>variables,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ensuring</w:t>
      </w:r>
      <w:r>
        <w:rPr>
          <w:spacing w:val="-68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appropriately</w:t>
      </w:r>
      <w:r>
        <w:rPr>
          <w:spacing w:val="-5"/>
          <w:sz w:val="32"/>
        </w:rPr>
        <w:t xml:space="preserve"> </w:t>
      </w:r>
      <w:r>
        <w:rPr>
          <w:sz w:val="32"/>
        </w:rPr>
        <w:t>scaled.</w:t>
      </w:r>
    </w:p>
    <w:p w:rsidR="0059482E" w:rsidRDefault="0059482E">
      <w:pPr>
        <w:spacing w:line="276" w:lineRule="auto"/>
        <w:jc w:val="both"/>
        <w:rPr>
          <w:rFonts w:ascii="Wingdings" w:hAnsi="Wingdings"/>
          <w:sz w:val="32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0D2379">
      <w:pPr>
        <w:pStyle w:val="Heading1"/>
        <w:spacing w:before="34"/>
        <w:rPr>
          <w:u w:val="none"/>
        </w:rPr>
      </w:pPr>
      <w:r>
        <w:t>GIVEN DATA</w:t>
      </w:r>
      <w:r>
        <w:rPr>
          <w:spacing w:val="-3"/>
        </w:rPr>
        <w:t xml:space="preserve"> </w:t>
      </w:r>
      <w:r>
        <w:t>SET:</w:t>
      </w: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134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40" w:lineRule="auto"/>
              <w:ind w:left="110" w:right="25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Income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40" w:lineRule="auto"/>
              <w:ind w:left="104" w:right="353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House</w:t>
            </w:r>
            <w:r>
              <w:rPr>
                <w:spacing w:val="-47"/>
              </w:rPr>
              <w:t xml:space="preserve"> </w:t>
            </w:r>
            <w:r>
              <w:t>Age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40" w:lineRule="auto"/>
              <w:ind w:left="109" w:right="181"/>
            </w:pPr>
            <w:r>
              <w:t>Avg.</w:t>
            </w:r>
            <w:r>
              <w:rPr>
                <w:spacing w:val="1"/>
              </w:rPr>
              <w:t xml:space="preserve"> </w:t>
            </w:r>
            <w:r>
              <w:t>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-47"/>
              </w:rPr>
              <w:t xml:space="preserve"> </w:t>
            </w:r>
            <w:r>
              <w:t>of</w:t>
            </w:r>
          </w:p>
          <w:p w:rsidR="0059482E" w:rsidRDefault="000D2379">
            <w:pPr>
              <w:pStyle w:val="TableParagraph"/>
              <w:spacing w:line="252" w:lineRule="exact"/>
              <w:ind w:left="109"/>
            </w:pPr>
            <w:r>
              <w:t>Rooms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40" w:lineRule="auto"/>
              <w:ind w:left="105" w:right="95"/>
            </w:pPr>
            <w:r>
              <w:t>Avg. Area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Bedrooms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40" w:lineRule="auto"/>
              <w:ind w:left="108" w:right="80"/>
            </w:pPr>
            <w:r>
              <w:t>Area</w:t>
            </w:r>
            <w:r>
              <w:rPr>
                <w:spacing w:val="1"/>
              </w:rPr>
              <w:t xml:space="preserve"> </w:t>
            </w:r>
            <w:r>
              <w:t>Population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08"/>
            </w:pPr>
            <w:r>
              <w:t>Price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ind w:left="103"/>
            </w:pPr>
            <w:r>
              <w:t>Address</w:t>
            </w:r>
          </w:p>
        </w:tc>
      </w:tr>
      <w:tr w:rsidR="0059482E">
        <w:trPr>
          <w:trHeight w:val="134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6" w:lineRule="exact"/>
              <w:ind w:right="103"/>
              <w:jc w:val="right"/>
            </w:pPr>
            <w:r>
              <w:t>79545.46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6" w:lineRule="exact"/>
              <w:ind w:right="103"/>
              <w:jc w:val="right"/>
            </w:pPr>
            <w:r>
              <w:t>5.682861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6" w:lineRule="exact"/>
              <w:ind w:left="86" w:right="82"/>
              <w:jc w:val="center"/>
            </w:pPr>
            <w:r>
              <w:t>7.009188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6" w:lineRule="exact"/>
              <w:ind w:right="93"/>
              <w:jc w:val="right"/>
            </w:pPr>
            <w:r>
              <w:t>4.09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6" w:lineRule="exact"/>
              <w:ind w:right="98"/>
              <w:jc w:val="right"/>
            </w:pPr>
            <w:r>
              <w:t>23086.8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6" w:lineRule="exact"/>
              <w:ind w:left="161"/>
            </w:pPr>
            <w:r>
              <w:t>1059034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65"/>
            </w:pPr>
            <w:r>
              <w:rPr>
                <w:spacing w:val="-1"/>
              </w:rPr>
              <w:t>208 Michael</w:t>
            </w:r>
            <w:r>
              <w:rPr>
                <w:spacing w:val="-47"/>
              </w:rPr>
              <w:t xml:space="preserve"> </w:t>
            </w:r>
            <w:r>
              <w:t>Ferry</w:t>
            </w:r>
            <w:r>
              <w:rPr>
                <w:spacing w:val="-3"/>
              </w:rPr>
              <w:t xml:space="preserve"> </w:t>
            </w:r>
            <w:r>
              <w:t>Apt.</w:t>
            </w:r>
          </w:p>
          <w:p w:rsidR="0059482E" w:rsidRDefault="000D2379">
            <w:pPr>
              <w:pStyle w:val="TableParagraph"/>
              <w:spacing w:line="240" w:lineRule="auto"/>
              <w:ind w:left="103"/>
            </w:pPr>
            <w:r>
              <w:t>674</w:t>
            </w:r>
          </w:p>
          <w:p w:rsidR="0059482E" w:rsidRDefault="000D2379">
            <w:pPr>
              <w:pStyle w:val="TableParagraph"/>
              <w:spacing w:line="270" w:lineRule="atLeast"/>
              <w:ind w:left="103" w:right="113"/>
            </w:pPr>
            <w:r>
              <w:rPr>
                <w:spacing w:val="-1"/>
              </w:rPr>
              <w:t xml:space="preserve">Laurabury, </w:t>
            </w:r>
            <w:r>
              <w:t>NE</w:t>
            </w:r>
            <w:r>
              <w:rPr>
                <w:spacing w:val="-47"/>
              </w:rPr>
              <w:t xml:space="preserve"> </w:t>
            </w:r>
            <w:r>
              <w:t>37010-5101</w:t>
            </w:r>
          </w:p>
        </w:tc>
      </w:tr>
      <w:tr w:rsidR="0059482E">
        <w:trPr>
          <w:trHeight w:val="1611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79248.64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6.0029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4" w:lineRule="exact"/>
              <w:ind w:left="86" w:right="82"/>
              <w:jc w:val="center"/>
            </w:pPr>
            <w:r>
              <w:t>6.730821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4" w:lineRule="exact"/>
              <w:ind w:right="93"/>
              <w:jc w:val="right"/>
            </w:pPr>
            <w:r>
              <w:t>3.09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4" w:lineRule="exact"/>
              <w:ind w:right="98"/>
              <w:jc w:val="right"/>
            </w:pPr>
            <w:r>
              <w:t>40173.07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left="161"/>
            </w:pPr>
            <w:r>
              <w:t>1505891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42"/>
            </w:pPr>
            <w:r>
              <w:rPr>
                <w:spacing w:val="-1"/>
              </w:rPr>
              <w:t>188 Johnson</w:t>
            </w:r>
            <w:r>
              <w:rPr>
                <w:spacing w:val="-47"/>
              </w:rPr>
              <w:t xml:space="preserve"> </w:t>
            </w:r>
            <w:r>
              <w:t>Views Suite</w:t>
            </w:r>
            <w:r>
              <w:rPr>
                <w:spacing w:val="1"/>
              </w:rPr>
              <w:t xml:space="preserve"> </w:t>
            </w:r>
            <w:r>
              <w:t>079</w:t>
            </w:r>
          </w:p>
          <w:p w:rsidR="0059482E" w:rsidRDefault="000D2379">
            <w:pPr>
              <w:pStyle w:val="TableParagraph"/>
              <w:spacing w:line="270" w:lineRule="atLeast"/>
              <w:ind w:left="103" w:right="207"/>
            </w:pPr>
            <w:r>
              <w:t>Lake</w:t>
            </w:r>
            <w:r>
              <w:rPr>
                <w:spacing w:val="1"/>
              </w:rPr>
              <w:t xml:space="preserve"> </w:t>
            </w:r>
            <w:r>
              <w:t>Kathleen, CA</w:t>
            </w:r>
            <w:r>
              <w:rPr>
                <w:spacing w:val="-47"/>
              </w:rPr>
              <w:t xml:space="preserve"> </w:t>
            </w:r>
            <w:r>
              <w:t>48958</w:t>
            </w:r>
          </w:p>
        </w:tc>
      </w:tr>
      <w:tr w:rsidR="0059482E">
        <w:trPr>
          <w:trHeight w:val="1603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1" w:lineRule="exact"/>
              <w:ind w:right="103"/>
              <w:jc w:val="right"/>
            </w:pPr>
            <w:r>
              <w:t>61287.07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1" w:lineRule="exact"/>
              <w:ind w:right="103"/>
              <w:jc w:val="right"/>
            </w:pPr>
            <w:r>
              <w:t>5.86589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1" w:lineRule="exact"/>
              <w:ind w:left="86" w:right="82"/>
              <w:jc w:val="center"/>
            </w:pPr>
            <w:r>
              <w:t>8.512727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1" w:lineRule="exact"/>
              <w:ind w:right="93"/>
              <w:jc w:val="right"/>
            </w:pPr>
            <w:r>
              <w:t>5.13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1" w:lineRule="exact"/>
              <w:ind w:right="98"/>
              <w:jc w:val="right"/>
            </w:pPr>
            <w:r>
              <w:t>36882.16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1" w:lineRule="exact"/>
              <w:ind w:left="161"/>
            </w:pPr>
            <w:r>
              <w:t>1058988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61" w:lineRule="exact"/>
              <w:ind w:left="103"/>
            </w:pPr>
            <w:r>
              <w:t>9127</w:t>
            </w:r>
          </w:p>
          <w:p w:rsidR="0059482E" w:rsidRDefault="000D2379">
            <w:pPr>
              <w:pStyle w:val="TableParagraph"/>
              <w:spacing w:line="240" w:lineRule="auto"/>
              <w:ind w:left="103" w:right="266"/>
            </w:pPr>
            <w:r>
              <w:t>Elizabeth</w:t>
            </w:r>
            <w:r>
              <w:rPr>
                <w:spacing w:val="1"/>
              </w:rPr>
              <w:t xml:space="preserve"> </w:t>
            </w:r>
            <w:r>
              <w:t>Stravenue</w:t>
            </w:r>
            <w:r>
              <w:rPr>
                <w:spacing w:val="1"/>
              </w:rPr>
              <w:t xml:space="preserve"> </w:t>
            </w:r>
            <w:r>
              <w:t>Danieltown,</w:t>
            </w:r>
            <w:r>
              <w:rPr>
                <w:spacing w:val="-47"/>
              </w:rPr>
              <w:t xml:space="preserve"> </w:t>
            </w:r>
            <w:r>
              <w:t>WI</w:t>
            </w:r>
            <w:r>
              <w:rPr>
                <w:spacing w:val="-2"/>
              </w:rPr>
              <w:t xml:space="preserve"> </w:t>
            </w:r>
            <w:r>
              <w:t>06482-</w:t>
            </w:r>
          </w:p>
          <w:p w:rsidR="0059482E" w:rsidRDefault="000D2379">
            <w:pPr>
              <w:pStyle w:val="TableParagraph"/>
              <w:spacing w:line="248" w:lineRule="exact"/>
              <w:ind w:left="103"/>
            </w:pPr>
            <w:r>
              <w:t>3489</w:t>
            </w:r>
          </w:p>
        </w:tc>
      </w:tr>
      <w:tr w:rsidR="0059482E">
        <w:trPr>
          <w:trHeight w:val="534"/>
        </w:trPr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63345.24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7.188236</w:t>
            </w:r>
          </w:p>
        </w:tc>
        <w:tc>
          <w:tcPr>
            <w:tcW w:w="1056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86" w:right="82"/>
              <w:jc w:val="center"/>
            </w:pPr>
            <w:r>
              <w:t>5.586729</w:t>
            </w:r>
          </w:p>
        </w:tc>
        <w:tc>
          <w:tcPr>
            <w:tcW w:w="1129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3.26</w:t>
            </w:r>
          </w:p>
        </w:tc>
        <w:tc>
          <w:tcPr>
            <w:tcW w:w="1191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34310.24</w:t>
            </w:r>
          </w:p>
        </w:tc>
        <w:tc>
          <w:tcPr>
            <w:tcW w:w="1057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161"/>
            </w:pPr>
            <w:r>
              <w:t>1260617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:rsidR="0059482E" w:rsidRDefault="000D2379">
            <w:pPr>
              <w:pStyle w:val="TableParagraph"/>
              <w:ind w:left="103"/>
            </w:pPr>
            <w:r>
              <w:t>USS</w:t>
            </w:r>
            <w:r>
              <w:rPr>
                <w:spacing w:val="-4"/>
              </w:rPr>
              <w:t xml:space="preserve"> </w:t>
            </w:r>
            <w:r>
              <w:t>Barnett</w:t>
            </w:r>
          </w:p>
          <w:p w:rsidR="0059482E" w:rsidRDefault="000D2379">
            <w:pPr>
              <w:pStyle w:val="TableParagraph"/>
              <w:spacing w:line="249" w:lineRule="exact"/>
              <w:ind w:left="103"/>
            </w:pPr>
            <w:r>
              <w:t>FPO</w:t>
            </w:r>
            <w:r>
              <w:rPr>
                <w:spacing w:val="-6"/>
              </w:rPr>
              <w:t xml:space="preserve"> </w:t>
            </w:r>
            <w:r>
              <w:t>AP</w:t>
            </w:r>
            <w:r>
              <w:rPr>
                <w:spacing w:val="-2"/>
              </w:rPr>
              <w:t xml:space="preserve"> </w:t>
            </w:r>
            <w:r>
              <w:t>44820</w:t>
            </w:r>
          </w:p>
        </w:tc>
      </w:tr>
      <w:tr w:rsidR="0059482E">
        <w:trPr>
          <w:trHeight w:val="803"/>
        </w:trPr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103"/>
              <w:jc w:val="right"/>
            </w:pPr>
            <w:r>
              <w:t>59982.2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103"/>
              <w:jc w:val="right"/>
            </w:pPr>
            <w:r>
              <w:t>5.040555</w:t>
            </w:r>
          </w:p>
        </w:tc>
        <w:tc>
          <w:tcPr>
            <w:tcW w:w="1056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86" w:right="82"/>
              <w:jc w:val="center"/>
            </w:pPr>
            <w:r>
              <w:t>7.839388</w:t>
            </w:r>
          </w:p>
        </w:tc>
        <w:tc>
          <w:tcPr>
            <w:tcW w:w="1129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93"/>
              <w:jc w:val="right"/>
            </w:pPr>
            <w:r>
              <w:t>4.23</w:t>
            </w:r>
          </w:p>
        </w:tc>
        <w:tc>
          <w:tcPr>
            <w:tcW w:w="1191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right="98"/>
              <w:jc w:val="right"/>
            </w:pPr>
            <w:r>
              <w:t>26354.11</w:t>
            </w:r>
          </w:p>
        </w:tc>
        <w:tc>
          <w:tcPr>
            <w:tcW w:w="1057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108"/>
            </w:pPr>
            <w:r>
              <w:t>630943.5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:rsidR="0059482E" w:rsidRDefault="000D2379">
            <w:pPr>
              <w:pStyle w:val="TableParagraph"/>
              <w:spacing w:line="263" w:lineRule="exact"/>
              <w:ind w:left="103"/>
            </w:pPr>
            <w:r>
              <w:t>USNS</w:t>
            </w:r>
          </w:p>
          <w:p w:rsidR="0059482E" w:rsidRDefault="000D2379">
            <w:pPr>
              <w:pStyle w:val="TableParagraph"/>
              <w:spacing w:line="270" w:lineRule="atLeast"/>
              <w:ind w:left="103" w:right="120"/>
            </w:pPr>
            <w:r>
              <w:t>Raymond</w:t>
            </w:r>
            <w:r>
              <w:rPr>
                <w:spacing w:val="1"/>
              </w:rPr>
              <w:t xml:space="preserve"> </w:t>
            </w:r>
            <w:r>
              <w:t>FPO</w:t>
            </w:r>
            <w:r>
              <w:rPr>
                <w:spacing w:val="-10"/>
              </w:rPr>
              <w:t xml:space="preserve"> </w:t>
            </w:r>
            <w:r>
              <w:t>AE</w:t>
            </w:r>
            <w:r>
              <w:rPr>
                <w:spacing w:val="-9"/>
              </w:rPr>
              <w:t xml:space="preserve"> </w:t>
            </w:r>
            <w:r>
              <w:t>09386</w:t>
            </w:r>
          </w:p>
        </w:tc>
      </w:tr>
      <w:tr w:rsidR="0059482E">
        <w:trPr>
          <w:trHeight w:val="1612"/>
        </w:trPr>
        <w:tc>
          <w:tcPr>
            <w:tcW w:w="1057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80175.75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4.988408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86" w:right="82"/>
              <w:jc w:val="center"/>
            </w:pPr>
            <w:r>
              <w:t>6.104512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4.04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26748.43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61"/>
            </w:pPr>
            <w:r>
              <w:t>1068138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ind w:left="103"/>
            </w:pPr>
            <w:r>
              <w:t>06039</w:t>
            </w:r>
          </w:p>
          <w:p w:rsidR="0059482E" w:rsidRDefault="000D2379">
            <w:pPr>
              <w:pStyle w:val="TableParagraph"/>
              <w:spacing w:line="240" w:lineRule="auto"/>
              <w:ind w:left="103" w:right="314"/>
            </w:pPr>
            <w:r>
              <w:t>Jennifer</w:t>
            </w:r>
            <w:r>
              <w:rPr>
                <w:spacing w:val="1"/>
              </w:rPr>
              <w:t xml:space="preserve"> </w:t>
            </w:r>
            <w:r>
              <w:t>Islands Apt.</w:t>
            </w:r>
            <w:r>
              <w:rPr>
                <w:spacing w:val="-47"/>
              </w:rPr>
              <w:t xml:space="preserve"> </w:t>
            </w:r>
            <w:r>
              <w:t>443</w:t>
            </w:r>
          </w:p>
          <w:p w:rsidR="0059482E" w:rsidRDefault="000D2379">
            <w:pPr>
              <w:pStyle w:val="TableParagraph"/>
              <w:spacing w:line="270" w:lineRule="atLeast"/>
              <w:ind w:left="103" w:right="178"/>
            </w:pPr>
            <w:r>
              <w:rPr>
                <w:spacing w:val="-1"/>
              </w:rPr>
              <w:t xml:space="preserve">Tracyport, </w:t>
            </w:r>
            <w:r>
              <w:t>KS</w:t>
            </w:r>
            <w:r>
              <w:rPr>
                <w:spacing w:val="-47"/>
              </w:rPr>
              <w:t xml:space="preserve"> </w:t>
            </w:r>
            <w:r>
              <w:t>16077</w:t>
            </w:r>
          </w:p>
        </w:tc>
      </w:tr>
      <w:tr w:rsidR="0059482E">
        <w:trPr>
          <w:trHeight w:val="1344"/>
        </w:trPr>
        <w:tc>
          <w:tcPr>
            <w:tcW w:w="1057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64698.46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right="103"/>
              <w:jc w:val="right"/>
            </w:pPr>
            <w:r>
              <w:t>6.025336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196" w:right="82"/>
              <w:jc w:val="center"/>
            </w:pPr>
            <w:r>
              <w:t>8.14776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right="93"/>
              <w:jc w:val="right"/>
            </w:pPr>
            <w:r>
              <w:t>3.41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right="98"/>
              <w:jc w:val="right"/>
            </w:pPr>
            <w:r>
              <w:t>60828.25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61"/>
            </w:pPr>
            <w:r>
              <w:t>1502056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294"/>
              <w:jc w:val="both"/>
            </w:pPr>
            <w:r>
              <w:t>4759 Daniel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Shoals </w:t>
            </w:r>
            <w:r>
              <w:t>Suite</w:t>
            </w:r>
            <w:r>
              <w:rPr>
                <w:spacing w:val="-47"/>
              </w:rPr>
              <w:t xml:space="preserve"> </w:t>
            </w:r>
            <w:r>
              <w:t>442</w:t>
            </w:r>
          </w:p>
          <w:p w:rsidR="0059482E" w:rsidRDefault="000D2379">
            <w:pPr>
              <w:pStyle w:val="TableParagraph"/>
              <w:spacing w:line="270" w:lineRule="atLeast"/>
              <w:ind w:left="103" w:right="94"/>
              <w:jc w:val="both"/>
            </w:pPr>
            <w:r>
              <w:t>Nguyenburgh,</w:t>
            </w:r>
            <w:r>
              <w:rPr>
                <w:spacing w:val="-48"/>
              </w:rPr>
              <w:t xml:space="preserve"> </w:t>
            </w:r>
            <w:r>
              <w:t>CO</w:t>
            </w:r>
            <w:r>
              <w:rPr>
                <w:spacing w:val="-6"/>
              </w:rPr>
              <w:t xml:space="preserve"> </w:t>
            </w:r>
            <w:r>
              <w:t>20247</w:t>
            </w:r>
          </w:p>
        </w:tc>
      </w:tr>
      <w:tr w:rsidR="0059482E">
        <w:trPr>
          <w:trHeight w:val="1342"/>
        </w:trPr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78394.34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spacing w:line="264" w:lineRule="exact"/>
              <w:ind w:right="103"/>
              <w:jc w:val="right"/>
            </w:pPr>
            <w:r>
              <w:t>6.98978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spacing w:line="264" w:lineRule="exact"/>
              <w:ind w:left="86" w:right="82"/>
              <w:jc w:val="center"/>
            </w:pPr>
            <w:r>
              <w:t>6.620478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spacing w:line="264" w:lineRule="exact"/>
              <w:ind w:right="93"/>
              <w:jc w:val="right"/>
            </w:pPr>
            <w:r>
              <w:t>2.42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spacing w:line="264" w:lineRule="exact"/>
              <w:ind w:right="98"/>
              <w:jc w:val="right"/>
            </w:pPr>
            <w:r>
              <w:t>36516.36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spacing w:line="264" w:lineRule="exact"/>
              <w:ind w:left="161"/>
            </w:pPr>
            <w:r>
              <w:t>1573937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487"/>
            </w:pPr>
            <w:r>
              <w:rPr>
                <w:spacing w:val="-1"/>
              </w:rPr>
              <w:t>972 Joyce</w:t>
            </w:r>
            <w:r>
              <w:rPr>
                <w:spacing w:val="-47"/>
              </w:rPr>
              <w:t xml:space="preserve"> </w:t>
            </w:r>
            <w:r>
              <w:t>Viaduct</w:t>
            </w:r>
          </w:p>
          <w:p w:rsidR="0059482E" w:rsidRDefault="000D2379">
            <w:pPr>
              <w:pStyle w:val="TableParagraph"/>
              <w:spacing w:line="240" w:lineRule="auto"/>
              <w:ind w:left="103" w:right="160"/>
            </w:pPr>
            <w:r>
              <w:t>Lake William,</w:t>
            </w:r>
            <w:r>
              <w:rPr>
                <w:spacing w:val="-47"/>
              </w:rPr>
              <w:t xml:space="preserve"> </w:t>
            </w:r>
            <w:r>
              <w:t>TN</w:t>
            </w:r>
            <w:r>
              <w:rPr>
                <w:spacing w:val="-3"/>
              </w:rPr>
              <w:t xml:space="preserve"> </w:t>
            </w:r>
            <w:r>
              <w:t>17778-</w:t>
            </w:r>
          </w:p>
          <w:p w:rsidR="0059482E" w:rsidRDefault="000D2379">
            <w:pPr>
              <w:pStyle w:val="TableParagraph"/>
              <w:spacing w:line="252" w:lineRule="exact"/>
              <w:ind w:left="103"/>
            </w:pPr>
            <w:r>
              <w:t>6483</w:t>
            </w:r>
          </w:p>
        </w:tc>
      </w:tr>
    </w:tbl>
    <w:p w:rsidR="0059482E" w:rsidRDefault="0059482E">
      <w:pPr>
        <w:spacing w:line="252" w:lineRule="exact"/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1052"/>
        <w:gridCol w:w="1056"/>
        <w:gridCol w:w="1129"/>
        <w:gridCol w:w="1191"/>
        <w:gridCol w:w="1057"/>
        <w:gridCol w:w="1484"/>
      </w:tblGrid>
      <w:tr w:rsidR="0059482E">
        <w:trPr>
          <w:trHeight w:val="805"/>
        </w:trPr>
        <w:tc>
          <w:tcPr>
            <w:tcW w:w="1057" w:type="dxa"/>
          </w:tcPr>
          <w:p w:rsidR="0059482E" w:rsidRDefault="000D2379">
            <w:pPr>
              <w:pStyle w:val="TableParagraph"/>
              <w:ind w:left="110"/>
            </w:pPr>
            <w:r>
              <w:t>59927.66</w:t>
            </w:r>
          </w:p>
        </w:tc>
        <w:tc>
          <w:tcPr>
            <w:tcW w:w="1052" w:type="dxa"/>
          </w:tcPr>
          <w:p w:rsidR="0059482E" w:rsidRDefault="000D2379">
            <w:pPr>
              <w:pStyle w:val="TableParagraph"/>
              <w:ind w:left="104"/>
            </w:pPr>
            <w:r>
              <w:t>5.362126</w:t>
            </w:r>
          </w:p>
        </w:tc>
        <w:tc>
          <w:tcPr>
            <w:tcW w:w="1056" w:type="dxa"/>
          </w:tcPr>
          <w:p w:rsidR="0059482E" w:rsidRDefault="000D2379">
            <w:pPr>
              <w:pStyle w:val="TableParagraph"/>
              <w:ind w:left="109"/>
            </w:pPr>
            <w:r>
              <w:t>6.393121</w:t>
            </w:r>
          </w:p>
        </w:tc>
        <w:tc>
          <w:tcPr>
            <w:tcW w:w="1129" w:type="dxa"/>
          </w:tcPr>
          <w:p w:rsidR="0059482E" w:rsidRDefault="000D2379">
            <w:pPr>
              <w:pStyle w:val="TableParagraph"/>
              <w:ind w:left="743"/>
            </w:pPr>
            <w:r>
              <w:t>2.3</w:t>
            </w:r>
          </w:p>
        </w:tc>
        <w:tc>
          <w:tcPr>
            <w:tcW w:w="1191" w:type="dxa"/>
          </w:tcPr>
          <w:p w:rsidR="0059482E" w:rsidRDefault="000D2379">
            <w:pPr>
              <w:pStyle w:val="TableParagraph"/>
              <w:ind w:left="358"/>
            </w:pPr>
            <w:r>
              <w:t>29387.4</w:t>
            </w:r>
          </w:p>
        </w:tc>
        <w:tc>
          <w:tcPr>
            <w:tcW w:w="1057" w:type="dxa"/>
          </w:tcPr>
          <w:p w:rsidR="0059482E" w:rsidRDefault="000D2379">
            <w:pPr>
              <w:pStyle w:val="TableParagraph"/>
              <w:ind w:left="108"/>
            </w:pPr>
            <w:r>
              <w:t>798869.5</w:t>
            </w:r>
          </w:p>
        </w:tc>
        <w:tc>
          <w:tcPr>
            <w:tcW w:w="1484" w:type="dxa"/>
          </w:tcPr>
          <w:p w:rsidR="0059482E" w:rsidRDefault="000D2379">
            <w:pPr>
              <w:pStyle w:val="TableParagraph"/>
              <w:spacing w:line="240" w:lineRule="auto"/>
              <w:ind w:left="103" w:right="342"/>
            </w:pPr>
            <w:r>
              <w:t>USS Gilbert</w:t>
            </w:r>
            <w:r>
              <w:rPr>
                <w:spacing w:val="-47"/>
              </w:rPr>
              <w:t xml:space="preserve"> </w:t>
            </w:r>
            <w:r>
              <w:t>FPO</w:t>
            </w:r>
            <w:r>
              <w:rPr>
                <w:spacing w:val="-4"/>
              </w:rPr>
              <w:t xml:space="preserve"> </w:t>
            </w:r>
            <w:r>
              <w:t>AA</w:t>
            </w:r>
          </w:p>
          <w:p w:rsidR="0059482E" w:rsidRDefault="000D2379">
            <w:pPr>
              <w:pStyle w:val="TableParagraph"/>
              <w:spacing w:line="252" w:lineRule="exact"/>
              <w:ind w:left="103"/>
            </w:pPr>
            <w:r>
              <w:t>20957</w:t>
            </w:r>
          </w:p>
        </w:tc>
      </w:tr>
    </w:tbl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rPr>
          <w:b/>
          <w:sz w:val="20"/>
        </w:rPr>
      </w:pPr>
    </w:p>
    <w:p w:rsidR="0059482E" w:rsidRDefault="0059482E">
      <w:pPr>
        <w:pStyle w:val="BodyText"/>
        <w:spacing w:before="2"/>
        <w:rPr>
          <w:b/>
          <w:sz w:val="23"/>
        </w:rPr>
      </w:pPr>
    </w:p>
    <w:p w:rsidR="0059482E" w:rsidRDefault="000D2379">
      <w:pPr>
        <w:spacing w:before="47"/>
        <w:ind w:left="220"/>
        <w:rPr>
          <w:b/>
          <w:sz w:val="32"/>
        </w:rPr>
      </w:pPr>
      <w:r>
        <w:rPr>
          <w:b/>
          <w:sz w:val="32"/>
          <w:u w:val="single"/>
        </w:rPr>
        <w:t>NECESSARY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STEO</w:t>
      </w:r>
      <w:r>
        <w:rPr>
          <w:b/>
          <w:spacing w:val="-3"/>
          <w:sz w:val="32"/>
          <w:u w:val="single"/>
        </w:rPr>
        <w:t xml:space="preserve"> </w:t>
      </w:r>
      <w:r>
        <w:rPr>
          <w:b/>
          <w:sz w:val="32"/>
          <w:u w:val="single"/>
        </w:rPr>
        <w:t>TO</w:t>
      </w:r>
      <w:r>
        <w:rPr>
          <w:b/>
          <w:spacing w:val="-2"/>
          <w:sz w:val="32"/>
          <w:u w:val="single"/>
        </w:rPr>
        <w:t xml:space="preserve"> </w:t>
      </w:r>
      <w:r>
        <w:rPr>
          <w:b/>
          <w:sz w:val="32"/>
          <w:u w:val="single"/>
        </w:rPr>
        <w:t>FOLLOW: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259"/>
        <w:rPr>
          <w:u w:val="none"/>
        </w:rPr>
      </w:pPr>
      <w:r>
        <w:rPr>
          <w:u w:val="none"/>
        </w:rPr>
        <w:t>Import</w:t>
      </w:r>
      <w:r>
        <w:rPr>
          <w:spacing w:val="-5"/>
          <w:u w:val="none"/>
        </w:rPr>
        <w:t xml:space="preserve"> </w:t>
      </w:r>
      <w:r>
        <w:rPr>
          <w:u w:val="none"/>
        </w:rPr>
        <w:t>Libraries:</w:t>
      </w:r>
    </w:p>
    <w:p w:rsidR="0059482E" w:rsidRDefault="0059482E">
      <w:pPr>
        <w:pStyle w:val="BodyText"/>
        <w:spacing w:before="3"/>
        <w:rPr>
          <w:b/>
          <w:sz w:val="41"/>
        </w:rPr>
      </w:pPr>
    </w:p>
    <w:p w:rsidR="0059482E" w:rsidRDefault="000D2379">
      <w:pPr>
        <w:ind w:left="941"/>
        <w:rPr>
          <w:sz w:val="32"/>
        </w:rPr>
      </w:pPr>
      <w:r>
        <w:rPr>
          <w:sz w:val="32"/>
        </w:rPr>
        <w:t>Start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importing</w:t>
      </w:r>
      <w:r>
        <w:rPr>
          <w:spacing w:val="-5"/>
          <w:sz w:val="32"/>
        </w:rPr>
        <w:t xml:space="preserve"> </w:t>
      </w:r>
      <w:r>
        <w:rPr>
          <w:sz w:val="32"/>
        </w:rPr>
        <w:t>the necessary</w:t>
      </w:r>
      <w:r>
        <w:rPr>
          <w:spacing w:val="-4"/>
          <w:sz w:val="32"/>
        </w:rPr>
        <w:t xml:space="preserve"> </w:t>
      </w:r>
      <w:r>
        <w:rPr>
          <w:sz w:val="32"/>
        </w:rPr>
        <w:t>libraries:</w:t>
      </w:r>
    </w:p>
    <w:p w:rsidR="0059482E" w:rsidRDefault="0059482E">
      <w:pPr>
        <w:pStyle w:val="BodyText"/>
        <w:spacing w:before="9"/>
        <w:rPr>
          <w:sz w:val="41"/>
        </w:rPr>
      </w:pPr>
    </w:p>
    <w:p w:rsidR="0059482E" w:rsidRDefault="000D2379">
      <w:pPr>
        <w:pStyle w:val="Heading1"/>
        <w:ind w:left="941"/>
        <w:rPr>
          <w:u w:val="none"/>
        </w:rPr>
      </w:pPr>
      <w:r>
        <w:t>Program:</w:t>
      </w:r>
    </w:p>
    <w:p w:rsidR="0059482E" w:rsidRDefault="000D2379">
      <w:pPr>
        <w:spacing w:before="57" w:line="552" w:lineRule="auto"/>
        <w:ind w:left="941" w:right="5970"/>
        <w:rPr>
          <w:sz w:val="32"/>
        </w:rPr>
      </w:pPr>
      <w:r>
        <w:rPr>
          <w:sz w:val="32"/>
        </w:rPr>
        <w:t>import pandas as pd</w:t>
      </w:r>
      <w:r>
        <w:rPr>
          <w:spacing w:val="-68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>numpy</w:t>
      </w:r>
      <w:r>
        <w:rPr>
          <w:spacing w:val="-2"/>
          <w:sz w:val="32"/>
        </w:rPr>
        <w:t xml:space="preserve"> </w:t>
      </w:r>
      <w:r>
        <w:rPr>
          <w:sz w:val="32"/>
        </w:rPr>
        <w:t>as np</w:t>
      </w:r>
    </w:p>
    <w:p w:rsidR="0059482E" w:rsidRDefault="000D2379">
      <w:pPr>
        <w:spacing w:before="2" w:line="549" w:lineRule="auto"/>
        <w:ind w:left="941" w:right="1647"/>
        <w:rPr>
          <w:sz w:val="32"/>
        </w:rPr>
      </w:pPr>
      <w:r>
        <w:rPr>
          <w:sz w:val="32"/>
        </w:rPr>
        <w:t>from sklearn.model_selection import train_test_split</w:t>
      </w:r>
      <w:r>
        <w:rPr>
          <w:spacing w:val="-68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sklearn.preprocessing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import</w:t>
      </w:r>
      <w:r>
        <w:rPr>
          <w:spacing w:val="-8"/>
          <w:sz w:val="32"/>
        </w:rPr>
        <w:t xml:space="preserve"> </w:t>
      </w:r>
      <w:r>
        <w:rPr>
          <w:sz w:val="32"/>
        </w:rPr>
        <w:t>standardscaler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6"/>
        <w:rPr>
          <w:u w:val="none"/>
        </w:rPr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dataset:</w:t>
      </w:r>
    </w:p>
    <w:p w:rsidR="0059482E" w:rsidRDefault="000D2379">
      <w:pPr>
        <w:spacing w:before="258" w:line="276" w:lineRule="auto"/>
        <w:ind w:left="220" w:right="129" w:firstLine="1411"/>
        <w:jc w:val="both"/>
        <w:rPr>
          <w:sz w:val="32"/>
        </w:rPr>
      </w:pPr>
      <w:r>
        <w:rPr>
          <w:sz w:val="32"/>
        </w:rPr>
        <w:t>Load</w:t>
      </w:r>
      <w:r>
        <w:rPr>
          <w:spacing w:val="1"/>
          <w:sz w:val="32"/>
        </w:rPr>
        <w:t xml:space="preserve"> </w:t>
      </w:r>
      <w:r>
        <w:rPr>
          <w:sz w:val="32"/>
        </w:rPr>
        <w:t>your</w:t>
      </w:r>
      <w:r>
        <w:rPr>
          <w:spacing w:val="1"/>
          <w:sz w:val="32"/>
        </w:rPr>
        <w:t xml:space="preserve"> </w:t>
      </w:r>
      <w:r>
        <w:rPr>
          <w:sz w:val="32"/>
        </w:rPr>
        <w:t>dataset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pandas</w:t>
      </w:r>
      <w:r>
        <w:rPr>
          <w:spacing w:val="1"/>
          <w:sz w:val="32"/>
        </w:rPr>
        <w:t xml:space="preserve"> </w:t>
      </w:r>
      <w:r>
        <w:rPr>
          <w:sz w:val="32"/>
        </w:rPr>
        <w:t>dataframe.</w:t>
      </w:r>
      <w:r>
        <w:rPr>
          <w:spacing w:val="1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typically find house price datasets in CSV format, but you can adapt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formats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needed.</w:t>
      </w:r>
    </w:p>
    <w:p w:rsidR="0059482E" w:rsidRDefault="000D2379">
      <w:pPr>
        <w:pStyle w:val="Heading1"/>
        <w:spacing w:before="199"/>
        <w:rPr>
          <w:u w:val="none"/>
        </w:rPr>
      </w:pPr>
      <w:r>
        <w:t>Program:</w:t>
      </w:r>
    </w:p>
    <w:p w:rsidR="0059482E" w:rsidRDefault="000D2379">
      <w:pPr>
        <w:spacing w:before="259" w:line="403" w:lineRule="auto"/>
        <w:ind w:left="220" w:right="4226"/>
        <w:rPr>
          <w:sz w:val="32"/>
        </w:rPr>
      </w:pPr>
      <w:r>
        <w:rPr>
          <w:sz w:val="32"/>
        </w:rPr>
        <w:t>df= pd.read_csv(‘E:\USA_Housing.csv’)</w:t>
      </w:r>
      <w:r>
        <w:rPr>
          <w:spacing w:val="-68"/>
          <w:sz w:val="32"/>
        </w:rPr>
        <w:t xml:space="preserve"> </w:t>
      </w:r>
      <w:r>
        <w:rPr>
          <w:sz w:val="32"/>
        </w:rPr>
        <w:t>pd.read()</w:t>
      </w:r>
    </w:p>
    <w:p w:rsidR="0059482E" w:rsidRDefault="000D2379">
      <w:pPr>
        <w:pStyle w:val="Heading1"/>
        <w:numPr>
          <w:ilvl w:val="0"/>
          <w:numId w:val="1"/>
        </w:numPr>
        <w:tabs>
          <w:tab w:val="left" w:pos="941"/>
        </w:tabs>
        <w:spacing w:before="2"/>
        <w:rPr>
          <w:u w:val="none"/>
        </w:rPr>
      </w:pPr>
      <w:r>
        <w:t>Exploratory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Analysis(EDA):</w:t>
      </w:r>
    </w:p>
    <w:p w:rsidR="0059482E" w:rsidRDefault="0059482E">
      <w:pPr>
        <w:sectPr w:rsidR="0059482E">
          <w:pgSz w:w="12240" w:h="15840"/>
          <w:pgMar w:top="1440" w:right="1300" w:bottom="280" w:left="1220" w:header="720" w:footer="720" w:gutter="0"/>
          <w:cols w:space="720"/>
        </w:sectPr>
      </w:pPr>
    </w:p>
    <w:p w:rsidR="0059482E" w:rsidRDefault="000D2379">
      <w:pPr>
        <w:spacing w:before="34" w:line="276" w:lineRule="auto"/>
        <w:ind w:left="220" w:right="136"/>
        <w:jc w:val="both"/>
        <w:rPr>
          <w:sz w:val="32"/>
        </w:rPr>
      </w:pPr>
      <w:r>
        <w:rPr>
          <w:sz w:val="32"/>
        </w:rPr>
        <w:t>Perform EDA to understand your data better. This includes checking</w:t>
      </w:r>
      <w:r>
        <w:rPr>
          <w:spacing w:val="-68"/>
          <w:sz w:val="32"/>
        </w:rPr>
        <w:t xml:space="preserve"> </w:t>
      </w:r>
      <w:r>
        <w:rPr>
          <w:sz w:val="32"/>
        </w:rPr>
        <w:t>for</w:t>
      </w:r>
      <w:r>
        <w:rPr>
          <w:spacing w:val="34"/>
          <w:sz w:val="32"/>
        </w:rPr>
        <w:t xml:space="preserve"> </w:t>
      </w:r>
      <w:r>
        <w:rPr>
          <w:sz w:val="32"/>
        </w:rPr>
        <w:t>missing</w:t>
      </w:r>
      <w:r>
        <w:rPr>
          <w:spacing w:val="32"/>
          <w:sz w:val="32"/>
        </w:rPr>
        <w:t xml:space="preserve"> </w:t>
      </w:r>
      <w:r>
        <w:rPr>
          <w:sz w:val="32"/>
        </w:rPr>
        <w:t>values,</w:t>
      </w:r>
      <w:r>
        <w:rPr>
          <w:spacing w:val="35"/>
          <w:sz w:val="32"/>
        </w:rPr>
        <w:t xml:space="preserve"> </w:t>
      </w:r>
      <w:r>
        <w:rPr>
          <w:sz w:val="32"/>
        </w:rPr>
        <w:t>exploring</w:t>
      </w:r>
      <w:r>
        <w:rPr>
          <w:spacing w:val="32"/>
          <w:sz w:val="32"/>
        </w:rPr>
        <w:t xml:space="preserve"> </w:t>
      </w:r>
      <w:r>
        <w:rPr>
          <w:sz w:val="32"/>
        </w:rPr>
        <w:t>the</w:t>
      </w:r>
      <w:r>
        <w:rPr>
          <w:spacing w:val="34"/>
          <w:sz w:val="32"/>
        </w:rPr>
        <w:t xml:space="preserve"> </w:t>
      </w:r>
      <w:r>
        <w:rPr>
          <w:sz w:val="32"/>
        </w:rPr>
        <w:t>data’s</w:t>
      </w:r>
      <w:r>
        <w:rPr>
          <w:spacing w:val="35"/>
          <w:sz w:val="32"/>
        </w:rPr>
        <w:t xml:space="preserve"> </w:t>
      </w:r>
      <w:r>
        <w:rPr>
          <w:sz w:val="32"/>
        </w:rPr>
        <w:t>statistics,</w:t>
      </w:r>
      <w:r>
        <w:rPr>
          <w:spacing w:val="34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visualizing</w:t>
      </w:r>
      <w:r>
        <w:rPr>
          <w:spacing w:val="33"/>
          <w:sz w:val="32"/>
        </w:rPr>
        <w:t xml:space="preserve"> </w:t>
      </w:r>
      <w:r>
        <w:rPr>
          <w:sz w:val="32"/>
        </w:rPr>
        <w:t>it</w:t>
      </w:r>
      <w:r>
        <w:rPr>
          <w:spacing w:val="-6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patterns.</w:t>
      </w:r>
    </w:p>
    <w:p w:rsidR="0059482E" w:rsidRDefault="000D2379">
      <w:pPr>
        <w:pStyle w:val="Heading1"/>
        <w:spacing w:before="199"/>
        <w:rPr>
          <w:u w:val="none"/>
        </w:rPr>
      </w:pPr>
      <w:r>
        <w:t>Program:</w:t>
      </w:r>
    </w:p>
    <w:p w:rsidR="0059482E" w:rsidRDefault="000D2379">
      <w:pPr>
        <w:spacing w:before="258" w:line="403" w:lineRule="auto"/>
        <w:ind w:left="220" w:right="5919"/>
        <w:rPr>
          <w:sz w:val="32"/>
        </w:rPr>
      </w:pPr>
      <w:r>
        <w:rPr>
          <w:sz w:val="32"/>
        </w:rPr>
        <w:t>#Check for missing values</w:t>
      </w:r>
      <w:r>
        <w:rPr>
          <w:spacing w:val="-68"/>
          <w:sz w:val="32"/>
        </w:rPr>
        <w:t xml:space="preserve"> </w:t>
      </w:r>
      <w:r>
        <w:rPr>
          <w:sz w:val="32"/>
        </w:rPr>
        <w:t>Printf(df.isnull()sum())</w:t>
      </w:r>
      <w:r>
        <w:rPr>
          <w:spacing w:val="1"/>
          <w:sz w:val="32"/>
        </w:rPr>
        <w:t xml:space="preserve"> </w:t>
      </w:r>
      <w:r>
        <w:rPr>
          <w:sz w:val="32"/>
        </w:rPr>
        <w:t>#Explore</w:t>
      </w:r>
      <w:r>
        <w:rPr>
          <w:spacing w:val="1"/>
          <w:sz w:val="32"/>
        </w:rPr>
        <w:t xml:space="preserve"> </w:t>
      </w:r>
      <w:r>
        <w:rPr>
          <w:sz w:val="32"/>
        </w:rPr>
        <w:t>statistics</w:t>
      </w:r>
      <w:r>
        <w:rPr>
          <w:spacing w:val="1"/>
          <w:sz w:val="32"/>
        </w:rPr>
        <w:t xml:space="preserve"> </w:t>
      </w:r>
      <w:r>
        <w:rPr>
          <w:sz w:val="32"/>
        </w:rPr>
        <w:t>Printf(df.descr</w:t>
      </w:r>
      <w:r>
        <w:rPr>
          <w:sz w:val="32"/>
        </w:rPr>
        <w:t>ibe())</w:t>
      </w:r>
    </w:p>
    <w:p w:rsidR="0059482E" w:rsidRDefault="000D2379">
      <w:pPr>
        <w:spacing w:before="5"/>
        <w:ind w:left="220"/>
        <w:rPr>
          <w:sz w:val="32"/>
        </w:rPr>
      </w:pPr>
      <w:r>
        <w:rPr>
          <w:sz w:val="32"/>
        </w:rPr>
        <w:t>#Visualize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(e.g.,</w:t>
      </w:r>
      <w:r>
        <w:rPr>
          <w:spacing w:val="-6"/>
          <w:sz w:val="32"/>
        </w:rPr>
        <w:t xml:space="preserve"> </w:t>
      </w:r>
      <w:r>
        <w:rPr>
          <w:sz w:val="32"/>
        </w:rPr>
        <w:t>histograms,</w:t>
      </w:r>
      <w:r>
        <w:rPr>
          <w:spacing w:val="-1"/>
          <w:sz w:val="32"/>
        </w:rPr>
        <w:t xml:space="preserve"> </w:t>
      </w:r>
      <w:r>
        <w:rPr>
          <w:sz w:val="32"/>
        </w:rPr>
        <w:t>scatter</w:t>
      </w:r>
      <w:r>
        <w:rPr>
          <w:spacing w:val="-6"/>
          <w:sz w:val="32"/>
        </w:rPr>
        <w:t xml:space="preserve"> </w:t>
      </w:r>
      <w:r>
        <w:rPr>
          <w:sz w:val="32"/>
        </w:rPr>
        <w:t>plots,</w:t>
      </w:r>
      <w:r>
        <w:rPr>
          <w:spacing w:val="-5"/>
          <w:sz w:val="32"/>
        </w:rPr>
        <w:t xml:space="preserve"> </w:t>
      </w:r>
      <w:r>
        <w:rPr>
          <w:sz w:val="32"/>
        </w:rPr>
        <w:t>etc.)</w:t>
      </w:r>
    </w:p>
    <w:p w:rsidR="0059482E" w:rsidRDefault="000D2379">
      <w:pPr>
        <w:spacing w:before="264"/>
        <w:ind w:left="220"/>
        <w:rPr>
          <w:rFonts w:ascii="Arial MT"/>
          <w:sz w:val="40"/>
        </w:rPr>
      </w:pPr>
      <w:r>
        <w:rPr>
          <w:b/>
          <w:sz w:val="40"/>
          <w:u w:val="thick"/>
        </w:rPr>
        <w:t>Data</w:t>
      </w:r>
      <w:r>
        <w:rPr>
          <w:b/>
          <w:spacing w:val="-10"/>
          <w:sz w:val="40"/>
          <w:u w:val="thick"/>
        </w:rPr>
        <w:t xml:space="preserve"> </w:t>
      </w:r>
      <w:r>
        <w:rPr>
          <w:b/>
          <w:sz w:val="40"/>
          <w:u w:val="thick"/>
        </w:rPr>
        <w:t>Preprocessing</w:t>
      </w:r>
      <w:r>
        <w:rPr>
          <w:rFonts w:ascii="Arial MT"/>
          <w:sz w:val="40"/>
        </w:rPr>
        <w:t>: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268" w:line="242" w:lineRule="auto"/>
        <w:ind w:right="268"/>
        <w:rPr>
          <w:rFonts w:ascii="Wingdings" w:hAnsi="Wingdings"/>
          <w:sz w:val="23"/>
        </w:rPr>
      </w:pPr>
      <w:r>
        <w:rPr>
          <w:rFonts w:ascii="Arial" w:hAnsi="Arial"/>
          <w:b/>
          <w:sz w:val="28"/>
        </w:rPr>
        <w:t xml:space="preserve">Incomplete data </w:t>
      </w:r>
      <w:r>
        <w:rPr>
          <w:rFonts w:ascii="Arial MT" w:hAnsi="Arial MT"/>
          <w:sz w:val="28"/>
        </w:rPr>
        <w:t>can occur for a number of reasons. Attributes of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interest may not always be available, such as customer information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sales transaction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data.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Relevant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data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may</w:t>
      </w:r>
      <w:r>
        <w:rPr>
          <w:rFonts w:ascii="Arial MT" w:hAnsi="Arial MT"/>
          <w:spacing w:val="-9"/>
          <w:sz w:val="28"/>
        </w:rPr>
        <w:t xml:space="preserve"> </w:t>
      </w:r>
      <w:r>
        <w:rPr>
          <w:rFonts w:ascii="Arial MT" w:hAnsi="Arial MT"/>
          <w:sz w:val="28"/>
        </w:rPr>
        <w:t>not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recorded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due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misunderstanding,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1"/>
          <w:sz w:val="28"/>
        </w:rPr>
        <w:t xml:space="preserve"> </w:t>
      </w:r>
      <w:r>
        <w:rPr>
          <w:rFonts w:ascii="Arial MT" w:hAnsi="Arial MT"/>
          <w:sz w:val="28"/>
        </w:rPr>
        <w:t>because 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equipment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malfunctions</w:t>
      </w:r>
      <w:r>
        <w:rPr>
          <w:rFonts w:ascii="Arial MT" w:hAnsi="Arial MT"/>
          <w:sz w:val="23"/>
        </w:rPr>
        <w:t>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261"/>
        <w:ind w:right="163"/>
        <w:rPr>
          <w:rFonts w:ascii="Wingdings" w:hAnsi="Wingdings"/>
          <w:sz w:val="28"/>
        </w:rPr>
      </w:pPr>
      <w:r>
        <w:rPr>
          <w:sz w:val="28"/>
        </w:rPr>
        <w:t xml:space="preserve">There are many possible reasons for </w:t>
      </w:r>
      <w:r>
        <w:rPr>
          <w:b/>
          <w:sz w:val="28"/>
        </w:rPr>
        <w:t xml:space="preserve">noisy data </w:t>
      </w:r>
      <w:r>
        <w:rPr>
          <w:sz w:val="28"/>
        </w:rPr>
        <w:t>(having incorrect</w:t>
      </w:r>
      <w:r>
        <w:rPr>
          <w:spacing w:val="1"/>
          <w:sz w:val="28"/>
        </w:rPr>
        <w:t xml:space="preserve"> </w:t>
      </w:r>
      <w:r>
        <w:rPr>
          <w:sz w:val="28"/>
        </w:rPr>
        <w:t>attribute values). The data collection instruments used may be faulty.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may have been</w:t>
      </w:r>
      <w:r>
        <w:rPr>
          <w:spacing w:val="-2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computer errors</w:t>
      </w:r>
      <w:r>
        <w:rPr>
          <w:spacing w:val="1"/>
          <w:sz w:val="28"/>
        </w:rPr>
        <w:t xml:space="preserve"> </w:t>
      </w:r>
      <w:r>
        <w:rPr>
          <w:sz w:val="28"/>
        </w:rPr>
        <w:t>occurring</w:t>
      </w:r>
      <w:r>
        <w:rPr>
          <w:spacing w:val="2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entry. Errors in data transmission can also occur. Incorr</w:t>
      </w:r>
      <w:r>
        <w:rPr>
          <w:sz w:val="28"/>
        </w:rPr>
        <w:t>ect data may</w:t>
      </w:r>
      <w:r>
        <w:rPr>
          <w:spacing w:val="1"/>
          <w:sz w:val="28"/>
        </w:rPr>
        <w:t xml:space="preserve"> </w:t>
      </w:r>
      <w:r>
        <w:rPr>
          <w:sz w:val="28"/>
        </w:rPr>
        <w:t>also result from inconsistencies in Data preprocessing is a predominant</w:t>
      </w:r>
      <w:r>
        <w:rPr>
          <w:spacing w:val="1"/>
          <w:sz w:val="28"/>
        </w:rPr>
        <w:t xml:space="preserve"> </w:t>
      </w:r>
      <w:r>
        <w:rPr>
          <w:sz w:val="28"/>
        </w:rPr>
        <w:t>step in machine learning to yield highly accurate and insightful results.</w:t>
      </w:r>
      <w:r>
        <w:rPr>
          <w:spacing w:val="1"/>
          <w:sz w:val="28"/>
        </w:rPr>
        <w:t xml:space="preserve"> </w:t>
      </w:r>
      <w:r>
        <w:rPr>
          <w:sz w:val="28"/>
        </w:rPr>
        <w:t>Greater the quality of data, greater is the reliance on the produced</w:t>
      </w:r>
      <w:r>
        <w:rPr>
          <w:spacing w:val="1"/>
          <w:sz w:val="28"/>
        </w:rPr>
        <w:t xml:space="preserve"> </w:t>
      </w:r>
      <w:r>
        <w:rPr>
          <w:sz w:val="28"/>
        </w:rPr>
        <w:t>results.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Incomplete,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noisy,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inconsistent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properties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large real-world datasets. Data preprocessing helps in increasing the</w:t>
      </w:r>
      <w:r>
        <w:rPr>
          <w:spacing w:val="1"/>
          <w:sz w:val="28"/>
        </w:rPr>
        <w:t xml:space="preserve"> </w:t>
      </w:r>
      <w:r>
        <w:rPr>
          <w:sz w:val="28"/>
        </w:rPr>
        <w:t>quality of data by filling in missing incomplete data, smoothing noise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resolving</w:t>
      </w:r>
      <w:r>
        <w:rPr>
          <w:spacing w:val="1"/>
          <w:sz w:val="28"/>
        </w:rPr>
        <w:t xml:space="preserve"> </w:t>
      </w:r>
      <w:r>
        <w:rPr>
          <w:sz w:val="28"/>
        </w:rPr>
        <w:t>inconsistencies.</w:t>
      </w:r>
    </w:p>
    <w:p w:rsidR="0059482E" w:rsidRDefault="0059482E">
      <w:pPr>
        <w:pStyle w:val="BodyText"/>
        <w:spacing w:before="8"/>
        <w:rPr>
          <w:sz w:val="23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1" w:line="242" w:lineRule="auto"/>
        <w:ind w:right="763"/>
        <w:rPr>
          <w:rFonts w:ascii="Wingdings" w:hAnsi="Wingdings"/>
          <w:sz w:val="28"/>
        </w:rPr>
      </w:pPr>
      <w:r>
        <w:rPr>
          <w:sz w:val="28"/>
        </w:rPr>
        <w:t>naming</w:t>
      </w:r>
      <w:r>
        <w:rPr>
          <w:spacing w:val="-4"/>
          <w:sz w:val="28"/>
        </w:rPr>
        <w:t xml:space="preserve"> </w:t>
      </w:r>
      <w:r>
        <w:rPr>
          <w:sz w:val="28"/>
        </w:rPr>
        <w:t>conventions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codes</w:t>
      </w:r>
      <w:r>
        <w:rPr>
          <w:spacing w:val="-4"/>
          <w:sz w:val="28"/>
        </w:rPr>
        <w:t xml:space="preserve"> </w:t>
      </w:r>
      <w:r>
        <w:rPr>
          <w:sz w:val="28"/>
        </w:rPr>
        <w:t>used, or</w:t>
      </w:r>
      <w:r>
        <w:rPr>
          <w:spacing w:val="-4"/>
          <w:sz w:val="28"/>
        </w:rPr>
        <w:t xml:space="preserve"> </w:t>
      </w:r>
      <w:r>
        <w:rPr>
          <w:sz w:val="28"/>
        </w:rPr>
        <w:t>inconsistent</w:t>
      </w:r>
      <w:r>
        <w:rPr>
          <w:spacing w:val="-4"/>
          <w:sz w:val="28"/>
        </w:rPr>
        <w:t xml:space="preserve"> </w:t>
      </w:r>
      <w:r>
        <w:rPr>
          <w:sz w:val="28"/>
        </w:rPr>
        <w:t>formats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8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fields,</w:t>
      </w:r>
      <w:r>
        <w:rPr>
          <w:spacing w:val="1"/>
          <w:sz w:val="28"/>
        </w:rPr>
        <w:t xml:space="preserve"> </w:t>
      </w:r>
      <w:r>
        <w:rPr>
          <w:sz w:val="28"/>
        </w:rPr>
        <w:t>such as date.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1"/>
        <w:rPr>
          <w:rFonts w:ascii="Wingdings" w:hAnsi="Wingdings"/>
          <w:sz w:val="28"/>
        </w:rPr>
      </w:pP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techniques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as,</w:t>
      </w:r>
    </w:p>
    <w:p w:rsidR="0059482E" w:rsidRDefault="0059482E">
      <w:pPr>
        <w:rPr>
          <w:rFonts w:ascii="Wingdings" w:hAnsi="Wingdings"/>
          <w:sz w:val="28"/>
        </w:rPr>
        <w:sectPr w:rsidR="0059482E">
          <w:pgSz w:w="12240" w:h="15840"/>
          <w:pgMar w:top="1400" w:right="1300" w:bottom="280" w:left="1220" w:header="720" w:footer="720" w:gutter="0"/>
          <w:cols w:space="720"/>
        </w:sect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58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Cleaning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Integration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71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Transformation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5"/>
        <w:rPr>
          <w:rFonts w:ascii="Wingdings" w:hAnsi="Wingdings"/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Reduction</w:t>
      </w:r>
    </w:p>
    <w:p w:rsidR="0059482E" w:rsidRDefault="0059482E">
      <w:pPr>
        <w:pStyle w:val="BodyText"/>
        <w:rPr>
          <w:b/>
          <w:sz w:val="30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56" w:line="242" w:lineRule="auto"/>
        <w:ind w:right="283"/>
        <w:rPr>
          <w:rFonts w:ascii="Wingdings" w:hAnsi="Wingdings"/>
          <w:sz w:val="20"/>
        </w:rPr>
      </w:pPr>
      <w:r>
        <w:rPr>
          <w:b/>
          <w:sz w:val="28"/>
        </w:rPr>
        <w:t xml:space="preserve">Data cleaning </w:t>
      </w:r>
      <w:r>
        <w:rPr>
          <w:sz w:val="28"/>
        </w:rPr>
        <w:t>can be applied to filling in missing values, remove noise,</w:t>
      </w:r>
      <w:r>
        <w:rPr>
          <w:spacing w:val="-59"/>
          <w:sz w:val="28"/>
        </w:rPr>
        <w:t xml:space="preserve"> </w:t>
      </w:r>
      <w:r>
        <w:rPr>
          <w:sz w:val="28"/>
        </w:rPr>
        <w:t>resolving</w:t>
      </w:r>
      <w:r>
        <w:rPr>
          <w:spacing w:val="-5"/>
          <w:sz w:val="28"/>
        </w:rPr>
        <w:t xml:space="preserve"> </w:t>
      </w:r>
      <w:r>
        <w:rPr>
          <w:sz w:val="28"/>
        </w:rPr>
        <w:t>inconsistencies,</w:t>
      </w:r>
      <w:r>
        <w:rPr>
          <w:spacing w:val="-5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removing</w:t>
      </w:r>
      <w:r>
        <w:rPr>
          <w:spacing w:val="-5"/>
          <w:sz w:val="28"/>
        </w:rPr>
        <w:t xml:space="preserve"> </w:t>
      </w:r>
      <w:r>
        <w:rPr>
          <w:sz w:val="28"/>
        </w:rPr>
        <w:t>outliers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:rsidR="0059482E" w:rsidRDefault="0059482E">
      <w:pPr>
        <w:pStyle w:val="BodyText"/>
        <w:spacing w:before="9"/>
        <w:rPr>
          <w:sz w:val="23"/>
        </w:rPr>
      </w:pP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ind w:right="595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merges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sources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coherent</w:t>
      </w:r>
      <w:r>
        <w:rPr>
          <w:spacing w:val="-60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store, such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warehouse.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8"/>
        <w:ind w:right="757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 transformations</w:t>
      </w:r>
      <w:r>
        <w:rPr>
          <w:sz w:val="28"/>
        </w:rPr>
        <w:t>, such as normalization, may be applied. For</w:t>
      </w:r>
      <w:r>
        <w:rPr>
          <w:spacing w:val="-59"/>
          <w:sz w:val="28"/>
        </w:rPr>
        <w:t xml:space="preserve"> </w:t>
      </w:r>
      <w:r>
        <w:rPr>
          <w:sz w:val="28"/>
        </w:rPr>
        <w:t>example,</w:t>
      </w:r>
      <w:r>
        <w:rPr>
          <w:spacing w:val="-2"/>
          <w:sz w:val="28"/>
        </w:rPr>
        <w:t xml:space="preserve"> </w:t>
      </w:r>
      <w:r>
        <w:rPr>
          <w:sz w:val="28"/>
        </w:rPr>
        <w:t>normalization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7"/>
          <w:sz w:val="28"/>
        </w:rPr>
        <w:t xml:space="preserve"> </w:t>
      </w:r>
      <w:r>
        <w:rPr>
          <w:sz w:val="28"/>
        </w:rPr>
        <w:t>improve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accuracy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efficiency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9"/>
          <w:sz w:val="28"/>
        </w:rPr>
        <w:t xml:space="preserve"> </w:t>
      </w:r>
      <w:r>
        <w:rPr>
          <w:sz w:val="28"/>
        </w:rPr>
        <w:t>mining algorithms</w:t>
      </w:r>
      <w:r>
        <w:rPr>
          <w:spacing w:val="-1"/>
          <w:sz w:val="28"/>
        </w:rPr>
        <w:t xml:space="preserve"> </w:t>
      </w:r>
      <w:r>
        <w:rPr>
          <w:sz w:val="28"/>
        </w:rPr>
        <w:t>involving distance</w:t>
      </w:r>
      <w:r>
        <w:rPr>
          <w:spacing w:val="-2"/>
          <w:sz w:val="28"/>
        </w:rPr>
        <w:t xml:space="preserve"> </w:t>
      </w:r>
      <w:r>
        <w:rPr>
          <w:sz w:val="28"/>
        </w:rPr>
        <w:t>measurements.</w:t>
      </w:r>
    </w:p>
    <w:p w:rsidR="0059482E" w:rsidRDefault="000D2379">
      <w:pPr>
        <w:pStyle w:val="ListParagraph"/>
        <w:numPr>
          <w:ilvl w:val="0"/>
          <w:numId w:val="2"/>
        </w:numPr>
        <w:tabs>
          <w:tab w:val="left" w:pos="941"/>
        </w:tabs>
        <w:spacing w:before="67"/>
        <w:ind w:right="844"/>
        <w:jc w:val="both"/>
        <w:rPr>
          <w:rFonts w:ascii="Wingdings" w:hAnsi="Wingdings"/>
          <w:sz w:val="20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reduction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reduce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eliminating</w:t>
      </w:r>
      <w:r>
        <w:rPr>
          <w:spacing w:val="-3"/>
          <w:sz w:val="28"/>
        </w:rPr>
        <w:t xml:space="preserve"> </w:t>
      </w:r>
      <w:r>
        <w:rPr>
          <w:sz w:val="28"/>
        </w:rPr>
        <w:t>redundant</w:t>
      </w:r>
      <w:r>
        <w:rPr>
          <w:spacing w:val="-59"/>
          <w:sz w:val="28"/>
        </w:rPr>
        <w:t xml:space="preserve"> </w:t>
      </w:r>
      <w:r>
        <w:rPr>
          <w:sz w:val="28"/>
        </w:rPr>
        <w:t>features,</w:t>
      </w:r>
      <w:r>
        <w:rPr>
          <w:sz w:val="28"/>
        </w:rPr>
        <w:t xml:space="preserve"> or clustering,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instance.</w:t>
      </w:r>
    </w:p>
    <w:sectPr w:rsidR="0059482E"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DFE"/>
    <w:multiLevelType w:val="hybridMultilevel"/>
    <w:tmpl w:val="FFFFFFFF"/>
    <w:lvl w:ilvl="0" w:tplc="286628F2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30800580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59544C2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4CC1DE0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7C38009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296090D2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487C2EB8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8F66C10C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6D7A64AE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7B3CEA"/>
    <w:multiLevelType w:val="hybridMultilevel"/>
    <w:tmpl w:val="FFFFFFFF"/>
    <w:lvl w:ilvl="0" w:tplc="15220C72">
      <w:start w:val="1"/>
      <w:numFmt w:val="decimal"/>
      <w:lvlText w:val="%1."/>
      <w:lvlJc w:val="left"/>
      <w:pPr>
        <w:ind w:left="941" w:hanging="361"/>
        <w:jc w:val="lef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D33AD7E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86561E90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6C4D8A8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40EE71CE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86EEFEFE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00C4CAB0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77489D06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76865CF0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 w16cid:durableId="637957299">
    <w:abstractNumId w:val="1"/>
  </w:num>
  <w:num w:numId="2" w16cid:durableId="177879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82E"/>
    <w:rsid w:val="000A4150"/>
    <w:rsid w:val="000D2379"/>
    <w:rsid w:val="0059482E"/>
    <w:rsid w:val="008A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EAA57"/>
  <w15:docId w15:val="{43C33617-C9F5-224B-8CCC-F9336DE0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M.SELVA</dc:creator>
  <cp:lastModifiedBy>Jaya Sudha</cp:lastModifiedBy>
  <cp:revision>2</cp:revision>
  <dcterms:created xsi:type="dcterms:W3CDTF">2023-10-18T10:29:00Z</dcterms:created>
  <dcterms:modified xsi:type="dcterms:W3CDTF">2023-10-18T10:29:00Z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2023-10-18T00:00:00Z</vt:filetime>
  </property>
</Properties>
</file>