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510" w:rsidRPr="00720267" w:rsidRDefault="00DF3BC6" w:rsidP="00720267">
      <w:pPr>
        <w:jc w:val="right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720267">
        <w:rPr>
          <w:rFonts w:ascii="Arial" w:hAnsi="Arial" w:cs="Arial"/>
          <w:b/>
          <w:sz w:val="28"/>
          <w:szCs w:val="28"/>
        </w:rPr>
        <w:t>Sistema de Protocolo Proativo</w:t>
      </w:r>
    </w:p>
    <w:p w:rsidR="00DF3BC6" w:rsidRDefault="00DF3BC6" w:rsidP="00720267">
      <w:pPr>
        <w:jc w:val="right"/>
        <w:rPr>
          <w:rFonts w:ascii="Arial" w:hAnsi="Arial" w:cs="Arial"/>
          <w:sz w:val="28"/>
          <w:szCs w:val="28"/>
        </w:rPr>
      </w:pPr>
      <w:r w:rsidRPr="00DF3BC6">
        <w:rPr>
          <w:rFonts w:ascii="Arial" w:hAnsi="Arial" w:cs="Arial"/>
          <w:sz w:val="28"/>
          <w:szCs w:val="28"/>
        </w:rPr>
        <w:t xml:space="preserve"> Plano de Teste</w:t>
      </w:r>
    </w:p>
    <w:p w:rsidR="00720267" w:rsidRPr="00DF3BC6" w:rsidRDefault="00720267" w:rsidP="00720267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Versão 1.0</w:t>
      </w:r>
    </w:p>
    <w:p w:rsidR="00DF3BC6" w:rsidRDefault="00DF3BC6">
      <w:pPr>
        <w:rPr>
          <w:rFonts w:ascii="Arial" w:hAnsi="Arial" w:cs="Arial"/>
          <w:sz w:val="28"/>
          <w:szCs w:val="28"/>
        </w:rPr>
      </w:pPr>
    </w:p>
    <w:p w:rsidR="00DF3BC6" w:rsidRPr="003674D2" w:rsidRDefault="00DF3BC6" w:rsidP="003674D2">
      <w:pPr>
        <w:jc w:val="center"/>
        <w:rPr>
          <w:rFonts w:ascii="Arial" w:hAnsi="Arial" w:cs="Arial"/>
          <w:b/>
          <w:sz w:val="24"/>
          <w:szCs w:val="24"/>
        </w:rPr>
      </w:pPr>
    </w:p>
    <w:p w:rsidR="00DF3BC6" w:rsidRPr="003674D2" w:rsidRDefault="00022459" w:rsidP="003674D2">
      <w:pPr>
        <w:jc w:val="center"/>
        <w:rPr>
          <w:rFonts w:ascii="Arial" w:hAnsi="Arial" w:cs="Arial"/>
          <w:b/>
          <w:sz w:val="24"/>
          <w:szCs w:val="24"/>
        </w:rPr>
      </w:pPr>
      <w:r w:rsidRPr="003674D2">
        <w:rPr>
          <w:rFonts w:ascii="Arial" w:hAnsi="Arial" w:cs="Arial"/>
          <w:b/>
          <w:sz w:val="24"/>
          <w:szCs w:val="24"/>
        </w:rPr>
        <w:t>Histórico de Versão</w:t>
      </w:r>
    </w:p>
    <w:tbl>
      <w:tblPr>
        <w:tblW w:w="45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856"/>
        <w:gridCol w:w="931"/>
        <w:gridCol w:w="2996"/>
        <w:gridCol w:w="1856"/>
      </w:tblGrid>
      <w:tr w:rsidR="00022459" w:rsidRPr="006A4370" w:rsidTr="00C7226C">
        <w:trPr>
          <w:trHeight w:val="225"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A43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A43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A43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A43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Autor</w:t>
            </w:r>
          </w:p>
        </w:tc>
      </w:tr>
      <w:tr w:rsidR="00022459" w:rsidRPr="006A4370" w:rsidTr="00C7226C">
        <w:trPr>
          <w:trHeight w:val="210"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320AB3" w:rsidP="00320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19</w:t>
            </w:r>
            <w:r w:rsidR="00022459" w:rsidRPr="006A437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Agosto</w:t>
            </w:r>
            <w:r w:rsidR="00022459" w:rsidRPr="006A437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2016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437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1.0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320AB3" w:rsidP="00C72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Construção do Plano de Teste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320AB3" w:rsidP="00C72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Jaqueline (Gerente de testes)</w:t>
            </w:r>
          </w:p>
        </w:tc>
      </w:tr>
      <w:tr w:rsidR="00022459" w:rsidRPr="006A4370" w:rsidTr="00C7226C">
        <w:trPr>
          <w:trHeight w:val="240"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A437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A437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A437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A437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022459" w:rsidRPr="006A4370" w:rsidTr="00C7226C">
        <w:trPr>
          <w:trHeight w:val="240"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A437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A437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A437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A437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022459" w:rsidRPr="006A4370" w:rsidTr="00C7226C">
        <w:trPr>
          <w:trHeight w:val="240"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A437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A437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A437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A437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</w:p>
        </w:tc>
      </w:tr>
    </w:tbl>
    <w:p w:rsidR="00022459" w:rsidRDefault="00022459">
      <w:pPr>
        <w:rPr>
          <w:rFonts w:ascii="Arial" w:hAnsi="Arial" w:cs="Arial"/>
          <w:sz w:val="28"/>
          <w:szCs w:val="28"/>
        </w:rPr>
      </w:pPr>
    </w:p>
    <w:p w:rsidR="00022459" w:rsidRPr="00320C41" w:rsidRDefault="00022459">
      <w:pPr>
        <w:rPr>
          <w:rFonts w:ascii="Arial" w:hAnsi="Arial" w:cs="Arial"/>
        </w:rPr>
      </w:pPr>
    </w:p>
    <w:p w:rsidR="003674D2" w:rsidRPr="00320C41" w:rsidRDefault="00022459" w:rsidP="00320C4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20C41">
        <w:rPr>
          <w:rFonts w:ascii="Arial" w:hAnsi="Arial" w:cs="Arial"/>
        </w:rPr>
        <w:t>OBJETIVOS</w:t>
      </w:r>
    </w:p>
    <w:p w:rsidR="00F618B1" w:rsidRPr="00320C41" w:rsidRDefault="00F618B1" w:rsidP="00320C41">
      <w:pPr>
        <w:pStyle w:val="PargrafodaLista"/>
        <w:ind w:firstLine="696"/>
        <w:rPr>
          <w:rFonts w:ascii="Arial" w:hAnsi="Arial" w:cs="Arial"/>
        </w:rPr>
      </w:pPr>
      <w:r w:rsidRPr="00320C41">
        <w:rPr>
          <w:rFonts w:ascii="Arial" w:hAnsi="Arial" w:cs="Arial"/>
        </w:rPr>
        <w:t>Este documento explicita o plano para testar o software Sistema de Protocolo Proativo</w:t>
      </w:r>
      <w:r w:rsidR="00B7593A" w:rsidRPr="00320C41">
        <w:rPr>
          <w:rFonts w:ascii="Arial" w:hAnsi="Arial" w:cs="Arial"/>
        </w:rPr>
        <w:t xml:space="preserve"> e é destinado à todos os integrantes da fábrica </w:t>
      </w:r>
      <w:proofErr w:type="spellStart"/>
      <w:r w:rsidR="00B7593A" w:rsidRPr="00320C41">
        <w:rPr>
          <w:rFonts w:ascii="Arial" w:hAnsi="Arial" w:cs="Arial"/>
        </w:rPr>
        <w:t>Devtech</w:t>
      </w:r>
      <w:proofErr w:type="spellEnd"/>
      <w:r w:rsidRPr="00320C41">
        <w:rPr>
          <w:rFonts w:ascii="Arial" w:hAnsi="Arial" w:cs="Arial"/>
        </w:rPr>
        <w:t xml:space="preserve">. </w:t>
      </w:r>
      <w:r w:rsidR="003674D2" w:rsidRPr="00320C41">
        <w:rPr>
          <w:rFonts w:ascii="Arial" w:hAnsi="Arial" w:cs="Arial"/>
        </w:rPr>
        <w:t xml:space="preserve">O plano de teste </w:t>
      </w:r>
      <w:r w:rsidRPr="00320C41">
        <w:rPr>
          <w:rFonts w:ascii="Arial" w:hAnsi="Arial" w:cs="Arial"/>
        </w:rPr>
        <w:t>comporta os seguintes objetivos:</w:t>
      </w:r>
      <w:r w:rsidR="00B165F5" w:rsidRPr="00320C41">
        <w:rPr>
          <w:rFonts w:ascii="Arial" w:hAnsi="Arial" w:cs="Arial"/>
        </w:rPr>
        <w:t xml:space="preserve"> Identificar os componentes a serem testados, </w:t>
      </w:r>
      <w:r w:rsidR="003674D2" w:rsidRPr="00320C41">
        <w:rPr>
          <w:rFonts w:ascii="Arial" w:hAnsi="Arial" w:cs="Arial"/>
        </w:rPr>
        <w:t>definir como estes devem ser testados e quais parâmetros devem ser empregados como critério de sucesso.</w:t>
      </w:r>
    </w:p>
    <w:p w:rsidR="00022459" w:rsidRPr="00320C41" w:rsidRDefault="00022459" w:rsidP="0002245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20C41">
        <w:rPr>
          <w:rFonts w:ascii="Arial" w:hAnsi="Arial" w:cs="Arial"/>
        </w:rPr>
        <w:t>ESCOPO</w:t>
      </w:r>
    </w:p>
    <w:p w:rsidR="003674D2" w:rsidRPr="00320C41" w:rsidRDefault="001E692C" w:rsidP="00320C41">
      <w:pPr>
        <w:pStyle w:val="PargrafodaLista"/>
        <w:ind w:firstLine="696"/>
        <w:rPr>
          <w:rFonts w:ascii="Arial" w:hAnsi="Arial" w:cs="Arial"/>
        </w:rPr>
      </w:pPr>
      <w:r w:rsidRPr="00320C41">
        <w:rPr>
          <w:rFonts w:ascii="Arial" w:hAnsi="Arial" w:cs="Arial"/>
        </w:rPr>
        <w:t xml:space="preserve">Cada versão do software será submetida à teste unitário, </w:t>
      </w:r>
      <w:r w:rsidR="004153D2" w:rsidRPr="00320C41">
        <w:rPr>
          <w:rFonts w:ascii="Arial" w:hAnsi="Arial" w:cs="Arial"/>
        </w:rPr>
        <w:t xml:space="preserve">teste de componente, </w:t>
      </w:r>
      <w:r w:rsidR="004E77E8" w:rsidRPr="00320C41">
        <w:rPr>
          <w:rFonts w:ascii="Arial" w:hAnsi="Arial" w:cs="Arial"/>
        </w:rPr>
        <w:t xml:space="preserve">integração, </w:t>
      </w:r>
      <w:r w:rsidRPr="00320C41">
        <w:rPr>
          <w:rFonts w:ascii="Arial" w:hAnsi="Arial" w:cs="Arial"/>
        </w:rPr>
        <w:t>sistema</w:t>
      </w:r>
      <w:r w:rsidR="004E77E8" w:rsidRPr="00320C41">
        <w:rPr>
          <w:rFonts w:ascii="Arial" w:hAnsi="Arial" w:cs="Arial"/>
        </w:rPr>
        <w:t xml:space="preserve"> e aceitação</w:t>
      </w:r>
      <w:r w:rsidRPr="00320C41">
        <w:rPr>
          <w:rFonts w:ascii="Arial" w:hAnsi="Arial" w:cs="Arial"/>
        </w:rPr>
        <w:t>. Os testes unitário</w:t>
      </w:r>
      <w:r w:rsidR="00EB0B57" w:rsidRPr="00320C41">
        <w:rPr>
          <w:rFonts w:ascii="Arial" w:hAnsi="Arial" w:cs="Arial"/>
        </w:rPr>
        <w:t>, componente</w:t>
      </w:r>
      <w:r w:rsidRPr="00320C41">
        <w:rPr>
          <w:rFonts w:ascii="Arial" w:hAnsi="Arial" w:cs="Arial"/>
        </w:rPr>
        <w:t xml:space="preserve"> e de integração validarão a qualidade do software. Enquanto os testes de sistema lidarão </w:t>
      </w:r>
      <w:r w:rsidR="009D177E" w:rsidRPr="00320C41">
        <w:rPr>
          <w:rFonts w:ascii="Arial" w:hAnsi="Arial" w:cs="Arial"/>
        </w:rPr>
        <w:t xml:space="preserve">com a validação da especificação. E o teste de aceitação </w:t>
      </w:r>
      <w:r w:rsidR="00E26ED0" w:rsidRPr="00320C41">
        <w:rPr>
          <w:rFonts w:ascii="Arial" w:hAnsi="Arial" w:cs="Arial"/>
        </w:rPr>
        <w:t xml:space="preserve">servirá </w:t>
      </w:r>
      <w:r w:rsidR="009D177E" w:rsidRPr="00320C41">
        <w:rPr>
          <w:rFonts w:ascii="Arial" w:hAnsi="Arial" w:cs="Arial"/>
        </w:rPr>
        <w:t>para validar com o cliente se o produto produzido está em conformidade com a sua necessidade.</w:t>
      </w:r>
    </w:p>
    <w:p w:rsidR="00EB4AFB" w:rsidRDefault="00022459" w:rsidP="00EB4AF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20C41">
        <w:rPr>
          <w:rFonts w:ascii="Arial" w:hAnsi="Arial" w:cs="Arial"/>
        </w:rPr>
        <w:t>REQUISITOS DE TESTE</w:t>
      </w:r>
    </w:p>
    <w:p w:rsidR="00320C41" w:rsidRDefault="00320C41" w:rsidP="00320C41">
      <w:pPr>
        <w:pStyle w:val="PargrafodaLista"/>
        <w:ind w:left="1416"/>
        <w:rPr>
          <w:rFonts w:ascii="Arial" w:hAnsi="Arial" w:cs="Arial"/>
        </w:rPr>
      </w:pPr>
      <w:r>
        <w:rPr>
          <w:rFonts w:ascii="Arial" w:hAnsi="Arial" w:cs="Arial"/>
        </w:rPr>
        <w:t>Nesta seção, estão descritos os requisitos de teste, os quais servirão para construção dos casos de teste.</w:t>
      </w:r>
    </w:p>
    <w:p w:rsidR="008D00B1" w:rsidRPr="00320C41" w:rsidRDefault="008D00B1" w:rsidP="00320C41">
      <w:pPr>
        <w:pStyle w:val="PargrafodaLista"/>
        <w:ind w:left="1416"/>
        <w:rPr>
          <w:rFonts w:ascii="Arial" w:hAnsi="Arial" w:cs="Arial"/>
        </w:rPr>
      </w:pPr>
    </w:p>
    <w:p w:rsidR="00CC403C" w:rsidRPr="00320C41" w:rsidRDefault="00CC403C" w:rsidP="00CC403C">
      <w:pPr>
        <w:pStyle w:val="PargrafodaLista"/>
        <w:ind w:firstLine="696"/>
        <w:rPr>
          <w:rFonts w:ascii="Arial" w:hAnsi="Arial" w:cs="Arial"/>
        </w:rPr>
      </w:pPr>
      <w:r w:rsidRPr="00320C41">
        <w:rPr>
          <w:rFonts w:ascii="Arial" w:hAnsi="Arial" w:cs="Arial"/>
          <w:b/>
        </w:rPr>
        <w:t>Teste Funcional</w:t>
      </w:r>
    </w:p>
    <w:p w:rsidR="00CC403C" w:rsidRPr="00320C41" w:rsidRDefault="00CC403C" w:rsidP="008F6145">
      <w:pPr>
        <w:pStyle w:val="PargrafodaLista"/>
        <w:ind w:firstLine="1440"/>
        <w:jc w:val="both"/>
        <w:rPr>
          <w:rFonts w:ascii="Arial" w:hAnsi="Arial" w:cs="Arial"/>
        </w:rPr>
      </w:pPr>
      <w:r w:rsidRPr="00320C41">
        <w:rPr>
          <w:rFonts w:ascii="Arial" w:hAnsi="Arial" w:cs="Arial"/>
        </w:rPr>
        <w:t xml:space="preserve">Verificar </w:t>
      </w:r>
      <w:proofErr w:type="spellStart"/>
      <w:r w:rsidRPr="00320C41">
        <w:rPr>
          <w:rFonts w:ascii="Arial" w:hAnsi="Arial" w:cs="Arial"/>
        </w:rPr>
        <w:t>Login</w:t>
      </w:r>
      <w:proofErr w:type="spellEnd"/>
    </w:p>
    <w:p w:rsidR="00CC403C" w:rsidRPr="00320C41" w:rsidRDefault="00CC403C" w:rsidP="008F6145">
      <w:pPr>
        <w:pStyle w:val="PargrafodaLista"/>
        <w:ind w:firstLine="1440"/>
        <w:jc w:val="both"/>
        <w:rPr>
          <w:rFonts w:ascii="Arial" w:hAnsi="Arial" w:cs="Arial"/>
        </w:rPr>
      </w:pPr>
      <w:r w:rsidRPr="00320C41">
        <w:rPr>
          <w:rFonts w:ascii="Arial" w:hAnsi="Arial" w:cs="Arial"/>
        </w:rPr>
        <w:t xml:space="preserve">Verificar </w:t>
      </w:r>
      <w:proofErr w:type="spellStart"/>
      <w:r w:rsidRPr="00320C41">
        <w:rPr>
          <w:rFonts w:ascii="Arial" w:hAnsi="Arial" w:cs="Arial"/>
        </w:rPr>
        <w:t>Logout</w:t>
      </w:r>
      <w:proofErr w:type="spellEnd"/>
    </w:p>
    <w:p w:rsidR="00CC403C" w:rsidRPr="00320C41" w:rsidRDefault="00CC403C" w:rsidP="008F6145">
      <w:pPr>
        <w:pStyle w:val="PargrafodaLista"/>
        <w:ind w:firstLine="1440"/>
        <w:jc w:val="both"/>
        <w:rPr>
          <w:rFonts w:ascii="Arial" w:hAnsi="Arial" w:cs="Arial"/>
        </w:rPr>
      </w:pPr>
      <w:r w:rsidRPr="00320C41">
        <w:rPr>
          <w:rFonts w:ascii="Arial" w:hAnsi="Arial" w:cs="Arial"/>
        </w:rPr>
        <w:t>Verificar função Cadastrar</w:t>
      </w:r>
      <w:r w:rsidR="008F6145">
        <w:rPr>
          <w:rFonts w:ascii="Arial" w:hAnsi="Arial" w:cs="Arial"/>
        </w:rPr>
        <w:t xml:space="preserve"> </w:t>
      </w:r>
      <w:r w:rsidRPr="00320C41">
        <w:rPr>
          <w:rFonts w:ascii="Arial" w:hAnsi="Arial" w:cs="Arial"/>
        </w:rPr>
        <w:t>(Remetente, Destinatário, Protocolo, Setor)</w:t>
      </w:r>
    </w:p>
    <w:p w:rsidR="00CC403C" w:rsidRPr="00320C41" w:rsidRDefault="00CC403C" w:rsidP="008F6145">
      <w:pPr>
        <w:pStyle w:val="PargrafodaLista"/>
        <w:ind w:firstLine="1440"/>
        <w:jc w:val="both"/>
        <w:rPr>
          <w:rFonts w:ascii="Arial" w:hAnsi="Arial" w:cs="Arial"/>
        </w:rPr>
      </w:pPr>
      <w:r w:rsidRPr="00320C41">
        <w:rPr>
          <w:rFonts w:ascii="Arial" w:hAnsi="Arial" w:cs="Arial"/>
        </w:rPr>
        <w:t xml:space="preserve">Verificar função </w:t>
      </w:r>
      <w:r w:rsidR="003B1EAF" w:rsidRPr="00320C41">
        <w:rPr>
          <w:rFonts w:ascii="Arial" w:hAnsi="Arial" w:cs="Arial"/>
        </w:rPr>
        <w:t>Alterar</w:t>
      </w:r>
      <w:r w:rsidR="008F6145">
        <w:rPr>
          <w:rFonts w:ascii="Arial" w:hAnsi="Arial" w:cs="Arial"/>
        </w:rPr>
        <w:t xml:space="preserve"> </w:t>
      </w:r>
      <w:r w:rsidRPr="00320C41">
        <w:rPr>
          <w:rFonts w:ascii="Arial" w:hAnsi="Arial" w:cs="Arial"/>
        </w:rPr>
        <w:t>(Remetente, Destinatário, Protocolo, Setor)</w:t>
      </w:r>
    </w:p>
    <w:p w:rsidR="003B1EAF" w:rsidRPr="00320C41" w:rsidRDefault="003B1EAF" w:rsidP="008F6145">
      <w:pPr>
        <w:pStyle w:val="PargrafodaLista"/>
        <w:ind w:firstLine="1440"/>
        <w:jc w:val="both"/>
        <w:rPr>
          <w:rFonts w:ascii="Arial" w:hAnsi="Arial" w:cs="Arial"/>
        </w:rPr>
      </w:pPr>
      <w:r w:rsidRPr="00320C41">
        <w:rPr>
          <w:rFonts w:ascii="Arial" w:hAnsi="Arial" w:cs="Arial"/>
        </w:rPr>
        <w:t>Verificar função Deletar</w:t>
      </w:r>
      <w:r w:rsidR="008F6145">
        <w:rPr>
          <w:rFonts w:ascii="Arial" w:hAnsi="Arial" w:cs="Arial"/>
        </w:rPr>
        <w:t xml:space="preserve"> </w:t>
      </w:r>
      <w:r w:rsidRPr="00320C41">
        <w:rPr>
          <w:rFonts w:ascii="Arial" w:hAnsi="Arial" w:cs="Arial"/>
        </w:rPr>
        <w:t>(Remetente, Destinatário, Protocolo, Setor)</w:t>
      </w:r>
    </w:p>
    <w:p w:rsidR="00CC403C" w:rsidRPr="00320C41" w:rsidRDefault="00505A39" w:rsidP="008F6145">
      <w:pPr>
        <w:pStyle w:val="PargrafodaLista"/>
        <w:ind w:firstLine="1440"/>
        <w:jc w:val="both"/>
        <w:rPr>
          <w:rFonts w:ascii="Arial" w:hAnsi="Arial" w:cs="Arial"/>
        </w:rPr>
      </w:pPr>
      <w:r w:rsidRPr="00320C41">
        <w:rPr>
          <w:rFonts w:ascii="Arial" w:hAnsi="Arial" w:cs="Arial"/>
        </w:rPr>
        <w:lastRenderedPageBreak/>
        <w:t>Verificar listagem e apresentação individual dos objetos persistidos</w:t>
      </w:r>
    </w:p>
    <w:p w:rsidR="00EB4AFB" w:rsidRPr="00320C41" w:rsidRDefault="00505A39" w:rsidP="008F6145">
      <w:pPr>
        <w:pStyle w:val="PargrafodaLista"/>
        <w:ind w:firstLine="1440"/>
        <w:jc w:val="both"/>
        <w:rPr>
          <w:rFonts w:ascii="Arial" w:hAnsi="Arial" w:cs="Arial"/>
        </w:rPr>
      </w:pPr>
      <w:r w:rsidRPr="00320C41">
        <w:rPr>
          <w:rFonts w:ascii="Arial" w:hAnsi="Arial" w:cs="Arial"/>
        </w:rPr>
        <w:t>Verificar correta persistência e demais operações no banco de dados</w:t>
      </w:r>
    </w:p>
    <w:p w:rsidR="00505A39" w:rsidRPr="00320C41" w:rsidRDefault="00505A39" w:rsidP="00CC403C">
      <w:pPr>
        <w:pStyle w:val="PargrafodaLista"/>
        <w:ind w:firstLine="696"/>
        <w:rPr>
          <w:rFonts w:ascii="Arial" w:hAnsi="Arial" w:cs="Arial"/>
          <w:b/>
        </w:rPr>
      </w:pPr>
      <w:r w:rsidRPr="00320C41">
        <w:rPr>
          <w:rFonts w:ascii="Arial" w:hAnsi="Arial" w:cs="Arial"/>
          <w:b/>
        </w:rPr>
        <w:t>Teste da interface com o usuário</w:t>
      </w:r>
    </w:p>
    <w:p w:rsidR="00505A39" w:rsidRPr="00320C41" w:rsidRDefault="00505A39" w:rsidP="00CC403C">
      <w:pPr>
        <w:pStyle w:val="PargrafodaLista"/>
        <w:ind w:firstLine="696"/>
        <w:rPr>
          <w:rFonts w:ascii="Arial" w:hAnsi="Arial" w:cs="Arial"/>
        </w:rPr>
      </w:pPr>
      <w:r w:rsidRPr="00320C41">
        <w:rPr>
          <w:rFonts w:ascii="Arial" w:hAnsi="Arial" w:cs="Arial"/>
        </w:rPr>
        <w:t>Verificar</w:t>
      </w:r>
      <w:r w:rsidR="00AD6E97" w:rsidRPr="00320C41">
        <w:rPr>
          <w:rFonts w:ascii="Arial" w:hAnsi="Arial" w:cs="Arial"/>
        </w:rPr>
        <w:t xml:space="preserve"> a facilidade e eficiência no uso do sistema através de um conjunto de amostras das telas. </w:t>
      </w:r>
    </w:p>
    <w:p w:rsidR="00F6674E" w:rsidRPr="00320C41" w:rsidRDefault="00F6674E" w:rsidP="00CC403C">
      <w:pPr>
        <w:pStyle w:val="PargrafodaLista"/>
        <w:ind w:firstLine="696"/>
        <w:rPr>
          <w:rFonts w:ascii="Arial" w:hAnsi="Arial" w:cs="Arial"/>
          <w:b/>
        </w:rPr>
      </w:pPr>
      <w:r w:rsidRPr="00320C41">
        <w:rPr>
          <w:rFonts w:ascii="Arial" w:hAnsi="Arial" w:cs="Arial"/>
          <w:b/>
        </w:rPr>
        <w:t>Teste de desempenho</w:t>
      </w:r>
    </w:p>
    <w:p w:rsidR="00F6674E" w:rsidRPr="00320C41" w:rsidRDefault="00F6674E" w:rsidP="00CC403C">
      <w:pPr>
        <w:pStyle w:val="PargrafodaLista"/>
        <w:ind w:firstLine="696"/>
        <w:rPr>
          <w:rFonts w:ascii="Arial" w:hAnsi="Arial" w:cs="Arial"/>
        </w:rPr>
      </w:pPr>
      <w:r w:rsidRPr="00320C41">
        <w:rPr>
          <w:rFonts w:ascii="Arial" w:hAnsi="Arial" w:cs="Arial"/>
        </w:rPr>
        <w:t>Verificar</w:t>
      </w:r>
      <w:r w:rsidR="00A920D7" w:rsidRPr="00320C41">
        <w:rPr>
          <w:rFonts w:ascii="Arial" w:hAnsi="Arial" w:cs="Arial"/>
        </w:rPr>
        <w:t xml:space="preserve"> tempo de resposta do software para realizar operaç</w:t>
      </w:r>
      <w:r w:rsidR="00BF6FA5" w:rsidRPr="00320C41">
        <w:rPr>
          <w:rFonts w:ascii="Arial" w:hAnsi="Arial" w:cs="Arial"/>
        </w:rPr>
        <w:t>ões</w:t>
      </w:r>
      <w:r w:rsidR="00A920D7" w:rsidRPr="00320C41">
        <w:rPr>
          <w:rFonts w:ascii="Arial" w:hAnsi="Arial" w:cs="Arial"/>
        </w:rPr>
        <w:t xml:space="preserve"> no banco de dados.</w:t>
      </w:r>
    </w:p>
    <w:p w:rsidR="00231E5A" w:rsidRPr="00320C41" w:rsidRDefault="00231E5A" w:rsidP="00CC403C">
      <w:pPr>
        <w:pStyle w:val="PargrafodaLista"/>
        <w:ind w:firstLine="696"/>
        <w:rPr>
          <w:rFonts w:ascii="Arial" w:hAnsi="Arial" w:cs="Arial"/>
        </w:rPr>
      </w:pPr>
      <w:r w:rsidRPr="00320C41">
        <w:rPr>
          <w:rFonts w:ascii="Arial" w:hAnsi="Arial" w:cs="Arial"/>
        </w:rPr>
        <w:t>Verificar tempo de carregamento das páginas HTML.</w:t>
      </w:r>
    </w:p>
    <w:p w:rsidR="00667414" w:rsidRPr="00320C41" w:rsidRDefault="00667414" w:rsidP="00CC403C">
      <w:pPr>
        <w:pStyle w:val="PargrafodaLista"/>
        <w:ind w:firstLine="696"/>
        <w:rPr>
          <w:rFonts w:ascii="Arial" w:hAnsi="Arial" w:cs="Arial"/>
        </w:rPr>
      </w:pPr>
    </w:p>
    <w:p w:rsidR="00022459" w:rsidRPr="00320C41" w:rsidRDefault="00022459" w:rsidP="0002245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20C41">
        <w:rPr>
          <w:rFonts w:ascii="Arial" w:hAnsi="Arial" w:cs="Arial"/>
        </w:rPr>
        <w:t>ESTRATÉGIA DO TESTE</w:t>
      </w:r>
    </w:p>
    <w:p w:rsidR="00022459" w:rsidRPr="00320C41" w:rsidRDefault="00182BAD" w:rsidP="00212B73">
      <w:pPr>
        <w:pStyle w:val="PargrafodaLista"/>
        <w:rPr>
          <w:rFonts w:ascii="Arial" w:hAnsi="Arial" w:cs="Arial"/>
        </w:rPr>
      </w:pPr>
      <w:r w:rsidRPr="00320C41">
        <w:rPr>
          <w:rFonts w:ascii="Arial" w:hAnsi="Arial" w:cs="Arial"/>
        </w:rPr>
        <w:t>O objetivo desta seção é descrever a abordagem correta para a aplicação dos testes do software.</w:t>
      </w:r>
      <w:r w:rsidR="00B15A3E" w:rsidRPr="00320C41">
        <w:rPr>
          <w:rFonts w:ascii="Arial" w:hAnsi="Arial" w:cs="Arial"/>
        </w:rPr>
        <w:t xml:space="preserve"> </w:t>
      </w:r>
    </w:p>
    <w:p w:rsidR="009C1A9F" w:rsidRPr="00320C41" w:rsidRDefault="009C1A9F" w:rsidP="009C1A9F">
      <w:pPr>
        <w:spacing w:beforeAutospacing="1" w:after="100" w:afterAutospacing="1" w:line="240" w:lineRule="auto"/>
        <w:rPr>
          <w:rFonts w:ascii="Arial" w:eastAsia="Times New Roman" w:hAnsi="Arial" w:cs="Arial"/>
          <w:b/>
          <w:bCs/>
          <w:lang w:eastAsia="pt-BR"/>
        </w:rPr>
      </w:pPr>
      <w:r w:rsidRPr="00320C41">
        <w:rPr>
          <w:rFonts w:ascii="Arial" w:eastAsia="Times New Roman" w:hAnsi="Arial" w:cs="Arial"/>
          <w:b/>
          <w:bCs/>
          <w:lang w:eastAsia="pt-BR"/>
        </w:rPr>
        <w:t xml:space="preserve">1. </w:t>
      </w:r>
      <w:bookmarkStart w:id="1" w:name="_Toc314978535"/>
      <w:bookmarkStart w:id="2" w:name="_Toc324843641"/>
      <w:bookmarkStart w:id="3" w:name="_Toc324851948"/>
      <w:bookmarkStart w:id="4" w:name="_Toc324915531"/>
      <w:bookmarkStart w:id="5" w:name="_Toc433104444"/>
      <w:bookmarkStart w:id="6" w:name="_Toc447185692"/>
      <w:bookmarkEnd w:id="1"/>
      <w:bookmarkEnd w:id="2"/>
      <w:bookmarkEnd w:id="3"/>
      <w:bookmarkEnd w:id="4"/>
      <w:bookmarkEnd w:id="5"/>
      <w:r w:rsidRPr="00320C41">
        <w:rPr>
          <w:rFonts w:ascii="Arial" w:eastAsia="Times New Roman" w:hAnsi="Arial" w:cs="Arial"/>
          <w:b/>
          <w:bCs/>
          <w:i/>
          <w:iCs/>
          <w:lang w:eastAsia="pt-BR"/>
        </w:rPr>
        <w:t>Teste de Integridade dos Dados e do Banco de Dados</w:t>
      </w:r>
      <w:bookmarkEnd w:id="6"/>
    </w:p>
    <w:p w:rsidR="009C1A9F" w:rsidRPr="00320C41" w:rsidRDefault="009C1A9F" w:rsidP="009C1A9F">
      <w:pPr>
        <w:spacing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320C41">
        <w:rPr>
          <w:rFonts w:ascii="Arial" w:eastAsia="Times New Roman" w:hAnsi="Arial" w:cs="Arial"/>
          <w:lang w:eastAsia="pt-BR"/>
        </w:rPr>
        <w:t>Os bancos de dados e os processos de banco de dados devem ser testados como sistemas separados. Esses sistemas devem ser testados sem os aplicativos (c</w:t>
      </w:r>
      <w:r w:rsidR="00CC2FED">
        <w:rPr>
          <w:rFonts w:ascii="Arial" w:eastAsia="Times New Roman" w:hAnsi="Arial" w:cs="Arial"/>
          <w:lang w:eastAsia="pt-BR"/>
        </w:rPr>
        <w:t>omo a interface para os dados).</w:t>
      </w:r>
    </w:p>
    <w:tbl>
      <w:tblPr>
        <w:tblW w:w="4500" w:type="pct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602"/>
        <w:gridCol w:w="5052"/>
      </w:tblGrid>
      <w:tr w:rsidR="009C1A9F" w:rsidRPr="00320C41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9C1A9F" w:rsidRPr="00320C41" w:rsidRDefault="009C1A9F" w:rsidP="00D07D8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Objetivo do Teste:</w:t>
            </w:r>
          </w:p>
        </w:tc>
        <w:tc>
          <w:tcPr>
            <w:tcW w:w="3300" w:type="pct"/>
            <w:hideMark/>
          </w:tcPr>
          <w:p w:rsidR="009C1A9F" w:rsidRPr="00320C41" w:rsidRDefault="009C1A9F" w:rsidP="00D07D8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Assegurar que os processos e métodos de acesso ao Banco de Dados funcionem corretamente e sem corrupção de dados.</w:t>
            </w:r>
          </w:p>
        </w:tc>
      </w:tr>
      <w:tr w:rsidR="009C1A9F" w:rsidRPr="00320C41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9C1A9F" w:rsidRPr="00320C41" w:rsidRDefault="009C1A9F" w:rsidP="00D07D8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Técnica: </w:t>
            </w:r>
          </w:p>
        </w:tc>
        <w:tc>
          <w:tcPr>
            <w:tcW w:w="3300" w:type="pct"/>
            <w:hideMark/>
          </w:tcPr>
          <w:p w:rsidR="009C1A9F" w:rsidRPr="00320C41" w:rsidRDefault="009C1A9F" w:rsidP="00D07D8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Chamar cada processo e método de acesso a banco de dados, propagando cada um com dados válidos e inválidos (ou pedidos de dados).</w:t>
            </w:r>
          </w:p>
          <w:p w:rsidR="009C1A9F" w:rsidRPr="00320C41" w:rsidRDefault="009C1A9F" w:rsidP="00D07D8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Inspecionar o banco de dados para assegurar que os dados foram preenchidos conforme planejado e que todos os eventos do banco de dados ocorreram adequadamente ou revisar os dados retornados para assegurar que os dados corretos foram recuperados (pelas razões corretas) </w:t>
            </w:r>
          </w:p>
        </w:tc>
      </w:tr>
      <w:tr w:rsidR="009C1A9F" w:rsidRPr="00320C41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9C1A9F" w:rsidRPr="00320C41" w:rsidRDefault="009C1A9F" w:rsidP="00D07D8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Critérios de Conclusão:</w:t>
            </w:r>
          </w:p>
        </w:tc>
        <w:tc>
          <w:tcPr>
            <w:tcW w:w="3300" w:type="pct"/>
            <w:hideMark/>
          </w:tcPr>
          <w:p w:rsidR="009C1A9F" w:rsidRPr="00320C41" w:rsidRDefault="009C1A9F" w:rsidP="00D07D8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Todos os processos e métodos de acesso ao banco de dados funcionam conforme projetado e sem nenhuma corrupção de dados.</w:t>
            </w:r>
          </w:p>
        </w:tc>
      </w:tr>
      <w:tr w:rsidR="00950F50" w:rsidRPr="00320C41" w:rsidTr="00D07D89">
        <w:trPr>
          <w:tblCellSpacing w:w="0" w:type="dxa"/>
          <w:jc w:val="center"/>
        </w:trPr>
        <w:tc>
          <w:tcPr>
            <w:tcW w:w="1700" w:type="pct"/>
          </w:tcPr>
          <w:p w:rsidR="00950F50" w:rsidRPr="00320C41" w:rsidRDefault="00950F50" w:rsidP="00D07D8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3300" w:type="pct"/>
          </w:tcPr>
          <w:p w:rsidR="00950F50" w:rsidRPr="00320C41" w:rsidRDefault="00950F50" w:rsidP="00D07D8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</w:tbl>
    <w:p w:rsidR="00950F50" w:rsidRDefault="00200380" w:rsidP="00950F50">
      <w:pPr>
        <w:pStyle w:val="PargrafodaLista"/>
        <w:numPr>
          <w:ilvl w:val="0"/>
          <w:numId w:val="21"/>
        </w:numPr>
        <w:rPr>
          <w:rFonts w:ascii="Arial" w:hAnsi="Arial" w:cs="Arial"/>
          <w:b/>
        </w:rPr>
      </w:pPr>
      <w:r w:rsidRPr="00950F50">
        <w:rPr>
          <w:rFonts w:ascii="Arial" w:hAnsi="Arial" w:cs="Arial"/>
          <w:b/>
        </w:rPr>
        <w:t>Teste de Sistema</w:t>
      </w:r>
    </w:p>
    <w:p w:rsidR="00950F50" w:rsidRPr="00950F50" w:rsidRDefault="00950F50" w:rsidP="00950F50">
      <w:pPr>
        <w:rPr>
          <w:rFonts w:ascii="Arial" w:hAnsi="Arial" w:cs="Arial"/>
          <w:b/>
        </w:rPr>
      </w:pPr>
    </w:p>
    <w:p w:rsidR="00200380" w:rsidRPr="00320C41" w:rsidRDefault="00D905DC" w:rsidP="00212B73">
      <w:pPr>
        <w:pStyle w:val="PargrafodaLista"/>
        <w:rPr>
          <w:rFonts w:ascii="Arial" w:hAnsi="Arial" w:cs="Arial"/>
        </w:rPr>
      </w:pPr>
      <w:r w:rsidRPr="00320C41">
        <w:rPr>
          <w:rFonts w:ascii="Arial" w:hAnsi="Arial" w:cs="Arial"/>
        </w:rPr>
        <w:t>A meta desse teste é verificar a correta aceitação, processamento e a recuperação dos dados</w:t>
      </w:r>
      <w:r w:rsidR="00877EFC" w:rsidRPr="00320C41">
        <w:rPr>
          <w:rFonts w:ascii="Arial" w:hAnsi="Arial" w:cs="Arial"/>
        </w:rPr>
        <w:t xml:space="preserve">, e a implementação apropriada das regras de negócio. </w:t>
      </w:r>
      <w:r w:rsidR="002F4F4B" w:rsidRPr="00320C41">
        <w:rPr>
          <w:rFonts w:ascii="Arial" w:hAnsi="Arial" w:cs="Arial"/>
        </w:rPr>
        <w:t>Teste baseado em técnicas de caixa preta, no qual o aplicativo é verificado através da interação com a sua interface gráfica</w:t>
      </w:r>
      <w:r w:rsidR="00D44646" w:rsidRPr="00320C41">
        <w:rPr>
          <w:rFonts w:ascii="Arial" w:hAnsi="Arial" w:cs="Arial"/>
        </w:rPr>
        <w:t xml:space="preserve"> e analisando-se as saídas</w:t>
      </w:r>
      <w:r w:rsidR="002F4F4B" w:rsidRPr="00320C41">
        <w:rPr>
          <w:rFonts w:ascii="Arial" w:hAnsi="Arial" w:cs="Arial"/>
        </w:rPr>
        <w:t>.</w:t>
      </w:r>
      <w:r w:rsidR="00D44646" w:rsidRPr="00320C41">
        <w:rPr>
          <w:rFonts w:ascii="Arial" w:hAnsi="Arial" w:cs="Arial"/>
        </w:rPr>
        <w:t xml:space="preserve"> </w:t>
      </w:r>
    </w:p>
    <w:p w:rsidR="00AB5734" w:rsidRPr="00320C41" w:rsidRDefault="00AB5734" w:rsidP="00AB5734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b/>
          <w:lang w:eastAsia="pt-BR"/>
        </w:rPr>
      </w:pPr>
      <w:r w:rsidRPr="00320C41">
        <w:rPr>
          <w:rFonts w:ascii="Arial" w:hAnsi="Arial" w:cs="Arial"/>
          <w:b/>
        </w:rPr>
        <w:lastRenderedPageBreak/>
        <w:t>Objetivo do teste</w:t>
      </w:r>
    </w:p>
    <w:p w:rsidR="009A29F0" w:rsidRPr="00320C41" w:rsidRDefault="009A29F0" w:rsidP="00AB5734">
      <w:pPr>
        <w:pStyle w:val="PargrafodaLista"/>
        <w:ind w:left="1068"/>
        <w:rPr>
          <w:rFonts w:ascii="Arial" w:eastAsia="Times New Roman" w:hAnsi="Arial" w:cs="Arial"/>
          <w:lang w:eastAsia="pt-BR"/>
        </w:rPr>
      </w:pPr>
      <w:r w:rsidRPr="00320C41">
        <w:rPr>
          <w:rFonts w:ascii="Arial" w:hAnsi="Arial" w:cs="Arial"/>
        </w:rPr>
        <w:t xml:space="preserve"> </w:t>
      </w:r>
      <w:r w:rsidRPr="00320C41">
        <w:rPr>
          <w:rFonts w:ascii="Arial" w:eastAsia="Times New Roman" w:hAnsi="Arial" w:cs="Arial"/>
          <w:lang w:eastAsia="pt-BR"/>
        </w:rPr>
        <w:t>Garantir a navegação correta do aplicativo, além da entrada, processamento e recuperação de dados.</w:t>
      </w:r>
    </w:p>
    <w:p w:rsidR="00AB5734" w:rsidRPr="00320C41" w:rsidRDefault="00AB5734" w:rsidP="009A29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pt-BR"/>
        </w:rPr>
      </w:pPr>
      <w:r w:rsidRPr="00320C41">
        <w:rPr>
          <w:rFonts w:ascii="Arial" w:hAnsi="Arial" w:cs="Arial"/>
          <w:b/>
        </w:rPr>
        <w:t>Técnica</w:t>
      </w:r>
      <w:r w:rsidR="009A29F0" w:rsidRPr="00320C41">
        <w:rPr>
          <w:rFonts w:ascii="Arial" w:hAnsi="Arial" w:cs="Arial"/>
          <w:b/>
        </w:rPr>
        <w:t xml:space="preserve"> </w:t>
      </w:r>
    </w:p>
    <w:p w:rsidR="009A29F0" w:rsidRPr="00320C41" w:rsidRDefault="009A29F0" w:rsidP="00AB573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pt-BR"/>
        </w:rPr>
      </w:pPr>
      <w:r w:rsidRPr="00320C41">
        <w:rPr>
          <w:rFonts w:ascii="Arial" w:eastAsia="Times New Roman" w:hAnsi="Arial" w:cs="Arial"/>
          <w:lang w:eastAsia="pt-BR"/>
        </w:rPr>
        <w:t>Executar cada caso de uso, fluxo de caso de uso ou função, utilizando dados válidos e inválidos, para verificar o seguinte:</w:t>
      </w:r>
    </w:p>
    <w:p w:rsidR="00F17688" w:rsidRPr="00320C41" w:rsidRDefault="00F17688" w:rsidP="00F176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320C41">
        <w:rPr>
          <w:rFonts w:ascii="Arial" w:eastAsia="Times New Roman" w:hAnsi="Arial" w:cs="Arial"/>
          <w:lang w:eastAsia="pt-BR"/>
        </w:rPr>
        <w:t xml:space="preserve">Os resultados esperados ocorrerão quando forem usados dados válidos. </w:t>
      </w:r>
    </w:p>
    <w:p w:rsidR="00F17688" w:rsidRPr="00320C41" w:rsidRDefault="00F17688" w:rsidP="00F176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320C41">
        <w:rPr>
          <w:rFonts w:ascii="Arial" w:eastAsia="Times New Roman" w:hAnsi="Arial" w:cs="Arial"/>
          <w:lang w:eastAsia="pt-BR"/>
        </w:rPr>
        <w:t>As mensagens de erro / aviso apropriadas sejam exibidas quando dados inválidos forem utilizados.</w:t>
      </w:r>
    </w:p>
    <w:p w:rsidR="00F17688" w:rsidRPr="00320C41" w:rsidRDefault="00F17688" w:rsidP="00F176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320C41">
        <w:rPr>
          <w:rFonts w:ascii="Arial" w:eastAsia="Times New Roman" w:hAnsi="Arial" w:cs="Arial"/>
          <w:lang w:eastAsia="pt-BR"/>
        </w:rPr>
        <w:t>Cada regra de negócio será adequadamente aplicada.</w:t>
      </w:r>
    </w:p>
    <w:p w:rsidR="00F17688" w:rsidRPr="00320C41" w:rsidRDefault="00AB5734" w:rsidP="00F1768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pt-BR"/>
        </w:rPr>
      </w:pPr>
      <w:r w:rsidRPr="00320C41">
        <w:rPr>
          <w:rFonts w:ascii="Arial" w:eastAsia="Times New Roman" w:hAnsi="Arial" w:cs="Arial"/>
          <w:b/>
          <w:lang w:eastAsia="pt-BR"/>
        </w:rPr>
        <w:t>Critérios da conclusão</w:t>
      </w:r>
    </w:p>
    <w:p w:rsidR="00F17688" w:rsidRPr="00320C41" w:rsidRDefault="00F17688" w:rsidP="00F176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320C41">
        <w:rPr>
          <w:rFonts w:ascii="Arial" w:eastAsia="Times New Roman" w:hAnsi="Arial" w:cs="Arial"/>
          <w:lang w:eastAsia="pt-BR"/>
        </w:rPr>
        <w:t>Todos os testes planejados foram executados.</w:t>
      </w:r>
    </w:p>
    <w:p w:rsidR="00F17688" w:rsidRPr="00320C41" w:rsidRDefault="00F17688" w:rsidP="00F17688">
      <w:pPr>
        <w:pStyle w:val="Pargrafoda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320C41">
        <w:rPr>
          <w:rFonts w:ascii="Arial" w:eastAsia="Times New Roman" w:hAnsi="Arial" w:cs="Arial"/>
          <w:lang w:eastAsia="pt-BR"/>
        </w:rPr>
        <w:t>Todos os defeitos identificados foram tratados.</w:t>
      </w:r>
    </w:p>
    <w:p w:rsidR="009C1A9F" w:rsidRPr="00320C41" w:rsidRDefault="009C1A9F" w:rsidP="009C1A9F">
      <w:pPr>
        <w:spacing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320C41">
        <w:rPr>
          <w:rFonts w:ascii="Arial" w:eastAsia="Times New Roman" w:hAnsi="Arial" w:cs="Arial"/>
          <w:b/>
          <w:bCs/>
          <w:lang w:eastAsia="pt-BR"/>
        </w:rPr>
        <w:t xml:space="preserve">4. </w:t>
      </w:r>
      <w:bookmarkStart w:id="7" w:name="_Toc327254065"/>
      <w:bookmarkStart w:id="8" w:name="_Toc327255030"/>
      <w:bookmarkStart w:id="9" w:name="_Toc327255099"/>
      <w:bookmarkStart w:id="10" w:name="_Toc327255338"/>
      <w:bookmarkStart w:id="11" w:name="_Toc433104447"/>
      <w:bookmarkStart w:id="12" w:name="_Toc447185695"/>
      <w:bookmarkEnd w:id="7"/>
      <w:bookmarkEnd w:id="8"/>
      <w:bookmarkEnd w:id="9"/>
      <w:bookmarkEnd w:id="10"/>
      <w:bookmarkEnd w:id="11"/>
      <w:r w:rsidRPr="00320C41">
        <w:rPr>
          <w:rFonts w:ascii="Arial" w:eastAsia="Times New Roman" w:hAnsi="Arial" w:cs="Arial"/>
          <w:b/>
          <w:bCs/>
          <w:i/>
          <w:iCs/>
          <w:lang w:eastAsia="pt-BR"/>
        </w:rPr>
        <w:t>Teste da Interface com o Usuário</w:t>
      </w:r>
      <w:bookmarkEnd w:id="12"/>
    </w:p>
    <w:p w:rsidR="009C1A9F" w:rsidRPr="00320C41" w:rsidRDefault="009C1A9F" w:rsidP="009C1A9F">
      <w:pPr>
        <w:spacing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bookmarkStart w:id="13" w:name="_Toc327254066"/>
      <w:bookmarkStart w:id="14" w:name="_Toc327255031"/>
      <w:bookmarkStart w:id="15" w:name="_Toc327255100"/>
      <w:bookmarkStart w:id="16" w:name="_Toc327255339"/>
      <w:bookmarkEnd w:id="13"/>
      <w:bookmarkEnd w:id="14"/>
      <w:bookmarkEnd w:id="15"/>
      <w:r w:rsidRPr="00320C41">
        <w:rPr>
          <w:rFonts w:ascii="Arial" w:eastAsia="Times New Roman" w:hAnsi="Arial" w:cs="Arial"/>
          <w:lang w:eastAsia="pt-BR"/>
        </w:rPr>
        <w:t>O teste da Interface com o Usuário verifica a interação de um usuário com o software. A meta do Teste de UI é assegurar que a Interface com o Usuário forneça ao usuário o acesso e a navegação adequados por meio das funções dos aplicativos. Além disso, o Teste de UI assegura que os objetos contidos na UI funcionem conforme esperado e estejam em conformidade com padrões corporativos ou do segmento de mercado.</w:t>
      </w:r>
    </w:p>
    <w:bookmarkEnd w:id="16"/>
    <w:p w:rsidR="009C1A9F" w:rsidRPr="00320C41" w:rsidRDefault="009C1A9F" w:rsidP="009C1A9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pt-BR"/>
        </w:rPr>
      </w:pPr>
      <w:r w:rsidRPr="00320C41">
        <w:rPr>
          <w:rFonts w:ascii="Arial" w:eastAsia="Times New Roman" w:hAnsi="Arial" w:cs="Arial"/>
          <w:lang w:eastAsia="pt-BR"/>
        </w:rPr>
        <w:t> </w:t>
      </w:r>
    </w:p>
    <w:tbl>
      <w:tblPr>
        <w:tblW w:w="4500" w:type="pct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602"/>
        <w:gridCol w:w="5052"/>
      </w:tblGrid>
      <w:tr w:rsidR="009C1A9F" w:rsidRPr="00320C41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9C1A9F" w:rsidRPr="00320C41" w:rsidRDefault="009C1A9F" w:rsidP="00D07D8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Objetivo do Teste:</w:t>
            </w:r>
          </w:p>
        </w:tc>
        <w:tc>
          <w:tcPr>
            <w:tcW w:w="3300" w:type="pct"/>
            <w:hideMark/>
          </w:tcPr>
          <w:p w:rsidR="009C1A9F" w:rsidRPr="00320C41" w:rsidRDefault="009C1A9F" w:rsidP="00D07D8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Verifique o seguinte: </w:t>
            </w:r>
          </w:p>
          <w:p w:rsidR="009C1A9F" w:rsidRPr="00320C41" w:rsidRDefault="009C1A9F" w:rsidP="009C1A9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A navegação pelo aplicativo reflete os requisitos e funções de negócios, incluindo a navegação janela a janela, campo a campo e o uso de métodos de acesso (teclas de tabulação, movimentos do mouse e teclas aceleradoras) </w:t>
            </w:r>
          </w:p>
          <w:p w:rsidR="009C1A9F" w:rsidRPr="00320C41" w:rsidRDefault="009C1A9F" w:rsidP="009C1A9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Objetos e características da janela, tais como menus, tamanho, posição, estado e foco estão em conformidade com os padrões.</w:t>
            </w:r>
          </w:p>
        </w:tc>
      </w:tr>
      <w:tr w:rsidR="009C1A9F" w:rsidRPr="00320C41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9C1A9F" w:rsidRPr="00320C41" w:rsidRDefault="009C1A9F" w:rsidP="00D07D8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Técnica: </w:t>
            </w:r>
          </w:p>
        </w:tc>
        <w:tc>
          <w:tcPr>
            <w:tcW w:w="3300" w:type="pct"/>
            <w:hideMark/>
          </w:tcPr>
          <w:p w:rsidR="009C1A9F" w:rsidRPr="00320C41" w:rsidRDefault="009C1A9F" w:rsidP="009C1A9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Criar / modificar testes para cada janela a fim de verificar a navegação adequada e os estados de objeto para cada janela e objeto do aplicativo. </w:t>
            </w:r>
          </w:p>
        </w:tc>
      </w:tr>
      <w:tr w:rsidR="009C1A9F" w:rsidRPr="00320C41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9C1A9F" w:rsidRPr="00320C41" w:rsidRDefault="009C1A9F" w:rsidP="00D07D8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Critérios de Conclusão:</w:t>
            </w:r>
          </w:p>
        </w:tc>
        <w:tc>
          <w:tcPr>
            <w:tcW w:w="3300" w:type="pct"/>
            <w:hideMark/>
          </w:tcPr>
          <w:p w:rsidR="009C1A9F" w:rsidRPr="00320C41" w:rsidRDefault="009C1A9F" w:rsidP="00D07D8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Verificação com êxito de cada janela permanecer consistente com a versão de benchmark ou dentro do padrão aceitável</w:t>
            </w:r>
          </w:p>
        </w:tc>
      </w:tr>
    </w:tbl>
    <w:p w:rsidR="009C1A9F" w:rsidRPr="00320C41" w:rsidRDefault="009C1A9F" w:rsidP="009C1A9F">
      <w:pPr>
        <w:spacing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320C41">
        <w:rPr>
          <w:rFonts w:ascii="Arial" w:eastAsia="Times New Roman" w:hAnsi="Arial" w:cs="Arial"/>
          <w:b/>
          <w:bCs/>
          <w:lang w:eastAsia="pt-BR"/>
        </w:rPr>
        <w:t xml:space="preserve">5. </w:t>
      </w:r>
      <w:bookmarkStart w:id="17" w:name="_Toc433104448"/>
      <w:bookmarkStart w:id="18" w:name="_Toc447185696"/>
      <w:bookmarkEnd w:id="17"/>
      <w:r w:rsidRPr="00320C41">
        <w:rPr>
          <w:rFonts w:ascii="Arial" w:eastAsia="Times New Roman" w:hAnsi="Arial" w:cs="Arial"/>
          <w:b/>
          <w:bCs/>
          <w:i/>
          <w:iCs/>
          <w:lang w:eastAsia="pt-BR"/>
        </w:rPr>
        <w:t>Teste de Desempenho</w:t>
      </w:r>
      <w:bookmarkEnd w:id="18"/>
    </w:p>
    <w:p w:rsidR="009C1A9F" w:rsidRPr="00320C41" w:rsidRDefault="009C1A9F" w:rsidP="009C1A9F">
      <w:pPr>
        <w:spacing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320C41">
        <w:rPr>
          <w:rFonts w:ascii="Arial" w:eastAsia="Times New Roman" w:hAnsi="Arial" w:cs="Arial"/>
          <w:lang w:eastAsia="pt-BR"/>
        </w:rPr>
        <w:lastRenderedPageBreak/>
        <w:t>O teste de desempenho mede tempos de resposta, taxas de transação e outros requisitos sensíveis ao tempo. A meta do teste de Desempenho é verificar e validar se os requisitos de desempenho foram alcançados. O teste de desempenho normalmente é executado várias vezes, cada uma utilizando uma "carga de segundo plano" diferente no sistema. O teste inicial deve ser executado com uma carga "nominal", semelhante à carga normal observada (ou prevista) no sistema de destino. Um segundo teste de desempenho é executado utilizando uma carga de pico.</w:t>
      </w:r>
    </w:p>
    <w:p w:rsidR="009C1A9F" w:rsidRPr="00320C41" w:rsidRDefault="009C1A9F" w:rsidP="009C1A9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320C41">
        <w:rPr>
          <w:rFonts w:ascii="Arial" w:eastAsia="Times New Roman" w:hAnsi="Arial" w:cs="Arial"/>
          <w:lang w:eastAsia="pt-BR"/>
        </w:rPr>
        <w:t>Além disso, os testes de desempenho podem ser utilizados para traçar o perfil e ajustar o desempenho de um sistema como uma função de condições, como a carga de trabalho ou configurações de hardware.</w:t>
      </w:r>
    </w:p>
    <w:p w:rsidR="009C1A9F" w:rsidRPr="00320C41" w:rsidRDefault="009C1A9F" w:rsidP="009C1A9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320C41">
        <w:rPr>
          <w:rFonts w:ascii="Arial" w:eastAsia="Times New Roman" w:hAnsi="Arial" w:cs="Arial"/>
          <w:lang w:eastAsia="pt-BR"/>
        </w:rPr>
        <w:t>NOTA: As transações a seguir se referem a "transações comerciais lógicas." Essas são transações são definidas como funções específicas que se espera que um usuário do sistema execute utilizando o aplicativo, como incluir ou modificar um determinado contrato.</w:t>
      </w:r>
    </w:p>
    <w:p w:rsidR="009C1A9F" w:rsidRPr="00320C41" w:rsidRDefault="009C1A9F" w:rsidP="009C1A9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pt-BR"/>
        </w:rPr>
      </w:pPr>
      <w:r w:rsidRPr="00320C41">
        <w:rPr>
          <w:rFonts w:ascii="Arial" w:eastAsia="Times New Roman" w:hAnsi="Arial" w:cs="Arial"/>
          <w:lang w:eastAsia="pt-BR"/>
        </w:rPr>
        <w:t> </w:t>
      </w:r>
    </w:p>
    <w:tbl>
      <w:tblPr>
        <w:tblW w:w="4500" w:type="pct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602"/>
        <w:gridCol w:w="5052"/>
      </w:tblGrid>
      <w:tr w:rsidR="009C1A9F" w:rsidRPr="00320C41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9C1A9F" w:rsidRPr="00320C41" w:rsidRDefault="009C1A9F" w:rsidP="00D07D8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Objetivo do Teste:</w:t>
            </w:r>
          </w:p>
        </w:tc>
        <w:tc>
          <w:tcPr>
            <w:tcW w:w="3300" w:type="pct"/>
            <w:hideMark/>
          </w:tcPr>
          <w:p w:rsidR="009C1A9F" w:rsidRPr="00320C41" w:rsidRDefault="009C1A9F" w:rsidP="00D07D8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Validar o Tempo de Resposta do Sistema para funções de negócios ou transações designadas sob as duas condições a seguir: </w:t>
            </w:r>
          </w:p>
          <w:p w:rsidR="009C1A9F" w:rsidRPr="00320C41" w:rsidRDefault="009C1A9F" w:rsidP="00D07D8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- volume normal previsto</w:t>
            </w:r>
          </w:p>
          <w:p w:rsidR="009C1A9F" w:rsidRPr="00320C41" w:rsidRDefault="009C1A9F" w:rsidP="00D07D8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- volume de pior caso previsto</w:t>
            </w:r>
          </w:p>
        </w:tc>
      </w:tr>
      <w:tr w:rsidR="009C1A9F" w:rsidRPr="00320C41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9C1A9F" w:rsidRPr="00320C41" w:rsidRDefault="009C1A9F" w:rsidP="00D07D8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Técnica: </w:t>
            </w:r>
          </w:p>
        </w:tc>
        <w:tc>
          <w:tcPr>
            <w:tcW w:w="3300" w:type="pct"/>
            <w:hideMark/>
          </w:tcPr>
          <w:p w:rsidR="009C1A9F" w:rsidRPr="00320C41" w:rsidRDefault="009C1A9F" w:rsidP="009C1A9F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Utilizar Scripts de Teste desenvolvidos para Teste de Modelo de Negócio (Teste do Sistema).</w:t>
            </w:r>
          </w:p>
          <w:p w:rsidR="009C1A9F" w:rsidRPr="00320C41" w:rsidRDefault="009C1A9F" w:rsidP="009C1A9F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Modificar arquivos de dados (a fim de aumentar o número de transações) ou modificar scripts a fim de aumentar o número de iterações ocorrido em cada transação.</w:t>
            </w:r>
          </w:p>
          <w:p w:rsidR="009C1A9F" w:rsidRPr="00320C41" w:rsidRDefault="009C1A9F" w:rsidP="009C1A9F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Os scripts devem ser executados em uma máquina (o melhor é avaliar o desempenho de um único usuário, uma única transação) e repetidos com vários clientes (virtuais ou reais, </w:t>
            </w:r>
            <w:r w:rsidRPr="00320C41">
              <w:rPr>
                <w:rFonts w:ascii="Arial" w:eastAsia="Times New Roman" w:hAnsi="Arial" w:cs="Arial"/>
                <w:i/>
                <w:iCs/>
                <w:lang w:eastAsia="pt-BR"/>
              </w:rPr>
              <w:t>consulte as considerações especiais a seguir).</w:t>
            </w:r>
          </w:p>
        </w:tc>
      </w:tr>
      <w:tr w:rsidR="009C1A9F" w:rsidRPr="00320C41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9C1A9F" w:rsidRPr="00320C41" w:rsidRDefault="009C1A9F" w:rsidP="00D07D8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Critérios de Conclusão:</w:t>
            </w:r>
          </w:p>
        </w:tc>
        <w:tc>
          <w:tcPr>
            <w:tcW w:w="3300" w:type="pct"/>
            <w:hideMark/>
          </w:tcPr>
          <w:p w:rsidR="009C1A9F" w:rsidRPr="00320C41" w:rsidRDefault="009C1A9F" w:rsidP="009C1A9F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Transação Única / usuário único: Conclusão com êxito dos scripts de teste sem nenhum defeito e na alocação de tempo esperada / requerida (por transação)</w:t>
            </w:r>
          </w:p>
          <w:p w:rsidR="009C1A9F" w:rsidRPr="00320C41" w:rsidRDefault="009C1A9F" w:rsidP="009C1A9F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Várias Transações / vários usuários: Conclusão com êxito dos scripts de teste sem nenhum defeito e dentro de alocação de tempo aceitável.</w:t>
            </w:r>
          </w:p>
        </w:tc>
      </w:tr>
    </w:tbl>
    <w:p w:rsidR="009C1A9F" w:rsidRPr="00320C41" w:rsidRDefault="009C1A9F" w:rsidP="009C1A9F">
      <w:pPr>
        <w:spacing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320C41">
        <w:rPr>
          <w:rFonts w:ascii="Arial" w:eastAsia="Times New Roman" w:hAnsi="Arial" w:cs="Arial"/>
          <w:lang w:eastAsia="pt-BR"/>
        </w:rPr>
        <w:lastRenderedPageBreak/>
        <w:t xml:space="preserve">6. </w:t>
      </w:r>
      <w:bookmarkStart w:id="19" w:name="_Toc417790796"/>
      <w:bookmarkStart w:id="20" w:name="_Toc433104449"/>
      <w:bookmarkStart w:id="21" w:name="_Toc447185697"/>
      <w:bookmarkEnd w:id="19"/>
      <w:bookmarkEnd w:id="20"/>
      <w:r w:rsidRPr="00320C41">
        <w:rPr>
          <w:rFonts w:ascii="Arial" w:eastAsia="Times New Roman" w:hAnsi="Arial" w:cs="Arial"/>
          <w:b/>
          <w:bCs/>
          <w:i/>
          <w:iCs/>
          <w:lang w:eastAsia="pt-BR"/>
        </w:rPr>
        <w:t>Teste de Carga</w:t>
      </w:r>
      <w:bookmarkEnd w:id="21"/>
    </w:p>
    <w:p w:rsidR="009C1A9F" w:rsidRPr="00320C41" w:rsidRDefault="009C1A9F" w:rsidP="009C1A9F">
      <w:pPr>
        <w:spacing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320C41">
        <w:rPr>
          <w:rFonts w:ascii="Arial" w:eastAsia="Times New Roman" w:hAnsi="Arial" w:cs="Arial"/>
          <w:lang w:eastAsia="pt-BR"/>
        </w:rPr>
        <w:t xml:space="preserve">As medidas do teste de carga sujeitam o sistema em teste a cargas de trabalho variáveis para avaliar a capacidade do sistema em continuar a funcionar corretamente sob essas diferentes cargas de trabalho. A meta desse teste de carga é determinar e assegurar que o sistema funcione adequadamente com uma carga de trabalho superior à carga máxima esperada. Além disso, o teste de carga avalia as características de desempenho (tempos de resposta, taxas de transação e outros aspectos sensíveis ao tempo). </w:t>
      </w:r>
    </w:p>
    <w:p w:rsidR="009C1A9F" w:rsidRPr="00320C41" w:rsidRDefault="009C1A9F" w:rsidP="009C1A9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320C41">
        <w:rPr>
          <w:rFonts w:ascii="Arial" w:eastAsia="Times New Roman" w:hAnsi="Arial" w:cs="Arial"/>
          <w:lang w:eastAsia="pt-BR"/>
        </w:rPr>
        <w:t>NOTA: As transações a seguir se referem a "transações comerciais lógicas." Essas são transações são definidas como funções específicas que se espera que um usuário do sistema execute utilizando o aplicativo, como incluir ou modificar um determinado contrato.</w:t>
      </w:r>
    </w:p>
    <w:tbl>
      <w:tblPr>
        <w:tblW w:w="4500" w:type="pct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602"/>
        <w:gridCol w:w="5052"/>
      </w:tblGrid>
      <w:tr w:rsidR="009C1A9F" w:rsidRPr="00320C41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9C1A9F" w:rsidRPr="00320C41" w:rsidRDefault="009C1A9F" w:rsidP="00D07D8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Objetivo do Teste:</w:t>
            </w:r>
          </w:p>
        </w:tc>
        <w:tc>
          <w:tcPr>
            <w:tcW w:w="3300" w:type="pct"/>
            <w:hideMark/>
          </w:tcPr>
          <w:p w:rsidR="009C1A9F" w:rsidRPr="00320C41" w:rsidRDefault="009C1A9F" w:rsidP="00D07D8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Verificar o Tempo de Resposta do Sistema para casos de negócios ou transações designadas sob condições de carga de trabalho variáveis.</w:t>
            </w:r>
          </w:p>
        </w:tc>
      </w:tr>
      <w:tr w:rsidR="009C1A9F" w:rsidRPr="00320C41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9C1A9F" w:rsidRPr="00320C41" w:rsidRDefault="009C1A9F" w:rsidP="00D07D8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Técnica: </w:t>
            </w:r>
          </w:p>
        </w:tc>
        <w:tc>
          <w:tcPr>
            <w:tcW w:w="3300" w:type="pct"/>
            <w:hideMark/>
          </w:tcPr>
          <w:p w:rsidR="009C1A9F" w:rsidRPr="00320C41" w:rsidRDefault="009C1A9F" w:rsidP="009C1A9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Utilizar os testes desenvolvidos para o Teste do Ciclo de Negócio.</w:t>
            </w:r>
          </w:p>
          <w:p w:rsidR="009C1A9F" w:rsidRPr="00320C41" w:rsidRDefault="009C1A9F" w:rsidP="009C1A9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Modificar os arquivos de dados (a fim de aumentar o número de transações) ou os testes a fim de aumentar o número de vezes que cada transação ocorre. </w:t>
            </w:r>
          </w:p>
        </w:tc>
      </w:tr>
      <w:tr w:rsidR="009C1A9F" w:rsidRPr="00320C41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9C1A9F" w:rsidRPr="00320C41" w:rsidRDefault="009C1A9F" w:rsidP="00D07D8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Critérios de Conclusão:</w:t>
            </w:r>
          </w:p>
        </w:tc>
        <w:tc>
          <w:tcPr>
            <w:tcW w:w="3300" w:type="pct"/>
            <w:hideMark/>
          </w:tcPr>
          <w:p w:rsidR="009C1A9F" w:rsidRPr="00320C41" w:rsidRDefault="009C1A9F" w:rsidP="009C1A9F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Várias Transações / vários usuários: Conclusão com êxito dos testes sem nenhum defeito e dentro de alocação de tempo aceitável.</w:t>
            </w:r>
          </w:p>
        </w:tc>
      </w:tr>
    </w:tbl>
    <w:p w:rsidR="00A81EBF" w:rsidRPr="00320C41" w:rsidRDefault="00A81EBF" w:rsidP="00A81EBF">
      <w:pPr>
        <w:spacing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320C41">
        <w:rPr>
          <w:rFonts w:ascii="Arial" w:eastAsia="Times New Roman" w:hAnsi="Arial" w:cs="Arial"/>
          <w:b/>
          <w:bCs/>
          <w:lang w:eastAsia="pt-BR"/>
        </w:rPr>
        <w:t xml:space="preserve">9. </w:t>
      </w:r>
      <w:bookmarkStart w:id="22" w:name="_Toc314978541"/>
      <w:bookmarkStart w:id="23" w:name="_Toc327254070"/>
      <w:bookmarkStart w:id="24" w:name="_Toc327255035"/>
      <w:bookmarkStart w:id="25" w:name="_Toc327255104"/>
      <w:bookmarkStart w:id="26" w:name="_Toc327255343"/>
      <w:bookmarkStart w:id="27" w:name="_Toc433104452"/>
      <w:bookmarkStart w:id="28" w:name="_Toc447185700"/>
      <w:bookmarkEnd w:id="22"/>
      <w:bookmarkEnd w:id="23"/>
      <w:bookmarkEnd w:id="24"/>
      <w:bookmarkEnd w:id="25"/>
      <w:bookmarkEnd w:id="26"/>
      <w:bookmarkEnd w:id="27"/>
      <w:bookmarkEnd w:id="28"/>
      <w:r w:rsidRPr="00320C41">
        <w:rPr>
          <w:rFonts w:ascii="Arial" w:eastAsia="Times New Roman" w:hAnsi="Arial" w:cs="Arial"/>
          <w:b/>
          <w:bCs/>
          <w:i/>
          <w:iCs/>
          <w:lang w:eastAsia="pt-BR"/>
        </w:rPr>
        <w:t>Teste de Segurança e Controle de Acesso</w:t>
      </w:r>
    </w:p>
    <w:p w:rsidR="00A81EBF" w:rsidRPr="00320C41" w:rsidRDefault="00A81EBF" w:rsidP="00A81EBF">
      <w:pPr>
        <w:spacing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320C41">
        <w:rPr>
          <w:rFonts w:ascii="Arial" w:eastAsia="Times New Roman" w:hAnsi="Arial" w:cs="Arial"/>
          <w:lang w:eastAsia="pt-BR"/>
        </w:rPr>
        <w:t>O Teste de Segurança e de Controle de Acesso tem como foco duas áreas principais de segurança:</w:t>
      </w:r>
    </w:p>
    <w:p w:rsidR="00A81EBF" w:rsidRPr="00320C41" w:rsidRDefault="00A81EBF" w:rsidP="00A81EB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320C41">
        <w:rPr>
          <w:rFonts w:ascii="Arial" w:eastAsia="Times New Roman" w:hAnsi="Arial" w:cs="Arial"/>
          <w:lang w:eastAsia="pt-BR"/>
        </w:rPr>
        <w:t xml:space="preserve">Segurança do aplicativo, incluindo o acesso aos Dados ou às Funções de Negócios. </w:t>
      </w:r>
      <w:r w:rsidRPr="00320C41">
        <w:rPr>
          <w:rFonts w:ascii="Arial" w:eastAsia="Times New Roman" w:hAnsi="Arial" w:cs="Arial"/>
          <w:lang w:eastAsia="pt-BR"/>
        </w:rPr>
        <w:br/>
        <w:t xml:space="preserve">Segurança do sistema, incluindo </w:t>
      </w:r>
      <w:proofErr w:type="spellStart"/>
      <w:r w:rsidRPr="00320C41">
        <w:rPr>
          <w:rFonts w:ascii="Arial" w:eastAsia="Times New Roman" w:hAnsi="Arial" w:cs="Arial"/>
          <w:lang w:eastAsia="pt-BR"/>
        </w:rPr>
        <w:t>login</w:t>
      </w:r>
      <w:proofErr w:type="spellEnd"/>
      <w:r w:rsidRPr="00320C41">
        <w:rPr>
          <w:rFonts w:ascii="Arial" w:eastAsia="Times New Roman" w:hAnsi="Arial" w:cs="Arial"/>
          <w:lang w:eastAsia="pt-BR"/>
        </w:rPr>
        <w:t xml:space="preserve"> e acesso remoto ao sistema.</w:t>
      </w:r>
    </w:p>
    <w:p w:rsidR="00A81EBF" w:rsidRPr="00320C41" w:rsidRDefault="00A81EBF" w:rsidP="00A81EB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320C41">
        <w:rPr>
          <w:rFonts w:ascii="Arial" w:eastAsia="Times New Roman" w:hAnsi="Arial" w:cs="Arial"/>
          <w:lang w:eastAsia="pt-BR"/>
        </w:rPr>
        <w:t>A segurança do aplicativo assegura que, com base na segurança desejada, os usuários têm restrição a funções específicas ou estão limitados aos dados que estão disponíveis a eles. Por exemplo, todos têm permissão para inserir dados e criar novas contas, mas apenas os gerentes poderão excluí-los. Se houver segurança no nível dos dados, o teste assegura que o usuário "tipo" um pode consultar todas as informações do cliente, incluindo dados financeiros; no entanto, o usuário dois consulta apenas os dados demográficos para o mesmo cliente.</w:t>
      </w:r>
    </w:p>
    <w:p w:rsidR="00A81EBF" w:rsidRPr="00320C41" w:rsidRDefault="00A81EBF" w:rsidP="00A81EB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320C41">
        <w:rPr>
          <w:rFonts w:ascii="Arial" w:eastAsia="Times New Roman" w:hAnsi="Arial" w:cs="Arial"/>
          <w:lang w:eastAsia="pt-BR"/>
        </w:rPr>
        <w:t>A segurança do sistema assegura que apenas os usuários, para os quais o acesso ao sistema foi concedido, sejam capazes de acessar os aplicativos e apenas por meio dos gateways apropriados.</w:t>
      </w:r>
    </w:p>
    <w:tbl>
      <w:tblPr>
        <w:tblW w:w="4500" w:type="pct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602"/>
        <w:gridCol w:w="5052"/>
      </w:tblGrid>
      <w:tr w:rsidR="00A81EBF" w:rsidRPr="00320C41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A81EBF" w:rsidRPr="00320C41" w:rsidRDefault="00A81EBF" w:rsidP="00D07D8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lastRenderedPageBreak/>
              <w:t>Objetivo do Teste:</w:t>
            </w:r>
          </w:p>
        </w:tc>
        <w:tc>
          <w:tcPr>
            <w:tcW w:w="3300" w:type="pct"/>
            <w:hideMark/>
          </w:tcPr>
          <w:p w:rsidR="00A81EBF" w:rsidRPr="00320C41" w:rsidRDefault="00A81EBF" w:rsidP="00D07D8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Segurança de Função / Dados: Verificar se o usuário pode acessar apenas as funções / dados para os quais seu tipo de usuário tenha recebido permissão. </w:t>
            </w:r>
          </w:p>
          <w:p w:rsidR="00A81EBF" w:rsidRPr="00320C41" w:rsidRDefault="00A81EBF" w:rsidP="00D07D8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Segurança do Sistema: Verificar se apenas os usuários com acesso ao sistema e aplicativo(s) têm permissão para acessá-los.</w:t>
            </w:r>
          </w:p>
        </w:tc>
      </w:tr>
      <w:tr w:rsidR="00A81EBF" w:rsidRPr="00320C41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A81EBF" w:rsidRPr="00320C41" w:rsidRDefault="00A81EBF" w:rsidP="00D07D8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Técnica: </w:t>
            </w:r>
          </w:p>
        </w:tc>
        <w:tc>
          <w:tcPr>
            <w:tcW w:w="3300" w:type="pct"/>
            <w:hideMark/>
          </w:tcPr>
          <w:p w:rsidR="00A81EBF" w:rsidRPr="00320C41" w:rsidRDefault="00A81EBF" w:rsidP="00A81EB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Segurança de Função / Dados: Identificar e listar cada tipo de usuário e as funções / dados para os quais cada tipo tem permissão. </w:t>
            </w:r>
          </w:p>
          <w:p w:rsidR="00A81EBF" w:rsidRPr="00320C41" w:rsidRDefault="00A81EBF" w:rsidP="00A81EB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Criar testes para cada tipo de usuário e verificar a permissão criando transações específicas para cada tipo de usuário. </w:t>
            </w:r>
          </w:p>
          <w:p w:rsidR="00A81EBF" w:rsidRPr="00320C41" w:rsidRDefault="00A81EBF" w:rsidP="00A81EB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Modificar o tipo de usuário e executar novamente os testes para os mesmos usuários. Em cada caso, verificar se as funções / dados adicionais estão corretamente disponíveis ou se têm seu acesso negado. </w:t>
            </w:r>
          </w:p>
          <w:p w:rsidR="00A81EBF" w:rsidRPr="00320C41" w:rsidRDefault="00A81EBF" w:rsidP="00A81EB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Acesso ao Sistema (consulte considerações especiais a seguir)</w:t>
            </w:r>
          </w:p>
        </w:tc>
      </w:tr>
      <w:tr w:rsidR="00A81EBF" w:rsidRPr="00320C41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A81EBF" w:rsidRPr="00320C41" w:rsidRDefault="00A81EBF" w:rsidP="00D07D8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Critérios de Conclusão:</w:t>
            </w:r>
          </w:p>
        </w:tc>
        <w:tc>
          <w:tcPr>
            <w:tcW w:w="3300" w:type="pct"/>
            <w:hideMark/>
          </w:tcPr>
          <w:p w:rsidR="00A81EBF" w:rsidRPr="00320C41" w:rsidRDefault="00A81EBF" w:rsidP="00D07D8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Para cada tipo de usuário conhecido, a função / dados apropriados estão disponíveis e todas as transações funcionem como esperado e sejam executadas nos testes de Função de Aplicativo anteriores</w:t>
            </w:r>
          </w:p>
        </w:tc>
      </w:tr>
    </w:tbl>
    <w:p w:rsidR="009C1A9F" w:rsidRPr="00320C41" w:rsidRDefault="009C1A9F" w:rsidP="009C1A9F">
      <w:pPr>
        <w:pStyle w:val="PargrafodaLista"/>
        <w:rPr>
          <w:rFonts w:ascii="Arial" w:hAnsi="Arial" w:cs="Arial"/>
        </w:rPr>
      </w:pPr>
    </w:p>
    <w:p w:rsidR="00022459" w:rsidRPr="00320C41" w:rsidRDefault="00022459" w:rsidP="00950F50">
      <w:pPr>
        <w:pStyle w:val="PargrafodaLista"/>
        <w:numPr>
          <w:ilvl w:val="0"/>
          <w:numId w:val="21"/>
        </w:numPr>
        <w:rPr>
          <w:rFonts w:ascii="Arial" w:hAnsi="Arial" w:cs="Arial"/>
        </w:rPr>
      </w:pPr>
      <w:r w:rsidRPr="00320C41">
        <w:rPr>
          <w:rFonts w:ascii="Arial" w:hAnsi="Arial" w:cs="Arial"/>
        </w:rPr>
        <w:t>MARCOS DO PROJETO</w:t>
      </w:r>
    </w:p>
    <w:p w:rsidR="00022459" w:rsidRPr="00320C41" w:rsidRDefault="00F75B72" w:rsidP="00950F50">
      <w:pPr>
        <w:pStyle w:val="PargrafodaLista"/>
        <w:numPr>
          <w:ilvl w:val="0"/>
          <w:numId w:val="21"/>
        </w:numPr>
        <w:rPr>
          <w:rFonts w:ascii="Arial" w:hAnsi="Arial" w:cs="Arial"/>
        </w:rPr>
      </w:pPr>
      <w:r w:rsidRPr="00320C41">
        <w:rPr>
          <w:rFonts w:ascii="Arial" w:hAnsi="Arial" w:cs="Arial"/>
        </w:rPr>
        <w:t>RECURSOS</w:t>
      </w:r>
    </w:p>
    <w:p w:rsidR="00F22454" w:rsidRPr="00320C41" w:rsidRDefault="00F22454" w:rsidP="00F22454">
      <w:pPr>
        <w:pStyle w:val="PargrafodaLista"/>
        <w:rPr>
          <w:rFonts w:ascii="Arial" w:hAnsi="Arial" w:cs="Arial"/>
        </w:rPr>
      </w:pPr>
      <w:r w:rsidRPr="00320C41">
        <w:rPr>
          <w:rFonts w:ascii="Arial" w:hAnsi="Arial" w:cs="Arial"/>
        </w:rPr>
        <w:t>Esta seção apresenta os recursos recomendados para o Sistema de Protocolos Proativo.</w:t>
      </w:r>
    </w:p>
    <w:p w:rsidR="00F22454" w:rsidRPr="00320C41" w:rsidRDefault="00F22454" w:rsidP="00F22454">
      <w:pPr>
        <w:pStyle w:val="PargrafodaLista"/>
        <w:numPr>
          <w:ilvl w:val="1"/>
          <w:numId w:val="10"/>
        </w:numPr>
        <w:rPr>
          <w:rFonts w:ascii="Arial" w:hAnsi="Arial" w:cs="Arial"/>
        </w:rPr>
      </w:pPr>
      <w:r w:rsidRPr="00320C41">
        <w:rPr>
          <w:rFonts w:ascii="Arial" w:hAnsi="Arial" w:cs="Arial"/>
        </w:rPr>
        <w:t>Trabalhadores</w:t>
      </w:r>
    </w:p>
    <w:tbl>
      <w:tblPr>
        <w:tblW w:w="4466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016"/>
        <w:gridCol w:w="1893"/>
        <w:gridCol w:w="3672"/>
      </w:tblGrid>
      <w:tr w:rsidR="00F22454" w:rsidRPr="00320C41" w:rsidTr="00F22454">
        <w:trPr>
          <w:tblCellSpacing w:w="7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22454" w:rsidRPr="00320C41" w:rsidRDefault="00F22454" w:rsidP="00D07D8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Recursos Humanos </w:t>
            </w:r>
          </w:p>
        </w:tc>
      </w:tr>
      <w:tr w:rsidR="00F22454" w:rsidRPr="00320C41" w:rsidTr="00F22454">
        <w:trPr>
          <w:tblCellSpacing w:w="7" w:type="dxa"/>
          <w:jc w:val="center"/>
        </w:trPr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2454" w:rsidRPr="00320C41" w:rsidRDefault="00F22454" w:rsidP="00D07D8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20C41">
              <w:rPr>
                <w:rFonts w:ascii="Arial" w:eastAsia="Times New Roman" w:hAnsi="Arial" w:cs="Arial"/>
                <w:b/>
                <w:bCs/>
                <w:lang w:eastAsia="pt-BR"/>
              </w:rPr>
              <w:t>Trabalhador</w:t>
            </w:r>
          </w:p>
        </w:tc>
        <w:tc>
          <w:tcPr>
            <w:tcW w:w="11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2454" w:rsidRPr="00320C41" w:rsidRDefault="00F22454" w:rsidP="00D07D8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20C41">
              <w:rPr>
                <w:rFonts w:ascii="Arial" w:eastAsia="Times New Roman" w:hAnsi="Arial" w:cs="Arial"/>
                <w:b/>
                <w:bCs/>
                <w:lang w:eastAsia="pt-BR"/>
              </w:rPr>
              <w:t>Recursos Mínimos Recomendados</w:t>
            </w:r>
          </w:p>
          <w:p w:rsidR="00F22454" w:rsidRPr="00320C41" w:rsidRDefault="00F22454" w:rsidP="00D07D8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20C41">
              <w:rPr>
                <w:rFonts w:ascii="Arial" w:eastAsia="Times New Roman" w:hAnsi="Arial" w:cs="Arial"/>
                <w:b/>
                <w:bCs/>
                <w:lang w:eastAsia="pt-BR"/>
              </w:rPr>
              <w:t>(</w:t>
            </w:r>
            <w:proofErr w:type="gramStart"/>
            <w:r w:rsidRPr="00320C41">
              <w:rPr>
                <w:rFonts w:ascii="Arial" w:eastAsia="Times New Roman" w:hAnsi="Arial" w:cs="Arial"/>
                <w:b/>
                <w:bCs/>
                <w:lang w:eastAsia="pt-BR"/>
              </w:rPr>
              <w:t>número</w:t>
            </w:r>
            <w:proofErr w:type="gramEnd"/>
            <w:r w:rsidRPr="00320C41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de trabalhadores alocados em período integral)</w:t>
            </w:r>
          </w:p>
        </w:tc>
        <w:tc>
          <w:tcPr>
            <w:tcW w:w="2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2454" w:rsidRPr="00320C41" w:rsidRDefault="00F22454" w:rsidP="00D07D8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20C41">
              <w:rPr>
                <w:rFonts w:ascii="Arial" w:eastAsia="Times New Roman" w:hAnsi="Arial" w:cs="Arial"/>
                <w:b/>
                <w:bCs/>
                <w:lang w:eastAsia="pt-BR"/>
              </w:rPr>
              <w:t>Responsabilidades Específicas/Comentários</w:t>
            </w:r>
          </w:p>
        </w:tc>
      </w:tr>
      <w:tr w:rsidR="00F22454" w:rsidRPr="00320C41" w:rsidTr="00F22454">
        <w:trPr>
          <w:tblCellSpacing w:w="7" w:type="dxa"/>
          <w:jc w:val="center"/>
        </w:trPr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2454" w:rsidRPr="00320C41" w:rsidRDefault="00F22454" w:rsidP="00D07D8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Gerente de Testes </w:t>
            </w:r>
          </w:p>
        </w:tc>
        <w:tc>
          <w:tcPr>
            <w:tcW w:w="11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2454" w:rsidRPr="00320C41" w:rsidRDefault="00F22454" w:rsidP="00F22454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1 </w:t>
            </w:r>
            <w:r w:rsidRPr="00320C41">
              <w:rPr>
                <w:rFonts w:ascii="Arial" w:eastAsia="Times New Roman" w:hAnsi="Arial" w:cs="Arial"/>
                <w:lang w:eastAsia="pt-BR"/>
              </w:rPr>
              <w:t>–</w:t>
            </w:r>
            <w:r w:rsidRPr="00320C41"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Pr="00320C41">
              <w:rPr>
                <w:rFonts w:ascii="Arial" w:eastAsia="Times New Roman" w:hAnsi="Arial" w:cs="Arial"/>
                <w:lang w:eastAsia="pt-BR"/>
              </w:rPr>
              <w:t>Jaqueline Santos</w:t>
            </w:r>
          </w:p>
        </w:tc>
        <w:tc>
          <w:tcPr>
            <w:tcW w:w="2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2454" w:rsidRPr="00320C41" w:rsidRDefault="00F22454" w:rsidP="00D07D8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Fornece supervisão de gerenciamento </w:t>
            </w:r>
          </w:p>
          <w:p w:rsidR="00F22454" w:rsidRPr="00320C41" w:rsidRDefault="00F22454" w:rsidP="00D07D8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lastRenderedPageBreak/>
              <w:t xml:space="preserve">Responsabilidades: </w:t>
            </w:r>
          </w:p>
          <w:p w:rsidR="00F22454" w:rsidRPr="00320C41" w:rsidRDefault="00F22454" w:rsidP="00F22454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Fornecer direção técnica</w:t>
            </w:r>
          </w:p>
          <w:p w:rsidR="00F22454" w:rsidRPr="00320C41" w:rsidRDefault="00F22454" w:rsidP="00F22454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Adquirir recursos apropriados</w:t>
            </w:r>
          </w:p>
          <w:p w:rsidR="00F22454" w:rsidRPr="00320C41" w:rsidRDefault="00F22454" w:rsidP="00F22454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Relatório de gerenciamento</w:t>
            </w:r>
          </w:p>
        </w:tc>
      </w:tr>
      <w:tr w:rsidR="00F22454" w:rsidRPr="00320C41" w:rsidTr="00F22454">
        <w:trPr>
          <w:tblCellSpacing w:w="7" w:type="dxa"/>
          <w:jc w:val="center"/>
        </w:trPr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2454" w:rsidRPr="00320C41" w:rsidRDefault="00F22454" w:rsidP="00D07D8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lastRenderedPageBreak/>
              <w:t xml:space="preserve">Designer de Teste </w:t>
            </w:r>
          </w:p>
        </w:tc>
        <w:tc>
          <w:tcPr>
            <w:tcW w:w="11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2454" w:rsidRPr="00320C41" w:rsidRDefault="00F22454" w:rsidP="00F2245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1-Jaqueline Santos</w:t>
            </w:r>
            <w:r w:rsidRPr="00320C41">
              <w:rPr>
                <w:rFonts w:ascii="Arial" w:eastAsia="Times New Roman" w:hAnsi="Arial" w:cs="Arial"/>
                <w:lang w:eastAsia="pt-BR"/>
              </w:rPr>
              <w:t xml:space="preserve"> </w:t>
            </w:r>
          </w:p>
        </w:tc>
        <w:tc>
          <w:tcPr>
            <w:tcW w:w="2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2454" w:rsidRPr="00320C41" w:rsidRDefault="00F22454" w:rsidP="00D07D8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Identifica, prioriza e implementa casos de teste </w:t>
            </w:r>
          </w:p>
          <w:p w:rsidR="00F22454" w:rsidRPr="00320C41" w:rsidRDefault="00F22454" w:rsidP="00D07D8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Responsabilidades: </w:t>
            </w:r>
          </w:p>
          <w:p w:rsidR="00F22454" w:rsidRPr="00320C41" w:rsidRDefault="00F22454" w:rsidP="00F22454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Gerar plano de teste</w:t>
            </w:r>
          </w:p>
          <w:p w:rsidR="00F22454" w:rsidRPr="00320C41" w:rsidRDefault="00F22454" w:rsidP="00F22454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Gerar Conjunto de Teste</w:t>
            </w:r>
          </w:p>
          <w:p w:rsidR="00F22454" w:rsidRPr="00320C41" w:rsidRDefault="00F22454" w:rsidP="00F22454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Avaliar eficácia do esforço de teste</w:t>
            </w:r>
          </w:p>
        </w:tc>
      </w:tr>
      <w:tr w:rsidR="00F22454" w:rsidRPr="00320C41" w:rsidTr="00F22454">
        <w:trPr>
          <w:trHeight w:val="30"/>
          <w:tblCellSpacing w:w="7" w:type="dxa"/>
          <w:jc w:val="center"/>
        </w:trPr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2454" w:rsidRPr="00320C41" w:rsidRDefault="00F22454" w:rsidP="00D07D8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Testador do Sistema</w:t>
            </w:r>
          </w:p>
        </w:tc>
        <w:tc>
          <w:tcPr>
            <w:tcW w:w="11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2454" w:rsidRPr="00320C41" w:rsidRDefault="00F22454" w:rsidP="00D07D8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val="en-US" w:eastAsia="pt-BR"/>
              </w:rPr>
            </w:pPr>
            <w:r w:rsidRPr="00320C41">
              <w:rPr>
                <w:rFonts w:ascii="Arial" w:eastAsia="Times New Roman" w:hAnsi="Arial" w:cs="Arial"/>
                <w:lang w:val="en-US" w:eastAsia="pt-BR"/>
              </w:rPr>
              <w:t xml:space="preserve"> </w:t>
            </w:r>
            <w:r w:rsidRPr="00320C41">
              <w:rPr>
                <w:rFonts w:ascii="Arial" w:eastAsia="Times New Roman" w:hAnsi="Arial" w:cs="Arial"/>
                <w:lang w:val="en-US" w:eastAsia="pt-BR"/>
              </w:rPr>
              <w:t xml:space="preserve">2- Jaqueline Santos, </w:t>
            </w:r>
            <w:proofErr w:type="spellStart"/>
            <w:r w:rsidRPr="00320C41">
              <w:rPr>
                <w:rFonts w:ascii="Arial" w:eastAsia="Times New Roman" w:hAnsi="Arial" w:cs="Arial"/>
                <w:lang w:val="en-US" w:eastAsia="pt-BR"/>
              </w:rPr>
              <w:t>Rennan</w:t>
            </w:r>
            <w:proofErr w:type="spellEnd"/>
          </w:p>
        </w:tc>
        <w:tc>
          <w:tcPr>
            <w:tcW w:w="2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2454" w:rsidRPr="00320C41" w:rsidRDefault="00F22454" w:rsidP="00D07D8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Executa os testes </w:t>
            </w:r>
          </w:p>
          <w:p w:rsidR="00F22454" w:rsidRPr="00320C41" w:rsidRDefault="00F22454" w:rsidP="00D07D8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Responsabilidades: </w:t>
            </w:r>
          </w:p>
          <w:p w:rsidR="00F22454" w:rsidRPr="00320C41" w:rsidRDefault="00F22454" w:rsidP="00F22454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Executar testes</w:t>
            </w:r>
          </w:p>
          <w:p w:rsidR="00F22454" w:rsidRPr="00320C41" w:rsidRDefault="00F22454" w:rsidP="00F22454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Registrar resultados</w:t>
            </w:r>
          </w:p>
          <w:p w:rsidR="00F22454" w:rsidRPr="00320C41" w:rsidRDefault="00F22454" w:rsidP="00F22454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Recuperar-se de erros</w:t>
            </w:r>
          </w:p>
          <w:p w:rsidR="00F22454" w:rsidRPr="00320C41" w:rsidRDefault="00F22454" w:rsidP="00F22454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Documentar defeitos</w:t>
            </w:r>
          </w:p>
        </w:tc>
      </w:tr>
    </w:tbl>
    <w:p w:rsidR="00F22454" w:rsidRPr="00320C41" w:rsidRDefault="00F22454" w:rsidP="00F22454">
      <w:pPr>
        <w:pStyle w:val="PargrafodaLista"/>
        <w:ind w:left="1440"/>
        <w:rPr>
          <w:rFonts w:ascii="Arial" w:hAnsi="Arial" w:cs="Arial"/>
        </w:rPr>
      </w:pPr>
    </w:p>
    <w:p w:rsidR="00022459" w:rsidRPr="00320C41" w:rsidRDefault="00022459" w:rsidP="00950F50">
      <w:pPr>
        <w:pStyle w:val="PargrafodaLista"/>
        <w:numPr>
          <w:ilvl w:val="0"/>
          <w:numId w:val="21"/>
        </w:numPr>
        <w:rPr>
          <w:rFonts w:ascii="Arial" w:hAnsi="Arial" w:cs="Arial"/>
        </w:rPr>
      </w:pPr>
      <w:r w:rsidRPr="00320C41">
        <w:rPr>
          <w:rFonts w:ascii="Arial" w:hAnsi="Arial" w:cs="Arial"/>
        </w:rPr>
        <w:t>TAREFAS DO PROJETO</w:t>
      </w:r>
    </w:p>
    <w:p w:rsidR="00D036E3" w:rsidRPr="00320C41" w:rsidRDefault="00D036E3" w:rsidP="00D036E3">
      <w:pPr>
        <w:pStyle w:val="PargrafodaLista"/>
        <w:rPr>
          <w:rFonts w:ascii="Arial" w:hAnsi="Arial" w:cs="Arial"/>
        </w:rPr>
      </w:pPr>
      <w:r w:rsidRPr="00320C41">
        <w:rPr>
          <w:rFonts w:ascii="Arial" w:hAnsi="Arial" w:cs="Arial"/>
        </w:rPr>
        <w:t>À definir.</w:t>
      </w:r>
    </w:p>
    <w:sectPr w:rsidR="00D036E3" w:rsidRPr="00320C4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512C"/>
    <w:multiLevelType w:val="multilevel"/>
    <w:tmpl w:val="B162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DE1F87"/>
    <w:multiLevelType w:val="hybridMultilevel"/>
    <w:tmpl w:val="D8EEDDE4"/>
    <w:lvl w:ilvl="0" w:tplc="E870A9BA">
      <w:start w:val="1"/>
      <w:numFmt w:val="decimal"/>
      <w:lvlText w:val="%1-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86911"/>
    <w:multiLevelType w:val="hybridMultilevel"/>
    <w:tmpl w:val="0CAA37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06082"/>
    <w:multiLevelType w:val="multilevel"/>
    <w:tmpl w:val="3CBA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F93704"/>
    <w:multiLevelType w:val="hybridMultilevel"/>
    <w:tmpl w:val="9C2CAEF4"/>
    <w:lvl w:ilvl="0" w:tplc="BE600F7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DC6A3C"/>
    <w:multiLevelType w:val="multilevel"/>
    <w:tmpl w:val="6C2A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1618E1"/>
    <w:multiLevelType w:val="multilevel"/>
    <w:tmpl w:val="3CA4E13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>
    <w:nsid w:val="345E4490"/>
    <w:multiLevelType w:val="multilevel"/>
    <w:tmpl w:val="2796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477864"/>
    <w:multiLevelType w:val="multilevel"/>
    <w:tmpl w:val="DE32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74112E"/>
    <w:multiLevelType w:val="multilevel"/>
    <w:tmpl w:val="6F7E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BF6C32"/>
    <w:multiLevelType w:val="multilevel"/>
    <w:tmpl w:val="F55C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C14E45"/>
    <w:multiLevelType w:val="multilevel"/>
    <w:tmpl w:val="E556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7178DE"/>
    <w:multiLevelType w:val="multilevel"/>
    <w:tmpl w:val="735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BA639A"/>
    <w:multiLevelType w:val="multilevel"/>
    <w:tmpl w:val="9396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602B2B"/>
    <w:multiLevelType w:val="multilevel"/>
    <w:tmpl w:val="96C6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202BE9"/>
    <w:multiLevelType w:val="multilevel"/>
    <w:tmpl w:val="74C2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B814E3"/>
    <w:multiLevelType w:val="multilevel"/>
    <w:tmpl w:val="F1CE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D275CA"/>
    <w:multiLevelType w:val="multilevel"/>
    <w:tmpl w:val="124E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A51A65"/>
    <w:multiLevelType w:val="multilevel"/>
    <w:tmpl w:val="764E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1A6A82"/>
    <w:multiLevelType w:val="multilevel"/>
    <w:tmpl w:val="A8BA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D75A10"/>
    <w:multiLevelType w:val="multilevel"/>
    <w:tmpl w:val="D8A4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9"/>
  </w:num>
  <w:num w:numId="4">
    <w:abstractNumId w:val="8"/>
  </w:num>
  <w:num w:numId="5">
    <w:abstractNumId w:val="9"/>
  </w:num>
  <w:num w:numId="6">
    <w:abstractNumId w:val="11"/>
  </w:num>
  <w:num w:numId="7">
    <w:abstractNumId w:val="10"/>
  </w:num>
  <w:num w:numId="8">
    <w:abstractNumId w:val="3"/>
  </w:num>
  <w:num w:numId="9">
    <w:abstractNumId w:val="20"/>
  </w:num>
  <w:num w:numId="10">
    <w:abstractNumId w:val="0"/>
  </w:num>
  <w:num w:numId="11">
    <w:abstractNumId w:val="15"/>
  </w:num>
  <w:num w:numId="12">
    <w:abstractNumId w:val="16"/>
  </w:num>
  <w:num w:numId="13">
    <w:abstractNumId w:val="5"/>
  </w:num>
  <w:num w:numId="14">
    <w:abstractNumId w:val="14"/>
  </w:num>
  <w:num w:numId="15">
    <w:abstractNumId w:val="13"/>
  </w:num>
  <w:num w:numId="16">
    <w:abstractNumId w:val="18"/>
  </w:num>
  <w:num w:numId="17">
    <w:abstractNumId w:val="12"/>
  </w:num>
  <w:num w:numId="18">
    <w:abstractNumId w:val="17"/>
  </w:num>
  <w:num w:numId="19">
    <w:abstractNumId w:val="7"/>
  </w:num>
  <w:num w:numId="20">
    <w:abstractNumId w:val="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C6"/>
    <w:rsid w:val="00022459"/>
    <w:rsid w:val="00182BAD"/>
    <w:rsid w:val="001D4358"/>
    <w:rsid w:val="001E692C"/>
    <w:rsid w:val="00200380"/>
    <w:rsid w:val="00212B73"/>
    <w:rsid w:val="00231E5A"/>
    <w:rsid w:val="002F4F4B"/>
    <w:rsid w:val="00303BDE"/>
    <w:rsid w:val="00320AB3"/>
    <w:rsid w:val="00320C41"/>
    <w:rsid w:val="003674D2"/>
    <w:rsid w:val="003B1EAF"/>
    <w:rsid w:val="004153D2"/>
    <w:rsid w:val="004A58B1"/>
    <w:rsid w:val="004B0F91"/>
    <w:rsid w:val="004E77E8"/>
    <w:rsid w:val="004F0D03"/>
    <w:rsid w:val="00505A39"/>
    <w:rsid w:val="00590C14"/>
    <w:rsid w:val="00631F13"/>
    <w:rsid w:val="006541A7"/>
    <w:rsid w:val="00667414"/>
    <w:rsid w:val="006D3510"/>
    <w:rsid w:val="00720267"/>
    <w:rsid w:val="007A6294"/>
    <w:rsid w:val="00877EFC"/>
    <w:rsid w:val="008D00B1"/>
    <w:rsid w:val="008F6145"/>
    <w:rsid w:val="00950F50"/>
    <w:rsid w:val="009A29F0"/>
    <w:rsid w:val="009C1A9F"/>
    <w:rsid w:val="009D177E"/>
    <w:rsid w:val="00A81EBF"/>
    <w:rsid w:val="00A920D7"/>
    <w:rsid w:val="00AB5734"/>
    <w:rsid w:val="00AD6E97"/>
    <w:rsid w:val="00B15A3E"/>
    <w:rsid w:val="00B165F5"/>
    <w:rsid w:val="00B7593A"/>
    <w:rsid w:val="00BF6FA5"/>
    <w:rsid w:val="00C05719"/>
    <w:rsid w:val="00C60F59"/>
    <w:rsid w:val="00CC2FED"/>
    <w:rsid w:val="00CC403C"/>
    <w:rsid w:val="00D02CE2"/>
    <w:rsid w:val="00D036E3"/>
    <w:rsid w:val="00D44646"/>
    <w:rsid w:val="00D905DC"/>
    <w:rsid w:val="00DD1D65"/>
    <w:rsid w:val="00DF3BC6"/>
    <w:rsid w:val="00E26ED0"/>
    <w:rsid w:val="00E44AF8"/>
    <w:rsid w:val="00EB0B57"/>
    <w:rsid w:val="00EB4AFB"/>
    <w:rsid w:val="00F17688"/>
    <w:rsid w:val="00F22454"/>
    <w:rsid w:val="00F618B1"/>
    <w:rsid w:val="00F6674E"/>
    <w:rsid w:val="00F75B72"/>
    <w:rsid w:val="00FF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D798E-7001-47C3-90FE-8ED2846B5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24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7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7</Pages>
  <Words>1737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JAQUELINE DOS SANTOS SILVA</dc:creator>
  <cp:keywords/>
  <dc:description/>
  <cp:lastModifiedBy>MARIA JAQUELINE DOS SANTOS SILVA</cp:lastModifiedBy>
  <cp:revision>46</cp:revision>
  <dcterms:created xsi:type="dcterms:W3CDTF">2016-08-19T21:39:00Z</dcterms:created>
  <dcterms:modified xsi:type="dcterms:W3CDTF">2016-09-02T04:35:00Z</dcterms:modified>
</cp:coreProperties>
</file>