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63" w:rsidRPr="001B5689" w:rsidRDefault="006A2422" w:rsidP="006A2422">
      <w:pPr>
        <w:jc w:val="center"/>
        <w:rPr>
          <w:rFonts w:hint="eastAsia"/>
          <w:b/>
          <w:sz w:val="30"/>
          <w:szCs w:val="30"/>
        </w:rPr>
      </w:pPr>
      <w:r w:rsidRPr="001B5689">
        <w:rPr>
          <w:rFonts w:hint="eastAsia"/>
          <w:b/>
          <w:sz w:val="30"/>
          <w:szCs w:val="30"/>
        </w:rPr>
        <w:t>需求文档</w:t>
      </w:r>
      <w:r w:rsidRPr="001B5689">
        <w:rPr>
          <w:rFonts w:hint="eastAsia"/>
          <w:b/>
          <w:sz w:val="30"/>
          <w:szCs w:val="30"/>
        </w:rPr>
        <w:t>v1.0</w:t>
      </w:r>
    </w:p>
    <w:p w:rsidR="006A2422" w:rsidRDefault="006A2422" w:rsidP="006A2422">
      <w:pPr>
        <w:jc w:val="left"/>
        <w:rPr>
          <w:rFonts w:hint="eastAsia"/>
          <w:b/>
          <w:sz w:val="24"/>
          <w:szCs w:val="24"/>
        </w:rPr>
      </w:pPr>
      <w:r w:rsidRPr="001B5689">
        <w:rPr>
          <w:rFonts w:hint="eastAsia"/>
          <w:b/>
          <w:sz w:val="24"/>
          <w:szCs w:val="24"/>
        </w:rPr>
        <w:t>需求背景</w:t>
      </w:r>
    </w:p>
    <w:p w:rsidR="00ED4251" w:rsidRPr="001B5689" w:rsidRDefault="00ED4251" w:rsidP="006A2422">
      <w:pPr>
        <w:jc w:val="left"/>
        <w:rPr>
          <w:rFonts w:hint="eastAsia"/>
          <w:b/>
          <w:sz w:val="24"/>
          <w:szCs w:val="24"/>
        </w:rPr>
      </w:pPr>
    </w:p>
    <w:p w:rsidR="006A2422" w:rsidRDefault="001B5689" w:rsidP="006A2422">
      <w:pPr>
        <w:jc w:val="left"/>
        <w:rPr>
          <w:rFonts w:hint="eastAsia"/>
          <w:szCs w:val="21"/>
        </w:rPr>
      </w:pPr>
      <w:r w:rsidRPr="001B5689">
        <w:rPr>
          <w:rFonts w:hint="eastAsia"/>
          <w:szCs w:val="21"/>
        </w:rPr>
        <w:tab/>
      </w:r>
      <w:r w:rsidRPr="001B5689">
        <w:rPr>
          <w:rFonts w:hint="eastAsia"/>
          <w:szCs w:val="21"/>
        </w:rPr>
        <w:t>为了完成软件技术基础的大作业，进行一次较为完整的软件工程开发体验，同时也是为了能在实践中督促自己实实在在学一些东西。经过小组讨论，考量难易度等因素，和社会热度等问题，最终选择做一个微信小程序的扫雷游戏。</w:t>
      </w:r>
    </w:p>
    <w:p w:rsidR="001B5689" w:rsidRDefault="001B5689" w:rsidP="006A2422">
      <w:pPr>
        <w:jc w:val="left"/>
        <w:rPr>
          <w:rFonts w:hint="eastAsia"/>
          <w:szCs w:val="21"/>
        </w:rPr>
      </w:pPr>
    </w:p>
    <w:p w:rsidR="001B5689" w:rsidRDefault="001B5689" w:rsidP="006A2422">
      <w:pPr>
        <w:jc w:val="left"/>
        <w:rPr>
          <w:rFonts w:hint="eastAsia"/>
          <w:b/>
          <w:sz w:val="24"/>
          <w:szCs w:val="24"/>
        </w:rPr>
      </w:pPr>
      <w:r w:rsidRPr="001B5689">
        <w:rPr>
          <w:rFonts w:hint="eastAsia"/>
          <w:b/>
          <w:sz w:val="24"/>
          <w:szCs w:val="24"/>
        </w:rPr>
        <w:t>需求目标</w:t>
      </w:r>
    </w:p>
    <w:p w:rsidR="00ED4251" w:rsidRPr="001B5689" w:rsidRDefault="00ED4251" w:rsidP="006A2422">
      <w:pPr>
        <w:jc w:val="left"/>
        <w:rPr>
          <w:rFonts w:hint="eastAsia"/>
          <w:b/>
          <w:sz w:val="24"/>
          <w:szCs w:val="24"/>
        </w:rPr>
      </w:pPr>
    </w:p>
    <w:p w:rsidR="001B5689" w:rsidRDefault="001B5689" w:rsidP="006A242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我们希望本项目能完整地实现基本功能，在微信小程序环境下稳定运行。满足</w:t>
      </w:r>
      <w:r w:rsidR="009F13A8">
        <w:rPr>
          <w:rFonts w:hint="eastAsia"/>
          <w:szCs w:val="21"/>
        </w:rPr>
        <w:t>用户对</w:t>
      </w:r>
      <w:r>
        <w:rPr>
          <w:rFonts w:hint="eastAsia"/>
          <w:szCs w:val="21"/>
        </w:rPr>
        <w:t>“扫雷”游戏的基本</w:t>
      </w:r>
      <w:r w:rsidR="009F13A8">
        <w:rPr>
          <w:rFonts w:hint="eastAsia"/>
          <w:szCs w:val="21"/>
        </w:rPr>
        <w:t>需求。有清晰的界面和一定的辅助提示。在点击方格时，能显示周边区域内“雷”的数量，用户在玩的过程中，认为某方格下有“雷”，可用“旗子”标注此处有“雷”</w:t>
      </w:r>
      <w:r w:rsidR="00E02086">
        <w:rPr>
          <w:rFonts w:hint="eastAsia"/>
          <w:szCs w:val="21"/>
        </w:rPr>
        <w:t>。</w:t>
      </w:r>
      <w:r w:rsidR="00FB2126">
        <w:rPr>
          <w:rFonts w:hint="eastAsia"/>
          <w:szCs w:val="21"/>
        </w:rPr>
        <w:t>对不确定的格子可暂时标记问号。</w:t>
      </w:r>
      <w:r w:rsidR="00E02086">
        <w:rPr>
          <w:rFonts w:hint="eastAsia"/>
          <w:szCs w:val="21"/>
        </w:rPr>
        <w:t>同时用户可自选游戏难易程度，包括“雷”的个数以及“雷区”方格数的数量。</w:t>
      </w:r>
    </w:p>
    <w:p w:rsidR="00E02086" w:rsidRDefault="00E02086" w:rsidP="006A2422">
      <w:pPr>
        <w:jc w:val="left"/>
        <w:rPr>
          <w:rFonts w:hint="eastAsia"/>
          <w:szCs w:val="21"/>
        </w:rPr>
      </w:pPr>
    </w:p>
    <w:p w:rsidR="00E02086" w:rsidRDefault="00E02086" w:rsidP="006A2422">
      <w:pPr>
        <w:jc w:val="left"/>
        <w:rPr>
          <w:rFonts w:hint="eastAsia"/>
          <w:b/>
          <w:sz w:val="24"/>
          <w:szCs w:val="24"/>
        </w:rPr>
      </w:pPr>
      <w:r w:rsidRPr="00E02086">
        <w:rPr>
          <w:rFonts w:hint="eastAsia"/>
          <w:b/>
          <w:sz w:val="24"/>
          <w:szCs w:val="24"/>
        </w:rPr>
        <w:t>特性列表</w:t>
      </w:r>
    </w:p>
    <w:p w:rsidR="00ED4251" w:rsidRDefault="00ED4251" w:rsidP="006A2422">
      <w:pPr>
        <w:jc w:val="left"/>
        <w:rPr>
          <w:rFonts w:hint="eastAsia"/>
          <w:b/>
          <w:sz w:val="24"/>
          <w:szCs w:val="24"/>
        </w:rPr>
      </w:pPr>
    </w:p>
    <w:p w:rsidR="00E02086" w:rsidRPr="00E02086" w:rsidRDefault="00E02086" w:rsidP="00E0208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Cs w:val="21"/>
        </w:rPr>
      </w:pPr>
      <w:r w:rsidRPr="00E02086">
        <w:rPr>
          <w:rFonts w:hint="eastAsia"/>
          <w:szCs w:val="21"/>
        </w:rPr>
        <w:t>功能特性</w:t>
      </w:r>
    </w:p>
    <w:p w:rsidR="00FB2126" w:rsidRPr="00FB2126" w:rsidRDefault="00FB2126" w:rsidP="00FB2126">
      <w:pPr>
        <w:pStyle w:val="a3"/>
        <w:ind w:left="780"/>
        <w:jc w:val="left"/>
        <w:rPr>
          <w:rFonts w:hint="eastAsia"/>
          <w:szCs w:val="21"/>
        </w:rPr>
      </w:pPr>
      <w:r w:rsidRPr="00FB2126">
        <w:rPr>
          <w:rFonts w:hint="eastAsia"/>
          <w:szCs w:val="21"/>
        </w:rPr>
        <w:t>扫雷就是要把所有非地雷的格子揭开即胜利；踩到地雷格子就算失败。</w:t>
      </w:r>
    </w:p>
    <w:p w:rsidR="00FB2126" w:rsidRDefault="00FB2126" w:rsidP="00FB2126">
      <w:pPr>
        <w:pStyle w:val="a3"/>
        <w:ind w:left="7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游戏主区域由很多个方格组成。</w:t>
      </w:r>
      <w:r w:rsidRPr="00FB2126">
        <w:rPr>
          <w:rFonts w:hint="eastAsia"/>
          <w:szCs w:val="21"/>
        </w:rPr>
        <w:t>随机</w:t>
      </w:r>
      <w:r>
        <w:rPr>
          <w:rFonts w:hint="eastAsia"/>
          <w:szCs w:val="21"/>
        </w:rPr>
        <w:t>轻点</w:t>
      </w:r>
      <w:r w:rsidRPr="00FB2126">
        <w:rPr>
          <w:rFonts w:hint="eastAsia"/>
          <w:szCs w:val="21"/>
        </w:rPr>
        <w:t>一个方格，方格即被打开并显示出方格中的数字；方格中数字则表示其周围的</w:t>
      </w:r>
      <w:r w:rsidRPr="00FB2126">
        <w:rPr>
          <w:rFonts w:hint="eastAsia"/>
          <w:szCs w:val="21"/>
        </w:rPr>
        <w:t>8</w:t>
      </w:r>
      <w:r w:rsidRPr="00FB2126">
        <w:rPr>
          <w:rFonts w:hint="eastAsia"/>
          <w:szCs w:val="21"/>
        </w:rPr>
        <w:t>个方格隐藏了几颗雷；如果点开的格子为空白格，即其周围有</w:t>
      </w:r>
      <w:r w:rsidRPr="00FB2126">
        <w:rPr>
          <w:rFonts w:hint="eastAsia"/>
          <w:szCs w:val="21"/>
        </w:rPr>
        <w:t>0</w:t>
      </w:r>
      <w:r w:rsidRPr="00FB2126">
        <w:rPr>
          <w:rFonts w:hint="eastAsia"/>
          <w:szCs w:val="21"/>
        </w:rPr>
        <w:t>颗雷，则其周围格子自动打开；如果其周围还有空白格，则会引发连锁反应；在你认为有雷的格子上，</w:t>
      </w:r>
      <w:r>
        <w:rPr>
          <w:rFonts w:hint="eastAsia"/>
          <w:szCs w:val="21"/>
        </w:rPr>
        <w:t>长按</w:t>
      </w:r>
      <w:r w:rsidRPr="00FB2126">
        <w:rPr>
          <w:rFonts w:hint="eastAsia"/>
          <w:szCs w:val="21"/>
        </w:rPr>
        <w:t>即可标记雷</w:t>
      </w:r>
      <w:r>
        <w:rPr>
          <w:rFonts w:hint="eastAsia"/>
          <w:szCs w:val="21"/>
        </w:rPr>
        <w:t>，将此格变成旗子。对于暂时不清楚是否有雷的方块可双击标记为问号。</w:t>
      </w:r>
    </w:p>
    <w:p w:rsidR="00FB2126" w:rsidRPr="00FB2126" w:rsidRDefault="00FB2126" w:rsidP="00FB2126">
      <w:pPr>
        <w:pStyle w:val="a3"/>
        <w:ind w:left="780"/>
        <w:jc w:val="left"/>
        <w:rPr>
          <w:rFonts w:hint="eastAsia"/>
          <w:szCs w:val="21"/>
        </w:rPr>
      </w:pPr>
      <w:r w:rsidRPr="00FB2126">
        <w:rPr>
          <w:rFonts w:hint="eastAsia"/>
          <w:szCs w:val="21"/>
        </w:rPr>
        <w:t>1</w:t>
      </w:r>
      <w:r w:rsidRPr="00FB2126">
        <w:rPr>
          <w:rFonts w:hint="eastAsia"/>
          <w:szCs w:val="21"/>
        </w:rPr>
        <w:t>代表</w:t>
      </w:r>
      <w:r w:rsidRPr="00FB2126">
        <w:rPr>
          <w:rFonts w:hint="eastAsia"/>
          <w:szCs w:val="21"/>
        </w:rPr>
        <w:t>1</w:t>
      </w:r>
      <w:r w:rsidRPr="00FB2126">
        <w:rPr>
          <w:rFonts w:hint="eastAsia"/>
          <w:szCs w:val="21"/>
        </w:rPr>
        <w:t>的上下左右及斜角合计有一颗雷，依次</w:t>
      </w:r>
      <w:r>
        <w:rPr>
          <w:rFonts w:hint="eastAsia"/>
          <w:szCs w:val="21"/>
        </w:rPr>
        <w:t>类</w:t>
      </w:r>
      <w:r w:rsidRPr="00FB2126">
        <w:rPr>
          <w:rFonts w:hint="eastAsia"/>
          <w:szCs w:val="21"/>
        </w:rPr>
        <w:t>推，</w:t>
      </w:r>
      <w:r w:rsidRPr="00FB2126">
        <w:rPr>
          <w:rFonts w:hint="eastAsia"/>
          <w:szCs w:val="21"/>
        </w:rPr>
        <w:t>2</w:t>
      </w:r>
      <w:r w:rsidRPr="00FB2126">
        <w:rPr>
          <w:rFonts w:hint="eastAsia"/>
          <w:szCs w:val="21"/>
        </w:rPr>
        <w:t>则有</w:t>
      </w:r>
      <w:r w:rsidRPr="00FB2126">
        <w:rPr>
          <w:rFonts w:hint="eastAsia"/>
          <w:szCs w:val="21"/>
        </w:rPr>
        <w:t>2</w:t>
      </w:r>
      <w:r w:rsidRPr="00FB2126">
        <w:rPr>
          <w:rFonts w:hint="eastAsia"/>
          <w:szCs w:val="21"/>
        </w:rPr>
        <w:t>颗，</w:t>
      </w:r>
      <w:r w:rsidRPr="00FB2126">
        <w:rPr>
          <w:rFonts w:hint="eastAsia"/>
          <w:szCs w:val="21"/>
        </w:rPr>
        <w:t>3</w:t>
      </w:r>
      <w:r w:rsidRPr="00FB2126">
        <w:rPr>
          <w:rFonts w:hint="eastAsia"/>
          <w:szCs w:val="21"/>
        </w:rPr>
        <w:t>则有</w:t>
      </w:r>
      <w:r w:rsidRPr="00FB2126">
        <w:rPr>
          <w:rFonts w:hint="eastAsia"/>
          <w:szCs w:val="21"/>
        </w:rPr>
        <w:t>3</w:t>
      </w:r>
      <w:r w:rsidRPr="00FB2126">
        <w:rPr>
          <w:rFonts w:hint="eastAsia"/>
          <w:szCs w:val="21"/>
        </w:rPr>
        <w:t>颗</w:t>
      </w:r>
      <w:r w:rsidRPr="00FB2126">
        <w:rPr>
          <w:rFonts w:hint="eastAsia"/>
          <w:szCs w:val="21"/>
        </w:rPr>
        <w:t>..</w:t>
      </w:r>
    </w:p>
    <w:p w:rsidR="00FB2126" w:rsidRPr="00FB2126" w:rsidRDefault="00FB2126" w:rsidP="00FB2126">
      <w:pPr>
        <w:pStyle w:val="a3"/>
        <w:ind w:left="780"/>
        <w:jc w:val="left"/>
        <w:rPr>
          <w:rFonts w:hint="eastAsia"/>
          <w:szCs w:val="21"/>
        </w:rPr>
      </w:pPr>
      <w:r w:rsidRPr="00FB2126">
        <w:rPr>
          <w:rFonts w:hint="eastAsia"/>
          <w:szCs w:val="21"/>
        </w:rPr>
        <w:t>在确实是炸弹的方格上点了旗子，就安全了，不是炸弹的被点了旗子，后面会被炸死</w:t>
      </w:r>
      <w:r>
        <w:rPr>
          <w:rFonts w:hint="eastAsia"/>
          <w:szCs w:val="21"/>
        </w:rPr>
        <w:t>。</w:t>
      </w:r>
      <w:r w:rsidRPr="00FB2126">
        <w:rPr>
          <w:rFonts w:hint="eastAsia"/>
          <w:szCs w:val="21"/>
        </w:rPr>
        <w:t>问号就先不确定这里有没有炸弹，不会存在点错了被炸死的状况</w:t>
      </w:r>
      <w:r>
        <w:rPr>
          <w:rFonts w:hint="eastAsia"/>
          <w:szCs w:val="21"/>
        </w:rPr>
        <w:t>。</w:t>
      </w:r>
    </w:p>
    <w:p w:rsidR="00FB2126" w:rsidRPr="00FB2126" w:rsidRDefault="00FB2126" w:rsidP="00FB2126">
      <w:pPr>
        <w:pStyle w:val="a3"/>
        <w:ind w:left="780"/>
        <w:jc w:val="left"/>
        <w:rPr>
          <w:rFonts w:hint="eastAsia"/>
          <w:szCs w:val="21"/>
        </w:rPr>
      </w:pPr>
      <w:r w:rsidRPr="00FB2126">
        <w:rPr>
          <w:rFonts w:hint="eastAsia"/>
          <w:szCs w:val="21"/>
        </w:rPr>
        <w:t>通过单击即可挖开方块。如果挖开的是地雷，则您输掉游戏</w:t>
      </w:r>
      <w:r>
        <w:rPr>
          <w:rFonts w:hint="eastAsia"/>
          <w:szCs w:val="21"/>
        </w:rPr>
        <w:t>。</w:t>
      </w:r>
      <w:r w:rsidRPr="00FB2126">
        <w:rPr>
          <w:rFonts w:hint="eastAsia"/>
          <w:szCs w:val="21"/>
        </w:rPr>
        <w:t>如果方块上出现数字，则表示在其周围的八个方块中共有多少颗地雷</w:t>
      </w:r>
      <w:r>
        <w:rPr>
          <w:rFonts w:hint="eastAsia"/>
          <w:szCs w:val="21"/>
        </w:rPr>
        <w:t>。需</w:t>
      </w:r>
      <w:r w:rsidRPr="00FB2126">
        <w:rPr>
          <w:rFonts w:hint="eastAsia"/>
          <w:szCs w:val="21"/>
        </w:rPr>
        <w:t>要标记认为可能有地雷的方块</w:t>
      </w:r>
      <w:r>
        <w:rPr>
          <w:rFonts w:hint="eastAsia"/>
          <w:szCs w:val="21"/>
        </w:rPr>
        <w:t>。</w:t>
      </w:r>
      <w:r w:rsidRPr="00FB2126">
        <w:rPr>
          <w:rFonts w:hint="eastAsia"/>
          <w:szCs w:val="21"/>
        </w:rPr>
        <w:t xml:space="preserve"> </w:t>
      </w:r>
    </w:p>
    <w:p w:rsidR="00E02086" w:rsidRDefault="00E02086" w:rsidP="00E0208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界面特性</w:t>
      </w:r>
    </w:p>
    <w:p w:rsidR="00FB2126" w:rsidRDefault="00FB2126" w:rsidP="00FB2126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FB2126">
        <w:rPr>
          <w:rFonts w:hint="eastAsia"/>
          <w:szCs w:val="21"/>
        </w:rPr>
        <w:t>游戏区包括雷区、地雷计数器</w:t>
      </w:r>
      <w:r>
        <w:rPr>
          <w:rFonts w:hint="eastAsia"/>
          <w:szCs w:val="21"/>
        </w:rPr>
        <w:t>、</w:t>
      </w:r>
      <w:r w:rsidRPr="00FB2126">
        <w:rPr>
          <w:rFonts w:hint="eastAsia"/>
          <w:szCs w:val="21"/>
        </w:rPr>
        <w:t>计时器</w:t>
      </w:r>
      <w:r>
        <w:rPr>
          <w:rFonts w:hint="eastAsia"/>
          <w:szCs w:val="21"/>
        </w:rPr>
        <w:t>和游戏状态显示。上方可进行设置游戏难度。</w:t>
      </w:r>
    </w:p>
    <w:p w:rsidR="00FB2126" w:rsidRDefault="000A7A15" w:rsidP="000A7A15">
      <w:pPr>
        <w:ind w:left="42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287420" cy="2233337"/>
            <wp:effectExtent l="19050" t="0" r="8230" b="0"/>
            <wp:docPr id="1" name="图片 0" descr="t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53" cy="22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26" w:rsidRPr="00FB2126" w:rsidRDefault="00FB2126" w:rsidP="00FB2126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2A31AC" w:rsidRDefault="002A31AC" w:rsidP="002A31AC">
      <w:pPr>
        <w:pStyle w:val="a3"/>
        <w:ind w:left="780" w:firstLineChars="0" w:firstLine="0"/>
        <w:jc w:val="left"/>
        <w:rPr>
          <w:rFonts w:hint="eastAsia"/>
          <w:szCs w:val="21"/>
        </w:rPr>
      </w:pPr>
    </w:p>
    <w:p w:rsidR="00E02086" w:rsidRDefault="00E02086" w:rsidP="00E0208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性能要求</w:t>
      </w:r>
    </w:p>
    <w:p w:rsidR="002A31AC" w:rsidRDefault="00AA114D" w:rsidP="002A31AC">
      <w:pPr>
        <w:pStyle w:val="a3"/>
        <w:ind w:left="7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能正常使用微信小程序的移动手机设备</w:t>
      </w:r>
    </w:p>
    <w:p w:rsidR="00E02086" w:rsidRDefault="00E02086" w:rsidP="00E0208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数据上限</w:t>
      </w:r>
    </w:p>
    <w:p w:rsidR="002A31AC" w:rsidRDefault="00AA114D" w:rsidP="002A31AC">
      <w:pPr>
        <w:pStyle w:val="a3"/>
        <w:ind w:left="7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雷区总方格数：</w:t>
      </w:r>
      <w:r>
        <w:rPr>
          <w:rFonts w:hint="eastAsia"/>
          <w:szCs w:val="21"/>
        </w:rPr>
        <w:t>8*8</w: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>15*15</w:t>
      </w:r>
    </w:p>
    <w:p w:rsidR="00AA114D" w:rsidRDefault="00AA114D" w:rsidP="002A31AC">
      <w:pPr>
        <w:pStyle w:val="a3"/>
        <w:ind w:left="7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雷数：占总方格数的</w:t>
      </w:r>
      <w:r>
        <w:rPr>
          <w:rFonts w:hint="eastAsia"/>
          <w:szCs w:val="21"/>
        </w:rPr>
        <w:t>10%</w: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>80%</w:t>
      </w:r>
    </w:p>
    <w:p w:rsidR="00AC3BC1" w:rsidRDefault="00E02086" w:rsidP="00AC3BC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操作流程</w:t>
      </w:r>
    </w:p>
    <w:p w:rsidR="00ED4251" w:rsidRDefault="00AC3BC1" w:rsidP="00AC3BC1">
      <w:pPr>
        <w:pStyle w:val="a3"/>
        <w:ind w:left="7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进入界面</w:t>
      </w:r>
      <w:r>
        <w:rPr>
          <w:rFonts w:hint="eastAsia"/>
          <w:szCs w:val="21"/>
        </w:rPr>
        <w:t>=&gt;</w:t>
      </w:r>
      <w:r>
        <w:rPr>
          <w:rFonts w:hint="eastAsia"/>
          <w:szCs w:val="21"/>
        </w:rPr>
        <w:t>设置雷的数量和雷区大小</w:t>
      </w:r>
      <w:r>
        <w:rPr>
          <w:rFonts w:hint="eastAsia"/>
          <w:szCs w:val="21"/>
        </w:rPr>
        <w:t>=&gt;</w:t>
      </w:r>
      <w:r>
        <w:rPr>
          <w:rFonts w:hint="eastAsia"/>
          <w:szCs w:val="21"/>
        </w:rPr>
        <w:t>开始游戏</w:t>
      </w:r>
      <w:r>
        <w:rPr>
          <w:rFonts w:hint="eastAsia"/>
          <w:szCs w:val="21"/>
        </w:rPr>
        <w:t>=&gt;</w:t>
      </w:r>
      <w:r>
        <w:rPr>
          <w:rFonts w:hint="eastAsia"/>
          <w:szCs w:val="21"/>
        </w:rPr>
        <w:t>成功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失败</w:t>
      </w:r>
      <w:r>
        <w:rPr>
          <w:rFonts w:hint="eastAsia"/>
          <w:szCs w:val="21"/>
        </w:rPr>
        <w:t>=&gt;</w:t>
      </w:r>
      <w:r>
        <w:rPr>
          <w:rFonts w:hint="eastAsia"/>
          <w:szCs w:val="21"/>
        </w:rPr>
        <w:t>重新开始</w:t>
      </w:r>
    </w:p>
    <w:p w:rsidR="00ED4251" w:rsidRDefault="00ED4251" w:rsidP="00ED4251">
      <w:pPr>
        <w:jc w:val="left"/>
        <w:rPr>
          <w:rFonts w:hint="eastAsia"/>
          <w:b/>
          <w:sz w:val="24"/>
          <w:szCs w:val="24"/>
        </w:rPr>
      </w:pPr>
    </w:p>
    <w:p w:rsidR="00ED4251" w:rsidRPr="00ED4251" w:rsidRDefault="00ED4251" w:rsidP="00ED4251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主要逻辑</w:t>
      </w:r>
    </w:p>
    <w:sectPr w:rsidR="00ED4251" w:rsidRPr="00ED4251" w:rsidSect="00A4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F19"/>
    <w:multiLevelType w:val="hybridMultilevel"/>
    <w:tmpl w:val="C90416FC"/>
    <w:lvl w:ilvl="0" w:tplc="18B8C296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2422"/>
    <w:rsid w:val="000A7A15"/>
    <w:rsid w:val="001B5689"/>
    <w:rsid w:val="002A31AC"/>
    <w:rsid w:val="006A2422"/>
    <w:rsid w:val="009F13A8"/>
    <w:rsid w:val="00A47F63"/>
    <w:rsid w:val="00AA114D"/>
    <w:rsid w:val="00AC3BC1"/>
    <w:rsid w:val="00BB6C8F"/>
    <w:rsid w:val="00E02086"/>
    <w:rsid w:val="00ED4251"/>
    <w:rsid w:val="00FB2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08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7A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7A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2018-05-30T13:22:00Z</dcterms:created>
  <dcterms:modified xsi:type="dcterms:W3CDTF">2018-05-30T14:45:00Z</dcterms:modified>
</cp:coreProperties>
</file>