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D1" w:rsidRDefault="002F089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需求文档</w:t>
      </w:r>
      <w:r>
        <w:rPr>
          <w:rFonts w:hint="eastAsia"/>
          <w:b/>
          <w:sz w:val="30"/>
          <w:szCs w:val="30"/>
        </w:rPr>
        <w:t>v1.0</w:t>
      </w:r>
    </w:p>
    <w:p w:rsidR="004661D1" w:rsidRDefault="002F089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需求背景</w:t>
      </w:r>
    </w:p>
    <w:p w:rsidR="004661D1" w:rsidRDefault="004661D1">
      <w:pPr>
        <w:jc w:val="left"/>
        <w:rPr>
          <w:b/>
          <w:sz w:val="24"/>
          <w:szCs w:val="24"/>
        </w:rPr>
      </w:pPr>
    </w:p>
    <w:p w:rsidR="004661D1" w:rsidRDefault="002F089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为了完成软件技术基础的大作业，进行一次较为完整的软件工程开发体验，同时也是为了能在实践中督促自己实实在在学一些东西。经过小组讨论，</w:t>
      </w:r>
      <w:proofErr w:type="gramStart"/>
      <w:r>
        <w:rPr>
          <w:rFonts w:hint="eastAsia"/>
          <w:szCs w:val="21"/>
        </w:rPr>
        <w:t>考量</w:t>
      </w:r>
      <w:proofErr w:type="gramEnd"/>
      <w:r>
        <w:rPr>
          <w:rFonts w:hint="eastAsia"/>
          <w:szCs w:val="21"/>
        </w:rPr>
        <w:t>难易度等因素，和社会热度等问题，最终选择做</w:t>
      </w:r>
      <w:proofErr w:type="gramStart"/>
      <w:r>
        <w:rPr>
          <w:rFonts w:hint="eastAsia"/>
          <w:szCs w:val="21"/>
        </w:rPr>
        <w:t>一个微信小</w:t>
      </w:r>
      <w:proofErr w:type="gramEnd"/>
      <w:r>
        <w:rPr>
          <w:rFonts w:hint="eastAsia"/>
          <w:szCs w:val="21"/>
        </w:rPr>
        <w:t>程序的扫雷游戏。</w:t>
      </w:r>
    </w:p>
    <w:p w:rsidR="004661D1" w:rsidRDefault="004661D1">
      <w:pPr>
        <w:jc w:val="left"/>
        <w:rPr>
          <w:szCs w:val="21"/>
        </w:rPr>
      </w:pPr>
    </w:p>
    <w:p w:rsidR="004661D1" w:rsidRDefault="002F089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需求目标</w:t>
      </w:r>
    </w:p>
    <w:p w:rsidR="004661D1" w:rsidRDefault="004661D1">
      <w:pPr>
        <w:jc w:val="left"/>
        <w:rPr>
          <w:b/>
          <w:sz w:val="24"/>
          <w:szCs w:val="24"/>
        </w:rPr>
      </w:pPr>
    </w:p>
    <w:p w:rsidR="004661D1" w:rsidRDefault="002F089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我们希望本项目能完整地实现基本功能，</w:t>
      </w:r>
      <w:proofErr w:type="gramStart"/>
      <w:r>
        <w:rPr>
          <w:rFonts w:hint="eastAsia"/>
          <w:szCs w:val="21"/>
        </w:rPr>
        <w:t>在微信小</w:t>
      </w:r>
      <w:proofErr w:type="gramEnd"/>
      <w:r>
        <w:rPr>
          <w:rFonts w:hint="eastAsia"/>
          <w:szCs w:val="21"/>
        </w:rPr>
        <w:t>程序环境下稳定运行。满足用户对“扫雷”游戏的基本需求。有清晰的界面和一定的辅助提示。在点击方格时，能显示周边区域内“雷”的数量，用户在玩的过程中，认为某方格下有“雷”，可用“旗子”标注此处有“雷”。对不确定的格子可暂时标记问号。同时用户可自选游戏难易程度，包括“雷”的个数以及“雷区”方格数的数量。</w:t>
      </w:r>
    </w:p>
    <w:p w:rsidR="004661D1" w:rsidRDefault="004661D1">
      <w:pPr>
        <w:jc w:val="left"/>
        <w:rPr>
          <w:szCs w:val="21"/>
        </w:rPr>
      </w:pPr>
    </w:p>
    <w:p w:rsidR="004661D1" w:rsidRDefault="002F089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特性列表</w:t>
      </w:r>
    </w:p>
    <w:p w:rsidR="004661D1" w:rsidRDefault="004661D1">
      <w:pPr>
        <w:jc w:val="left"/>
        <w:rPr>
          <w:b/>
          <w:sz w:val="24"/>
          <w:szCs w:val="24"/>
        </w:rPr>
      </w:pPr>
    </w:p>
    <w:p w:rsidR="004661D1" w:rsidRPr="004E70EA" w:rsidRDefault="002F089E" w:rsidP="004E70EA">
      <w:pPr>
        <w:pStyle w:val="1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szCs w:val="21"/>
        </w:rPr>
        <w:t>功能特性</w:t>
      </w:r>
    </w:p>
    <w:p w:rsidR="004661D1" w:rsidRDefault="002F089E" w:rsidP="004E70EA">
      <w:pPr>
        <w:pStyle w:val="1"/>
        <w:numPr>
          <w:ilvl w:val="9"/>
          <w:numId w:val="0"/>
        </w:numPr>
        <w:ind w:firstLineChars="200"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开始游戏：</w:t>
      </w:r>
      <w:r>
        <w:rPr>
          <w:rFonts w:hint="eastAsia"/>
          <w:szCs w:val="21"/>
        </w:rPr>
        <w:t>点击小程序图标进入游戏主界面，默认雷区大小为</w:t>
      </w:r>
      <w:r>
        <w:rPr>
          <w:rFonts w:hint="eastAsia"/>
          <w:szCs w:val="21"/>
        </w:rPr>
        <w:t>10*10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雷数为</w:t>
      </w:r>
      <w:proofErr w:type="gramEnd"/>
      <w:r>
        <w:rPr>
          <w:rFonts w:hint="eastAsia"/>
          <w:szCs w:val="21"/>
        </w:rPr>
        <w:t>总数的</w:t>
      </w:r>
      <w:r>
        <w:rPr>
          <w:rFonts w:hint="eastAsia"/>
          <w:szCs w:val="21"/>
        </w:rPr>
        <w:t>30%</w:t>
      </w:r>
      <w:r>
        <w:rPr>
          <w:rFonts w:hint="eastAsia"/>
          <w:szCs w:val="21"/>
        </w:rPr>
        <w:t>。用户可直接开始点击，进行游戏。</w:t>
      </w:r>
    </w:p>
    <w:p w:rsidR="004661D1" w:rsidRDefault="002F089E" w:rsidP="004E70EA">
      <w:pPr>
        <w:pStyle w:val="1"/>
        <w:ind w:firstLine="422"/>
        <w:jc w:val="left"/>
        <w:rPr>
          <w:szCs w:val="21"/>
        </w:rPr>
      </w:pPr>
      <w:r>
        <w:rPr>
          <w:rFonts w:hint="eastAsia"/>
          <w:b/>
          <w:szCs w:val="21"/>
        </w:rPr>
        <w:t>进行游戏：</w:t>
      </w:r>
      <w:r>
        <w:rPr>
          <w:rFonts w:hint="eastAsia"/>
          <w:szCs w:val="21"/>
        </w:rPr>
        <w:t>扫雷就</w:t>
      </w:r>
      <w:r>
        <w:rPr>
          <w:rFonts w:hint="eastAsia"/>
          <w:szCs w:val="21"/>
        </w:rPr>
        <w:t>是要把所有非地雷的格子揭开即胜利；踩到地雷格子就算失败。游戏</w:t>
      </w:r>
      <w:proofErr w:type="gramStart"/>
      <w:r>
        <w:rPr>
          <w:rFonts w:hint="eastAsia"/>
          <w:szCs w:val="21"/>
        </w:rPr>
        <w:t>主区域</w:t>
      </w:r>
      <w:proofErr w:type="gramEnd"/>
      <w:r>
        <w:rPr>
          <w:rFonts w:hint="eastAsia"/>
          <w:szCs w:val="21"/>
        </w:rPr>
        <w:t>由很多个方格组成。随机轻点一个方格，方格即被打开并显示出方格中的数字；方格中数字则表示其周围的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个方格隐藏了几颗雷；如果点开的格子为空白格，即其周围有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颗雷，则其周围格子自动打开；如果其周围还有空白格，则会引发连锁反应；在你认为有雷的格子上，</w:t>
      </w:r>
      <w:proofErr w:type="gramStart"/>
      <w:r>
        <w:rPr>
          <w:rFonts w:hint="eastAsia"/>
          <w:szCs w:val="21"/>
        </w:rPr>
        <w:t>长按即</w:t>
      </w:r>
      <w:proofErr w:type="gramEnd"/>
      <w:r>
        <w:rPr>
          <w:rFonts w:hint="eastAsia"/>
          <w:szCs w:val="21"/>
        </w:rPr>
        <w:t>可标记雷，将</w:t>
      </w:r>
      <w:proofErr w:type="gramStart"/>
      <w:r>
        <w:rPr>
          <w:rFonts w:hint="eastAsia"/>
          <w:szCs w:val="21"/>
        </w:rPr>
        <w:t>此格变成</w:t>
      </w:r>
      <w:proofErr w:type="gramEnd"/>
      <w:r>
        <w:rPr>
          <w:rFonts w:hint="eastAsia"/>
          <w:szCs w:val="21"/>
        </w:rPr>
        <w:t>旗子。对于暂时不清楚是否有雷的方块可双击标记为问号。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的上下左右及斜角合计有一颗雷，依次类推，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则有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颗，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则有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颗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在确实是炸弹的方格上点了旗子，就安全了，不是炸弹的被点</w:t>
      </w:r>
      <w:r>
        <w:rPr>
          <w:rFonts w:hint="eastAsia"/>
          <w:szCs w:val="21"/>
        </w:rPr>
        <w:t>了旗子，后面会被炸死。问号就先不确定这里有没有炸弹，不会存在点错了被炸死的状况。通过单击即可挖开方块。如果挖开的是地雷，则您输掉游戏。如果方块上出现数字，则表示在其周围的八个方块中共有多少颗地雷。需要标记认为可能有地雷的方块。</w:t>
      </w:r>
      <w:r>
        <w:rPr>
          <w:rFonts w:hint="eastAsia"/>
          <w:szCs w:val="21"/>
        </w:rPr>
        <w:t xml:space="preserve"> </w:t>
      </w:r>
    </w:p>
    <w:p w:rsidR="004661D1" w:rsidRDefault="002F089E" w:rsidP="004E70EA">
      <w:pPr>
        <w:pStyle w:val="1"/>
        <w:ind w:firstLine="422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胜负判定：</w:t>
      </w:r>
      <w:r>
        <w:rPr>
          <w:rFonts w:hint="eastAsia"/>
          <w:szCs w:val="21"/>
        </w:rPr>
        <w:t>当用户把雷区中所有</w:t>
      </w:r>
      <w:proofErr w:type="gramStart"/>
      <w:r>
        <w:rPr>
          <w:rFonts w:hint="eastAsia"/>
          <w:szCs w:val="21"/>
        </w:rPr>
        <w:t>有</w:t>
      </w:r>
      <w:proofErr w:type="gramEnd"/>
      <w:r>
        <w:rPr>
          <w:rFonts w:hint="eastAsia"/>
          <w:szCs w:val="21"/>
        </w:rPr>
        <w:t>雷的格子插上旗子标注“有雷”后，即判定用户本轮游戏取得胜利。一旦选到有雷的格子，即判定本轮游戏失败。</w:t>
      </w:r>
    </w:p>
    <w:p w:rsidR="004661D1" w:rsidRDefault="002F089E" w:rsidP="004E70EA">
      <w:pPr>
        <w:pStyle w:val="1"/>
        <w:ind w:firstLine="422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结束游戏：</w:t>
      </w:r>
      <w:r>
        <w:rPr>
          <w:rFonts w:hint="eastAsia"/>
          <w:szCs w:val="21"/>
        </w:rPr>
        <w:t>无论用户取得胜利或失败，最终会显示“再玩一局”和“难度设置”两个按钮，以供用户重新开始游戏，并调整难度。</w:t>
      </w:r>
    </w:p>
    <w:p w:rsidR="004661D1" w:rsidRDefault="002F089E" w:rsidP="004E70EA">
      <w:pPr>
        <w:pStyle w:val="1"/>
        <w:numPr>
          <w:ilvl w:val="9"/>
          <w:numId w:val="0"/>
        </w:numPr>
        <w:ind w:firstLineChars="200"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游戏难度设置：</w:t>
      </w:r>
      <w:r>
        <w:rPr>
          <w:rFonts w:hint="eastAsia"/>
          <w:szCs w:val="21"/>
        </w:rPr>
        <w:t>用户可在开始游戏之前</w:t>
      </w:r>
      <w:r>
        <w:rPr>
          <w:rFonts w:hint="eastAsia"/>
          <w:szCs w:val="21"/>
        </w:rPr>
        <w:t>，即未选择任何一个方格前和一轮游戏结束时进行难度重设。难度设置包含两个选项：即雷区大小和雷数。开始前的设置按钮位于界面上方，一轮游戏结束时的设置按钮位于界面中间。</w:t>
      </w:r>
    </w:p>
    <w:p w:rsidR="004661D1" w:rsidRDefault="004661D1">
      <w:pPr>
        <w:pStyle w:val="1"/>
        <w:ind w:firstLineChars="0" w:firstLine="0"/>
        <w:jc w:val="left"/>
        <w:rPr>
          <w:szCs w:val="21"/>
        </w:rPr>
      </w:pPr>
    </w:p>
    <w:p w:rsidR="004661D1" w:rsidRDefault="002F089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界面特性</w:t>
      </w:r>
    </w:p>
    <w:p w:rsidR="004661D1" w:rsidRDefault="002F089E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游戏区包括雷区、地雷计数器、计时器和游戏状态显示。上方可进行设置游戏难度。</w:t>
      </w:r>
    </w:p>
    <w:p w:rsidR="004661D1" w:rsidRDefault="002F089E">
      <w:pPr>
        <w:ind w:left="420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287395" cy="2233295"/>
            <wp:effectExtent l="19050" t="0" r="8230" b="0"/>
            <wp:docPr id="1" name="图片 0" descr="t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timg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53" cy="22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D1" w:rsidRDefault="002F089E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4661D1" w:rsidRDefault="004661D1">
      <w:pPr>
        <w:pStyle w:val="1"/>
        <w:ind w:left="780" w:firstLineChars="0" w:firstLine="0"/>
        <w:jc w:val="left"/>
        <w:rPr>
          <w:szCs w:val="21"/>
        </w:rPr>
      </w:pPr>
    </w:p>
    <w:p w:rsidR="004661D1" w:rsidRDefault="002F089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性能要求</w:t>
      </w:r>
    </w:p>
    <w:p w:rsidR="004661D1" w:rsidRDefault="002F089E">
      <w:pPr>
        <w:pStyle w:val="1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能正常</w:t>
      </w:r>
      <w:proofErr w:type="gramStart"/>
      <w:r>
        <w:rPr>
          <w:rFonts w:hint="eastAsia"/>
          <w:szCs w:val="21"/>
        </w:rPr>
        <w:t>使用微信小</w:t>
      </w:r>
      <w:proofErr w:type="gramEnd"/>
      <w:r>
        <w:rPr>
          <w:rFonts w:hint="eastAsia"/>
          <w:szCs w:val="21"/>
        </w:rPr>
        <w:t>程序的移动手机设备</w:t>
      </w:r>
    </w:p>
    <w:p w:rsidR="004661D1" w:rsidRDefault="002F089E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数据上限</w:t>
      </w:r>
    </w:p>
    <w:p w:rsidR="004661D1" w:rsidRDefault="004E70EA">
      <w:pPr>
        <w:pStyle w:val="1"/>
        <w:ind w:left="780" w:firstLineChars="0" w:firstLine="0"/>
        <w:jc w:val="left"/>
        <w:rPr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991238" wp14:editId="5B5C9ED2">
            <wp:simplePos x="0" y="0"/>
            <wp:positionH relativeFrom="column">
              <wp:posOffset>1133475</wp:posOffset>
            </wp:positionH>
            <wp:positionV relativeFrom="paragraph">
              <wp:posOffset>689610</wp:posOffset>
            </wp:positionV>
            <wp:extent cx="2059305" cy="2466975"/>
            <wp:effectExtent l="0" t="0" r="0" b="0"/>
            <wp:wrapTopAndBottom/>
            <wp:docPr id="2" name="图片 2" descr="2018-06-01 11:22:57.1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6-01 11:22:57.146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89E">
        <w:rPr>
          <w:rFonts w:hint="eastAsia"/>
          <w:szCs w:val="21"/>
        </w:rPr>
        <w:t>雷区总方格数：</w:t>
      </w:r>
      <w:r w:rsidR="002F089E">
        <w:rPr>
          <w:rFonts w:hint="eastAsia"/>
          <w:szCs w:val="21"/>
        </w:rPr>
        <w:t>8*8</w:t>
      </w:r>
      <w:r w:rsidR="002F089E">
        <w:rPr>
          <w:rFonts w:hint="eastAsia"/>
          <w:szCs w:val="21"/>
        </w:rPr>
        <w:t>—</w:t>
      </w:r>
      <w:r w:rsidR="002F089E">
        <w:rPr>
          <w:rFonts w:hint="eastAsia"/>
          <w:szCs w:val="21"/>
        </w:rPr>
        <w:t>15*15</w:t>
      </w:r>
    </w:p>
    <w:p w:rsidR="004661D1" w:rsidRDefault="002F089E">
      <w:pPr>
        <w:pStyle w:val="1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雷数：占总方格数的</w:t>
      </w:r>
      <w:r>
        <w:rPr>
          <w:rFonts w:hint="eastAsia"/>
          <w:szCs w:val="21"/>
        </w:rPr>
        <w:t>10%</w:t>
      </w:r>
      <w:r>
        <w:rPr>
          <w:rFonts w:hint="eastAsia"/>
          <w:szCs w:val="21"/>
        </w:rPr>
        <w:t>—</w:t>
      </w:r>
      <w:r>
        <w:rPr>
          <w:rFonts w:hint="eastAsia"/>
          <w:szCs w:val="21"/>
        </w:rPr>
        <w:t>80%</w:t>
      </w:r>
    </w:p>
    <w:p w:rsidR="004661D1" w:rsidRPr="004E70EA" w:rsidRDefault="002F089E" w:rsidP="004E70EA">
      <w:pPr>
        <w:pStyle w:val="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操作流程</w:t>
      </w:r>
    </w:p>
    <w:p w:rsidR="004661D1" w:rsidRDefault="002F089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人员分工</w:t>
      </w:r>
    </w:p>
    <w:p w:rsidR="004661D1" w:rsidRDefault="004661D1">
      <w:pPr>
        <w:jc w:val="left"/>
        <w:rPr>
          <w:b/>
          <w:sz w:val="24"/>
          <w:szCs w:val="24"/>
        </w:rPr>
      </w:pPr>
    </w:p>
    <w:p w:rsidR="004661D1" w:rsidRDefault="002F089E">
      <w:pPr>
        <w:jc w:val="left"/>
      </w:pPr>
      <w:r>
        <w:rPr>
          <w:rFonts w:hint="eastAsia"/>
        </w:rPr>
        <w:t>张遥：项目经理</w:t>
      </w:r>
    </w:p>
    <w:p w:rsidR="004661D1" w:rsidRDefault="002F089E">
      <w:pPr>
        <w:jc w:val="left"/>
      </w:pPr>
      <w:r>
        <w:rPr>
          <w:rFonts w:hint="eastAsia"/>
        </w:rPr>
        <w:t>马越：文稿</w:t>
      </w:r>
    </w:p>
    <w:p w:rsidR="004661D1" w:rsidRDefault="002F089E">
      <w:pPr>
        <w:jc w:val="left"/>
      </w:pPr>
      <w:r>
        <w:rPr>
          <w:rFonts w:hint="eastAsia"/>
        </w:rPr>
        <w:t>舒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宇：后端，算法</w:t>
      </w:r>
    </w:p>
    <w:p w:rsidR="004661D1" w:rsidRDefault="002F089E">
      <w:pPr>
        <w:jc w:val="left"/>
      </w:pPr>
      <w:r>
        <w:rPr>
          <w:rFonts w:hint="eastAsia"/>
        </w:rPr>
        <w:t>叶凯：前端</w:t>
      </w:r>
    </w:p>
    <w:p w:rsidR="004661D1" w:rsidRDefault="002F089E">
      <w:pPr>
        <w:jc w:val="left"/>
        <w:rPr>
          <w:rFonts w:hint="eastAsia"/>
        </w:rPr>
      </w:pPr>
      <w:r>
        <w:rPr>
          <w:rFonts w:hint="eastAsia"/>
        </w:rPr>
        <w:t>郑文韵：测试</w:t>
      </w:r>
      <w:bookmarkStart w:id="0" w:name="_GoBack"/>
      <w:bookmarkEnd w:id="0"/>
    </w:p>
    <w:p w:rsidR="004E70EA" w:rsidRDefault="004E70EA">
      <w:pPr>
        <w:jc w:val="left"/>
        <w:rPr>
          <w:b/>
          <w:sz w:val="24"/>
          <w:szCs w:val="24"/>
        </w:rPr>
      </w:pPr>
    </w:p>
    <w:sectPr w:rsidR="004E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89E" w:rsidRDefault="002F089E" w:rsidP="004E70EA">
      <w:r>
        <w:separator/>
      </w:r>
    </w:p>
  </w:endnote>
  <w:endnote w:type="continuationSeparator" w:id="0">
    <w:p w:rsidR="002F089E" w:rsidRDefault="002F089E" w:rsidP="004E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89E" w:rsidRDefault="002F089E" w:rsidP="004E70EA">
      <w:r>
        <w:separator/>
      </w:r>
    </w:p>
  </w:footnote>
  <w:footnote w:type="continuationSeparator" w:id="0">
    <w:p w:rsidR="002F089E" w:rsidRDefault="002F089E" w:rsidP="004E7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7F19"/>
    <w:multiLevelType w:val="multilevel"/>
    <w:tmpl w:val="077D7F1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10BC27"/>
    <w:multiLevelType w:val="singleLevel"/>
    <w:tmpl w:val="5B10BC2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61D1"/>
    <w:rsid w:val="002F089E"/>
    <w:rsid w:val="004661D1"/>
    <w:rsid w:val="004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E7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E70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E7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E70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yao zhang</cp:lastModifiedBy>
  <cp:revision>7</cp:revision>
  <dcterms:created xsi:type="dcterms:W3CDTF">2018-05-30T21:22:00Z</dcterms:created>
  <dcterms:modified xsi:type="dcterms:W3CDTF">2018-06-03T11:19:00Z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2052-8.5.1</vt:lpwstr>
  </property>
</Properties>
</file>