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D26" w:rsidRDefault="00F10D26" w:rsidP="00F10D26">
      <w:pPr>
        <w:jc w:val="center"/>
        <w:rPr>
          <w:b/>
          <w:sz w:val="32"/>
          <w:szCs w:val="24"/>
        </w:rPr>
      </w:pPr>
      <w:proofErr w:type="spellStart"/>
      <w:r w:rsidRPr="009A3583">
        <w:rPr>
          <w:rFonts w:hint="eastAsia"/>
          <w:b/>
          <w:sz w:val="32"/>
          <w:szCs w:val="24"/>
        </w:rPr>
        <w:t>Matlab</w:t>
      </w:r>
      <w:proofErr w:type="spellEnd"/>
      <w:r w:rsidRPr="009A3583">
        <w:rPr>
          <w:rFonts w:hint="eastAsia"/>
          <w:b/>
          <w:sz w:val="32"/>
          <w:szCs w:val="24"/>
        </w:rPr>
        <w:t>获取K线和因子数据方法</w:t>
      </w:r>
    </w:p>
    <w:p w:rsidR="00F65AD2" w:rsidRPr="00F65AD2" w:rsidRDefault="00F65AD2" w:rsidP="00F65AD2">
      <w:pPr>
        <w:jc w:val="left"/>
        <w:rPr>
          <w:rFonts w:hint="eastAsia"/>
          <w:b/>
          <w:sz w:val="28"/>
          <w:szCs w:val="24"/>
        </w:rPr>
      </w:pPr>
      <w:r w:rsidRPr="00F65AD2">
        <w:rPr>
          <w:rFonts w:hint="eastAsia"/>
          <w:b/>
          <w:sz w:val="28"/>
          <w:szCs w:val="24"/>
        </w:rPr>
        <w:t>注：函数API注意输入参数</w:t>
      </w:r>
      <w:r>
        <w:rPr>
          <w:rFonts w:hint="eastAsia"/>
          <w:b/>
          <w:sz w:val="28"/>
          <w:szCs w:val="24"/>
        </w:rPr>
        <w:t>的</w:t>
      </w:r>
      <w:r w:rsidRPr="00F65AD2">
        <w:rPr>
          <w:rFonts w:hint="eastAsia"/>
          <w:b/>
          <w:sz w:val="28"/>
          <w:szCs w:val="24"/>
        </w:rPr>
        <w:t>数据结构，输出参数</w:t>
      </w:r>
      <w:r>
        <w:rPr>
          <w:rFonts w:hint="eastAsia"/>
          <w:b/>
          <w:sz w:val="28"/>
          <w:szCs w:val="24"/>
        </w:rPr>
        <w:t>的</w:t>
      </w:r>
      <w:r w:rsidRPr="00F65AD2">
        <w:rPr>
          <w:rFonts w:hint="eastAsia"/>
          <w:b/>
          <w:sz w:val="28"/>
          <w:szCs w:val="24"/>
        </w:rPr>
        <w:t>数据结构</w:t>
      </w:r>
      <w:r>
        <w:rPr>
          <w:rFonts w:hint="eastAsia"/>
          <w:b/>
          <w:sz w:val="28"/>
          <w:szCs w:val="24"/>
        </w:rPr>
        <w:t>。</w:t>
      </w:r>
    </w:p>
    <w:p w:rsidR="009A3583" w:rsidRPr="00123088" w:rsidRDefault="00123088" w:rsidP="00123088">
      <w:pPr>
        <w:rPr>
          <w:rFonts w:hint="eastAsia"/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1、</w:t>
      </w:r>
      <w:r w:rsidR="00F10D26" w:rsidRPr="00123088">
        <w:rPr>
          <w:rFonts w:hint="eastAsia"/>
          <w:b/>
          <w:sz w:val="28"/>
          <w:szCs w:val="24"/>
        </w:rPr>
        <w:t>策略内部获取</w:t>
      </w:r>
      <w:r>
        <w:rPr>
          <w:rFonts w:hint="eastAsia"/>
          <w:b/>
          <w:sz w:val="28"/>
          <w:szCs w:val="24"/>
        </w:rPr>
        <w:t>行情和</w:t>
      </w:r>
      <w:r w:rsidR="00F10D26" w:rsidRPr="00123088">
        <w:rPr>
          <w:rFonts w:hint="eastAsia"/>
          <w:b/>
          <w:sz w:val="28"/>
          <w:szCs w:val="24"/>
        </w:rPr>
        <w:t>因子数据</w:t>
      </w:r>
    </w:p>
    <w:p w:rsidR="00123088" w:rsidRDefault="009A3583" w:rsidP="00123088">
      <w:pPr>
        <w:ind w:firstLineChars="200" w:firstLine="480"/>
        <w:rPr>
          <w:rFonts w:hint="eastAsia"/>
          <w:sz w:val="24"/>
          <w:szCs w:val="24"/>
        </w:rPr>
      </w:pPr>
      <w:r w:rsidRPr="009A3583">
        <w:rPr>
          <w:rFonts w:hint="eastAsia"/>
          <w:sz w:val="24"/>
          <w:szCs w:val="24"/>
        </w:rPr>
        <w:t>策略内获取数据，意思为在一个完整的策略中获取数据，获取的API函数一般是先注册数据，再获取数据。</w:t>
      </w:r>
    </w:p>
    <w:p w:rsidR="00123088" w:rsidRPr="00123088" w:rsidRDefault="00123088" w:rsidP="00123088">
      <w:pPr>
        <w:rPr>
          <w:rFonts w:hint="eastAsia"/>
          <w:b/>
          <w:sz w:val="24"/>
          <w:szCs w:val="24"/>
        </w:rPr>
      </w:pPr>
      <w:r w:rsidRPr="00123088">
        <w:rPr>
          <w:rFonts w:hint="eastAsia"/>
          <w:b/>
          <w:sz w:val="24"/>
          <w:szCs w:val="24"/>
        </w:rPr>
        <w:t>K</w:t>
      </w:r>
      <w:proofErr w:type="gramStart"/>
      <w:r w:rsidRPr="00123088">
        <w:rPr>
          <w:rFonts w:hint="eastAsia"/>
          <w:b/>
          <w:sz w:val="24"/>
          <w:szCs w:val="24"/>
        </w:rPr>
        <w:t>线行情</w:t>
      </w:r>
      <w:proofErr w:type="gramEnd"/>
      <w:r w:rsidRPr="00123088">
        <w:rPr>
          <w:rFonts w:hint="eastAsia"/>
          <w:b/>
          <w:sz w:val="24"/>
          <w:szCs w:val="24"/>
        </w:rPr>
        <w:t>数据</w:t>
      </w:r>
    </w:p>
    <w:p w:rsidR="009A3583" w:rsidRPr="009A3583" w:rsidRDefault="009A3583" w:rsidP="00123088">
      <w:pPr>
        <w:ind w:firstLineChars="100" w:firstLine="240"/>
        <w:rPr>
          <w:sz w:val="24"/>
          <w:szCs w:val="24"/>
        </w:rPr>
      </w:pPr>
      <w:r w:rsidRPr="009A3583">
        <w:rPr>
          <w:rFonts w:hint="eastAsia"/>
          <w:sz w:val="24"/>
          <w:szCs w:val="24"/>
        </w:rPr>
        <w:t>K线数据</w:t>
      </w:r>
      <w:r>
        <w:rPr>
          <w:rFonts w:hint="eastAsia"/>
          <w:sz w:val="24"/>
          <w:szCs w:val="24"/>
        </w:rPr>
        <w:t>获取API</w:t>
      </w:r>
      <w:r w:rsidRPr="009A3583">
        <w:rPr>
          <w:rFonts w:hint="eastAsia"/>
          <w:sz w:val="24"/>
          <w:szCs w:val="24"/>
        </w:rPr>
        <w:t>：</w:t>
      </w:r>
    </w:p>
    <w:p w:rsidR="009A3583" w:rsidRPr="009A3583" w:rsidRDefault="009A3583" w:rsidP="009A3583">
      <w:pPr>
        <w:pStyle w:val="a3"/>
        <w:numPr>
          <w:ilvl w:val="0"/>
          <w:numId w:val="2"/>
        </w:numPr>
        <w:ind w:firstLineChars="0"/>
        <w:rPr>
          <w:rFonts w:ascii="Consolas" w:hAnsi="Consolas"/>
          <w:color w:val="333333"/>
          <w:sz w:val="24"/>
          <w:szCs w:val="24"/>
        </w:rPr>
      </w:pPr>
      <w:proofErr w:type="spellStart"/>
      <w:r w:rsidRPr="009A3583">
        <w:rPr>
          <w:rFonts w:ascii="Consolas" w:hAnsi="Consolas"/>
          <w:color w:val="333333"/>
          <w:sz w:val="24"/>
          <w:szCs w:val="24"/>
        </w:rPr>
        <w:t>KIdx</w:t>
      </w:r>
      <w:proofErr w:type="spellEnd"/>
      <w:r w:rsidRPr="009A3583">
        <w:rPr>
          <w:rFonts w:ascii="Consolas" w:hAnsi="Consolas"/>
          <w:color w:val="333333"/>
          <w:sz w:val="24"/>
          <w:szCs w:val="24"/>
        </w:rPr>
        <w:t xml:space="preserve"> = </w:t>
      </w:r>
      <w:proofErr w:type="spellStart"/>
      <w:proofErr w:type="gramStart"/>
      <w:r w:rsidRPr="009A3583">
        <w:rPr>
          <w:rFonts w:ascii="Consolas" w:hAnsi="Consolas"/>
          <w:color w:val="333333"/>
          <w:sz w:val="24"/>
          <w:szCs w:val="24"/>
        </w:rPr>
        <w:t>traderRegKData</w:t>
      </w:r>
      <w:proofErr w:type="spellEnd"/>
      <w:r w:rsidRPr="009A3583">
        <w:rPr>
          <w:rFonts w:ascii="Consolas" w:hAnsi="Consolas"/>
          <w:color w:val="333333"/>
          <w:sz w:val="24"/>
          <w:szCs w:val="24"/>
        </w:rPr>
        <w:t>(</w:t>
      </w:r>
      <w:proofErr w:type="spellStart"/>
      <w:proofErr w:type="gramEnd"/>
      <w:r w:rsidRPr="009A3583">
        <w:rPr>
          <w:rFonts w:ascii="Consolas" w:hAnsi="Consolas"/>
          <w:color w:val="333333"/>
          <w:sz w:val="24"/>
          <w:szCs w:val="24"/>
        </w:rPr>
        <w:t>KFrequency</w:t>
      </w:r>
      <w:proofErr w:type="spellEnd"/>
      <w:r w:rsidRPr="009A3583">
        <w:rPr>
          <w:rFonts w:ascii="Consolas" w:hAnsi="Consolas"/>
          <w:color w:val="333333"/>
          <w:sz w:val="24"/>
          <w:szCs w:val="24"/>
        </w:rPr>
        <w:t xml:space="preserve">, </w:t>
      </w:r>
      <w:proofErr w:type="spellStart"/>
      <w:r w:rsidRPr="009A3583">
        <w:rPr>
          <w:rFonts w:ascii="Consolas" w:hAnsi="Consolas"/>
          <w:color w:val="333333"/>
          <w:sz w:val="24"/>
          <w:szCs w:val="24"/>
        </w:rPr>
        <w:t>KFreNum</w:t>
      </w:r>
      <w:proofErr w:type="spellEnd"/>
      <w:r w:rsidRPr="009A3583">
        <w:rPr>
          <w:rFonts w:ascii="Consolas" w:hAnsi="Consolas"/>
          <w:color w:val="333333"/>
          <w:sz w:val="24"/>
          <w:szCs w:val="24"/>
        </w:rPr>
        <w:t>)</w:t>
      </w:r>
      <w:r w:rsidRPr="009A3583">
        <w:rPr>
          <w:rFonts w:ascii="Consolas" w:hAnsi="Consolas"/>
          <w:color w:val="333333"/>
          <w:sz w:val="24"/>
          <w:szCs w:val="24"/>
        </w:rPr>
        <w:t>;</w:t>
      </w:r>
    </w:p>
    <w:p w:rsidR="009A3583" w:rsidRPr="009A3583" w:rsidRDefault="009A3583" w:rsidP="009A3583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9A3583">
        <w:rPr>
          <w:rStyle w:val="pln"/>
          <w:rFonts w:ascii="Consolas" w:hAnsi="Consolas"/>
          <w:color w:val="000000"/>
          <w:sz w:val="24"/>
          <w:szCs w:val="24"/>
        </w:rPr>
        <w:t>data</w:t>
      </w:r>
      <w:r w:rsidRPr="009A3583">
        <w:rPr>
          <w:rFonts w:ascii="Consolas" w:hAnsi="Consolas"/>
          <w:color w:val="333333"/>
          <w:sz w:val="24"/>
          <w:szCs w:val="24"/>
        </w:rPr>
        <w:t xml:space="preserve"> = </w:t>
      </w:r>
      <w:proofErr w:type="spellStart"/>
      <w:proofErr w:type="gramStart"/>
      <w:r w:rsidRPr="009A3583">
        <w:rPr>
          <w:rFonts w:ascii="Consolas" w:hAnsi="Consolas"/>
          <w:color w:val="333333"/>
          <w:sz w:val="24"/>
          <w:szCs w:val="24"/>
        </w:rPr>
        <w:t>traderGetRegKData</w:t>
      </w:r>
      <w:proofErr w:type="spellEnd"/>
      <w:r w:rsidRPr="009A3583">
        <w:rPr>
          <w:rFonts w:ascii="Consolas" w:hAnsi="Consolas"/>
          <w:color w:val="333333"/>
          <w:sz w:val="24"/>
          <w:szCs w:val="24"/>
        </w:rPr>
        <w:t>(</w:t>
      </w:r>
      <w:proofErr w:type="spellStart"/>
      <w:proofErr w:type="gramEnd"/>
      <w:r w:rsidRPr="009A3583">
        <w:rPr>
          <w:rFonts w:ascii="Consolas" w:hAnsi="Consolas"/>
          <w:color w:val="333333"/>
          <w:sz w:val="24"/>
          <w:szCs w:val="24"/>
        </w:rPr>
        <w:t>KIdx</w:t>
      </w:r>
      <w:proofErr w:type="spellEnd"/>
      <w:r w:rsidRPr="009A3583">
        <w:rPr>
          <w:rFonts w:ascii="Consolas" w:hAnsi="Consolas"/>
          <w:color w:val="333333"/>
          <w:sz w:val="24"/>
          <w:szCs w:val="24"/>
        </w:rPr>
        <w:t xml:space="preserve">, length, </w:t>
      </w:r>
      <w:proofErr w:type="spellStart"/>
      <w:r w:rsidRPr="009A3583">
        <w:rPr>
          <w:rFonts w:ascii="Consolas" w:hAnsi="Consolas"/>
          <w:color w:val="333333"/>
          <w:sz w:val="24"/>
          <w:szCs w:val="24"/>
        </w:rPr>
        <w:t>fillup</w:t>
      </w:r>
      <w:proofErr w:type="spellEnd"/>
      <w:r w:rsidRPr="009A3583">
        <w:rPr>
          <w:rFonts w:ascii="Consolas" w:hAnsi="Consolas"/>
          <w:color w:val="333333"/>
          <w:sz w:val="24"/>
          <w:szCs w:val="24"/>
        </w:rPr>
        <w:t>);</w:t>
      </w:r>
    </w:p>
    <w:p w:rsidR="009A3583" w:rsidRPr="009A3583" w:rsidRDefault="009A3583" w:rsidP="009A3583">
      <w:pPr>
        <w:rPr>
          <w:rFonts w:hint="eastAsia"/>
          <w:sz w:val="24"/>
          <w:szCs w:val="24"/>
        </w:rPr>
      </w:pPr>
    </w:p>
    <w:p w:rsidR="009A3583" w:rsidRPr="009A3583" w:rsidRDefault="009A3583" w:rsidP="009A3583">
      <w:pPr>
        <w:rPr>
          <w:sz w:val="24"/>
          <w:szCs w:val="24"/>
        </w:rPr>
      </w:pPr>
      <w:r w:rsidRPr="009A3583">
        <w:rPr>
          <w:noProof/>
          <w:sz w:val="24"/>
          <w:szCs w:val="24"/>
        </w:rPr>
        <w:drawing>
          <wp:inline distT="0" distB="0" distL="0" distR="0" wp14:anchorId="5F9CEE0C" wp14:editId="177296B5">
            <wp:extent cx="5362575" cy="1466850"/>
            <wp:effectExtent l="19050" t="19050" r="28575" b="190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466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3583" w:rsidRPr="009A3583" w:rsidRDefault="009A3583" w:rsidP="009A3583">
      <w:pPr>
        <w:ind w:firstLineChars="100" w:firstLine="240"/>
        <w:jc w:val="left"/>
        <w:rPr>
          <w:rFonts w:ascii="Consolas" w:hAnsi="Consolas"/>
          <w:color w:val="333333"/>
          <w:sz w:val="24"/>
          <w:szCs w:val="24"/>
        </w:rPr>
      </w:pPr>
      <w:r w:rsidRPr="009A3583">
        <w:rPr>
          <w:rFonts w:ascii="Consolas" w:hAnsi="Consolas" w:hint="eastAsia"/>
          <w:color w:val="333333"/>
          <w:sz w:val="24"/>
          <w:szCs w:val="24"/>
        </w:rPr>
        <w:t>注册数据</w:t>
      </w:r>
      <w:proofErr w:type="spellStart"/>
      <w:r w:rsidRPr="009A3583">
        <w:rPr>
          <w:rFonts w:ascii="Consolas" w:hAnsi="Consolas"/>
          <w:color w:val="333333"/>
          <w:sz w:val="24"/>
          <w:szCs w:val="24"/>
        </w:rPr>
        <w:t>traderRegKData</w:t>
      </w:r>
      <w:proofErr w:type="spellEnd"/>
      <w:r w:rsidRPr="009A3583">
        <w:rPr>
          <w:rFonts w:ascii="Consolas" w:hAnsi="Consolas" w:hint="eastAsia"/>
          <w:color w:val="333333"/>
          <w:sz w:val="24"/>
          <w:szCs w:val="24"/>
        </w:rPr>
        <w:t>在</w:t>
      </w:r>
      <w:r w:rsidRPr="009A3583">
        <w:rPr>
          <w:rFonts w:ascii="Consolas" w:hAnsi="Consolas" w:hint="eastAsia"/>
          <w:color w:val="333333"/>
          <w:sz w:val="24"/>
          <w:szCs w:val="24"/>
        </w:rPr>
        <w:t>if</w:t>
      </w:r>
      <w:r>
        <w:rPr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 w:rsidRPr="009A3583">
        <w:rPr>
          <w:rFonts w:ascii="Consolas" w:hAnsi="Consolas" w:hint="eastAsia"/>
          <w:color w:val="333333"/>
          <w:sz w:val="24"/>
          <w:szCs w:val="24"/>
        </w:rPr>
        <w:t>bInit</w:t>
      </w:r>
      <w:proofErr w:type="spellEnd"/>
      <w:r w:rsidRPr="009A3583">
        <w:rPr>
          <w:rFonts w:ascii="Consolas" w:hAnsi="Consolas" w:hint="eastAsia"/>
          <w:color w:val="333333"/>
          <w:sz w:val="24"/>
          <w:szCs w:val="24"/>
        </w:rPr>
        <w:t>语句中，获取数</w:t>
      </w:r>
      <w:r>
        <w:rPr>
          <w:rFonts w:ascii="Consolas" w:hAnsi="Consolas" w:hint="eastAsia"/>
          <w:color w:val="333333"/>
          <w:sz w:val="24"/>
          <w:szCs w:val="24"/>
        </w:rPr>
        <w:t>据</w:t>
      </w:r>
      <w:proofErr w:type="spellStart"/>
      <w:r w:rsidRPr="009A3583">
        <w:rPr>
          <w:rFonts w:ascii="Consolas" w:hAnsi="Consolas"/>
          <w:color w:val="333333"/>
          <w:sz w:val="24"/>
          <w:szCs w:val="24"/>
        </w:rPr>
        <w:t>traderGetRegKData</w:t>
      </w:r>
      <w:proofErr w:type="spellEnd"/>
      <w:r w:rsidRPr="009A3583">
        <w:rPr>
          <w:rFonts w:ascii="Consolas" w:hAnsi="Consolas" w:hint="eastAsia"/>
          <w:color w:val="333333"/>
          <w:sz w:val="24"/>
          <w:szCs w:val="24"/>
        </w:rPr>
        <w:t>在</w:t>
      </w:r>
      <w:r w:rsidRPr="009A3583">
        <w:rPr>
          <w:rFonts w:ascii="Consolas" w:hAnsi="Consolas" w:hint="eastAsia"/>
          <w:color w:val="333333"/>
          <w:sz w:val="24"/>
          <w:szCs w:val="24"/>
        </w:rPr>
        <w:t>else</w:t>
      </w:r>
      <w:r w:rsidRPr="009A3583">
        <w:rPr>
          <w:rFonts w:ascii="Consolas" w:hAnsi="Consolas" w:hint="eastAsia"/>
          <w:color w:val="333333"/>
          <w:sz w:val="24"/>
          <w:szCs w:val="24"/>
        </w:rPr>
        <w:t>语句中。</w:t>
      </w:r>
    </w:p>
    <w:p w:rsidR="009A3583" w:rsidRDefault="009A3583" w:rsidP="009A3583">
      <w:pPr>
        <w:ind w:firstLineChars="100" w:firstLine="240"/>
        <w:rPr>
          <w:rFonts w:ascii="Consolas" w:hAnsi="Consolas"/>
          <w:b/>
          <w:color w:val="333333"/>
          <w:sz w:val="24"/>
          <w:szCs w:val="24"/>
        </w:rPr>
      </w:pPr>
      <w:r>
        <w:rPr>
          <w:rFonts w:ascii="Consolas" w:hAnsi="Consolas" w:hint="eastAsia"/>
          <w:b/>
          <w:color w:val="333333"/>
          <w:sz w:val="24"/>
          <w:szCs w:val="24"/>
        </w:rPr>
        <w:t>行情</w:t>
      </w:r>
      <w:r w:rsidRPr="009A3583">
        <w:rPr>
          <w:rFonts w:ascii="Consolas" w:hAnsi="Consolas" w:hint="eastAsia"/>
          <w:b/>
          <w:color w:val="333333"/>
          <w:sz w:val="24"/>
          <w:szCs w:val="24"/>
        </w:rPr>
        <w:t>数据结构</w:t>
      </w:r>
      <w:r>
        <w:rPr>
          <w:rFonts w:ascii="Consolas" w:hAnsi="Consolas" w:hint="eastAsia"/>
          <w:b/>
          <w:color w:val="333333"/>
          <w:sz w:val="24"/>
          <w:szCs w:val="24"/>
        </w:rPr>
        <w:t>（最需要注意和理解的地方）</w:t>
      </w:r>
      <w:r w:rsidRPr="009A3583">
        <w:rPr>
          <w:rFonts w:ascii="Consolas" w:hAnsi="Consolas" w:hint="eastAsia"/>
          <w:b/>
          <w:color w:val="333333"/>
          <w:sz w:val="24"/>
          <w:szCs w:val="24"/>
        </w:rPr>
        <w:t>：</w:t>
      </w:r>
    </w:p>
    <w:p w:rsidR="00123088" w:rsidRPr="00123088" w:rsidRDefault="00123088" w:rsidP="009A3583">
      <w:pPr>
        <w:ind w:firstLineChars="100" w:firstLine="240"/>
        <w:rPr>
          <w:rFonts w:ascii="Consolas" w:hAnsi="Consolas" w:hint="eastAsia"/>
          <w:color w:val="333333"/>
          <w:sz w:val="24"/>
          <w:szCs w:val="24"/>
        </w:rPr>
      </w:pPr>
      <w:r w:rsidRPr="00123088">
        <w:rPr>
          <w:rFonts w:ascii="Consolas" w:hAnsi="Consolas" w:hint="eastAsia"/>
          <w:color w:val="333333"/>
          <w:sz w:val="24"/>
          <w:szCs w:val="24"/>
        </w:rPr>
        <w:t>行情数据输出参数是矩阵，每</w:t>
      </w:r>
      <w:r w:rsidRPr="00123088">
        <w:rPr>
          <w:rFonts w:ascii="Consolas" w:hAnsi="Consolas" w:hint="eastAsia"/>
          <w:color w:val="333333"/>
          <w:sz w:val="24"/>
          <w:szCs w:val="24"/>
        </w:rPr>
        <w:t>8</w:t>
      </w:r>
      <w:r w:rsidRPr="00123088">
        <w:rPr>
          <w:rFonts w:ascii="Consolas" w:hAnsi="Consolas" w:hint="eastAsia"/>
          <w:color w:val="333333"/>
          <w:sz w:val="24"/>
          <w:szCs w:val="24"/>
        </w:rPr>
        <w:t>行为一个标的</w:t>
      </w:r>
      <w:proofErr w:type="gramStart"/>
      <w:r w:rsidRPr="00123088">
        <w:rPr>
          <w:rFonts w:ascii="Consolas" w:hAnsi="Consolas" w:hint="eastAsia"/>
          <w:color w:val="333333"/>
          <w:sz w:val="24"/>
          <w:szCs w:val="24"/>
        </w:rPr>
        <w:t>的</w:t>
      </w:r>
      <w:proofErr w:type="gramEnd"/>
      <w:r w:rsidRPr="00123088">
        <w:rPr>
          <w:rFonts w:ascii="Consolas" w:hAnsi="Consolas" w:hint="eastAsia"/>
          <w:color w:val="333333"/>
          <w:sz w:val="24"/>
          <w:szCs w:val="24"/>
        </w:rPr>
        <w:t>数据</w:t>
      </w:r>
    </w:p>
    <w:p w:rsidR="009A3583" w:rsidRDefault="009A3583" w:rsidP="009A3583">
      <w:pPr>
        <w:ind w:firstLineChars="100" w:firstLine="240"/>
        <w:rPr>
          <w:b/>
          <w:sz w:val="24"/>
          <w:szCs w:val="24"/>
        </w:rPr>
      </w:pPr>
      <w:r w:rsidRPr="009A3583">
        <w:rPr>
          <w:noProof/>
          <w:sz w:val="24"/>
          <w:szCs w:val="24"/>
        </w:rPr>
        <w:lastRenderedPageBreak/>
        <w:drawing>
          <wp:inline distT="0" distB="0" distL="0" distR="0" wp14:anchorId="436395F2" wp14:editId="5E7C456C">
            <wp:extent cx="5274310" cy="4535805"/>
            <wp:effectExtent l="19050" t="19050" r="2159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5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3088" w:rsidRDefault="00123088" w:rsidP="009A3583">
      <w:pPr>
        <w:ind w:firstLineChars="100" w:firstLine="240"/>
        <w:rPr>
          <w:b/>
          <w:sz w:val="24"/>
          <w:szCs w:val="24"/>
        </w:rPr>
      </w:pPr>
    </w:p>
    <w:p w:rsidR="00123088" w:rsidRDefault="00123088" w:rsidP="0012308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因子数据</w:t>
      </w:r>
    </w:p>
    <w:p w:rsidR="00123088" w:rsidRPr="00123088" w:rsidRDefault="00123088" w:rsidP="009A3583">
      <w:pPr>
        <w:ind w:firstLineChars="100" w:firstLine="240"/>
        <w:rPr>
          <w:sz w:val="24"/>
          <w:szCs w:val="24"/>
        </w:rPr>
      </w:pPr>
      <w:r w:rsidRPr="00123088">
        <w:rPr>
          <w:rFonts w:hint="eastAsia"/>
          <w:sz w:val="24"/>
          <w:szCs w:val="24"/>
        </w:rPr>
        <w:t>因子数据API：</w:t>
      </w:r>
    </w:p>
    <w:p w:rsidR="00123088" w:rsidRPr="00123088" w:rsidRDefault="00123088" w:rsidP="00123088">
      <w:pPr>
        <w:rPr>
          <w:sz w:val="24"/>
        </w:rPr>
      </w:pPr>
      <w:r w:rsidRPr="00123088">
        <w:rPr>
          <w:rFonts w:hint="eastAsia"/>
          <w:sz w:val="24"/>
        </w:rPr>
        <w:t>1</w:t>
      </w:r>
      <w:r w:rsidRPr="00123088">
        <w:rPr>
          <w:sz w:val="24"/>
        </w:rPr>
        <w:t>)</w:t>
      </w:r>
      <w:r>
        <w:rPr>
          <w:sz w:val="24"/>
        </w:rPr>
        <w:t xml:space="preserve"> </w:t>
      </w:r>
      <w:proofErr w:type="spellStart"/>
      <w:r w:rsidRPr="00123088">
        <w:rPr>
          <w:sz w:val="24"/>
        </w:rPr>
        <w:t>Idx</w:t>
      </w:r>
      <w:proofErr w:type="spellEnd"/>
      <w:r w:rsidRPr="00123088">
        <w:rPr>
          <w:sz w:val="24"/>
        </w:rPr>
        <w:t xml:space="preserve"> </w:t>
      </w:r>
      <w:r>
        <w:rPr>
          <w:sz w:val="24"/>
        </w:rPr>
        <w:t xml:space="preserve">= </w:t>
      </w:r>
      <w:proofErr w:type="spellStart"/>
      <w:r w:rsidRPr="00123088">
        <w:rPr>
          <w:sz w:val="24"/>
        </w:rPr>
        <w:t>traderRegFactor</w:t>
      </w:r>
      <w:proofErr w:type="spellEnd"/>
      <w:r w:rsidRPr="00123088">
        <w:rPr>
          <w:sz w:val="24"/>
        </w:rPr>
        <w:t>(FactorName1，FactorName2，……)</w:t>
      </w:r>
      <w:r w:rsidRPr="00123088">
        <w:rPr>
          <w:rFonts w:hint="eastAsia"/>
          <w:sz w:val="24"/>
        </w:rPr>
        <w:t>；</w:t>
      </w:r>
    </w:p>
    <w:p w:rsidR="00123088" w:rsidRDefault="00123088" w:rsidP="00123088">
      <w:pPr>
        <w:rPr>
          <w:sz w:val="24"/>
        </w:rPr>
      </w:pPr>
      <w:r w:rsidRPr="00123088">
        <w:rPr>
          <w:sz w:val="24"/>
        </w:rPr>
        <w:t>2)</w:t>
      </w:r>
      <w:r>
        <w:rPr>
          <w:sz w:val="24"/>
        </w:rPr>
        <w:t xml:space="preserve"> factor = </w:t>
      </w:r>
      <w:proofErr w:type="spellStart"/>
      <w:proofErr w:type="gramStart"/>
      <w:r w:rsidRPr="00123088">
        <w:rPr>
          <w:sz w:val="24"/>
        </w:rPr>
        <w:t>traderGetRegFactor</w:t>
      </w:r>
      <w:proofErr w:type="spellEnd"/>
      <w:r w:rsidRPr="00123088">
        <w:rPr>
          <w:sz w:val="24"/>
        </w:rPr>
        <w:t>(</w:t>
      </w:r>
      <w:proofErr w:type="spellStart"/>
      <w:proofErr w:type="gramEnd"/>
      <w:r w:rsidRPr="00123088">
        <w:rPr>
          <w:sz w:val="24"/>
        </w:rPr>
        <w:t>Idx</w:t>
      </w:r>
      <w:proofErr w:type="spellEnd"/>
      <w:r w:rsidRPr="00123088">
        <w:rPr>
          <w:sz w:val="24"/>
        </w:rPr>
        <w:t>, length);</w:t>
      </w:r>
    </w:p>
    <w:p w:rsidR="00123088" w:rsidRDefault="00123088" w:rsidP="00123088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6BE3CFEA" wp14:editId="717A4320">
            <wp:extent cx="5219700" cy="2314575"/>
            <wp:effectExtent l="19050" t="19050" r="19050" b="285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314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3088" w:rsidRDefault="00123088" w:rsidP="00123088">
      <w:pPr>
        <w:rPr>
          <w:sz w:val="24"/>
        </w:rPr>
      </w:pPr>
      <w:r>
        <w:rPr>
          <w:rFonts w:hint="eastAsia"/>
          <w:sz w:val="24"/>
        </w:rPr>
        <w:t>因子数据结构：</w:t>
      </w:r>
    </w:p>
    <w:p w:rsidR="00123088" w:rsidRDefault="00123088" w:rsidP="00123088">
      <w:pPr>
        <w:rPr>
          <w:rFonts w:hint="eastAsia"/>
          <w:sz w:val="24"/>
        </w:rPr>
      </w:pPr>
      <w:r>
        <w:rPr>
          <w:rFonts w:hint="eastAsia"/>
          <w:sz w:val="24"/>
        </w:rPr>
        <w:t>参数输出数据结构为矩阵，与行情数据不同的是，注意第一行数据为时间。</w:t>
      </w:r>
    </w:p>
    <w:p w:rsidR="00123088" w:rsidRDefault="00123088" w:rsidP="00123088">
      <w:pPr>
        <w:rPr>
          <w:b/>
          <w:sz w:val="32"/>
          <w:szCs w:val="24"/>
        </w:rPr>
      </w:pPr>
      <w:r w:rsidRPr="009A3583">
        <w:rPr>
          <w:noProof/>
          <w:sz w:val="24"/>
          <w:szCs w:val="24"/>
        </w:rPr>
        <w:drawing>
          <wp:inline distT="0" distB="0" distL="0" distR="0" wp14:anchorId="05598FD5" wp14:editId="57EF7ED2">
            <wp:extent cx="5274310" cy="5067300"/>
            <wp:effectExtent l="19050" t="19050" r="21590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3088" w:rsidRDefault="00123088" w:rsidP="00123088">
      <w:pPr>
        <w:rPr>
          <w:b/>
          <w:sz w:val="32"/>
          <w:szCs w:val="24"/>
        </w:rPr>
      </w:pPr>
    </w:p>
    <w:p w:rsidR="00123088" w:rsidRPr="003E422D" w:rsidRDefault="00123088" w:rsidP="00123088">
      <w:pPr>
        <w:rPr>
          <w:b/>
          <w:sz w:val="24"/>
          <w:szCs w:val="24"/>
        </w:rPr>
      </w:pPr>
      <w:r w:rsidRPr="003E422D">
        <w:rPr>
          <w:rFonts w:hint="eastAsia"/>
          <w:b/>
          <w:sz w:val="24"/>
          <w:szCs w:val="24"/>
        </w:rPr>
        <w:lastRenderedPageBreak/>
        <w:t>举个例子：</w:t>
      </w:r>
    </w:p>
    <w:p w:rsidR="00123088" w:rsidRPr="00123088" w:rsidRDefault="00123088" w:rsidP="0012308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主函数M文件：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20"/>
          <w:szCs w:val="20"/>
        </w:rPr>
        <w:t>function</w:t>
      </w: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20"/>
          <w:szCs w:val="20"/>
        </w:rPr>
        <w:t>factortest</w:t>
      </w:r>
      <w:proofErr w:type="spellEnd"/>
      <w:r>
        <w:rPr>
          <w:rFonts w:ascii="新宋体" w:eastAsia="新宋体" w:cs="新宋体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20"/>
          <w:szCs w:val="20"/>
        </w:rPr>
        <w:t>bInit,bDayBegin</w:t>
      </w:r>
      <w:proofErr w:type="gramEnd"/>
      <w:r>
        <w:rPr>
          <w:rFonts w:ascii="新宋体" w:eastAsia="新宋体" w:cs="新宋体"/>
          <w:color w:val="000000"/>
          <w:kern w:val="0"/>
          <w:sz w:val="20"/>
          <w:szCs w:val="20"/>
        </w:rPr>
        <w:t>,cellPar</w:t>
      </w:r>
      <w:proofErr w:type="spellEnd"/>
      <w:r>
        <w:rPr>
          <w:rFonts w:ascii="新宋体" w:eastAsia="新宋体" w:cs="新宋体"/>
          <w:color w:val="000000"/>
          <w:kern w:val="0"/>
          <w:sz w:val="20"/>
          <w:szCs w:val="20"/>
        </w:rPr>
        <w:t>)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228B22"/>
          <w:kern w:val="0"/>
          <w:sz w:val="20"/>
          <w:szCs w:val="20"/>
        </w:rPr>
        <w:t xml:space="preserve">%% </w:t>
      </w:r>
      <w:r>
        <w:rPr>
          <w:rFonts w:ascii="新宋体" w:eastAsia="新宋体" w:cs="新宋体" w:hint="eastAsia"/>
          <w:color w:val="228B22"/>
          <w:kern w:val="0"/>
          <w:sz w:val="20"/>
          <w:szCs w:val="20"/>
        </w:rPr>
        <w:t>函数说明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228B22"/>
          <w:kern w:val="0"/>
          <w:sz w:val="20"/>
          <w:szCs w:val="20"/>
        </w:rPr>
        <w:t>%  上面的三个参数是一种固定结构。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228B22"/>
          <w:kern w:val="0"/>
          <w:sz w:val="20"/>
          <w:szCs w:val="20"/>
        </w:rPr>
        <w:t xml:space="preserve">%  </w:t>
      </w:r>
      <w:proofErr w:type="spellStart"/>
      <w:r>
        <w:rPr>
          <w:rFonts w:ascii="新宋体" w:eastAsia="新宋体" w:cs="新宋体"/>
          <w:color w:val="228B22"/>
          <w:kern w:val="0"/>
          <w:sz w:val="20"/>
          <w:szCs w:val="20"/>
        </w:rPr>
        <w:t>bInit</w:t>
      </w:r>
      <w:proofErr w:type="spellEnd"/>
      <w:r>
        <w:rPr>
          <w:rFonts w:ascii="新宋体" w:eastAsia="新宋体" w:cs="新宋体"/>
          <w:color w:val="228B22"/>
          <w:kern w:val="0"/>
          <w:sz w:val="20"/>
          <w:szCs w:val="20"/>
        </w:rPr>
        <w:t>,在策略逻辑运行前为1，</w:t>
      </w:r>
      <w:proofErr w:type="gramStart"/>
      <w:r>
        <w:rPr>
          <w:rFonts w:ascii="新宋体" w:eastAsia="新宋体" w:cs="新宋体"/>
          <w:color w:val="228B22"/>
          <w:kern w:val="0"/>
          <w:sz w:val="20"/>
          <w:szCs w:val="20"/>
        </w:rPr>
        <w:t>类似优矿</w:t>
      </w:r>
      <w:proofErr w:type="gramEnd"/>
      <w:r>
        <w:rPr>
          <w:rFonts w:ascii="新宋体" w:eastAsia="新宋体" w:cs="新宋体"/>
          <w:color w:val="228B22"/>
          <w:kern w:val="0"/>
          <w:sz w:val="20"/>
          <w:szCs w:val="20"/>
        </w:rPr>
        <w:t>等平台的initialize函数。当</w:t>
      </w:r>
      <w:proofErr w:type="spellStart"/>
      <w:r>
        <w:rPr>
          <w:rFonts w:ascii="新宋体" w:eastAsia="新宋体" w:cs="新宋体"/>
          <w:color w:val="228B22"/>
          <w:kern w:val="0"/>
          <w:sz w:val="20"/>
          <w:szCs w:val="20"/>
        </w:rPr>
        <w:t>bInit</w:t>
      </w:r>
      <w:proofErr w:type="spellEnd"/>
      <w:r>
        <w:rPr>
          <w:rFonts w:ascii="新宋体" w:eastAsia="新宋体" w:cs="新宋体"/>
          <w:color w:val="228B22"/>
          <w:kern w:val="0"/>
          <w:sz w:val="20"/>
          <w:szCs w:val="20"/>
        </w:rPr>
        <w:t>为0时，交易启动。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228B22"/>
          <w:kern w:val="0"/>
          <w:sz w:val="20"/>
          <w:szCs w:val="20"/>
        </w:rPr>
        <w:t xml:space="preserve">%  </w:t>
      </w:r>
      <w:proofErr w:type="spellStart"/>
      <w:r>
        <w:rPr>
          <w:rFonts w:ascii="新宋体" w:eastAsia="新宋体" w:cs="新宋体"/>
          <w:color w:val="228B22"/>
          <w:kern w:val="0"/>
          <w:sz w:val="20"/>
          <w:szCs w:val="20"/>
        </w:rPr>
        <w:t>bDayBegin</w:t>
      </w:r>
      <w:proofErr w:type="spellEnd"/>
      <w:r>
        <w:rPr>
          <w:rFonts w:ascii="新宋体" w:eastAsia="新宋体" w:cs="新宋体"/>
          <w:color w:val="228B22"/>
          <w:kern w:val="0"/>
          <w:sz w:val="20"/>
          <w:szCs w:val="20"/>
        </w:rPr>
        <w:t>判断是否为一天的开</w:t>
      </w:r>
      <w:r>
        <w:rPr>
          <w:rFonts w:ascii="新宋体" w:eastAsia="新宋体" w:cs="新宋体" w:hint="eastAsia"/>
          <w:color w:val="228B22"/>
          <w:kern w:val="0"/>
          <w:sz w:val="20"/>
          <w:szCs w:val="20"/>
        </w:rPr>
        <w:t>始。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228B22"/>
          <w:kern w:val="0"/>
          <w:sz w:val="20"/>
          <w:szCs w:val="20"/>
        </w:rPr>
        <w:t xml:space="preserve"> 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228B22"/>
          <w:kern w:val="0"/>
          <w:sz w:val="20"/>
          <w:szCs w:val="20"/>
        </w:rPr>
        <w:t>%% 全局变量声明 %%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20"/>
          <w:szCs w:val="20"/>
        </w:rPr>
        <w:t>global</w:t>
      </w: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20"/>
          <w:szCs w:val="20"/>
        </w:rPr>
        <w:t>g_idxK</w:t>
      </w:r>
      <w:proofErr w:type="spellEnd"/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;   </w:t>
      </w:r>
      <w:r>
        <w:rPr>
          <w:rFonts w:ascii="新宋体" w:eastAsia="新宋体" w:cs="新宋体"/>
          <w:color w:val="228B22"/>
          <w:kern w:val="0"/>
          <w:sz w:val="20"/>
          <w:szCs w:val="20"/>
        </w:rPr>
        <w:t>% 注册数据的index.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20"/>
          <w:szCs w:val="20"/>
        </w:rPr>
        <w:t>global</w:t>
      </w: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20"/>
          <w:szCs w:val="20"/>
        </w:rPr>
        <w:t>TLen</w:t>
      </w:r>
      <w:proofErr w:type="spellEnd"/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;     </w:t>
      </w:r>
      <w:r>
        <w:rPr>
          <w:rFonts w:ascii="新宋体" w:eastAsia="新宋体" w:cs="新宋体"/>
          <w:color w:val="228B22"/>
          <w:kern w:val="0"/>
          <w:sz w:val="20"/>
          <w:szCs w:val="20"/>
        </w:rPr>
        <w:t>% 标的数量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20"/>
          <w:szCs w:val="20"/>
        </w:rPr>
        <w:t>global</w:t>
      </w: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factor;   </w:t>
      </w:r>
      <w:r>
        <w:rPr>
          <w:rFonts w:ascii="新宋体" w:eastAsia="新宋体" w:cs="新宋体"/>
          <w:color w:val="228B22"/>
          <w:kern w:val="0"/>
          <w:sz w:val="20"/>
          <w:szCs w:val="20"/>
        </w:rPr>
        <w:t>% 注册因子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228B22"/>
          <w:kern w:val="0"/>
          <w:sz w:val="20"/>
          <w:szCs w:val="20"/>
        </w:rPr>
        <w:t xml:space="preserve"> 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228B22"/>
          <w:kern w:val="0"/>
          <w:sz w:val="20"/>
          <w:szCs w:val="20"/>
        </w:rPr>
        <w:t>%% 传递参数 %%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proofErr w:type="spellStart"/>
      <w:r>
        <w:rPr>
          <w:rFonts w:ascii="新宋体" w:eastAsia="新宋体" w:cs="新宋体"/>
          <w:color w:val="000000"/>
          <w:kern w:val="0"/>
          <w:sz w:val="20"/>
          <w:szCs w:val="20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20"/>
          <w:szCs w:val="20"/>
        </w:rPr>
        <w:t>cellPar</w:t>
      </w:r>
      <w:proofErr w:type="spellEnd"/>
      <w:r>
        <w:rPr>
          <w:rFonts w:ascii="新宋体" w:eastAsia="新宋体" w:cs="新宋体"/>
          <w:color w:val="000000"/>
          <w:kern w:val="0"/>
          <w:sz w:val="20"/>
          <w:szCs w:val="20"/>
        </w:rPr>
        <w:t>{</w:t>
      </w:r>
      <w:proofErr w:type="gramEnd"/>
      <w:r>
        <w:rPr>
          <w:rFonts w:ascii="新宋体" w:eastAsia="新宋体" w:cs="新宋体"/>
          <w:color w:val="000000"/>
          <w:kern w:val="0"/>
          <w:sz w:val="20"/>
          <w:szCs w:val="20"/>
        </w:rPr>
        <w:t>1};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228B22"/>
          <w:kern w:val="0"/>
          <w:sz w:val="20"/>
          <w:szCs w:val="20"/>
        </w:rPr>
        <w:t>%% 程序开始 %%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20"/>
          <w:szCs w:val="20"/>
        </w:rPr>
        <w:t>if</w:t>
      </w: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20"/>
          <w:szCs w:val="20"/>
        </w:rPr>
        <w:t>bInit</w:t>
      </w:r>
      <w:proofErr w:type="spellEnd"/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228B22"/>
          <w:kern w:val="0"/>
          <w:sz w:val="20"/>
          <w:szCs w:val="20"/>
        </w:rPr>
        <w:t xml:space="preserve">    %% 初始化回测</w:t>
      </w:r>
      <w:proofErr w:type="gramStart"/>
      <w:r>
        <w:rPr>
          <w:rFonts w:ascii="新宋体" w:eastAsia="新宋体" w:cs="新宋体"/>
          <w:color w:val="228B22"/>
          <w:kern w:val="0"/>
          <w:sz w:val="20"/>
          <w:szCs w:val="20"/>
        </w:rPr>
        <w:t>帐户</w:t>
      </w:r>
      <w:proofErr w:type="gramEnd"/>
      <w:r>
        <w:rPr>
          <w:rFonts w:ascii="新宋体" w:eastAsia="新宋体" w:cs="新宋体"/>
          <w:color w:val="228B22"/>
          <w:kern w:val="0"/>
          <w:sz w:val="20"/>
          <w:szCs w:val="20"/>
        </w:rPr>
        <w:t>，注册数据 %%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20"/>
          <w:szCs w:val="20"/>
        </w:rPr>
        <w:t>traderSetParalMode</w:t>
      </w:r>
      <w:proofErr w:type="spellEnd"/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(false); 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20"/>
          <w:szCs w:val="20"/>
        </w:rPr>
        <w:t>g_idxK</w:t>
      </w:r>
      <w:proofErr w:type="spellEnd"/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20"/>
          <w:szCs w:val="20"/>
        </w:rPr>
        <w:t>traderRegKData</w:t>
      </w:r>
      <w:proofErr w:type="spellEnd"/>
      <w:r>
        <w:rPr>
          <w:rFonts w:ascii="新宋体" w:eastAsia="新宋体" w:cs="新宋体"/>
          <w:color w:val="000000"/>
          <w:kern w:val="0"/>
          <w:sz w:val="20"/>
          <w:szCs w:val="20"/>
        </w:rPr>
        <w:t>(</w:t>
      </w:r>
      <w:r>
        <w:rPr>
          <w:rFonts w:ascii="新宋体" w:eastAsia="新宋体" w:cs="新宋体"/>
          <w:color w:val="A020F0"/>
          <w:kern w:val="0"/>
          <w:sz w:val="20"/>
          <w:szCs w:val="20"/>
        </w:rPr>
        <w:t>'day'</w:t>
      </w: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,1);                      </w:t>
      </w:r>
      <w:r>
        <w:rPr>
          <w:rFonts w:ascii="新宋体" w:eastAsia="新宋体" w:cs="新宋体"/>
          <w:color w:val="228B22"/>
          <w:kern w:val="0"/>
          <w:sz w:val="20"/>
          <w:szCs w:val="20"/>
        </w:rPr>
        <w:t>% 注册K线日数据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   factor = </w:t>
      </w:r>
      <w:proofErr w:type="spellStart"/>
      <w:r>
        <w:rPr>
          <w:rFonts w:ascii="新宋体" w:eastAsia="新宋体" w:cs="新宋体"/>
          <w:color w:val="000000"/>
          <w:kern w:val="0"/>
          <w:sz w:val="20"/>
          <w:szCs w:val="20"/>
        </w:rPr>
        <w:t>traderRegFactor</w:t>
      </w:r>
      <w:proofErr w:type="spellEnd"/>
      <w:r>
        <w:rPr>
          <w:rFonts w:ascii="新宋体" w:eastAsia="新宋体" w:cs="新宋体"/>
          <w:color w:val="000000"/>
          <w:kern w:val="0"/>
          <w:sz w:val="20"/>
          <w:szCs w:val="20"/>
        </w:rPr>
        <w:t>(</w:t>
      </w:r>
      <w:r>
        <w:rPr>
          <w:rFonts w:ascii="新宋体" w:eastAsia="新宋体" w:cs="新宋体"/>
          <w:color w:val="A020F0"/>
          <w:kern w:val="0"/>
          <w:sz w:val="20"/>
          <w:szCs w:val="20"/>
        </w:rPr>
        <w:t>'PB'</w:t>
      </w:r>
      <w:r>
        <w:rPr>
          <w:rFonts w:ascii="新宋体" w:eastAsia="新宋体" w:cs="新宋体"/>
          <w:color w:val="000000"/>
          <w:kern w:val="0"/>
          <w:sz w:val="20"/>
          <w:szCs w:val="20"/>
        </w:rPr>
        <w:t>,</w:t>
      </w:r>
      <w:r>
        <w:rPr>
          <w:rFonts w:ascii="新宋体" w:eastAsia="新宋体" w:cs="新宋体"/>
          <w:color w:val="A020F0"/>
          <w:kern w:val="0"/>
          <w:sz w:val="20"/>
          <w:szCs w:val="20"/>
        </w:rPr>
        <w:t>'PE'</w:t>
      </w:r>
      <w:r>
        <w:rPr>
          <w:rFonts w:ascii="新宋体" w:eastAsia="新宋体" w:cs="新宋体"/>
          <w:color w:val="000000"/>
          <w:kern w:val="0"/>
          <w:sz w:val="20"/>
          <w:szCs w:val="20"/>
        </w:rPr>
        <w:t>,</w:t>
      </w:r>
      <w:r>
        <w:rPr>
          <w:rFonts w:ascii="新宋体" w:eastAsia="新宋体" w:cs="新宋体"/>
          <w:color w:val="A020F0"/>
          <w:kern w:val="0"/>
          <w:sz w:val="20"/>
          <w:szCs w:val="20"/>
        </w:rPr>
        <w:t>'RSI'</w:t>
      </w:r>
      <w:r>
        <w:rPr>
          <w:rFonts w:ascii="新宋体" w:eastAsia="新宋体" w:cs="新宋体"/>
          <w:color w:val="000000"/>
          <w:kern w:val="0"/>
          <w:sz w:val="20"/>
          <w:szCs w:val="20"/>
        </w:rPr>
        <w:t>,</w:t>
      </w:r>
      <w:r>
        <w:rPr>
          <w:rFonts w:ascii="新宋体" w:eastAsia="新宋体" w:cs="新宋体"/>
          <w:color w:val="A020F0"/>
          <w:kern w:val="0"/>
          <w:sz w:val="20"/>
          <w:szCs w:val="20"/>
        </w:rPr>
        <w:t>'DA'</w:t>
      </w: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);        </w:t>
      </w:r>
      <w:r>
        <w:rPr>
          <w:rFonts w:ascii="新宋体" w:eastAsia="新宋体" w:cs="新宋体"/>
          <w:color w:val="228B22"/>
          <w:kern w:val="0"/>
          <w:sz w:val="20"/>
          <w:szCs w:val="20"/>
        </w:rPr>
        <w:t>% 注册因子数据（市盈率、总市值、总资产）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20"/>
          <w:szCs w:val="20"/>
        </w:rPr>
        <w:t>TLen</w:t>
      </w:r>
      <w:proofErr w:type="spellEnd"/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= length(</w:t>
      </w:r>
      <w:proofErr w:type="spellStart"/>
      <w:r>
        <w:rPr>
          <w:rFonts w:ascii="新宋体" w:eastAsia="新宋体" w:cs="新宋体"/>
          <w:color w:val="000000"/>
          <w:kern w:val="0"/>
          <w:sz w:val="20"/>
          <w:szCs w:val="20"/>
        </w:rPr>
        <w:t>g_idxK</w:t>
      </w:r>
      <w:proofErr w:type="spellEnd"/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(:,1));                            </w:t>
      </w:r>
      <w:r>
        <w:rPr>
          <w:rFonts w:ascii="新宋体" w:eastAsia="新宋体" w:cs="新宋体"/>
          <w:color w:val="228B22"/>
          <w:kern w:val="0"/>
          <w:sz w:val="20"/>
          <w:szCs w:val="20"/>
        </w:rPr>
        <w:t>% 标的个数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   warning (</w:t>
      </w:r>
      <w:r>
        <w:rPr>
          <w:rFonts w:ascii="新宋体" w:eastAsia="新宋体" w:cs="新宋体"/>
          <w:color w:val="A020F0"/>
          <w:kern w:val="0"/>
          <w:sz w:val="20"/>
          <w:szCs w:val="20"/>
        </w:rPr>
        <w:t>'off'</w:t>
      </w:r>
      <w:r>
        <w:rPr>
          <w:rFonts w:ascii="新宋体" w:eastAsia="新宋体" w:cs="新宋体"/>
          <w:color w:val="000000"/>
          <w:kern w:val="0"/>
          <w:sz w:val="20"/>
          <w:szCs w:val="20"/>
        </w:rPr>
        <w:t>);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   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20"/>
          <w:szCs w:val="20"/>
        </w:rPr>
        <w:t>else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228B22"/>
          <w:kern w:val="0"/>
          <w:sz w:val="20"/>
          <w:szCs w:val="20"/>
        </w:rPr>
        <w:t xml:space="preserve">    %% K</w:t>
      </w:r>
      <w:proofErr w:type="gramStart"/>
      <w:r>
        <w:rPr>
          <w:rFonts w:ascii="新宋体" w:eastAsia="新宋体" w:cs="新宋体"/>
          <w:color w:val="228B22"/>
          <w:kern w:val="0"/>
          <w:sz w:val="20"/>
          <w:szCs w:val="20"/>
        </w:rPr>
        <w:t>线数据</w:t>
      </w:r>
      <w:proofErr w:type="gramEnd"/>
      <w:r>
        <w:rPr>
          <w:rFonts w:ascii="新宋体" w:eastAsia="新宋体" w:cs="新宋体"/>
          <w:color w:val="228B22"/>
          <w:kern w:val="0"/>
          <w:sz w:val="20"/>
          <w:szCs w:val="20"/>
        </w:rPr>
        <w:t xml:space="preserve"> %% 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    </w:t>
      </w:r>
      <w:r>
        <w:rPr>
          <w:rFonts w:ascii="新宋体" w:eastAsia="新宋体" w:cs="新宋体"/>
          <w:color w:val="228B22"/>
          <w:kern w:val="0"/>
          <w:sz w:val="20"/>
          <w:szCs w:val="20"/>
        </w:rPr>
        <w:t>% 获取len+1根bar数据 [1.time 2.open 3.high 4.low 5.close 6.vol 7.turn 8.oi]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    </w:t>
      </w:r>
      <w:r>
        <w:rPr>
          <w:rFonts w:ascii="新宋体" w:eastAsia="新宋体" w:cs="新宋体"/>
          <w:color w:val="228B22"/>
          <w:kern w:val="0"/>
          <w:sz w:val="20"/>
          <w:szCs w:val="20"/>
        </w:rPr>
        <w:t>% 数据结构为 （8*N）行，len+1列的数据，N为标的数量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20"/>
          <w:szCs w:val="20"/>
        </w:rPr>
        <w:t>datas</w:t>
      </w:r>
      <w:proofErr w:type="spellEnd"/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20"/>
          <w:szCs w:val="20"/>
        </w:rPr>
        <w:t>traderGetRegKData</w:t>
      </w:r>
      <w:proofErr w:type="spellEnd"/>
      <w:r>
        <w:rPr>
          <w:rFonts w:ascii="新宋体" w:eastAsia="新宋体" w:cs="新宋体"/>
          <w:color w:val="000000"/>
          <w:kern w:val="0"/>
          <w:sz w:val="20"/>
          <w:szCs w:val="20"/>
        </w:rPr>
        <w:t>(g_</w:t>
      </w:r>
      <w:proofErr w:type="gramStart"/>
      <w:r>
        <w:rPr>
          <w:rFonts w:ascii="新宋体" w:eastAsia="新宋体" w:cs="新宋体"/>
          <w:color w:val="000000"/>
          <w:kern w:val="0"/>
          <w:sz w:val="20"/>
          <w:szCs w:val="20"/>
        </w:rPr>
        <w:t>idxK,len</w:t>
      </w:r>
      <w:proofErr w:type="gramEnd"/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+1,true);   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20"/>
          <w:szCs w:val="20"/>
        </w:rPr>
        <w:t>lendatas</w:t>
      </w:r>
      <w:proofErr w:type="spellEnd"/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= length(</w:t>
      </w:r>
      <w:proofErr w:type="spellStart"/>
      <w:r>
        <w:rPr>
          <w:rFonts w:ascii="新宋体" w:eastAsia="新宋体" w:cs="新宋体"/>
          <w:color w:val="000000"/>
          <w:kern w:val="0"/>
          <w:sz w:val="20"/>
          <w:szCs w:val="20"/>
        </w:rPr>
        <w:t>datas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20"/>
          <w:szCs w:val="20"/>
        </w:rPr>
        <w:t>(:,</w:t>
      </w:r>
      <w:proofErr w:type="gramEnd"/>
      <w:r>
        <w:rPr>
          <w:rFonts w:ascii="新宋体" w:eastAsia="新宋体" w:cs="新宋体"/>
          <w:color w:val="000000"/>
          <w:kern w:val="0"/>
          <w:sz w:val="20"/>
          <w:szCs w:val="20"/>
        </w:rPr>
        <w:t>1));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   time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20"/>
          <w:szCs w:val="20"/>
        </w:rPr>
        <w:t>datas</w:t>
      </w:r>
      <w:proofErr w:type="spellEnd"/>
      <w:r>
        <w:rPr>
          <w:rFonts w:ascii="新宋体" w:eastAsia="新宋体" w:cs="新宋体"/>
          <w:color w:val="000000"/>
          <w:kern w:val="0"/>
          <w:sz w:val="20"/>
          <w:szCs w:val="20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1:8:lendatas,:);  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   open = </w:t>
      </w:r>
      <w:proofErr w:type="spellStart"/>
      <w:r>
        <w:rPr>
          <w:rFonts w:ascii="新宋体" w:eastAsia="新宋体" w:cs="新宋体"/>
          <w:color w:val="000000"/>
          <w:kern w:val="0"/>
          <w:sz w:val="20"/>
          <w:szCs w:val="20"/>
        </w:rPr>
        <w:t>datas</w:t>
      </w:r>
      <w:proofErr w:type="spellEnd"/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(2:8:lendatas,:);      </w:t>
      </w:r>
      <w:r>
        <w:rPr>
          <w:rFonts w:ascii="新宋体" w:eastAsia="新宋体" w:cs="新宋体"/>
          <w:color w:val="228B22"/>
          <w:kern w:val="0"/>
          <w:sz w:val="20"/>
          <w:szCs w:val="20"/>
        </w:rPr>
        <w:t>% 获取所有标的开盘价的数据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   high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20"/>
          <w:szCs w:val="20"/>
        </w:rPr>
        <w:t>datas</w:t>
      </w:r>
      <w:proofErr w:type="spellEnd"/>
      <w:r>
        <w:rPr>
          <w:rFonts w:ascii="新宋体" w:eastAsia="新宋体" w:cs="新宋体"/>
          <w:color w:val="000000"/>
          <w:kern w:val="0"/>
          <w:sz w:val="20"/>
          <w:szCs w:val="20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20"/>
          <w:szCs w:val="20"/>
        </w:rPr>
        <w:t>3:8:lendatas,:);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   low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20"/>
          <w:szCs w:val="20"/>
        </w:rPr>
        <w:t>datas</w:t>
      </w:r>
      <w:proofErr w:type="spellEnd"/>
      <w:r>
        <w:rPr>
          <w:rFonts w:ascii="新宋体" w:eastAsia="新宋体" w:cs="新宋体"/>
          <w:color w:val="000000"/>
          <w:kern w:val="0"/>
          <w:sz w:val="20"/>
          <w:szCs w:val="20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20"/>
          <w:szCs w:val="20"/>
        </w:rPr>
        <w:t>4:8:lendatas,:);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   close = </w:t>
      </w:r>
      <w:proofErr w:type="spellStart"/>
      <w:r>
        <w:rPr>
          <w:rFonts w:ascii="新宋体" w:eastAsia="新宋体" w:cs="新宋体"/>
          <w:color w:val="000000"/>
          <w:kern w:val="0"/>
          <w:sz w:val="20"/>
          <w:szCs w:val="20"/>
        </w:rPr>
        <w:t>datas</w:t>
      </w:r>
      <w:proofErr w:type="spellEnd"/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(5:8:lendatas,:);     </w:t>
      </w:r>
      <w:r>
        <w:rPr>
          <w:rFonts w:ascii="新宋体" w:eastAsia="新宋体" w:cs="新宋体"/>
          <w:color w:val="228B22"/>
          <w:kern w:val="0"/>
          <w:sz w:val="20"/>
          <w:szCs w:val="20"/>
        </w:rPr>
        <w:t>% 获取所有标的收盘价的数据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   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   </w:t>
      </w:r>
      <w:r>
        <w:rPr>
          <w:rFonts w:ascii="新宋体" w:eastAsia="新宋体" w:cs="新宋体"/>
          <w:color w:val="0000FF"/>
          <w:kern w:val="0"/>
          <w:sz w:val="20"/>
          <w:szCs w:val="20"/>
        </w:rPr>
        <w:t>if</w:t>
      </w: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20"/>
          <w:szCs w:val="20"/>
        </w:rPr>
        <w:t>isnan</w:t>
      </w:r>
      <w:proofErr w:type="spellEnd"/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(close(1))                 </w:t>
      </w:r>
      <w:r>
        <w:rPr>
          <w:rFonts w:ascii="新宋体" w:eastAsia="新宋体" w:cs="新宋体"/>
          <w:color w:val="228B22"/>
          <w:kern w:val="0"/>
          <w:sz w:val="20"/>
          <w:szCs w:val="20"/>
        </w:rPr>
        <w:t>% 收盘价要全部有数据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20"/>
          <w:szCs w:val="20"/>
        </w:rPr>
        <w:t>return</w:t>
      </w:r>
      <w:r>
        <w:rPr>
          <w:rFonts w:ascii="新宋体" w:eastAsia="新宋体" w:cs="新宋体"/>
          <w:color w:val="000000"/>
          <w:kern w:val="0"/>
          <w:sz w:val="20"/>
          <w:szCs w:val="20"/>
        </w:rPr>
        <w:t>;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   </w:t>
      </w:r>
      <w:r>
        <w:rPr>
          <w:rFonts w:ascii="新宋体" w:eastAsia="新宋体" w:cs="新宋体"/>
          <w:color w:val="0000FF"/>
          <w:kern w:val="0"/>
          <w:sz w:val="20"/>
          <w:szCs w:val="20"/>
        </w:rPr>
        <w:t>end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0"/>
          <w:szCs w:val="20"/>
        </w:rPr>
        <w:lastRenderedPageBreak/>
        <w:t xml:space="preserve">    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228B22"/>
          <w:kern w:val="0"/>
          <w:sz w:val="20"/>
          <w:szCs w:val="20"/>
        </w:rPr>
        <w:t xml:space="preserve">    %% BP因子数据 %%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   </w:t>
      </w:r>
      <w:r>
        <w:rPr>
          <w:rFonts w:ascii="新宋体" w:eastAsia="新宋体" w:cs="新宋体"/>
          <w:color w:val="228B22"/>
          <w:kern w:val="0"/>
          <w:sz w:val="20"/>
          <w:szCs w:val="20"/>
        </w:rPr>
        <w:t>% 因子数据结构</w:t>
      </w:r>
      <w:r>
        <w:rPr>
          <w:rFonts w:ascii="新宋体" w:eastAsia="新宋体" w:cs="新宋体" w:hint="eastAsia"/>
          <w:color w:val="228B22"/>
          <w:kern w:val="0"/>
          <w:sz w:val="20"/>
          <w:szCs w:val="20"/>
        </w:rPr>
        <w:t>为（</w:t>
      </w:r>
      <w:r>
        <w:rPr>
          <w:rFonts w:ascii="新宋体" w:eastAsia="新宋体" w:cs="新宋体"/>
          <w:color w:val="228B22"/>
          <w:kern w:val="0"/>
          <w:sz w:val="20"/>
          <w:szCs w:val="20"/>
        </w:rPr>
        <w:t>M*N+1）行，len+1 列的数据，第一行为时间，M为标的数量，N为因子数量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20"/>
          <w:szCs w:val="20"/>
        </w:rPr>
        <w:t>factordata</w:t>
      </w:r>
      <w:proofErr w:type="spellEnd"/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20"/>
          <w:szCs w:val="20"/>
        </w:rPr>
        <w:t>traderGetRegFactor</w:t>
      </w:r>
      <w:proofErr w:type="spellEnd"/>
      <w:r>
        <w:rPr>
          <w:rFonts w:ascii="新宋体" w:eastAsia="新宋体" w:cs="新宋体"/>
          <w:color w:val="000000"/>
          <w:kern w:val="0"/>
          <w:sz w:val="20"/>
          <w:szCs w:val="20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20"/>
          <w:szCs w:val="20"/>
        </w:rPr>
        <w:t>factor,len</w:t>
      </w:r>
      <w:proofErr w:type="gramEnd"/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+1);   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20"/>
          <w:szCs w:val="20"/>
        </w:rPr>
        <w:t>lenfactor</w:t>
      </w:r>
      <w:proofErr w:type="spellEnd"/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= length(</w:t>
      </w:r>
      <w:proofErr w:type="spellStart"/>
      <w:r>
        <w:rPr>
          <w:rFonts w:ascii="新宋体" w:eastAsia="新宋体" w:cs="新宋体"/>
          <w:color w:val="000000"/>
          <w:kern w:val="0"/>
          <w:sz w:val="20"/>
          <w:szCs w:val="20"/>
        </w:rPr>
        <w:t>factordata</w:t>
      </w:r>
      <w:proofErr w:type="spellEnd"/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(:,1));   </w:t>
      </w:r>
      <w:r>
        <w:rPr>
          <w:rFonts w:ascii="新宋体" w:eastAsia="新宋体" w:cs="新宋体"/>
          <w:color w:val="228B22"/>
          <w:kern w:val="0"/>
          <w:sz w:val="20"/>
          <w:szCs w:val="20"/>
        </w:rPr>
        <w:t>% 因子矩</w:t>
      </w:r>
      <w:r>
        <w:rPr>
          <w:rFonts w:ascii="新宋体" w:eastAsia="新宋体" w:cs="新宋体" w:hint="eastAsia"/>
          <w:color w:val="228B22"/>
          <w:kern w:val="0"/>
          <w:sz w:val="20"/>
          <w:szCs w:val="20"/>
        </w:rPr>
        <w:t>阵的总行数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   PB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20"/>
          <w:szCs w:val="20"/>
        </w:rPr>
        <w:t>factordata</w:t>
      </w:r>
      <w:proofErr w:type="spellEnd"/>
      <w:r>
        <w:rPr>
          <w:rFonts w:ascii="新宋体" w:eastAsia="新宋体" w:cs="新宋体"/>
          <w:color w:val="000000"/>
          <w:kern w:val="0"/>
          <w:sz w:val="20"/>
          <w:szCs w:val="20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2:4:lenfactor,:);       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   PE = </w:t>
      </w:r>
      <w:proofErr w:type="spellStart"/>
      <w:r>
        <w:rPr>
          <w:rFonts w:ascii="新宋体" w:eastAsia="新宋体" w:cs="新宋体"/>
          <w:color w:val="000000"/>
          <w:kern w:val="0"/>
          <w:sz w:val="20"/>
          <w:szCs w:val="20"/>
        </w:rPr>
        <w:t>factordata</w:t>
      </w:r>
      <w:proofErr w:type="spellEnd"/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(3:4:lenfactor,:);   </w:t>
      </w:r>
      <w:r>
        <w:rPr>
          <w:rFonts w:ascii="新宋体" w:eastAsia="新宋体" w:cs="新宋体"/>
          <w:color w:val="228B22"/>
          <w:kern w:val="0"/>
          <w:sz w:val="20"/>
          <w:szCs w:val="20"/>
        </w:rPr>
        <w:t>% 从整体的因子数据中获取单个因子PB的数据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   RSI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20"/>
          <w:szCs w:val="20"/>
        </w:rPr>
        <w:t>factordata</w:t>
      </w:r>
      <w:proofErr w:type="spellEnd"/>
      <w:r>
        <w:rPr>
          <w:rFonts w:ascii="新宋体" w:eastAsia="新宋体" w:cs="新宋体"/>
          <w:color w:val="000000"/>
          <w:kern w:val="0"/>
          <w:sz w:val="20"/>
          <w:szCs w:val="20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20"/>
          <w:szCs w:val="20"/>
        </w:rPr>
        <w:t>4:4:lenfactor,:);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   ROE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20"/>
          <w:szCs w:val="20"/>
        </w:rPr>
        <w:t>factordata</w:t>
      </w:r>
      <w:proofErr w:type="spellEnd"/>
      <w:r>
        <w:rPr>
          <w:rFonts w:ascii="新宋体" w:eastAsia="新宋体" w:cs="新宋体"/>
          <w:color w:val="000000"/>
          <w:kern w:val="0"/>
          <w:sz w:val="20"/>
          <w:szCs w:val="20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20"/>
          <w:szCs w:val="20"/>
        </w:rPr>
        <w:t>5:4:lenfactor,:);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   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   [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20"/>
          <w:szCs w:val="20"/>
        </w:rPr>
        <w:t>a,b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20"/>
          <w:szCs w:val="20"/>
        </w:rPr>
        <w:t>] = size(</w:t>
      </w:r>
      <w:proofErr w:type="spellStart"/>
      <w:r>
        <w:rPr>
          <w:rFonts w:ascii="新宋体" w:eastAsia="新宋体" w:cs="新宋体"/>
          <w:color w:val="000000"/>
          <w:kern w:val="0"/>
          <w:sz w:val="20"/>
          <w:szCs w:val="20"/>
        </w:rPr>
        <w:t>datas</w:t>
      </w:r>
      <w:proofErr w:type="spellEnd"/>
      <w:r>
        <w:rPr>
          <w:rFonts w:ascii="新宋体" w:eastAsia="新宋体" w:cs="新宋体"/>
          <w:color w:val="000000"/>
          <w:kern w:val="0"/>
          <w:sz w:val="20"/>
          <w:szCs w:val="20"/>
        </w:rPr>
        <w:t>);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   [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20"/>
          <w:szCs w:val="20"/>
        </w:rPr>
        <w:t>c,d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20"/>
          <w:szCs w:val="20"/>
        </w:rPr>
        <w:t>] = size(</w:t>
      </w:r>
      <w:proofErr w:type="spellStart"/>
      <w:r>
        <w:rPr>
          <w:rFonts w:ascii="新宋体" w:eastAsia="新宋体" w:cs="新宋体"/>
          <w:color w:val="000000"/>
          <w:kern w:val="0"/>
          <w:sz w:val="20"/>
          <w:szCs w:val="20"/>
        </w:rPr>
        <w:t>factordata</w:t>
      </w:r>
      <w:proofErr w:type="spellEnd"/>
      <w:r>
        <w:rPr>
          <w:rFonts w:ascii="新宋体" w:eastAsia="新宋体" w:cs="新宋体"/>
          <w:color w:val="000000"/>
          <w:kern w:val="0"/>
          <w:sz w:val="20"/>
          <w:szCs w:val="20"/>
        </w:rPr>
        <w:t>);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   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20"/>
          <w:szCs w:val="20"/>
        </w:rPr>
        <w:t>disp</w:t>
      </w:r>
      <w:proofErr w:type="spellEnd"/>
      <w:r>
        <w:rPr>
          <w:rFonts w:ascii="新宋体" w:eastAsia="新宋体" w:cs="新宋体"/>
          <w:color w:val="000000"/>
          <w:kern w:val="0"/>
          <w:sz w:val="20"/>
          <w:szCs w:val="20"/>
        </w:rPr>
        <w:t>([</w:t>
      </w:r>
      <w:r>
        <w:rPr>
          <w:rFonts w:ascii="新宋体" w:eastAsia="新宋体" w:cs="新宋体"/>
          <w:color w:val="A020F0"/>
          <w:kern w:val="0"/>
          <w:sz w:val="20"/>
          <w:szCs w:val="20"/>
        </w:rPr>
        <w:t>'</w:t>
      </w:r>
      <w:proofErr w:type="gramStart"/>
      <w:r>
        <w:rPr>
          <w:rFonts w:ascii="新宋体" w:eastAsia="新宋体" w:cs="新宋体"/>
          <w:color w:val="A020F0"/>
          <w:kern w:val="0"/>
          <w:sz w:val="20"/>
          <w:szCs w:val="20"/>
        </w:rPr>
        <w:t>今天回测日期</w:t>
      </w:r>
      <w:proofErr w:type="gramEnd"/>
      <w:r>
        <w:rPr>
          <w:rFonts w:ascii="新宋体" w:eastAsia="新宋体" w:cs="新宋体"/>
          <w:color w:val="A020F0"/>
          <w:kern w:val="0"/>
          <w:sz w:val="20"/>
          <w:szCs w:val="20"/>
        </w:rPr>
        <w:t>为'</w:t>
      </w:r>
      <w:r>
        <w:rPr>
          <w:rFonts w:ascii="新宋体" w:eastAsia="新宋体" w:cs="新宋体"/>
          <w:color w:val="000000"/>
          <w:kern w:val="0"/>
          <w:sz w:val="20"/>
          <w:szCs w:val="20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20"/>
          <w:szCs w:val="20"/>
        </w:rPr>
        <w:t>datestr</w:t>
      </w:r>
      <w:proofErr w:type="spellEnd"/>
      <w:r>
        <w:rPr>
          <w:rFonts w:ascii="新宋体" w:eastAsia="新宋体" w:cs="新宋体"/>
          <w:color w:val="000000"/>
          <w:kern w:val="0"/>
          <w:sz w:val="20"/>
          <w:szCs w:val="20"/>
        </w:rPr>
        <w:t>(time(end),29),</w:t>
      </w:r>
      <w:r>
        <w:rPr>
          <w:rFonts w:ascii="新宋体" w:eastAsia="新宋体" w:cs="新宋体"/>
          <w:color w:val="A020F0"/>
          <w:kern w:val="0"/>
          <w:sz w:val="20"/>
          <w:szCs w:val="20"/>
        </w:rPr>
        <w:t>'；标的个数为'</w:t>
      </w:r>
      <w:r>
        <w:rPr>
          <w:rFonts w:ascii="新宋体" w:eastAsia="新宋体" w:cs="新宋体"/>
          <w:color w:val="000000"/>
          <w:kern w:val="0"/>
          <w:sz w:val="20"/>
          <w:szCs w:val="20"/>
        </w:rPr>
        <w:t>,num2str(</w:t>
      </w:r>
      <w:proofErr w:type="spellStart"/>
      <w:r>
        <w:rPr>
          <w:rFonts w:ascii="新宋体" w:eastAsia="新宋体" w:cs="新宋体"/>
          <w:color w:val="000000"/>
          <w:kern w:val="0"/>
          <w:sz w:val="20"/>
          <w:szCs w:val="20"/>
        </w:rPr>
        <w:t>TLen</w:t>
      </w:r>
      <w:proofErr w:type="spellEnd"/>
      <w:r>
        <w:rPr>
          <w:rFonts w:ascii="新宋体" w:eastAsia="新宋体" w:cs="新宋体"/>
          <w:color w:val="000000"/>
          <w:kern w:val="0"/>
          <w:sz w:val="20"/>
          <w:szCs w:val="20"/>
        </w:rPr>
        <w:t>),</w:t>
      </w:r>
      <w:r>
        <w:rPr>
          <w:rFonts w:ascii="新宋体" w:eastAsia="新宋体" w:cs="新宋体"/>
          <w:color w:val="A020F0"/>
          <w:kern w:val="0"/>
          <w:sz w:val="20"/>
          <w:szCs w:val="20"/>
        </w:rPr>
        <w:t>'；因子矩阵为'</w:t>
      </w:r>
      <w:r>
        <w:rPr>
          <w:rFonts w:ascii="新宋体" w:eastAsia="新宋体" w:cs="新宋体"/>
          <w:color w:val="000000"/>
          <w:kern w:val="0"/>
          <w:sz w:val="20"/>
          <w:szCs w:val="20"/>
        </w:rPr>
        <w:t>,num2str(c),</w:t>
      </w:r>
      <w:r>
        <w:rPr>
          <w:rFonts w:ascii="新宋体" w:eastAsia="新宋体" w:cs="新宋体"/>
          <w:color w:val="A020F0"/>
          <w:kern w:val="0"/>
          <w:sz w:val="20"/>
          <w:szCs w:val="20"/>
        </w:rPr>
        <w:t>'*'</w:t>
      </w:r>
      <w:r>
        <w:rPr>
          <w:rFonts w:ascii="新宋体" w:eastAsia="新宋体" w:cs="新宋体"/>
          <w:color w:val="000000"/>
          <w:kern w:val="0"/>
          <w:sz w:val="20"/>
          <w:szCs w:val="20"/>
        </w:rPr>
        <w:t>,num2str(d),</w:t>
      </w:r>
      <w:r>
        <w:rPr>
          <w:rFonts w:ascii="新宋体" w:eastAsia="新宋体" w:cs="新宋体"/>
          <w:color w:val="A020F0"/>
          <w:kern w:val="0"/>
          <w:sz w:val="20"/>
          <w:szCs w:val="20"/>
        </w:rPr>
        <w:t>'；K</w:t>
      </w:r>
      <w:proofErr w:type="gramStart"/>
      <w:r>
        <w:rPr>
          <w:rFonts w:ascii="新宋体" w:eastAsia="新宋体" w:cs="新宋体"/>
          <w:color w:val="A020F0"/>
          <w:kern w:val="0"/>
          <w:sz w:val="20"/>
          <w:szCs w:val="20"/>
        </w:rPr>
        <w:t>线数据</w:t>
      </w:r>
      <w:proofErr w:type="gramEnd"/>
      <w:r>
        <w:rPr>
          <w:rFonts w:ascii="新宋体" w:eastAsia="新宋体" w:cs="新宋体"/>
          <w:color w:val="A020F0"/>
          <w:kern w:val="0"/>
          <w:sz w:val="20"/>
          <w:szCs w:val="20"/>
        </w:rPr>
        <w:t>矩阵为'</w:t>
      </w:r>
      <w:r>
        <w:rPr>
          <w:rFonts w:ascii="新宋体" w:eastAsia="新宋体" w:cs="新宋体"/>
          <w:color w:val="000000"/>
          <w:kern w:val="0"/>
          <w:sz w:val="20"/>
          <w:szCs w:val="20"/>
        </w:rPr>
        <w:t>,num2str(a),</w:t>
      </w:r>
      <w:r>
        <w:rPr>
          <w:rFonts w:ascii="新宋体" w:eastAsia="新宋体" w:cs="新宋体"/>
          <w:color w:val="A020F0"/>
          <w:kern w:val="0"/>
          <w:sz w:val="20"/>
          <w:szCs w:val="20"/>
        </w:rPr>
        <w:t>'*'</w:t>
      </w: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,num2str(b)])   </w:t>
      </w:r>
      <w:r>
        <w:rPr>
          <w:rFonts w:ascii="新宋体" w:eastAsia="新宋体" w:cs="新宋体"/>
          <w:color w:val="228B22"/>
          <w:kern w:val="0"/>
          <w:sz w:val="20"/>
          <w:szCs w:val="20"/>
        </w:rPr>
        <w:t>%调试专用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228B22"/>
          <w:kern w:val="0"/>
          <w:sz w:val="20"/>
          <w:szCs w:val="20"/>
        </w:rPr>
        <w:t xml:space="preserve"> 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228B22"/>
          <w:kern w:val="0"/>
          <w:sz w:val="20"/>
          <w:szCs w:val="20"/>
        </w:rPr>
        <w:t xml:space="preserve">    %% 策略逻辑计算 %%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新宋体" w:eastAsia="新宋体" w:cs="新宋体"/>
          <w:color w:val="228B22"/>
          <w:kern w:val="0"/>
          <w:sz w:val="20"/>
          <w:szCs w:val="20"/>
        </w:rPr>
        <w:t>%  XX</w:t>
      </w:r>
      <w:proofErr w:type="gramEnd"/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新宋体" w:eastAsia="新宋体" w:cs="新宋体"/>
          <w:color w:val="228B22"/>
          <w:kern w:val="0"/>
          <w:sz w:val="20"/>
          <w:szCs w:val="20"/>
        </w:rPr>
        <w:t>%  XX</w:t>
      </w:r>
      <w:proofErr w:type="gramEnd"/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       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   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228B22"/>
          <w:kern w:val="0"/>
          <w:sz w:val="20"/>
          <w:szCs w:val="20"/>
        </w:rPr>
        <w:t xml:space="preserve">    %% 策略下单  %%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       </w:t>
      </w:r>
      <w:r>
        <w:rPr>
          <w:rFonts w:ascii="新宋体" w:eastAsia="新宋体" w:cs="新宋体"/>
          <w:color w:val="228B22"/>
          <w:kern w:val="0"/>
          <w:sz w:val="20"/>
          <w:szCs w:val="20"/>
        </w:rPr>
        <w:t>% XX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       </w:t>
      </w:r>
      <w:r>
        <w:rPr>
          <w:rFonts w:ascii="新宋体" w:eastAsia="新宋体" w:cs="新宋体"/>
          <w:color w:val="228B22"/>
          <w:kern w:val="0"/>
          <w:sz w:val="20"/>
          <w:szCs w:val="20"/>
        </w:rPr>
        <w:t>% XX</w:t>
      </w:r>
    </w:p>
    <w:p w:rsidR="00123088" w:rsidRDefault="00123088" w:rsidP="001230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20"/>
          <w:szCs w:val="20"/>
        </w:rPr>
        <w:t>end</w:t>
      </w:r>
    </w:p>
    <w:p w:rsidR="00F10D26" w:rsidRDefault="003E422D" w:rsidP="00F10D2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运行脚本函数：</w:t>
      </w:r>
    </w:p>
    <w:p w:rsidR="003E422D" w:rsidRDefault="003E422D" w:rsidP="003E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0"/>
          <w:szCs w:val="20"/>
        </w:rPr>
        <w:t>clear;</w:t>
      </w:r>
    </w:p>
    <w:p w:rsidR="003E422D" w:rsidRDefault="003E422D" w:rsidP="003E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proofErr w:type="spellStart"/>
      <w:r>
        <w:rPr>
          <w:rFonts w:ascii="新宋体" w:eastAsia="新宋体" w:cs="新宋体"/>
          <w:color w:val="000000"/>
          <w:kern w:val="0"/>
          <w:sz w:val="20"/>
          <w:szCs w:val="20"/>
        </w:rPr>
        <w:t>clc</w:t>
      </w:r>
      <w:proofErr w:type="spellEnd"/>
      <w:r>
        <w:rPr>
          <w:rFonts w:ascii="新宋体" w:eastAsia="新宋体" w:cs="新宋体"/>
          <w:color w:val="000000"/>
          <w:kern w:val="0"/>
          <w:sz w:val="20"/>
          <w:szCs w:val="20"/>
        </w:rPr>
        <w:t>;</w:t>
      </w:r>
    </w:p>
    <w:p w:rsidR="003E422D" w:rsidRDefault="003E422D" w:rsidP="003E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228B22"/>
          <w:kern w:val="0"/>
          <w:sz w:val="20"/>
          <w:szCs w:val="20"/>
        </w:rPr>
        <w:t>%% 标的信息 %%</w:t>
      </w:r>
    </w:p>
    <w:p w:rsidR="003E422D" w:rsidRDefault="003E422D" w:rsidP="003E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228B22"/>
          <w:kern w:val="0"/>
          <w:sz w:val="20"/>
          <w:szCs w:val="20"/>
        </w:rPr>
        <w:t>% 标的为所有A股</w:t>
      </w:r>
    </w:p>
    <w:p w:rsidR="003E422D" w:rsidRDefault="003E422D" w:rsidP="003E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A = </w:t>
      </w:r>
      <w:proofErr w:type="spellStart"/>
      <w:r>
        <w:rPr>
          <w:rFonts w:ascii="新宋体" w:eastAsia="新宋体" w:cs="新宋体"/>
          <w:color w:val="000000"/>
          <w:kern w:val="0"/>
          <w:sz w:val="20"/>
          <w:szCs w:val="20"/>
        </w:rPr>
        <w:t>traderGetCodeList</w:t>
      </w:r>
      <w:proofErr w:type="spellEnd"/>
      <w:r>
        <w:rPr>
          <w:rFonts w:ascii="新宋体" w:eastAsia="新宋体" w:cs="新宋体"/>
          <w:color w:val="000000"/>
          <w:kern w:val="0"/>
          <w:sz w:val="20"/>
          <w:szCs w:val="20"/>
        </w:rPr>
        <w:t>(</w:t>
      </w:r>
      <w:r>
        <w:rPr>
          <w:rFonts w:ascii="新宋体" w:eastAsia="新宋体" w:cs="新宋体"/>
          <w:color w:val="A020F0"/>
          <w:kern w:val="0"/>
          <w:sz w:val="20"/>
          <w:szCs w:val="20"/>
        </w:rPr>
        <w:t>'</w:t>
      </w:r>
      <w:proofErr w:type="spellStart"/>
      <w:r>
        <w:rPr>
          <w:rFonts w:ascii="新宋体" w:eastAsia="新宋体" w:cs="新宋体"/>
          <w:color w:val="A020F0"/>
          <w:kern w:val="0"/>
          <w:sz w:val="20"/>
          <w:szCs w:val="20"/>
        </w:rPr>
        <w:t>sse_a</w:t>
      </w:r>
      <w:proofErr w:type="spellEnd"/>
      <w:r>
        <w:rPr>
          <w:rFonts w:ascii="新宋体" w:eastAsia="新宋体" w:cs="新宋体"/>
          <w:color w:val="A020F0"/>
          <w:kern w:val="0"/>
          <w:sz w:val="20"/>
          <w:szCs w:val="20"/>
        </w:rPr>
        <w:t>'</w:t>
      </w:r>
      <w:r>
        <w:rPr>
          <w:rFonts w:ascii="新宋体" w:eastAsia="新宋体" w:cs="新宋体"/>
          <w:color w:val="000000"/>
          <w:kern w:val="0"/>
          <w:sz w:val="20"/>
          <w:szCs w:val="20"/>
        </w:rPr>
        <w:t>);</w:t>
      </w:r>
    </w:p>
    <w:p w:rsidR="003E422D" w:rsidRDefault="003E422D" w:rsidP="003E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20"/>
          <w:szCs w:val="20"/>
        </w:rPr>
        <w:t>for</w:t>
      </w: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m = </w:t>
      </w:r>
      <w:proofErr w:type="gramStart"/>
      <w:r>
        <w:rPr>
          <w:rFonts w:ascii="新宋体" w:eastAsia="新宋体" w:cs="新宋体"/>
          <w:color w:val="000000"/>
          <w:kern w:val="0"/>
          <w:sz w:val="20"/>
          <w:szCs w:val="20"/>
        </w:rPr>
        <w:t>1:length</w:t>
      </w:r>
      <w:proofErr w:type="gramEnd"/>
      <w:r>
        <w:rPr>
          <w:rFonts w:ascii="新宋体" w:eastAsia="新宋体" w:cs="新宋体"/>
          <w:color w:val="000000"/>
          <w:kern w:val="0"/>
          <w:sz w:val="20"/>
          <w:szCs w:val="20"/>
        </w:rPr>
        <w:t>(A)</w:t>
      </w:r>
    </w:p>
    <w:p w:rsidR="003E422D" w:rsidRDefault="003E422D" w:rsidP="003E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20"/>
          <w:szCs w:val="20"/>
        </w:rPr>
        <w:t>targetList</w:t>
      </w:r>
      <w:proofErr w:type="spellEnd"/>
      <w:r>
        <w:rPr>
          <w:rFonts w:ascii="新宋体" w:eastAsia="新宋体" w:cs="新宋体"/>
          <w:color w:val="000000"/>
          <w:kern w:val="0"/>
          <w:sz w:val="20"/>
          <w:szCs w:val="20"/>
        </w:rPr>
        <w:t>(m</w:t>
      </w:r>
      <w:proofErr w:type="gramStart"/>
      <w:r>
        <w:rPr>
          <w:rFonts w:ascii="新宋体" w:eastAsia="新宋体" w:cs="新宋体"/>
          <w:color w:val="000000"/>
          <w:kern w:val="0"/>
          <w:sz w:val="20"/>
          <w:szCs w:val="20"/>
        </w:rPr>
        <w:t>).Market</w:t>
      </w:r>
      <w:proofErr w:type="gramEnd"/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= A(m).Market;</w:t>
      </w:r>
    </w:p>
    <w:p w:rsidR="003E422D" w:rsidRDefault="003E422D" w:rsidP="003E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20"/>
          <w:szCs w:val="20"/>
        </w:rPr>
        <w:t>targetList</w:t>
      </w:r>
      <w:proofErr w:type="spellEnd"/>
      <w:r>
        <w:rPr>
          <w:rFonts w:ascii="新宋体" w:eastAsia="新宋体" w:cs="新宋体"/>
          <w:color w:val="000000"/>
          <w:kern w:val="0"/>
          <w:sz w:val="20"/>
          <w:szCs w:val="20"/>
        </w:rPr>
        <w:t>(m</w:t>
      </w:r>
      <w:proofErr w:type="gramStart"/>
      <w:r>
        <w:rPr>
          <w:rFonts w:ascii="新宋体" w:eastAsia="新宋体" w:cs="新宋体"/>
          <w:color w:val="000000"/>
          <w:kern w:val="0"/>
          <w:sz w:val="20"/>
          <w:szCs w:val="20"/>
        </w:rPr>
        <w:t>).Code</w:t>
      </w:r>
      <w:proofErr w:type="gramEnd"/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= A(m).Code;</w:t>
      </w:r>
    </w:p>
    <w:p w:rsidR="003E422D" w:rsidRDefault="003E422D" w:rsidP="003E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20"/>
          <w:szCs w:val="20"/>
        </w:rPr>
        <w:t>end</w:t>
      </w:r>
    </w:p>
    <w:p w:rsidR="003E422D" w:rsidRDefault="003E422D" w:rsidP="003E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B = </w:t>
      </w:r>
      <w:proofErr w:type="spellStart"/>
      <w:r>
        <w:rPr>
          <w:rFonts w:ascii="新宋体" w:eastAsia="新宋体" w:cs="新宋体"/>
          <w:color w:val="000000"/>
          <w:kern w:val="0"/>
          <w:sz w:val="20"/>
          <w:szCs w:val="20"/>
        </w:rPr>
        <w:t>traderGetCodeList</w:t>
      </w:r>
      <w:proofErr w:type="spellEnd"/>
      <w:r>
        <w:rPr>
          <w:rFonts w:ascii="新宋体" w:eastAsia="新宋体" w:cs="新宋体"/>
          <w:color w:val="000000"/>
          <w:kern w:val="0"/>
          <w:sz w:val="20"/>
          <w:szCs w:val="20"/>
        </w:rPr>
        <w:t>(</w:t>
      </w:r>
      <w:r>
        <w:rPr>
          <w:rFonts w:ascii="新宋体" w:eastAsia="新宋体" w:cs="新宋体"/>
          <w:color w:val="A020F0"/>
          <w:kern w:val="0"/>
          <w:sz w:val="20"/>
          <w:szCs w:val="20"/>
        </w:rPr>
        <w:t>'</w:t>
      </w:r>
      <w:proofErr w:type="spellStart"/>
      <w:r>
        <w:rPr>
          <w:rFonts w:ascii="新宋体" w:eastAsia="新宋体" w:cs="新宋体"/>
          <w:color w:val="A020F0"/>
          <w:kern w:val="0"/>
          <w:sz w:val="20"/>
          <w:szCs w:val="20"/>
        </w:rPr>
        <w:t>szse_a</w:t>
      </w:r>
      <w:proofErr w:type="spellEnd"/>
      <w:r>
        <w:rPr>
          <w:rFonts w:ascii="新宋体" w:eastAsia="新宋体" w:cs="新宋体"/>
          <w:color w:val="A020F0"/>
          <w:kern w:val="0"/>
          <w:sz w:val="20"/>
          <w:szCs w:val="20"/>
        </w:rPr>
        <w:t>'</w:t>
      </w:r>
      <w:r>
        <w:rPr>
          <w:rFonts w:ascii="新宋体" w:eastAsia="新宋体" w:cs="新宋体"/>
          <w:color w:val="000000"/>
          <w:kern w:val="0"/>
          <w:sz w:val="20"/>
          <w:szCs w:val="20"/>
        </w:rPr>
        <w:t>);</w:t>
      </w:r>
    </w:p>
    <w:p w:rsidR="003E422D" w:rsidRDefault="003E422D" w:rsidP="003E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20"/>
          <w:szCs w:val="20"/>
        </w:rPr>
        <w:t>for</w:t>
      </w: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n = </w:t>
      </w:r>
      <w:proofErr w:type="gramStart"/>
      <w:r>
        <w:rPr>
          <w:rFonts w:ascii="新宋体" w:eastAsia="新宋体" w:cs="新宋体"/>
          <w:color w:val="000000"/>
          <w:kern w:val="0"/>
          <w:sz w:val="20"/>
          <w:szCs w:val="20"/>
        </w:rPr>
        <w:t>1:length</w:t>
      </w:r>
      <w:proofErr w:type="gramEnd"/>
      <w:r>
        <w:rPr>
          <w:rFonts w:ascii="新宋体" w:eastAsia="新宋体" w:cs="新宋体"/>
          <w:color w:val="000000"/>
          <w:kern w:val="0"/>
          <w:sz w:val="20"/>
          <w:szCs w:val="20"/>
        </w:rPr>
        <w:t>(B)</w:t>
      </w:r>
    </w:p>
    <w:p w:rsidR="003E422D" w:rsidRDefault="003E422D" w:rsidP="003E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20"/>
          <w:szCs w:val="20"/>
        </w:rPr>
        <w:t>targetList</w:t>
      </w:r>
      <w:proofErr w:type="spellEnd"/>
      <w:r>
        <w:rPr>
          <w:rFonts w:ascii="新宋体" w:eastAsia="新宋体" w:cs="新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20"/>
          <w:szCs w:val="20"/>
        </w:rPr>
        <w:t>n+length</w:t>
      </w:r>
      <w:proofErr w:type="spellEnd"/>
      <w:r>
        <w:rPr>
          <w:rFonts w:ascii="新宋体" w:eastAsia="新宋体" w:cs="新宋体"/>
          <w:color w:val="000000"/>
          <w:kern w:val="0"/>
          <w:sz w:val="20"/>
          <w:szCs w:val="20"/>
        </w:rPr>
        <w:t>(A)</w:t>
      </w:r>
      <w:proofErr w:type="gramStart"/>
      <w:r>
        <w:rPr>
          <w:rFonts w:ascii="新宋体" w:eastAsia="新宋体" w:cs="新宋体"/>
          <w:color w:val="000000"/>
          <w:kern w:val="0"/>
          <w:sz w:val="20"/>
          <w:szCs w:val="20"/>
        </w:rPr>
        <w:t>).Market</w:t>
      </w:r>
      <w:proofErr w:type="gramEnd"/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= B(n).Market;</w:t>
      </w:r>
    </w:p>
    <w:p w:rsidR="003E422D" w:rsidRDefault="003E422D" w:rsidP="003E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20"/>
          <w:szCs w:val="20"/>
        </w:rPr>
        <w:t>targetList</w:t>
      </w:r>
      <w:proofErr w:type="spellEnd"/>
      <w:r>
        <w:rPr>
          <w:rFonts w:ascii="新宋体" w:eastAsia="新宋体" w:cs="新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20"/>
          <w:szCs w:val="20"/>
        </w:rPr>
        <w:t>n+length</w:t>
      </w:r>
      <w:proofErr w:type="spellEnd"/>
      <w:r>
        <w:rPr>
          <w:rFonts w:ascii="新宋体" w:eastAsia="新宋体" w:cs="新宋体"/>
          <w:color w:val="000000"/>
          <w:kern w:val="0"/>
          <w:sz w:val="20"/>
          <w:szCs w:val="20"/>
        </w:rPr>
        <w:t>(A)</w:t>
      </w:r>
      <w:proofErr w:type="gramStart"/>
      <w:r>
        <w:rPr>
          <w:rFonts w:ascii="新宋体" w:eastAsia="新宋体" w:cs="新宋体"/>
          <w:color w:val="000000"/>
          <w:kern w:val="0"/>
          <w:sz w:val="20"/>
          <w:szCs w:val="20"/>
        </w:rPr>
        <w:t>).Code</w:t>
      </w:r>
      <w:proofErr w:type="gramEnd"/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= B(n).Code;</w:t>
      </w:r>
    </w:p>
    <w:p w:rsidR="003E422D" w:rsidRDefault="003E422D" w:rsidP="003E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20"/>
          <w:szCs w:val="20"/>
        </w:rPr>
        <w:t>end</w:t>
      </w:r>
    </w:p>
    <w:p w:rsidR="003E422D" w:rsidRDefault="003E422D" w:rsidP="003E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20"/>
          <w:szCs w:val="20"/>
        </w:rPr>
        <w:t xml:space="preserve"> </w:t>
      </w:r>
    </w:p>
    <w:p w:rsidR="003E422D" w:rsidRDefault="003E422D" w:rsidP="003E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228B22"/>
          <w:kern w:val="0"/>
          <w:sz w:val="20"/>
          <w:szCs w:val="20"/>
        </w:rPr>
        <w:lastRenderedPageBreak/>
        <w:t>% %可将标的换成指定</w:t>
      </w:r>
      <w:r w:rsidR="00F65AD2">
        <w:rPr>
          <w:rFonts w:ascii="新宋体" w:eastAsia="新宋体" w:cs="新宋体" w:hint="eastAsia"/>
          <w:color w:val="228B22"/>
          <w:kern w:val="0"/>
          <w:sz w:val="20"/>
          <w:szCs w:val="20"/>
        </w:rPr>
        <w:t>具体的</w:t>
      </w:r>
      <w:r>
        <w:rPr>
          <w:rFonts w:ascii="新宋体" w:eastAsia="新宋体" w:cs="新宋体"/>
          <w:color w:val="228B22"/>
          <w:kern w:val="0"/>
          <w:sz w:val="20"/>
          <w:szCs w:val="20"/>
        </w:rPr>
        <w:t>标的，回测速度大大加快</w:t>
      </w:r>
    </w:p>
    <w:p w:rsidR="003E422D" w:rsidRDefault="003E422D" w:rsidP="003E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228B22"/>
          <w:kern w:val="0"/>
          <w:sz w:val="20"/>
          <w:szCs w:val="20"/>
        </w:rPr>
        <w:t xml:space="preserve">% </w:t>
      </w:r>
      <w:proofErr w:type="spellStart"/>
      <w:proofErr w:type="gramStart"/>
      <w:r>
        <w:rPr>
          <w:rFonts w:ascii="新宋体" w:eastAsia="新宋体" w:cs="新宋体"/>
          <w:color w:val="228B22"/>
          <w:kern w:val="0"/>
          <w:sz w:val="20"/>
          <w:szCs w:val="20"/>
        </w:rPr>
        <w:t>targetList</w:t>
      </w:r>
      <w:proofErr w:type="spellEnd"/>
      <w:r>
        <w:rPr>
          <w:rFonts w:ascii="新宋体" w:eastAsia="新宋体" w:cs="新宋体"/>
          <w:color w:val="228B22"/>
          <w:kern w:val="0"/>
          <w:sz w:val="20"/>
          <w:szCs w:val="20"/>
        </w:rPr>
        <w:t>(</w:t>
      </w:r>
      <w:proofErr w:type="gramEnd"/>
      <w:r>
        <w:rPr>
          <w:rFonts w:ascii="新宋体" w:eastAsia="新宋体" w:cs="新宋体"/>
          <w:color w:val="228B22"/>
          <w:kern w:val="0"/>
          <w:sz w:val="20"/>
          <w:szCs w:val="20"/>
        </w:rPr>
        <w:t>1).Market = '</w:t>
      </w:r>
      <w:proofErr w:type="spellStart"/>
      <w:r>
        <w:rPr>
          <w:rFonts w:ascii="新宋体" w:eastAsia="新宋体" w:cs="新宋体"/>
          <w:color w:val="228B22"/>
          <w:kern w:val="0"/>
          <w:sz w:val="20"/>
          <w:szCs w:val="20"/>
        </w:rPr>
        <w:t>sse</w:t>
      </w:r>
      <w:proofErr w:type="spellEnd"/>
      <w:r>
        <w:rPr>
          <w:rFonts w:ascii="新宋体" w:eastAsia="新宋体" w:cs="新宋体"/>
          <w:color w:val="228B22"/>
          <w:kern w:val="0"/>
          <w:sz w:val="20"/>
          <w:szCs w:val="20"/>
        </w:rPr>
        <w:t>';</w:t>
      </w:r>
    </w:p>
    <w:p w:rsidR="003E422D" w:rsidRDefault="003E422D" w:rsidP="003E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新宋体" w:eastAsia="新宋体" w:cs="新宋体"/>
          <w:color w:val="228B22"/>
          <w:kern w:val="0"/>
          <w:sz w:val="20"/>
          <w:szCs w:val="20"/>
        </w:rPr>
        <w:t>targetList</w:t>
      </w:r>
      <w:proofErr w:type="spellEnd"/>
      <w:r>
        <w:rPr>
          <w:rFonts w:ascii="新宋体" w:eastAsia="新宋体" w:cs="新宋体"/>
          <w:color w:val="228B22"/>
          <w:kern w:val="0"/>
          <w:sz w:val="20"/>
          <w:szCs w:val="20"/>
        </w:rPr>
        <w:t>(1).Code = '600000'; % 浦发银行</w:t>
      </w:r>
    </w:p>
    <w:p w:rsidR="003E422D" w:rsidRDefault="003E422D" w:rsidP="003E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228B22"/>
          <w:kern w:val="0"/>
          <w:sz w:val="20"/>
          <w:szCs w:val="20"/>
        </w:rPr>
        <w:t xml:space="preserve">% </w:t>
      </w:r>
      <w:proofErr w:type="spellStart"/>
      <w:proofErr w:type="gramStart"/>
      <w:r>
        <w:rPr>
          <w:rFonts w:ascii="新宋体" w:eastAsia="新宋体" w:cs="新宋体"/>
          <w:color w:val="228B22"/>
          <w:kern w:val="0"/>
          <w:sz w:val="20"/>
          <w:szCs w:val="20"/>
        </w:rPr>
        <w:t>targetList</w:t>
      </w:r>
      <w:proofErr w:type="spellEnd"/>
      <w:r>
        <w:rPr>
          <w:rFonts w:ascii="新宋体" w:eastAsia="新宋体" w:cs="新宋体"/>
          <w:color w:val="228B22"/>
          <w:kern w:val="0"/>
          <w:sz w:val="20"/>
          <w:szCs w:val="20"/>
        </w:rPr>
        <w:t>(</w:t>
      </w:r>
      <w:proofErr w:type="gramEnd"/>
      <w:r>
        <w:rPr>
          <w:rFonts w:ascii="新宋体" w:eastAsia="新宋体" w:cs="新宋体"/>
          <w:color w:val="228B22"/>
          <w:kern w:val="0"/>
          <w:sz w:val="20"/>
          <w:szCs w:val="20"/>
        </w:rPr>
        <w:t>2).Market = '</w:t>
      </w:r>
      <w:proofErr w:type="spellStart"/>
      <w:r>
        <w:rPr>
          <w:rFonts w:ascii="新宋体" w:eastAsia="新宋体" w:cs="新宋体"/>
          <w:color w:val="228B22"/>
          <w:kern w:val="0"/>
          <w:sz w:val="20"/>
          <w:szCs w:val="20"/>
        </w:rPr>
        <w:t>sse</w:t>
      </w:r>
      <w:proofErr w:type="spellEnd"/>
      <w:r>
        <w:rPr>
          <w:rFonts w:ascii="新宋体" w:eastAsia="新宋体" w:cs="新宋体"/>
          <w:color w:val="228B22"/>
          <w:kern w:val="0"/>
          <w:sz w:val="20"/>
          <w:szCs w:val="20"/>
        </w:rPr>
        <w:t>';</w:t>
      </w:r>
    </w:p>
    <w:p w:rsidR="003E422D" w:rsidRDefault="003E422D" w:rsidP="003E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新宋体" w:eastAsia="新宋体" w:cs="新宋体"/>
          <w:color w:val="228B22"/>
          <w:kern w:val="0"/>
          <w:sz w:val="20"/>
          <w:szCs w:val="20"/>
        </w:rPr>
        <w:t>targetList</w:t>
      </w:r>
      <w:proofErr w:type="spellEnd"/>
      <w:r>
        <w:rPr>
          <w:rFonts w:ascii="新宋体" w:eastAsia="新宋体" w:cs="新宋体"/>
          <w:color w:val="228B22"/>
          <w:kern w:val="0"/>
          <w:sz w:val="20"/>
          <w:szCs w:val="20"/>
        </w:rPr>
        <w:t xml:space="preserve">(2).Code = '601699'; % </w:t>
      </w:r>
      <w:proofErr w:type="gramStart"/>
      <w:r>
        <w:rPr>
          <w:rFonts w:ascii="新宋体" w:eastAsia="新宋体" w:cs="新宋体"/>
          <w:color w:val="228B22"/>
          <w:kern w:val="0"/>
          <w:sz w:val="20"/>
          <w:szCs w:val="20"/>
        </w:rPr>
        <w:t>潞</w:t>
      </w:r>
      <w:proofErr w:type="gramEnd"/>
      <w:r>
        <w:rPr>
          <w:rFonts w:ascii="新宋体" w:eastAsia="新宋体" w:cs="新宋体"/>
          <w:color w:val="228B22"/>
          <w:kern w:val="0"/>
          <w:sz w:val="20"/>
          <w:szCs w:val="20"/>
        </w:rPr>
        <w:t>安环能</w:t>
      </w:r>
    </w:p>
    <w:p w:rsidR="003E422D" w:rsidRDefault="003E422D" w:rsidP="003E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228B22"/>
          <w:kern w:val="0"/>
          <w:sz w:val="20"/>
          <w:szCs w:val="20"/>
        </w:rPr>
        <w:t xml:space="preserve"> </w:t>
      </w:r>
    </w:p>
    <w:p w:rsidR="003E422D" w:rsidRDefault="003E422D" w:rsidP="003E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228B22"/>
          <w:kern w:val="0"/>
          <w:sz w:val="20"/>
          <w:szCs w:val="20"/>
        </w:rPr>
        <w:t>%% 参数设置 %%</w:t>
      </w:r>
    </w:p>
    <w:p w:rsidR="003E422D" w:rsidRDefault="003E422D" w:rsidP="003E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proofErr w:type="spellStart"/>
      <w:r>
        <w:rPr>
          <w:rFonts w:ascii="新宋体" w:eastAsia="新宋体" w:cs="新宋体"/>
          <w:color w:val="000000"/>
          <w:kern w:val="0"/>
          <w:sz w:val="20"/>
          <w:szCs w:val="20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= 30;       </w:t>
      </w:r>
      <w:r>
        <w:rPr>
          <w:rFonts w:ascii="新宋体" w:eastAsia="新宋体" w:cs="新宋体"/>
          <w:color w:val="228B22"/>
          <w:kern w:val="0"/>
          <w:sz w:val="20"/>
          <w:szCs w:val="20"/>
        </w:rPr>
        <w:t>%</w:t>
      </w:r>
      <w:proofErr w:type="gramStart"/>
      <w:r>
        <w:rPr>
          <w:rFonts w:ascii="新宋体" w:eastAsia="新宋体" w:cs="新宋体"/>
          <w:color w:val="228B22"/>
          <w:kern w:val="0"/>
          <w:sz w:val="20"/>
          <w:szCs w:val="20"/>
        </w:rPr>
        <w:t>滑</w:t>
      </w:r>
      <w:r>
        <w:rPr>
          <w:rFonts w:ascii="新宋体" w:eastAsia="新宋体" w:cs="新宋体" w:hint="eastAsia"/>
          <w:color w:val="228B22"/>
          <w:kern w:val="0"/>
          <w:sz w:val="20"/>
          <w:szCs w:val="20"/>
        </w:rPr>
        <w:t>窗长度</w:t>
      </w:r>
      <w:proofErr w:type="gramEnd"/>
    </w:p>
    <w:p w:rsidR="003E422D" w:rsidRDefault="003E422D" w:rsidP="003E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Freq = 1;       </w:t>
      </w:r>
      <w:r>
        <w:rPr>
          <w:rFonts w:ascii="新宋体" w:eastAsia="新宋体" w:cs="新宋体"/>
          <w:color w:val="228B22"/>
          <w:kern w:val="0"/>
          <w:sz w:val="20"/>
          <w:szCs w:val="20"/>
        </w:rPr>
        <w:t>%刷新频率</w:t>
      </w:r>
    </w:p>
    <w:p w:rsidR="003E422D" w:rsidRDefault="003E422D" w:rsidP="003E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proofErr w:type="spellStart"/>
      <w:r>
        <w:rPr>
          <w:rFonts w:ascii="新宋体" w:eastAsia="新宋体" w:cs="新宋体"/>
          <w:color w:val="000000"/>
          <w:kern w:val="0"/>
          <w:sz w:val="20"/>
          <w:szCs w:val="20"/>
        </w:rPr>
        <w:t>begintime</w:t>
      </w:r>
      <w:proofErr w:type="spellEnd"/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= 20160401;     </w:t>
      </w:r>
      <w:r>
        <w:rPr>
          <w:rFonts w:ascii="新宋体" w:eastAsia="新宋体" w:cs="新宋体"/>
          <w:color w:val="228B22"/>
          <w:kern w:val="0"/>
          <w:sz w:val="20"/>
          <w:szCs w:val="20"/>
        </w:rPr>
        <w:t>%开始回测时间</w:t>
      </w:r>
    </w:p>
    <w:p w:rsidR="003E422D" w:rsidRDefault="003E422D" w:rsidP="003E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proofErr w:type="spellStart"/>
      <w:r>
        <w:rPr>
          <w:rFonts w:ascii="新宋体" w:eastAsia="新宋体" w:cs="新宋体"/>
          <w:color w:val="000000"/>
          <w:kern w:val="0"/>
          <w:sz w:val="20"/>
          <w:szCs w:val="20"/>
        </w:rPr>
        <w:t>endtime</w:t>
      </w:r>
      <w:proofErr w:type="spellEnd"/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= 20160901;       </w:t>
      </w:r>
      <w:r>
        <w:rPr>
          <w:rFonts w:ascii="新宋体" w:eastAsia="新宋体" w:cs="新宋体"/>
          <w:color w:val="228B22"/>
          <w:kern w:val="0"/>
          <w:sz w:val="20"/>
          <w:szCs w:val="20"/>
        </w:rPr>
        <w:t>%结束回测时间</w:t>
      </w:r>
    </w:p>
    <w:p w:rsidR="003E422D" w:rsidRDefault="003E422D" w:rsidP="003E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228B22"/>
          <w:kern w:val="0"/>
          <w:sz w:val="20"/>
          <w:szCs w:val="20"/>
        </w:rPr>
        <w:t xml:space="preserve"> </w:t>
      </w:r>
    </w:p>
    <w:p w:rsidR="003E422D" w:rsidRDefault="003E422D" w:rsidP="003E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228B22"/>
          <w:kern w:val="0"/>
          <w:sz w:val="20"/>
          <w:szCs w:val="20"/>
        </w:rPr>
        <w:t>%% 账户资金、手续费、</w:t>
      </w:r>
      <w:proofErr w:type="gramStart"/>
      <w:r>
        <w:rPr>
          <w:rFonts w:ascii="新宋体" w:eastAsia="新宋体" w:cs="新宋体"/>
          <w:color w:val="228B22"/>
          <w:kern w:val="0"/>
          <w:sz w:val="20"/>
          <w:szCs w:val="20"/>
        </w:rPr>
        <w:t>滑点设置</w:t>
      </w:r>
      <w:proofErr w:type="gramEnd"/>
      <w:r>
        <w:rPr>
          <w:rFonts w:ascii="新宋体" w:eastAsia="新宋体" w:cs="新宋体"/>
          <w:color w:val="228B22"/>
          <w:kern w:val="0"/>
          <w:sz w:val="20"/>
          <w:szCs w:val="20"/>
        </w:rPr>
        <w:t xml:space="preserve"> %%</w:t>
      </w:r>
    </w:p>
    <w:p w:rsidR="003E422D" w:rsidRDefault="003E422D" w:rsidP="003E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0"/>
          <w:szCs w:val="20"/>
        </w:rPr>
        <w:t>initial = 10000000;</w:t>
      </w:r>
    </w:p>
    <w:p w:rsidR="003E422D" w:rsidRDefault="003E422D" w:rsidP="003E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proofErr w:type="spellStart"/>
      <w:r>
        <w:rPr>
          <w:rFonts w:ascii="新宋体" w:eastAsia="新宋体" w:cs="新宋体"/>
          <w:color w:val="000000"/>
          <w:kern w:val="0"/>
          <w:sz w:val="20"/>
          <w:szCs w:val="20"/>
        </w:rPr>
        <w:t>traderSetBacktest</w:t>
      </w:r>
      <w:proofErr w:type="spellEnd"/>
      <w:r>
        <w:rPr>
          <w:rFonts w:ascii="新宋体" w:eastAsia="新宋体" w:cs="新宋体"/>
          <w:color w:val="000000"/>
          <w:kern w:val="0"/>
          <w:sz w:val="20"/>
          <w:szCs w:val="20"/>
        </w:rPr>
        <w:t>(initial,0.000026,0.02,0,1,0,0);</w:t>
      </w:r>
    </w:p>
    <w:p w:rsidR="003E422D" w:rsidRDefault="003E422D" w:rsidP="003E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20"/>
          <w:szCs w:val="20"/>
        </w:rPr>
        <w:t>AccountList</w:t>
      </w:r>
      <w:proofErr w:type="spellEnd"/>
      <w:r>
        <w:rPr>
          <w:rFonts w:ascii="新宋体" w:eastAsia="新宋体" w:cs="新宋体"/>
          <w:color w:val="000000"/>
          <w:kern w:val="0"/>
          <w:sz w:val="20"/>
          <w:szCs w:val="20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20"/>
          <w:szCs w:val="20"/>
        </w:rPr>
        <w:t>1) = {</w:t>
      </w:r>
      <w:r>
        <w:rPr>
          <w:rFonts w:ascii="新宋体" w:eastAsia="新宋体" w:cs="新宋体"/>
          <w:color w:val="A020F0"/>
          <w:kern w:val="0"/>
          <w:sz w:val="20"/>
          <w:szCs w:val="20"/>
        </w:rPr>
        <w:t>'</w:t>
      </w:r>
      <w:proofErr w:type="spellStart"/>
      <w:r>
        <w:rPr>
          <w:rFonts w:ascii="新宋体" w:eastAsia="新宋体" w:cs="新宋体"/>
          <w:color w:val="A020F0"/>
          <w:kern w:val="0"/>
          <w:sz w:val="20"/>
          <w:szCs w:val="20"/>
        </w:rPr>
        <w:t>FutureBackReplay</w:t>
      </w:r>
      <w:proofErr w:type="spellEnd"/>
      <w:r>
        <w:rPr>
          <w:rFonts w:ascii="新宋体" w:eastAsia="新宋体" w:cs="新宋体"/>
          <w:color w:val="A020F0"/>
          <w:kern w:val="0"/>
          <w:sz w:val="20"/>
          <w:szCs w:val="20"/>
        </w:rPr>
        <w:t>'</w:t>
      </w:r>
      <w:r>
        <w:rPr>
          <w:rFonts w:ascii="新宋体" w:eastAsia="新宋体" w:cs="新宋体"/>
          <w:color w:val="000000"/>
          <w:kern w:val="0"/>
          <w:sz w:val="20"/>
          <w:szCs w:val="20"/>
        </w:rPr>
        <w:t>};</w:t>
      </w:r>
    </w:p>
    <w:p w:rsidR="003E422D" w:rsidRDefault="003E422D" w:rsidP="003E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0"/>
          <w:szCs w:val="20"/>
        </w:rPr>
        <w:t xml:space="preserve"> </w:t>
      </w:r>
    </w:p>
    <w:p w:rsidR="003E422D" w:rsidRDefault="003E422D" w:rsidP="003E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228B22"/>
          <w:kern w:val="0"/>
          <w:sz w:val="20"/>
          <w:szCs w:val="20"/>
        </w:rPr>
        <w:t xml:space="preserve">%% </w:t>
      </w:r>
      <w:proofErr w:type="gramStart"/>
      <w:r>
        <w:rPr>
          <w:rFonts w:ascii="新宋体" w:eastAsia="新宋体" w:cs="新宋体"/>
          <w:color w:val="228B22"/>
          <w:kern w:val="0"/>
          <w:sz w:val="20"/>
          <w:szCs w:val="20"/>
        </w:rPr>
        <w:t>回测函数</w:t>
      </w:r>
      <w:proofErr w:type="gramEnd"/>
      <w:r>
        <w:rPr>
          <w:rFonts w:ascii="新宋体" w:eastAsia="新宋体" w:cs="新宋体"/>
          <w:color w:val="228B22"/>
          <w:kern w:val="0"/>
          <w:sz w:val="20"/>
          <w:szCs w:val="20"/>
        </w:rPr>
        <w:t>设置 %%</w:t>
      </w:r>
    </w:p>
    <w:p w:rsidR="003E422D" w:rsidRDefault="003E422D" w:rsidP="003E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0"/>
          <w:szCs w:val="20"/>
        </w:rPr>
        <w:t>traderRunBacktestV2(</w:t>
      </w:r>
      <w:r>
        <w:rPr>
          <w:rFonts w:ascii="新宋体" w:eastAsia="新宋体" w:cs="新宋体"/>
          <w:color w:val="A020F0"/>
          <w:kern w:val="0"/>
          <w:sz w:val="20"/>
          <w:szCs w:val="20"/>
        </w:rPr>
        <w:t>'factortest</w:t>
      </w:r>
      <w:proofErr w:type="gramStart"/>
      <w:r>
        <w:rPr>
          <w:rFonts w:ascii="新宋体" w:eastAsia="新宋体" w:cs="新宋体"/>
          <w:color w:val="A020F0"/>
          <w:kern w:val="0"/>
          <w:sz w:val="20"/>
          <w:szCs w:val="20"/>
        </w:rPr>
        <w:t>'</w:t>
      </w:r>
      <w:r>
        <w:rPr>
          <w:rFonts w:ascii="新宋体" w:eastAsia="新宋体" w:cs="新宋体"/>
          <w:color w:val="000000"/>
          <w:kern w:val="0"/>
          <w:sz w:val="20"/>
          <w:szCs w:val="20"/>
        </w:rPr>
        <w:t>,@</w:t>
      </w:r>
      <w:proofErr w:type="gramEnd"/>
      <w:r>
        <w:rPr>
          <w:rFonts w:ascii="新宋体" w:eastAsia="新宋体" w:cs="新宋体"/>
          <w:color w:val="000000"/>
          <w:kern w:val="0"/>
          <w:sz w:val="20"/>
          <w:szCs w:val="20"/>
        </w:rPr>
        <w:t>factortest,{len},AccountList,targetList,</w:t>
      </w:r>
      <w:r>
        <w:rPr>
          <w:rFonts w:ascii="新宋体" w:eastAsia="新宋体" w:cs="新宋体"/>
          <w:color w:val="A020F0"/>
          <w:kern w:val="0"/>
          <w:sz w:val="20"/>
          <w:szCs w:val="20"/>
        </w:rPr>
        <w:t>'day'</w:t>
      </w:r>
      <w:r>
        <w:rPr>
          <w:rFonts w:ascii="新宋体" w:eastAsia="新宋体" w:cs="新宋体"/>
          <w:color w:val="000000"/>
          <w:kern w:val="0"/>
          <w:sz w:val="20"/>
          <w:szCs w:val="20"/>
        </w:rPr>
        <w:t>,Freq,begintime,endtime,</w:t>
      </w:r>
      <w:r>
        <w:rPr>
          <w:rFonts w:ascii="新宋体" w:eastAsia="新宋体" w:cs="新宋体"/>
          <w:color w:val="A020F0"/>
          <w:kern w:val="0"/>
          <w:sz w:val="20"/>
          <w:szCs w:val="20"/>
        </w:rPr>
        <w:t>'FWard'</w:t>
      </w:r>
      <w:r>
        <w:rPr>
          <w:rFonts w:ascii="新宋体" w:eastAsia="新宋体" w:cs="新宋体"/>
          <w:color w:val="000000"/>
          <w:kern w:val="0"/>
          <w:sz w:val="20"/>
          <w:szCs w:val="20"/>
        </w:rPr>
        <w:t>);</w:t>
      </w:r>
    </w:p>
    <w:p w:rsidR="00F10D26" w:rsidRDefault="00F10D26" w:rsidP="00F10D26">
      <w:pPr>
        <w:rPr>
          <w:sz w:val="24"/>
          <w:szCs w:val="24"/>
        </w:rPr>
      </w:pPr>
    </w:p>
    <w:p w:rsidR="003E422D" w:rsidRDefault="003E422D" w:rsidP="00F10D2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结果：</w:t>
      </w:r>
    </w:p>
    <w:p w:rsidR="003E422D" w:rsidRDefault="003E422D" w:rsidP="00F10D2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策略</w:t>
      </w:r>
      <w:r w:rsidR="00F65AD2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运行的时候是看不出数据的类型和结构的，可以在主函数中添加断点调试的方式，逐步观察数据的变化。下面结果为数据断点调试的结果：</w:t>
      </w:r>
    </w:p>
    <w:p w:rsidR="003E422D" w:rsidRDefault="00C543D3" w:rsidP="00F10D26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CF06F1" wp14:editId="3458AD27">
            <wp:extent cx="5274310" cy="3292475"/>
            <wp:effectExtent l="19050" t="19050" r="21590" b="222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422D" w:rsidRPr="009A3583" w:rsidRDefault="003E422D" w:rsidP="00F10D26">
      <w:pPr>
        <w:rPr>
          <w:rFonts w:hint="eastAsia"/>
          <w:sz w:val="24"/>
          <w:szCs w:val="24"/>
        </w:rPr>
      </w:pPr>
    </w:p>
    <w:p w:rsidR="00F10D26" w:rsidRPr="009A3583" w:rsidRDefault="00F65AD2" w:rsidP="00F10D2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089238" wp14:editId="3F72B880">
            <wp:extent cx="5274310" cy="2962275"/>
            <wp:effectExtent l="19050" t="19050" r="21590" b="285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0D26" w:rsidRPr="009A3583" w:rsidRDefault="00F10D26" w:rsidP="00F10D26">
      <w:pPr>
        <w:rPr>
          <w:sz w:val="24"/>
          <w:szCs w:val="24"/>
        </w:rPr>
      </w:pPr>
    </w:p>
    <w:p w:rsidR="00F10D26" w:rsidRPr="009A3583" w:rsidRDefault="00F10D26" w:rsidP="00F10D26">
      <w:pPr>
        <w:rPr>
          <w:rFonts w:hint="eastAsia"/>
          <w:sz w:val="24"/>
          <w:szCs w:val="24"/>
        </w:rPr>
      </w:pPr>
    </w:p>
    <w:p w:rsidR="00F10D26" w:rsidRDefault="00F10D26" w:rsidP="00F10D26">
      <w:pPr>
        <w:rPr>
          <w:sz w:val="24"/>
          <w:szCs w:val="24"/>
        </w:rPr>
      </w:pPr>
    </w:p>
    <w:p w:rsidR="000662D4" w:rsidRPr="009A3583" w:rsidRDefault="000662D4" w:rsidP="00F10D26">
      <w:pPr>
        <w:rPr>
          <w:rFonts w:hint="eastAsia"/>
          <w:sz w:val="24"/>
          <w:szCs w:val="24"/>
        </w:rPr>
      </w:pPr>
    </w:p>
    <w:p w:rsidR="00F10D26" w:rsidRPr="009A3583" w:rsidRDefault="00F10D26" w:rsidP="00F10D26">
      <w:pPr>
        <w:rPr>
          <w:rFonts w:hint="eastAsia"/>
          <w:sz w:val="24"/>
          <w:szCs w:val="24"/>
        </w:rPr>
      </w:pPr>
    </w:p>
    <w:p w:rsidR="00F10D26" w:rsidRPr="000662D4" w:rsidRDefault="000662D4" w:rsidP="000662D4">
      <w:pPr>
        <w:rPr>
          <w:b/>
          <w:sz w:val="28"/>
          <w:szCs w:val="24"/>
        </w:rPr>
      </w:pPr>
      <w:r w:rsidRPr="000662D4">
        <w:rPr>
          <w:rFonts w:hint="eastAsia"/>
          <w:b/>
          <w:sz w:val="28"/>
          <w:szCs w:val="24"/>
        </w:rPr>
        <w:lastRenderedPageBreak/>
        <w:t>2、</w:t>
      </w:r>
      <w:r w:rsidR="00F10D26" w:rsidRPr="000662D4">
        <w:rPr>
          <w:rFonts w:hint="eastAsia"/>
          <w:b/>
          <w:sz w:val="28"/>
          <w:szCs w:val="24"/>
        </w:rPr>
        <w:t>策略外获取因子数据</w:t>
      </w:r>
    </w:p>
    <w:p w:rsidR="00F10D26" w:rsidRDefault="000662D4" w:rsidP="00F10D2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策略外意思是不是一个完整的策略当中，是随时可获取的数据，可视化效果好。</w:t>
      </w:r>
    </w:p>
    <w:p w:rsidR="000662D4" w:rsidRDefault="000662D4" w:rsidP="000662D4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行情数据API：</w:t>
      </w:r>
    </w:p>
    <w:p w:rsidR="000662D4" w:rsidRDefault="000662D4" w:rsidP="000662D4">
      <w:pPr>
        <w:ind w:firstLineChars="100" w:firstLine="240"/>
        <w:rPr>
          <w:rFonts w:ascii="Consolas" w:hAnsi="Consolas"/>
          <w:color w:val="333333"/>
          <w:sz w:val="24"/>
          <w:szCs w:val="21"/>
        </w:rPr>
      </w:pPr>
      <w:proofErr w:type="spellStart"/>
      <w:proofErr w:type="gramStart"/>
      <w:r w:rsidRPr="000662D4">
        <w:rPr>
          <w:rFonts w:ascii="Consolas" w:hAnsi="Consolas"/>
          <w:color w:val="333333"/>
          <w:sz w:val="24"/>
          <w:szCs w:val="21"/>
        </w:rPr>
        <w:t>traderGetKData</w:t>
      </w:r>
      <w:proofErr w:type="spellEnd"/>
      <w:r w:rsidRPr="000662D4">
        <w:rPr>
          <w:rFonts w:ascii="Consolas" w:hAnsi="Consolas"/>
          <w:color w:val="333333"/>
          <w:sz w:val="24"/>
          <w:szCs w:val="21"/>
        </w:rPr>
        <w:t>(</w:t>
      </w:r>
      <w:proofErr w:type="gramEnd"/>
      <w:r w:rsidRPr="000662D4">
        <w:rPr>
          <w:rFonts w:ascii="Consolas" w:hAnsi="Consolas"/>
          <w:color w:val="333333"/>
          <w:sz w:val="24"/>
          <w:szCs w:val="21"/>
        </w:rPr>
        <w:t xml:space="preserve">Market, Code, </w:t>
      </w:r>
      <w:proofErr w:type="spellStart"/>
      <w:r w:rsidRPr="000662D4">
        <w:rPr>
          <w:rFonts w:ascii="Consolas" w:hAnsi="Consolas"/>
          <w:color w:val="333333"/>
          <w:sz w:val="24"/>
          <w:szCs w:val="21"/>
        </w:rPr>
        <w:t>KFrequency</w:t>
      </w:r>
      <w:proofErr w:type="spellEnd"/>
      <w:r w:rsidRPr="000662D4">
        <w:rPr>
          <w:rFonts w:ascii="Consolas" w:hAnsi="Consolas"/>
          <w:color w:val="333333"/>
          <w:sz w:val="24"/>
          <w:szCs w:val="21"/>
        </w:rPr>
        <w:t xml:space="preserve">, </w:t>
      </w:r>
      <w:proofErr w:type="spellStart"/>
      <w:r w:rsidRPr="000662D4">
        <w:rPr>
          <w:rFonts w:ascii="Consolas" w:hAnsi="Consolas"/>
          <w:color w:val="333333"/>
          <w:sz w:val="24"/>
          <w:szCs w:val="21"/>
        </w:rPr>
        <w:t>KFreNum</w:t>
      </w:r>
      <w:proofErr w:type="spellEnd"/>
      <w:r w:rsidRPr="000662D4">
        <w:rPr>
          <w:rFonts w:ascii="Consolas" w:hAnsi="Consolas"/>
          <w:color w:val="333333"/>
          <w:sz w:val="24"/>
          <w:szCs w:val="21"/>
        </w:rPr>
        <w:t xml:space="preserve">, </w:t>
      </w:r>
      <w:proofErr w:type="spellStart"/>
      <w:r w:rsidRPr="000662D4">
        <w:rPr>
          <w:rFonts w:ascii="Consolas" w:hAnsi="Consolas"/>
          <w:color w:val="333333"/>
          <w:sz w:val="24"/>
          <w:szCs w:val="21"/>
        </w:rPr>
        <w:t>BeginDate</w:t>
      </w:r>
      <w:proofErr w:type="spellEnd"/>
      <w:r w:rsidRPr="000662D4">
        <w:rPr>
          <w:rFonts w:ascii="Consolas" w:hAnsi="Consolas"/>
          <w:color w:val="333333"/>
          <w:sz w:val="24"/>
          <w:szCs w:val="21"/>
        </w:rPr>
        <w:t xml:space="preserve">, </w:t>
      </w:r>
      <w:proofErr w:type="spellStart"/>
      <w:r w:rsidRPr="000662D4">
        <w:rPr>
          <w:rFonts w:ascii="Consolas" w:hAnsi="Consolas"/>
          <w:color w:val="333333"/>
          <w:sz w:val="24"/>
          <w:szCs w:val="21"/>
        </w:rPr>
        <w:t>EndDate</w:t>
      </w:r>
      <w:proofErr w:type="spellEnd"/>
      <w:r w:rsidRPr="000662D4">
        <w:rPr>
          <w:rFonts w:ascii="Consolas" w:hAnsi="Consolas"/>
          <w:color w:val="333333"/>
          <w:sz w:val="24"/>
          <w:szCs w:val="21"/>
        </w:rPr>
        <w:t xml:space="preserve">, </w:t>
      </w:r>
      <w:proofErr w:type="spellStart"/>
      <w:r w:rsidRPr="000662D4">
        <w:rPr>
          <w:rFonts w:ascii="Consolas" w:hAnsi="Consolas"/>
          <w:color w:val="333333"/>
          <w:sz w:val="24"/>
          <w:szCs w:val="21"/>
        </w:rPr>
        <w:t>Filledup</w:t>
      </w:r>
      <w:proofErr w:type="spellEnd"/>
      <w:r w:rsidRPr="000662D4">
        <w:rPr>
          <w:rFonts w:ascii="Consolas" w:hAnsi="Consolas"/>
          <w:color w:val="333333"/>
          <w:sz w:val="24"/>
          <w:szCs w:val="21"/>
        </w:rPr>
        <w:t>, FQ);</w:t>
      </w:r>
    </w:p>
    <w:p w:rsidR="00C543D3" w:rsidRDefault="00C543D3" w:rsidP="000662D4">
      <w:pPr>
        <w:ind w:firstLineChars="100" w:firstLine="240"/>
        <w:rPr>
          <w:rFonts w:ascii="Consolas" w:hAnsi="Consolas"/>
          <w:color w:val="333333"/>
          <w:sz w:val="24"/>
          <w:szCs w:val="21"/>
        </w:rPr>
      </w:pPr>
    </w:p>
    <w:p w:rsidR="00C543D3" w:rsidRPr="00C543D3" w:rsidRDefault="00C543D3" w:rsidP="00C543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100" w:firstLine="240"/>
        <w:rPr>
          <w:rFonts w:ascii="Consolas" w:hAnsi="Consolas" w:hint="eastAsia"/>
          <w:color w:val="666600"/>
          <w:sz w:val="24"/>
          <w:szCs w:val="21"/>
        </w:rPr>
      </w:pPr>
      <w:r w:rsidRPr="00C543D3">
        <w:rPr>
          <w:rStyle w:val="pun"/>
          <w:rFonts w:ascii="Consolas" w:hAnsi="Consolas"/>
          <w:color w:val="666600"/>
          <w:sz w:val="24"/>
          <w:szCs w:val="21"/>
        </w:rPr>
        <w:t>[</w:t>
      </w:r>
      <w:r w:rsidRPr="00C543D3">
        <w:rPr>
          <w:rStyle w:val="hljs-meta"/>
          <w:rFonts w:ascii="Consolas" w:hAnsi="Consolas"/>
          <w:color w:val="3344BB"/>
          <w:sz w:val="24"/>
          <w:szCs w:val="21"/>
        </w:rPr>
        <w:t xml:space="preserve">Time, Open, High, Low, Close, Volume, </w:t>
      </w:r>
      <w:proofErr w:type="spellStart"/>
      <w:r w:rsidRPr="00C543D3">
        <w:rPr>
          <w:rStyle w:val="hljs-meta"/>
          <w:rFonts w:ascii="Consolas" w:hAnsi="Consolas"/>
          <w:color w:val="3344BB"/>
          <w:sz w:val="24"/>
          <w:szCs w:val="21"/>
        </w:rPr>
        <w:t>TurnOver</w:t>
      </w:r>
      <w:proofErr w:type="spellEnd"/>
      <w:r w:rsidRPr="00C543D3">
        <w:rPr>
          <w:rStyle w:val="hljs-meta"/>
          <w:rFonts w:ascii="Consolas" w:hAnsi="Consolas"/>
          <w:color w:val="3344BB"/>
          <w:sz w:val="24"/>
          <w:szCs w:val="21"/>
        </w:rPr>
        <w:t xml:space="preserve">, </w:t>
      </w:r>
      <w:proofErr w:type="spellStart"/>
      <w:r w:rsidRPr="00C543D3">
        <w:rPr>
          <w:rStyle w:val="hljs-meta"/>
          <w:rFonts w:ascii="Consolas" w:hAnsi="Consolas"/>
          <w:color w:val="3344BB"/>
          <w:sz w:val="24"/>
          <w:szCs w:val="21"/>
        </w:rPr>
        <w:t>OpenInterest</w:t>
      </w:r>
      <w:proofErr w:type="spellEnd"/>
      <w:r w:rsidRPr="00C543D3">
        <w:rPr>
          <w:rStyle w:val="pun"/>
          <w:rFonts w:ascii="Consolas" w:hAnsi="Consolas"/>
          <w:color w:val="666600"/>
          <w:sz w:val="24"/>
          <w:szCs w:val="21"/>
        </w:rPr>
        <w:t>]</w:t>
      </w:r>
      <w:r w:rsidRPr="00C543D3">
        <w:rPr>
          <w:rStyle w:val="pln"/>
          <w:rFonts w:ascii="Consolas" w:hAnsi="Consolas"/>
          <w:color w:val="000000"/>
          <w:sz w:val="24"/>
          <w:szCs w:val="21"/>
        </w:rPr>
        <w:t xml:space="preserve"> </w:t>
      </w:r>
      <w:r w:rsidRPr="00C543D3">
        <w:rPr>
          <w:rStyle w:val="pun"/>
          <w:rFonts w:ascii="Consolas" w:hAnsi="Consolas"/>
          <w:color w:val="666600"/>
          <w:sz w:val="24"/>
          <w:szCs w:val="21"/>
        </w:rPr>
        <w:t>=</w:t>
      </w:r>
      <w:r>
        <w:rPr>
          <w:rFonts w:ascii="Consolas" w:hAnsi="Consolas" w:hint="eastAsia"/>
          <w:color w:val="333333"/>
          <w:sz w:val="32"/>
          <w:szCs w:val="21"/>
        </w:rPr>
        <w:t xml:space="preserve"> </w:t>
      </w:r>
      <w:proofErr w:type="spellStart"/>
      <w:proofErr w:type="gramStart"/>
      <w:r w:rsidRPr="00C543D3">
        <w:rPr>
          <w:rStyle w:val="pln"/>
          <w:rFonts w:ascii="Consolas" w:hAnsi="Consolas"/>
          <w:color w:val="000000"/>
          <w:sz w:val="24"/>
          <w:szCs w:val="21"/>
        </w:rPr>
        <w:t>traderGetKData</w:t>
      </w:r>
      <w:proofErr w:type="spellEnd"/>
      <w:r w:rsidRPr="00C543D3">
        <w:rPr>
          <w:rStyle w:val="pun"/>
          <w:rFonts w:ascii="Consolas" w:hAnsi="Consolas"/>
          <w:color w:val="666600"/>
          <w:sz w:val="24"/>
          <w:szCs w:val="21"/>
        </w:rPr>
        <w:t>(</w:t>
      </w:r>
      <w:proofErr w:type="gramEnd"/>
      <w:r w:rsidRPr="00C543D3">
        <w:rPr>
          <w:rStyle w:val="hljs-string"/>
          <w:rFonts w:ascii="Consolas" w:hAnsi="Consolas"/>
          <w:color w:val="DD1144"/>
          <w:sz w:val="24"/>
          <w:szCs w:val="21"/>
        </w:rPr>
        <w:t>'SZSE'</w:t>
      </w:r>
      <w:r w:rsidRPr="00C543D3">
        <w:rPr>
          <w:rStyle w:val="pun"/>
          <w:rFonts w:ascii="Consolas" w:hAnsi="Consolas"/>
          <w:color w:val="666600"/>
          <w:sz w:val="24"/>
          <w:szCs w:val="21"/>
        </w:rPr>
        <w:t>,</w:t>
      </w:r>
      <w:r w:rsidRPr="00C543D3">
        <w:rPr>
          <w:rStyle w:val="pln"/>
          <w:rFonts w:ascii="Consolas" w:hAnsi="Consolas"/>
          <w:color w:val="000000"/>
          <w:sz w:val="24"/>
          <w:szCs w:val="21"/>
        </w:rPr>
        <w:t xml:space="preserve"> </w:t>
      </w:r>
      <w:r w:rsidRPr="00C543D3">
        <w:rPr>
          <w:rStyle w:val="hljs-string"/>
          <w:rFonts w:ascii="Consolas" w:hAnsi="Consolas"/>
          <w:color w:val="DD1144"/>
          <w:sz w:val="24"/>
          <w:szCs w:val="21"/>
        </w:rPr>
        <w:t>'000004'</w:t>
      </w:r>
      <w:r w:rsidRPr="00C543D3">
        <w:rPr>
          <w:rStyle w:val="pun"/>
          <w:rFonts w:ascii="Consolas" w:hAnsi="Consolas"/>
          <w:color w:val="666600"/>
          <w:sz w:val="24"/>
          <w:szCs w:val="21"/>
        </w:rPr>
        <w:t>,</w:t>
      </w:r>
      <w:r w:rsidRPr="00C543D3">
        <w:rPr>
          <w:rStyle w:val="pln"/>
          <w:rFonts w:ascii="Consolas" w:hAnsi="Consolas"/>
          <w:color w:val="000000"/>
          <w:sz w:val="24"/>
          <w:szCs w:val="21"/>
        </w:rPr>
        <w:t xml:space="preserve"> </w:t>
      </w:r>
      <w:r w:rsidRPr="00C543D3">
        <w:rPr>
          <w:rStyle w:val="hljs-string"/>
          <w:rFonts w:ascii="Consolas" w:hAnsi="Consolas"/>
          <w:color w:val="DD1144"/>
          <w:sz w:val="24"/>
          <w:szCs w:val="21"/>
        </w:rPr>
        <w:t>'day'</w:t>
      </w:r>
      <w:r w:rsidRPr="00C543D3">
        <w:rPr>
          <w:rStyle w:val="pun"/>
          <w:rFonts w:ascii="Consolas" w:hAnsi="Consolas"/>
          <w:color w:val="666600"/>
          <w:sz w:val="24"/>
          <w:szCs w:val="21"/>
        </w:rPr>
        <w:t>,</w:t>
      </w:r>
      <w:r w:rsidRPr="00C543D3">
        <w:rPr>
          <w:rStyle w:val="pln"/>
          <w:rFonts w:ascii="Consolas" w:hAnsi="Consolas"/>
          <w:color w:val="000000"/>
          <w:sz w:val="24"/>
          <w:szCs w:val="21"/>
        </w:rPr>
        <w:t xml:space="preserve"> </w:t>
      </w:r>
      <w:r w:rsidRPr="00C543D3">
        <w:rPr>
          <w:rStyle w:val="hljs-number"/>
          <w:rFonts w:ascii="Consolas" w:hAnsi="Consolas"/>
          <w:color w:val="008080"/>
          <w:sz w:val="24"/>
          <w:szCs w:val="21"/>
        </w:rPr>
        <w:t>1</w:t>
      </w:r>
      <w:r w:rsidRPr="00C543D3">
        <w:rPr>
          <w:rStyle w:val="pun"/>
          <w:rFonts w:ascii="Consolas" w:hAnsi="Consolas"/>
          <w:color w:val="666600"/>
          <w:sz w:val="24"/>
          <w:szCs w:val="21"/>
        </w:rPr>
        <w:t>,</w:t>
      </w:r>
      <w:r w:rsidRPr="00C543D3">
        <w:rPr>
          <w:rStyle w:val="pln"/>
          <w:rFonts w:ascii="Consolas" w:hAnsi="Consolas"/>
          <w:color w:val="000000"/>
          <w:sz w:val="24"/>
          <w:szCs w:val="21"/>
        </w:rPr>
        <w:t xml:space="preserve"> </w:t>
      </w:r>
      <w:r w:rsidRPr="00C543D3">
        <w:rPr>
          <w:rStyle w:val="hljs-number"/>
          <w:rFonts w:ascii="Consolas" w:hAnsi="Consolas"/>
          <w:color w:val="008080"/>
          <w:sz w:val="24"/>
          <w:szCs w:val="21"/>
        </w:rPr>
        <w:t>201</w:t>
      </w:r>
      <w:r>
        <w:rPr>
          <w:rStyle w:val="hljs-number"/>
          <w:rFonts w:ascii="Consolas" w:hAnsi="Consolas" w:hint="eastAsia"/>
          <w:color w:val="008080"/>
          <w:sz w:val="24"/>
          <w:szCs w:val="21"/>
        </w:rPr>
        <w:t>6</w:t>
      </w:r>
      <w:r w:rsidRPr="00C543D3">
        <w:rPr>
          <w:rStyle w:val="hljs-number"/>
          <w:rFonts w:ascii="Consolas" w:hAnsi="Consolas"/>
          <w:color w:val="008080"/>
          <w:sz w:val="24"/>
          <w:szCs w:val="21"/>
        </w:rPr>
        <w:t>0101</w:t>
      </w:r>
      <w:r w:rsidRPr="00C543D3">
        <w:rPr>
          <w:rStyle w:val="pun"/>
          <w:rFonts w:ascii="Consolas" w:hAnsi="Consolas"/>
          <w:color w:val="666600"/>
          <w:sz w:val="24"/>
          <w:szCs w:val="21"/>
        </w:rPr>
        <w:t>,</w:t>
      </w:r>
      <w:r w:rsidRPr="00C543D3">
        <w:rPr>
          <w:rStyle w:val="pln"/>
          <w:rFonts w:ascii="Consolas" w:hAnsi="Consolas"/>
          <w:color w:val="000000"/>
          <w:sz w:val="24"/>
          <w:szCs w:val="21"/>
        </w:rPr>
        <w:t xml:space="preserve"> </w:t>
      </w:r>
      <w:r w:rsidRPr="00C543D3">
        <w:rPr>
          <w:rStyle w:val="hljs-number"/>
          <w:rFonts w:ascii="Consolas" w:hAnsi="Consolas"/>
          <w:color w:val="008080"/>
          <w:sz w:val="24"/>
          <w:szCs w:val="21"/>
        </w:rPr>
        <w:t>201</w:t>
      </w:r>
      <w:r>
        <w:rPr>
          <w:rStyle w:val="hljs-number"/>
          <w:rFonts w:ascii="Consolas" w:hAnsi="Consolas" w:hint="eastAsia"/>
          <w:color w:val="008080"/>
          <w:sz w:val="24"/>
          <w:szCs w:val="21"/>
        </w:rPr>
        <w:t>612</w:t>
      </w:r>
      <w:r w:rsidRPr="00C543D3">
        <w:rPr>
          <w:rStyle w:val="hljs-number"/>
          <w:rFonts w:ascii="Consolas" w:hAnsi="Consolas"/>
          <w:color w:val="008080"/>
          <w:sz w:val="24"/>
          <w:szCs w:val="21"/>
        </w:rPr>
        <w:t>31</w:t>
      </w:r>
      <w:r w:rsidRPr="00C543D3">
        <w:rPr>
          <w:rStyle w:val="pun"/>
          <w:rFonts w:ascii="Consolas" w:hAnsi="Consolas"/>
          <w:color w:val="666600"/>
          <w:sz w:val="24"/>
          <w:szCs w:val="21"/>
        </w:rPr>
        <w:t>,</w:t>
      </w:r>
      <w:r w:rsidRPr="00C543D3">
        <w:rPr>
          <w:rStyle w:val="pln"/>
          <w:rFonts w:ascii="Consolas" w:hAnsi="Consolas"/>
          <w:color w:val="000000"/>
          <w:sz w:val="24"/>
          <w:szCs w:val="21"/>
        </w:rPr>
        <w:t xml:space="preserve"> </w:t>
      </w:r>
      <w:r w:rsidRPr="00C543D3">
        <w:rPr>
          <w:rStyle w:val="hljs-literal"/>
          <w:rFonts w:ascii="Consolas" w:hAnsi="Consolas"/>
          <w:color w:val="008080"/>
          <w:sz w:val="24"/>
          <w:szCs w:val="21"/>
        </w:rPr>
        <w:t>false</w:t>
      </w:r>
      <w:r w:rsidRPr="00C543D3">
        <w:rPr>
          <w:rStyle w:val="pun"/>
          <w:rFonts w:ascii="Consolas" w:hAnsi="Consolas"/>
          <w:color w:val="666600"/>
          <w:sz w:val="24"/>
          <w:szCs w:val="21"/>
        </w:rPr>
        <w:t>,</w:t>
      </w:r>
      <w:r w:rsidRPr="00C543D3">
        <w:rPr>
          <w:rStyle w:val="pln"/>
          <w:rFonts w:ascii="Consolas" w:hAnsi="Consolas"/>
          <w:color w:val="000000"/>
          <w:sz w:val="24"/>
          <w:szCs w:val="21"/>
        </w:rPr>
        <w:t xml:space="preserve"> </w:t>
      </w:r>
      <w:r w:rsidRPr="00C543D3">
        <w:rPr>
          <w:rStyle w:val="hljs-string"/>
          <w:rFonts w:ascii="Consolas" w:hAnsi="Consolas"/>
          <w:color w:val="DD1144"/>
          <w:sz w:val="24"/>
          <w:szCs w:val="21"/>
        </w:rPr>
        <w:t>'</w:t>
      </w:r>
      <w:proofErr w:type="spellStart"/>
      <w:r w:rsidRPr="00C543D3">
        <w:rPr>
          <w:rStyle w:val="hljs-string"/>
          <w:rFonts w:ascii="Consolas" w:hAnsi="Consolas"/>
          <w:color w:val="DD1144"/>
          <w:sz w:val="24"/>
          <w:szCs w:val="21"/>
        </w:rPr>
        <w:t>FWard</w:t>
      </w:r>
      <w:proofErr w:type="spellEnd"/>
      <w:r w:rsidRPr="00C543D3">
        <w:rPr>
          <w:rStyle w:val="hljs-string"/>
          <w:rFonts w:ascii="Consolas" w:hAnsi="Consolas"/>
          <w:color w:val="DD1144"/>
          <w:sz w:val="24"/>
          <w:szCs w:val="21"/>
        </w:rPr>
        <w:t>'</w:t>
      </w:r>
      <w:r w:rsidRPr="00C543D3">
        <w:rPr>
          <w:rStyle w:val="pun"/>
          <w:rFonts w:ascii="Consolas" w:hAnsi="Consolas"/>
          <w:color w:val="666600"/>
          <w:sz w:val="24"/>
          <w:szCs w:val="21"/>
        </w:rPr>
        <w:t>);</w:t>
      </w:r>
    </w:p>
    <w:p w:rsidR="00C543D3" w:rsidRDefault="00C543D3" w:rsidP="000662D4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输出：</w:t>
      </w:r>
    </w:p>
    <w:p w:rsidR="00C543D3" w:rsidRDefault="00C543D3" w:rsidP="000662D4">
      <w:pPr>
        <w:ind w:firstLineChars="100" w:firstLine="21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43A138D" wp14:editId="00D35228">
            <wp:extent cx="4200525" cy="1933575"/>
            <wp:effectExtent l="19050" t="19050" r="28575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33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43D3" w:rsidRDefault="00C543D3" w:rsidP="000662D4">
      <w:pPr>
        <w:ind w:firstLineChars="100" w:firstLine="240"/>
        <w:rPr>
          <w:sz w:val="24"/>
          <w:szCs w:val="24"/>
        </w:rPr>
      </w:pPr>
      <w:bookmarkStart w:id="0" w:name="_GoBack"/>
      <w:bookmarkEnd w:id="0"/>
    </w:p>
    <w:p w:rsidR="00C543D3" w:rsidRDefault="00C543D3" w:rsidP="000662D4">
      <w:pPr>
        <w:ind w:firstLineChars="100" w:firstLine="240"/>
        <w:rPr>
          <w:sz w:val="24"/>
          <w:szCs w:val="24"/>
        </w:rPr>
      </w:pPr>
    </w:p>
    <w:p w:rsidR="000662D4" w:rsidRDefault="000662D4" w:rsidP="000662D4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因子数据API：</w:t>
      </w:r>
    </w:p>
    <w:p w:rsidR="000662D4" w:rsidRDefault="000662D4" w:rsidP="00F10D26">
      <w:pPr>
        <w:rPr>
          <w:rFonts w:ascii="Consolas" w:hAnsi="Consolas"/>
          <w:color w:val="333333"/>
          <w:sz w:val="24"/>
          <w:szCs w:val="21"/>
        </w:rPr>
      </w:pPr>
      <w:proofErr w:type="spellStart"/>
      <w:r w:rsidRPr="000662D4">
        <w:rPr>
          <w:rFonts w:ascii="Consolas" w:hAnsi="Consolas"/>
          <w:color w:val="333333"/>
          <w:sz w:val="24"/>
          <w:szCs w:val="21"/>
        </w:rPr>
        <w:t>traderGetFactor</w:t>
      </w:r>
      <w:proofErr w:type="spellEnd"/>
      <w:r w:rsidRPr="000662D4">
        <w:rPr>
          <w:rFonts w:ascii="Consolas" w:hAnsi="Consolas"/>
          <w:color w:val="333333"/>
          <w:sz w:val="24"/>
          <w:szCs w:val="21"/>
        </w:rPr>
        <w:t>(</w:t>
      </w:r>
      <w:proofErr w:type="spellStart"/>
      <w:r w:rsidRPr="000662D4">
        <w:rPr>
          <w:rFonts w:ascii="Consolas" w:hAnsi="Consolas"/>
          <w:color w:val="333333"/>
          <w:sz w:val="24"/>
          <w:szCs w:val="21"/>
        </w:rPr>
        <w:t>FactorName</w:t>
      </w:r>
      <w:proofErr w:type="spellEnd"/>
      <w:r w:rsidRPr="000662D4">
        <w:rPr>
          <w:rFonts w:ascii="Consolas" w:hAnsi="Consolas"/>
          <w:color w:val="333333"/>
          <w:sz w:val="24"/>
          <w:szCs w:val="21"/>
        </w:rPr>
        <w:t xml:space="preserve">, </w:t>
      </w:r>
      <w:proofErr w:type="spellStart"/>
      <w:r w:rsidRPr="000662D4">
        <w:rPr>
          <w:rFonts w:ascii="Consolas" w:hAnsi="Consolas"/>
          <w:color w:val="333333"/>
          <w:sz w:val="24"/>
          <w:szCs w:val="21"/>
        </w:rPr>
        <w:t>TargetList</w:t>
      </w:r>
      <w:proofErr w:type="spellEnd"/>
      <w:r w:rsidRPr="000662D4">
        <w:rPr>
          <w:rFonts w:ascii="Consolas" w:hAnsi="Consolas"/>
          <w:color w:val="333333"/>
          <w:sz w:val="24"/>
          <w:szCs w:val="21"/>
        </w:rPr>
        <w:t xml:space="preserve">, </w:t>
      </w:r>
      <w:proofErr w:type="spellStart"/>
      <w:r w:rsidRPr="000662D4">
        <w:rPr>
          <w:rFonts w:ascii="Consolas" w:hAnsi="Consolas"/>
          <w:color w:val="333333"/>
          <w:sz w:val="24"/>
          <w:szCs w:val="21"/>
        </w:rPr>
        <w:t>BeginDate</w:t>
      </w:r>
      <w:proofErr w:type="spellEnd"/>
      <w:r w:rsidRPr="000662D4">
        <w:rPr>
          <w:rFonts w:ascii="Consolas" w:hAnsi="Consolas"/>
          <w:color w:val="333333"/>
          <w:sz w:val="24"/>
          <w:szCs w:val="21"/>
        </w:rPr>
        <w:t xml:space="preserve">, </w:t>
      </w:r>
      <w:proofErr w:type="spellStart"/>
      <w:r w:rsidRPr="000662D4">
        <w:rPr>
          <w:rFonts w:ascii="Consolas" w:hAnsi="Consolas"/>
          <w:color w:val="333333"/>
          <w:sz w:val="24"/>
          <w:szCs w:val="21"/>
        </w:rPr>
        <w:t>EndDate</w:t>
      </w:r>
      <w:proofErr w:type="spellEnd"/>
      <w:r w:rsidRPr="000662D4">
        <w:rPr>
          <w:rFonts w:ascii="Consolas" w:hAnsi="Consolas"/>
          <w:color w:val="333333"/>
          <w:sz w:val="24"/>
          <w:szCs w:val="21"/>
        </w:rPr>
        <w:t>)</w:t>
      </w:r>
      <w:r w:rsidRPr="000662D4">
        <w:rPr>
          <w:rFonts w:ascii="Consolas" w:hAnsi="Consolas" w:hint="eastAsia"/>
          <w:color w:val="333333"/>
          <w:sz w:val="24"/>
          <w:szCs w:val="21"/>
        </w:rPr>
        <w:t>；</w:t>
      </w:r>
    </w:p>
    <w:p w:rsidR="00C543D3" w:rsidRDefault="00C543D3" w:rsidP="00F10D26">
      <w:pPr>
        <w:rPr>
          <w:rFonts w:ascii="Consolas" w:hAnsi="Consolas" w:hint="eastAsia"/>
          <w:color w:val="333333"/>
          <w:sz w:val="24"/>
          <w:szCs w:val="21"/>
        </w:rPr>
      </w:pPr>
      <w:r w:rsidRPr="009A3583">
        <w:rPr>
          <w:noProof/>
          <w:sz w:val="24"/>
          <w:szCs w:val="24"/>
        </w:rPr>
        <w:lastRenderedPageBreak/>
        <w:drawing>
          <wp:inline distT="0" distB="0" distL="0" distR="0" wp14:anchorId="638356E3" wp14:editId="40A93C4C">
            <wp:extent cx="5257800" cy="4514850"/>
            <wp:effectExtent l="19050" t="19050" r="19050" b="190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514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62D4" w:rsidRPr="000662D4" w:rsidRDefault="000662D4" w:rsidP="00F10D26">
      <w:pPr>
        <w:rPr>
          <w:rFonts w:hint="eastAsia"/>
          <w:sz w:val="24"/>
          <w:szCs w:val="24"/>
        </w:rPr>
      </w:pPr>
      <w:r>
        <w:rPr>
          <w:rFonts w:ascii="Consolas" w:hAnsi="Consolas" w:hint="eastAsia"/>
          <w:color w:val="333333"/>
          <w:sz w:val="24"/>
          <w:szCs w:val="21"/>
        </w:rPr>
        <w:t>例子：</w:t>
      </w:r>
    </w:p>
    <w:p w:rsidR="00F10D26" w:rsidRPr="009A3583" w:rsidRDefault="00F10D26" w:rsidP="00F10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proofErr w:type="spellStart"/>
      <w:proofErr w:type="gramStart"/>
      <w:r w:rsidRPr="009A3583">
        <w:rPr>
          <w:rFonts w:ascii="新宋体" w:eastAsia="新宋体" w:cs="新宋体"/>
          <w:color w:val="000000"/>
          <w:kern w:val="0"/>
          <w:sz w:val="24"/>
          <w:szCs w:val="24"/>
        </w:rPr>
        <w:t>TargetList</w:t>
      </w:r>
      <w:proofErr w:type="spellEnd"/>
      <w:r w:rsidRPr="009A358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9A3583">
        <w:rPr>
          <w:rFonts w:ascii="新宋体" w:eastAsia="新宋体" w:cs="新宋体"/>
          <w:color w:val="000000"/>
          <w:kern w:val="0"/>
          <w:sz w:val="24"/>
          <w:szCs w:val="24"/>
        </w:rPr>
        <w:t xml:space="preserve">1).Market = </w:t>
      </w:r>
      <w:r w:rsidRPr="009A3583">
        <w:rPr>
          <w:rFonts w:ascii="新宋体" w:eastAsia="新宋体" w:cs="新宋体"/>
          <w:color w:val="A020F0"/>
          <w:kern w:val="0"/>
          <w:sz w:val="24"/>
          <w:szCs w:val="24"/>
        </w:rPr>
        <w:t>'</w:t>
      </w:r>
      <w:proofErr w:type="spellStart"/>
      <w:r w:rsidRPr="009A3583">
        <w:rPr>
          <w:rFonts w:ascii="新宋体" w:eastAsia="新宋体" w:cs="新宋体"/>
          <w:color w:val="A020F0"/>
          <w:kern w:val="0"/>
          <w:sz w:val="24"/>
          <w:szCs w:val="24"/>
        </w:rPr>
        <w:t>sse</w:t>
      </w:r>
      <w:proofErr w:type="spellEnd"/>
      <w:r w:rsidRPr="009A3583">
        <w:rPr>
          <w:rFonts w:ascii="新宋体" w:eastAsia="新宋体" w:cs="新宋体"/>
          <w:color w:val="A020F0"/>
          <w:kern w:val="0"/>
          <w:sz w:val="24"/>
          <w:szCs w:val="24"/>
        </w:rPr>
        <w:t>'</w:t>
      </w:r>
      <w:r w:rsidRPr="009A358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:rsidR="00F10D26" w:rsidRPr="009A3583" w:rsidRDefault="00F10D26" w:rsidP="00F10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proofErr w:type="spellStart"/>
      <w:r w:rsidRPr="009A3583">
        <w:rPr>
          <w:rFonts w:ascii="新宋体" w:eastAsia="新宋体" w:cs="新宋体"/>
          <w:color w:val="000000"/>
          <w:kern w:val="0"/>
          <w:sz w:val="24"/>
          <w:szCs w:val="24"/>
        </w:rPr>
        <w:t>TargetList</w:t>
      </w:r>
      <w:proofErr w:type="spellEnd"/>
      <w:r w:rsidRPr="009A3583">
        <w:rPr>
          <w:rFonts w:ascii="新宋体" w:eastAsia="新宋体" w:cs="新宋体"/>
          <w:color w:val="000000"/>
          <w:kern w:val="0"/>
          <w:sz w:val="24"/>
          <w:szCs w:val="24"/>
        </w:rPr>
        <w:t xml:space="preserve">(1).Code = </w:t>
      </w:r>
      <w:r w:rsidRPr="009A3583">
        <w:rPr>
          <w:rFonts w:ascii="新宋体" w:eastAsia="新宋体" w:cs="新宋体"/>
          <w:color w:val="A020F0"/>
          <w:kern w:val="0"/>
          <w:sz w:val="24"/>
          <w:szCs w:val="24"/>
        </w:rPr>
        <w:t>'600000'</w:t>
      </w:r>
      <w:r w:rsidRPr="009A3583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</w:t>
      </w:r>
      <w:r w:rsidRPr="009A3583">
        <w:rPr>
          <w:rFonts w:ascii="新宋体" w:eastAsia="新宋体" w:cs="新宋体"/>
          <w:color w:val="228B22"/>
          <w:kern w:val="0"/>
          <w:sz w:val="24"/>
          <w:szCs w:val="24"/>
        </w:rPr>
        <w:t>% 浦发银行</w:t>
      </w:r>
    </w:p>
    <w:p w:rsidR="00F10D26" w:rsidRPr="009A3583" w:rsidRDefault="00F10D26" w:rsidP="00F10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proofErr w:type="spellStart"/>
      <w:proofErr w:type="gramStart"/>
      <w:r w:rsidRPr="009A3583">
        <w:rPr>
          <w:rFonts w:ascii="新宋体" w:eastAsia="新宋体" w:cs="新宋体"/>
          <w:color w:val="000000"/>
          <w:kern w:val="0"/>
          <w:sz w:val="24"/>
          <w:szCs w:val="24"/>
        </w:rPr>
        <w:t>TargetList</w:t>
      </w:r>
      <w:proofErr w:type="spellEnd"/>
      <w:r w:rsidRPr="009A358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9A3583">
        <w:rPr>
          <w:rFonts w:ascii="新宋体" w:eastAsia="新宋体" w:cs="新宋体"/>
          <w:color w:val="000000"/>
          <w:kern w:val="0"/>
          <w:sz w:val="24"/>
          <w:szCs w:val="24"/>
        </w:rPr>
        <w:t xml:space="preserve">2).Market = </w:t>
      </w:r>
      <w:r w:rsidRPr="009A3583">
        <w:rPr>
          <w:rFonts w:ascii="新宋体" w:eastAsia="新宋体" w:cs="新宋体"/>
          <w:color w:val="A020F0"/>
          <w:kern w:val="0"/>
          <w:sz w:val="24"/>
          <w:szCs w:val="24"/>
        </w:rPr>
        <w:t>'</w:t>
      </w:r>
      <w:proofErr w:type="spellStart"/>
      <w:r w:rsidRPr="009A3583">
        <w:rPr>
          <w:rFonts w:ascii="新宋体" w:eastAsia="新宋体" w:cs="新宋体"/>
          <w:color w:val="A020F0"/>
          <w:kern w:val="0"/>
          <w:sz w:val="24"/>
          <w:szCs w:val="24"/>
        </w:rPr>
        <w:t>sse</w:t>
      </w:r>
      <w:proofErr w:type="spellEnd"/>
      <w:r w:rsidRPr="009A3583">
        <w:rPr>
          <w:rFonts w:ascii="新宋体" w:eastAsia="新宋体" w:cs="新宋体"/>
          <w:color w:val="A020F0"/>
          <w:kern w:val="0"/>
          <w:sz w:val="24"/>
          <w:szCs w:val="24"/>
        </w:rPr>
        <w:t>'</w:t>
      </w:r>
      <w:r w:rsidRPr="009A358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:rsidR="00F10D26" w:rsidRDefault="00F10D26" w:rsidP="00F10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228B22"/>
          <w:kern w:val="0"/>
          <w:sz w:val="24"/>
          <w:szCs w:val="24"/>
        </w:rPr>
      </w:pPr>
      <w:proofErr w:type="spellStart"/>
      <w:r w:rsidRPr="009A3583">
        <w:rPr>
          <w:rFonts w:ascii="新宋体" w:eastAsia="新宋体" w:cs="新宋体"/>
          <w:color w:val="000000"/>
          <w:kern w:val="0"/>
          <w:sz w:val="24"/>
          <w:szCs w:val="24"/>
        </w:rPr>
        <w:t>TargetList</w:t>
      </w:r>
      <w:proofErr w:type="spellEnd"/>
      <w:r w:rsidRPr="009A3583">
        <w:rPr>
          <w:rFonts w:ascii="新宋体" w:eastAsia="新宋体" w:cs="新宋体"/>
          <w:color w:val="000000"/>
          <w:kern w:val="0"/>
          <w:sz w:val="24"/>
          <w:szCs w:val="24"/>
        </w:rPr>
        <w:t xml:space="preserve">(2).Code = </w:t>
      </w:r>
      <w:r w:rsidRPr="009A3583">
        <w:rPr>
          <w:rFonts w:ascii="新宋体" w:eastAsia="新宋体" w:cs="新宋体"/>
          <w:color w:val="A020F0"/>
          <w:kern w:val="0"/>
          <w:sz w:val="24"/>
          <w:szCs w:val="24"/>
        </w:rPr>
        <w:t>'601699'</w:t>
      </w:r>
      <w:r w:rsidRPr="009A3583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</w:t>
      </w:r>
      <w:r w:rsidRPr="009A3583">
        <w:rPr>
          <w:rFonts w:ascii="新宋体" w:eastAsia="新宋体" w:cs="新宋体"/>
          <w:color w:val="228B22"/>
          <w:kern w:val="0"/>
          <w:sz w:val="24"/>
          <w:szCs w:val="24"/>
        </w:rPr>
        <w:t xml:space="preserve">% </w:t>
      </w:r>
      <w:proofErr w:type="gramStart"/>
      <w:r w:rsidRPr="009A3583">
        <w:rPr>
          <w:rFonts w:ascii="新宋体" w:eastAsia="新宋体" w:cs="新宋体"/>
          <w:color w:val="228B22"/>
          <w:kern w:val="0"/>
          <w:sz w:val="24"/>
          <w:szCs w:val="24"/>
        </w:rPr>
        <w:t>潞</w:t>
      </w:r>
      <w:proofErr w:type="gramEnd"/>
      <w:r w:rsidRPr="009A3583">
        <w:rPr>
          <w:rFonts w:ascii="新宋体" w:eastAsia="新宋体" w:cs="新宋体"/>
          <w:color w:val="228B22"/>
          <w:kern w:val="0"/>
          <w:sz w:val="24"/>
          <w:szCs w:val="24"/>
        </w:rPr>
        <w:t>安环能</w:t>
      </w:r>
    </w:p>
    <w:p w:rsidR="000662D4" w:rsidRPr="009A3583" w:rsidRDefault="000662D4" w:rsidP="00F10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hint="eastAsia"/>
          <w:kern w:val="0"/>
          <w:sz w:val="24"/>
          <w:szCs w:val="24"/>
        </w:rPr>
      </w:pPr>
    </w:p>
    <w:p w:rsidR="00F10D26" w:rsidRPr="009A3583" w:rsidRDefault="00F10D26" w:rsidP="00F10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/>
          <w:kern w:val="0"/>
          <w:sz w:val="24"/>
          <w:szCs w:val="24"/>
        </w:rPr>
      </w:pPr>
      <w:r w:rsidRPr="009A3583">
        <w:rPr>
          <w:rFonts w:ascii="新宋体" w:eastAsia="新宋体" w:cs="新宋体"/>
          <w:color w:val="000000"/>
          <w:kern w:val="0"/>
          <w:sz w:val="24"/>
          <w:szCs w:val="24"/>
        </w:rPr>
        <w:t xml:space="preserve">[Date, </w:t>
      </w:r>
      <w:proofErr w:type="spellStart"/>
      <w:r w:rsidRPr="009A3583">
        <w:rPr>
          <w:rFonts w:ascii="新宋体" w:eastAsia="新宋体" w:cs="新宋体"/>
          <w:color w:val="000000"/>
          <w:kern w:val="0"/>
          <w:sz w:val="24"/>
          <w:szCs w:val="24"/>
        </w:rPr>
        <w:t>targetList</w:t>
      </w:r>
      <w:proofErr w:type="spellEnd"/>
      <w:r w:rsidRPr="009A358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Data] = </w:t>
      </w:r>
      <w:proofErr w:type="spellStart"/>
      <w:proofErr w:type="gramStart"/>
      <w:r w:rsidRPr="009A3583">
        <w:rPr>
          <w:rFonts w:ascii="新宋体" w:eastAsia="新宋体" w:cs="新宋体"/>
          <w:color w:val="000000"/>
          <w:kern w:val="0"/>
          <w:sz w:val="24"/>
          <w:szCs w:val="24"/>
        </w:rPr>
        <w:t>traderGetFactor</w:t>
      </w:r>
      <w:proofErr w:type="spellEnd"/>
      <w:r w:rsidRPr="009A358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9A3583">
        <w:rPr>
          <w:rFonts w:ascii="新宋体" w:eastAsia="新宋体" w:cs="新宋体"/>
          <w:color w:val="A020F0"/>
          <w:kern w:val="0"/>
          <w:sz w:val="24"/>
          <w:szCs w:val="24"/>
        </w:rPr>
        <w:t>'PE'</w:t>
      </w:r>
      <w:r w:rsidRPr="009A358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9A3583">
        <w:rPr>
          <w:rFonts w:ascii="新宋体" w:eastAsia="新宋体" w:cs="新宋体"/>
          <w:color w:val="000000"/>
          <w:kern w:val="0"/>
          <w:sz w:val="24"/>
          <w:szCs w:val="24"/>
        </w:rPr>
        <w:t>TargetList</w:t>
      </w:r>
      <w:proofErr w:type="spellEnd"/>
      <w:r w:rsidRPr="009A3583">
        <w:rPr>
          <w:rFonts w:ascii="新宋体" w:eastAsia="新宋体" w:cs="新宋体"/>
          <w:color w:val="000000"/>
          <w:kern w:val="0"/>
          <w:sz w:val="24"/>
          <w:szCs w:val="24"/>
        </w:rPr>
        <w:t>, 20160301,20161001)</w:t>
      </w:r>
    </w:p>
    <w:p w:rsidR="00C543D3" w:rsidRDefault="00C543D3" w:rsidP="00F10D26">
      <w:pPr>
        <w:rPr>
          <w:sz w:val="24"/>
          <w:szCs w:val="24"/>
        </w:rPr>
      </w:pPr>
    </w:p>
    <w:p w:rsidR="00C543D3" w:rsidRDefault="00C543D3" w:rsidP="00F10D26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7B7DD4" wp14:editId="4B71BD59">
            <wp:extent cx="5274310" cy="3617595"/>
            <wp:effectExtent l="19050" t="19050" r="21590" b="209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7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0D26" w:rsidRDefault="00F10D26" w:rsidP="00F10D26">
      <w:pPr>
        <w:rPr>
          <w:sz w:val="24"/>
          <w:szCs w:val="24"/>
        </w:rPr>
      </w:pPr>
    </w:p>
    <w:p w:rsidR="00F65AD2" w:rsidRDefault="00F65AD2" w:rsidP="00F10D26">
      <w:pPr>
        <w:rPr>
          <w:sz w:val="24"/>
          <w:szCs w:val="24"/>
        </w:rPr>
      </w:pPr>
    </w:p>
    <w:sectPr w:rsidR="00F65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D70D7"/>
    <w:multiLevelType w:val="hybridMultilevel"/>
    <w:tmpl w:val="08A85974"/>
    <w:lvl w:ilvl="0" w:tplc="1F86A596">
      <w:start w:val="1"/>
      <w:numFmt w:val="decimal"/>
      <w:lvlText w:val="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10E67733"/>
    <w:multiLevelType w:val="hybridMultilevel"/>
    <w:tmpl w:val="B7CCAB1C"/>
    <w:lvl w:ilvl="0" w:tplc="2B26DB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13207B"/>
    <w:multiLevelType w:val="hybridMultilevel"/>
    <w:tmpl w:val="5AA616E0"/>
    <w:lvl w:ilvl="0" w:tplc="EC24CBE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26"/>
    <w:rsid w:val="000662D4"/>
    <w:rsid w:val="00123088"/>
    <w:rsid w:val="003E422D"/>
    <w:rsid w:val="009A3583"/>
    <w:rsid w:val="00C543D3"/>
    <w:rsid w:val="00F10D26"/>
    <w:rsid w:val="00F6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25A15"/>
  <w15:chartTrackingRefBased/>
  <w15:docId w15:val="{8A36CFE5-85B9-4574-AACE-B7874FD6F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D2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10D2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10D26"/>
    <w:rPr>
      <w:sz w:val="18"/>
      <w:szCs w:val="18"/>
    </w:rPr>
  </w:style>
  <w:style w:type="character" w:customStyle="1" w:styleId="pln">
    <w:name w:val="pln"/>
    <w:basedOn w:val="a0"/>
    <w:rsid w:val="009A3583"/>
  </w:style>
  <w:style w:type="character" w:customStyle="1" w:styleId="pun">
    <w:name w:val="pun"/>
    <w:basedOn w:val="a0"/>
    <w:rsid w:val="000662D4"/>
  </w:style>
  <w:style w:type="character" w:customStyle="1" w:styleId="hljs-meta">
    <w:name w:val="hljs-meta"/>
    <w:basedOn w:val="a0"/>
    <w:rsid w:val="000662D4"/>
  </w:style>
  <w:style w:type="character" w:customStyle="1" w:styleId="hljs-string">
    <w:name w:val="hljs-string"/>
    <w:basedOn w:val="a0"/>
    <w:rsid w:val="000662D4"/>
  </w:style>
  <w:style w:type="character" w:customStyle="1" w:styleId="hljs-number">
    <w:name w:val="hljs-number"/>
    <w:basedOn w:val="a0"/>
    <w:rsid w:val="000662D4"/>
  </w:style>
  <w:style w:type="character" w:customStyle="1" w:styleId="hljs-literal">
    <w:name w:val="hljs-literal"/>
    <w:basedOn w:val="a0"/>
    <w:rsid w:val="000662D4"/>
  </w:style>
  <w:style w:type="character" w:styleId="HTML">
    <w:name w:val="HTML Code"/>
    <w:basedOn w:val="a0"/>
    <w:uiPriority w:val="99"/>
    <w:semiHidden/>
    <w:unhideWhenUsed/>
    <w:rsid w:val="000662D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景波 Bo. 蔡</dc:creator>
  <cp:keywords/>
  <dc:description/>
  <cp:lastModifiedBy>景波 Bo. 蔡</cp:lastModifiedBy>
  <cp:revision>1</cp:revision>
  <dcterms:created xsi:type="dcterms:W3CDTF">2019-03-19T06:58:00Z</dcterms:created>
  <dcterms:modified xsi:type="dcterms:W3CDTF">2019-03-19T08:06:00Z</dcterms:modified>
</cp:coreProperties>
</file>