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127" w:rsidRPr="000877CD" w:rsidRDefault="000877CD" w:rsidP="000877CD">
      <w:pPr>
        <w:jc w:val="center"/>
        <w:rPr>
          <w:rFonts w:hint="eastAsia"/>
          <w:b/>
          <w:sz w:val="52"/>
          <w:szCs w:val="52"/>
        </w:rPr>
      </w:pPr>
      <w:r w:rsidRPr="000877CD">
        <w:rPr>
          <w:rFonts w:hint="eastAsia"/>
          <w:b/>
          <w:sz w:val="52"/>
          <w:szCs w:val="52"/>
        </w:rPr>
        <w:t>EEB Elevator User Manual</w:t>
      </w:r>
    </w:p>
    <w:p w:rsidR="000877CD" w:rsidRDefault="000877CD">
      <w:pPr>
        <w:rPr>
          <w:rFonts w:hint="eastAsia"/>
        </w:rPr>
      </w:pPr>
    </w:p>
    <w:p w:rsidR="000877CD" w:rsidRPr="000877CD" w:rsidRDefault="000877CD">
      <w:pPr>
        <w:rPr>
          <w:rFonts w:hint="eastAsia"/>
          <w:sz w:val="24"/>
          <w:szCs w:val="24"/>
        </w:rPr>
      </w:pPr>
      <w:r w:rsidRPr="000877CD">
        <w:rPr>
          <w:rFonts w:hint="eastAsia"/>
          <w:sz w:val="24"/>
          <w:szCs w:val="24"/>
        </w:rPr>
        <w:t xml:space="preserve">Thank you for choosing our product! To use this product, be sure to read this manual carefully before using. Any </w:t>
      </w:r>
      <w:r w:rsidRPr="000877CD">
        <w:rPr>
          <w:sz w:val="24"/>
          <w:szCs w:val="24"/>
        </w:rPr>
        <w:t>operation</w:t>
      </w:r>
      <w:r w:rsidRPr="000877CD">
        <w:rPr>
          <w:rFonts w:hint="eastAsia"/>
          <w:sz w:val="24"/>
          <w:szCs w:val="24"/>
        </w:rPr>
        <w:t xml:space="preserve"> violating this manual may cause unexpected issues.</w:t>
      </w:r>
    </w:p>
    <w:p w:rsidR="000877CD" w:rsidRPr="000877CD" w:rsidRDefault="000877CD">
      <w:pPr>
        <w:rPr>
          <w:rFonts w:hint="eastAsia"/>
          <w:sz w:val="24"/>
          <w:szCs w:val="24"/>
        </w:rPr>
      </w:pPr>
    </w:p>
    <w:p w:rsidR="000877CD" w:rsidRPr="000877CD" w:rsidRDefault="000877CD">
      <w:pPr>
        <w:rPr>
          <w:rFonts w:hint="eastAsia"/>
          <w:sz w:val="24"/>
          <w:szCs w:val="24"/>
        </w:rPr>
      </w:pPr>
      <w:r w:rsidRPr="000877CD">
        <w:rPr>
          <w:rFonts w:hint="eastAsia"/>
          <w:sz w:val="24"/>
          <w:szCs w:val="24"/>
        </w:rPr>
        <w:t>This elevator uses seven switches (</w:t>
      </w:r>
      <w:proofErr w:type="gramStart"/>
      <w:r w:rsidRPr="000877CD">
        <w:rPr>
          <w:rFonts w:hint="eastAsia"/>
          <w:sz w:val="24"/>
          <w:szCs w:val="24"/>
        </w:rPr>
        <w:t>SW[</w:t>
      </w:r>
      <w:proofErr w:type="gramEnd"/>
      <w:r w:rsidRPr="000877CD">
        <w:rPr>
          <w:rFonts w:hint="eastAsia"/>
          <w:sz w:val="24"/>
          <w:szCs w:val="24"/>
        </w:rPr>
        <w:t>9] to SW[3])</w:t>
      </w:r>
      <w:r>
        <w:rPr>
          <w:rFonts w:hint="eastAsia"/>
          <w:sz w:val="24"/>
          <w:szCs w:val="24"/>
        </w:rPr>
        <w:t xml:space="preserve"> </w:t>
      </w:r>
      <w:r w:rsidRPr="000877CD">
        <w:rPr>
          <w:rFonts w:hint="eastAsia"/>
          <w:sz w:val="24"/>
          <w:szCs w:val="24"/>
        </w:rPr>
        <w:t>as input to determine the destination.</w:t>
      </w:r>
    </w:p>
    <w:p w:rsidR="000877CD" w:rsidRPr="000877CD" w:rsidRDefault="000877CD">
      <w:pPr>
        <w:rPr>
          <w:sz w:val="24"/>
          <w:szCs w:val="24"/>
        </w:rPr>
      </w:pPr>
    </w:p>
    <w:tbl>
      <w:tblPr>
        <w:tblStyle w:val="a3"/>
        <w:tblW w:w="0" w:type="auto"/>
        <w:tblInd w:w="1526" w:type="dxa"/>
        <w:tblLook w:val="04A0"/>
      </w:tblPr>
      <w:tblGrid>
        <w:gridCol w:w="1701"/>
        <w:gridCol w:w="1134"/>
        <w:gridCol w:w="2835"/>
      </w:tblGrid>
      <w:tr w:rsidR="000877CD" w:rsidRPr="000877CD" w:rsidTr="000877CD">
        <w:tc>
          <w:tcPr>
            <w:tcW w:w="1701" w:type="dxa"/>
          </w:tcPr>
          <w:p w:rsidR="000877CD" w:rsidRPr="000877CD" w:rsidRDefault="000877CD">
            <w:pPr>
              <w:rPr>
                <w:sz w:val="24"/>
                <w:szCs w:val="24"/>
              </w:rPr>
            </w:pPr>
            <w:r w:rsidRPr="000877CD">
              <w:rPr>
                <w:rFonts w:hint="eastAsia"/>
                <w:sz w:val="24"/>
                <w:szCs w:val="24"/>
              </w:rPr>
              <w:t>Switch</w:t>
            </w:r>
          </w:p>
        </w:tc>
        <w:tc>
          <w:tcPr>
            <w:tcW w:w="1134" w:type="dxa"/>
          </w:tcPr>
          <w:p w:rsidR="000877CD" w:rsidRPr="000877CD" w:rsidRDefault="000877CD">
            <w:pPr>
              <w:rPr>
                <w:sz w:val="24"/>
                <w:szCs w:val="24"/>
              </w:rPr>
            </w:pPr>
            <w:r w:rsidRPr="000877CD">
              <w:rPr>
                <w:rFonts w:hint="eastAsia"/>
                <w:sz w:val="24"/>
                <w:szCs w:val="24"/>
              </w:rPr>
              <w:t>Floor</w:t>
            </w:r>
          </w:p>
        </w:tc>
        <w:tc>
          <w:tcPr>
            <w:tcW w:w="2835" w:type="dxa"/>
          </w:tcPr>
          <w:p w:rsidR="000877CD" w:rsidRPr="000877CD" w:rsidRDefault="000877CD">
            <w:pPr>
              <w:rPr>
                <w:sz w:val="24"/>
                <w:szCs w:val="24"/>
              </w:rPr>
            </w:pPr>
            <w:r w:rsidRPr="000877CD">
              <w:rPr>
                <w:rFonts w:hint="eastAsia"/>
                <w:sz w:val="24"/>
                <w:szCs w:val="24"/>
              </w:rPr>
              <w:t>Doors Opened</w:t>
            </w:r>
          </w:p>
        </w:tc>
      </w:tr>
      <w:tr w:rsidR="000877CD" w:rsidRPr="000877CD" w:rsidTr="000877CD">
        <w:tc>
          <w:tcPr>
            <w:tcW w:w="1701" w:type="dxa"/>
          </w:tcPr>
          <w:p w:rsidR="000877CD" w:rsidRPr="000877CD" w:rsidRDefault="000877CD">
            <w:pPr>
              <w:rPr>
                <w:sz w:val="24"/>
                <w:szCs w:val="24"/>
              </w:rPr>
            </w:pPr>
            <w:r w:rsidRPr="000877CD">
              <w:rPr>
                <w:rFonts w:hint="eastAsia"/>
                <w:sz w:val="24"/>
                <w:szCs w:val="24"/>
              </w:rPr>
              <w:t>3</w:t>
            </w:r>
          </w:p>
        </w:tc>
        <w:tc>
          <w:tcPr>
            <w:tcW w:w="1134" w:type="dxa"/>
          </w:tcPr>
          <w:p w:rsidR="000877CD" w:rsidRPr="000877CD" w:rsidRDefault="000877CD">
            <w:pPr>
              <w:rPr>
                <w:sz w:val="24"/>
                <w:szCs w:val="24"/>
              </w:rPr>
            </w:pPr>
            <w:r w:rsidRPr="000877CD">
              <w:rPr>
                <w:rFonts w:hint="eastAsia"/>
                <w:sz w:val="24"/>
                <w:szCs w:val="24"/>
              </w:rPr>
              <w:t>4M</w:t>
            </w:r>
          </w:p>
        </w:tc>
        <w:tc>
          <w:tcPr>
            <w:tcW w:w="2835" w:type="dxa"/>
          </w:tcPr>
          <w:p w:rsidR="000877CD" w:rsidRPr="000877CD" w:rsidRDefault="000877CD">
            <w:pPr>
              <w:rPr>
                <w:sz w:val="24"/>
                <w:szCs w:val="24"/>
              </w:rPr>
            </w:pPr>
            <w:r w:rsidRPr="000877CD">
              <w:rPr>
                <w:rFonts w:hint="eastAsia"/>
                <w:sz w:val="24"/>
                <w:szCs w:val="24"/>
              </w:rPr>
              <w:t>East</w:t>
            </w:r>
          </w:p>
        </w:tc>
      </w:tr>
      <w:tr w:rsidR="000877CD" w:rsidRPr="000877CD" w:rsidTr="000877CD">
        <w:tc>
          <w:tcPr>
            <w:tcW w:w="1701" w:type="dxa"/>
          </w:tcPr>
          <w:p w:rsidR="000877CD" w:rsidRPr="000877CD" w:rsidRDefault="000877CD">
            <w:pPr>
              <w:rPr>
                <w:sz w:val="24"/>
                <w:szCs w:val="24"/>
              </w:rPr>
            </w:pPr>
            <w:r w:rsidRPr="000877CD">
              <w:rPr>
                <w:rFonts w:hint="eastAsia"/>
                <w:sz w:val="24"/>
                <w:szCs w:val="24"/>
              </w:rPr>
              <w:t>4</w:t>
            </w:r>
          </w:p>
        </w:tc>
        <w:tc>
          <w:tcPr>
            <w:tcW w:w="1134" w:type="dxa"/>
          </w:tcPr>
          <w:p w:rsidR="000877CD" w:rsidRPr="000877CD" w:rsidRDefault="000877CD">
            <w:pPr>
              <w:rPr>
                <w:sz w:val="24"/>
                <w:szCs w:val="24"/>
              </w:rPr>
            </w:pPr>
            <w:r w:rsidRPr="000877CD">
              <w:rPr>
                <w:rFonts w:hint="eastAsia"/>
                <w:sz w:val="24"/>
                <w:szCs w:val="24"/>
              </w:rPr>
              <w:t>4</w:t>
            </w:r>
          </w:p>
        </w:tc>
        <w:tc>
          <w:tcPr>
            <w:tcW w:w="2835" w:type="dxa"/>
          </w:tcPr>
          <w:p w:rsidR="000877CD" w:rsidRPr="000877CD" w:rsidRDefault="000877CD">
            <w:pPr>
              <w:rPr>
                <w:sz w:val="24"/>
                <w:szCs w:val="24"/>
              </w:rPr>
            </w:pPr>
            <w:r w:rsidRPr="000877CD">
              <w:rPr>
                <w:rFonts w:hint="eastAsia"/>
                <w:sz w:val="24"/>
                <w:szCs w:val="24"/>
              </w:rPr>
              <w:t>Both</w:t>
            </w:r>
          </w:p>
        </w:tc>
      </w:tr>
      <w:tr w:rsidR="000877CD" w:rsidRPr="000877CD" w:rsidTr="000877CD">
        <w:tc>
          <w:tcPr>
            <w:tcW w:w="1701" w:type="dxa"/>
          </w:tcPr>
          <w:p w:rsidR="000877CD" w:rsidRPr="000877CD" w:rsidRDefault="000877CD">
            <w:pPr>
              <w:rPr>
                <w:sz w:val="24"/>
                <w:szCs w:val="24"/>
              </w:rPr>
            </w:pPr>
            <w:r w:rsidRPr="000877CD">
              <w:rPr>
                <w:rFonts w:hint="eastAsia"/>
                <w:sz w:val="24"/>
                <w:szCs w:val="24"/>
              </w:rPr>
              <w:t>5</w:t>
            </w:r>
          </w:p>
        </w:tc>
        <w:tc>
          <w:tcPr>
            <w:tcW w:w="1134" w:type="dxa"/>
          </w:tcPr>
          <w:p w:rsidR="000877CD" w:rsidRPr="000877CD" w:rsidRDefault="000877CD">
            <w:pPr>
              <w:rPr>
                <w:sz w:val="24"/>
                <w:szCs w:val="24"/>
              </w:rPr>
            </w:pPr>
            <w:r w:rsidRPr="000877CD">
              <w:rPr>
                <w:rFonts w:hint="eastAsia"/>
                <w:sz w:val="24"/>
                <w:szCs w:val="24"/>
              </w:rPr>
              <w:t>3M</w:t>
            </w:r>
          </w:p>
        </w:tc>
        <w:tc>
          <w:tcPr>
            <w:tcW w:w="2835" w:type="dxa"/>
          </w:tcPr>
          <w:p w:rsidR="000877CD" w:rsidRPr="000877CD" w:rsidRDefault="000877CD">
            <w:pPr>
              <w:rPr>
                <w:sz w:val="24"/>
                <w:szCs w:val="24"/>
              </w:rPr>
            </w:pPr>
            <w:r w:rsidRPr="000877CD">
              <w:rPr>
                <w:rFonts w:hint="eastAsia"/>
                <w:sz w:val="24"/>
                <w:szCs w:val="24"/>
              </w:rPr>
              <w:t>East</w:t>
            </w:r>
          </w:p>
        </w:tc>
      </w:tr>
      <w:tr w:rsidR="000877CD" w:rsidRPr="000877CD" w:rsidTr="000877CD">
        <w:tc>
          <w:tcPr>
            <w:tcW w:w="1701" w:type="dxa"/>
          </w:tcPr>
          <w:p w:rsidR="000877CD" w:rsidRPr="000877CD" w:rsidRDefault="000877CD">
            <w:pPr>
              <w:rPr>
                <w:sz w:val="24"/>
                <w:szCs w:val="24"/>
              </w:rPr>
            </w:pPr>
            <w:r w:rsidRPr="000877CD">
              <w:rPr>
                <w:rFonts w:hint="eastAsia"/>
                <w:sz w:val="24"/>
                <w:szCs w:val="24"/>
              </w:rPr>
              <w:t>6</w:t>
            </w:r>
          </w:p>
        </w:tc>
        <w:tc>
          <w:tcPr>
            <w:tcW w:w="1134" w:type="dxa"/>
          </w:tcPr>
          <w:p w:rsidR="000877CD" w:rsidRPr="000877CD" w:rsidRDefault="000877CD">
            <w:pPr>
              <w:rPr>
                <w:sz w:val="24"/>
                <w:szCs w:val="24"/>
              </w:rPr>
            </w:pPr>
            <w:r w:rsidRPr="000877CD">
              <w:rPr>
                <w:rFonts w:hint="eastAsia"/>
                <w:sz w:val="24"/>
                <w:szCs w:val="24"/>
              </w:rPr>
              <w:t>3</w:t>
            </w:r>
          </w:p>
        </w:tc>
        <w:tc>
          <w:tcPr>
            <w:tcW w:w="2835" w:type="dxa"/>
          </w:tcPr>
          <w:p w:rsidR="000877CD" w:rsidRPr="000877CD" w:rsidRDefault="000877CD">
            <w:pPr>
              <w:rPr>
                <w:sz w:val="24"/>
                <w:szCs w:val="24"/>
              </w:rPr>
            </w:pPr>
            <w:r w:rsidRPr="000877CD">
              <w:rPr>
                <w:rFonts w:hint="eastAsia"/>
                <w:sz w:val="24"/>
                <w:szCs w:val="24"/>
              </w:rPr>
              <w:t>West</w:t>
            </w:r>
          </w:p>
        </w:tc>
      </w:tr>
      <w:tr w:rsidR="000877CD" w:rsidRPr="000877CD" w:rsidTr="000877CD">
        <w:tc>
          <w:tcPr>
            <w:tcW w:w="1701" w:type="dxa"/>
          </w:tcPr>
          <w:p w:rsidR="000877CD" w:rsidRPr="000877CD" w:rsidRDefault="000877CD">
            <w:pPr>
              <w:rPr>
                <w:sz w:val="24"/>
                <w:szCs w:val="24"/>
              </w:rPr>
            </w:pPr>
            <w:r w:rsidRPr="000877CD">
              <w:rPr>
                <w:rFonts w:hint="eastAsia"/>
                <w:sz w:val="24"/>
                <w:szCs w:val="24"/>
              </w:rPr>
              <w:t>7</w:t>
            </w:r>
          </w:p>
        </w:tc>
        <w:tc>
          <w:tcPr>
            <w:tcW w:w="1134" w:type="dxa"/>
          </w:tcPr>
          <w:p w:rsidR="000877CD" w:rsidRPr="000877CD" w:rsidRDefault="000877CD">
            <w:pPr>
              <w:rPr>
                <w:sz w:val="24"/>
                <w:szCs w:val="24"/>
              </w:rPr>
            </w:pPr>
            <w:r w:rsidRPr="000877CD">
              <w:rPr>
                <w:rFonts w:hint="eastAsia"/>
                <w:sz w:val="24"/>
                <w:szCs w:val="24"/>
              </w:rPr>
              <w:t>2M</w:t>
            </w:r>
          </w:p>
        </w:tc>
        <w:tc>
          <w:tcPr>
            <w:tcW w:w="2835" w:type="dxa"/>
          </w:tcPr>
          <w:p w:rsidR="000877CD" w:rsidRPr="000877CD" w:rsidRDefault="000877CD">
            <w:pPr>
              <w:rPr>
                <w:sz w:val="24"/>
                <w:szCs w:val="24"/>
              </w:rPr>
            </w:pPr>
            <w:r w:rsidRPr="000877CD">
              <w:rPr>
                <w:rFonts w:hint="eastAsia"/>
                <w:sz w:val="24"/>
                <w:szCs w:val="24"/>
              </w:rPr>
              <w:t>East</w:t>
            </w:r>
          </w:p>
        </w:tc>
      </w:tr>
      <w:tr w:rsidR="000877CD" w:rsidRPr="000877CD" w:rsidTr="000877CD">
        <w:tc>
          <w:tcPr>
            <w:tcW w:w="1701" w:type="dxa"/>
          </w:tcPr>
          <w:p w:rsidR="000877CD" w:rsidRPr="000877CD" w:rsidRDefault="000877CD">
            <w:pPr>
              <w:rPr>
                <w:sz w:val="24"/>
                <w:szCs w:val="24"/>
              </w:rPr>
            </w:pPr>
            <w:r w:rsidRPr="000877CD">
              <w:rPr>
                <w:rFonts w:hint="eastAsia"/>
                <w:sz w:val="24"/>
                <w:szCs w:val="24"/>
              </w:rPr>
              <w:t>8</w:t>
            </w:r>
          </w:p>
        </w:tc>
        <w:tc>
          <w:tcPr>
            <w:tcW w:w="1134" w:type="dxa"/>
          </w:tcPr>
          <w:p w:rsidR="000877CD" w:rsidRPr="000877CD" w:rsidRDefault="000877CD">
            <w:pPr>
              <w:rPr>
                <w:sz w:val="24"/>
                <w:szCs w:val="24"/>
              </w:rPr>
            </w:pPr>
            <w:r w:rsidRPr="000877CD">
              <w:rPr>
                <w:rFonts w:hint="eastAsia"/>
                <w:sz w:val="24"/>
                <w:szCs w:val="24"/>
              </w:rPr>
              <w:t>2</w:t>
            </w:r>
          </w:p>
        </w:tc>
        <w:tc>
          <w:tcPr>
            <w:tcW w:w="2835" w:type="dxa"/>
          </w:tcPr>
          <w:p w:rsidR="000877CD" w:rsidRPr="000877CD" w:rsidRDefault="000877CD">
            <w:pPr>
              <w:rPr>
                <w:sz w:val="24"/>
                <w:szCs w:val="24"/>
              </w:rPr>
            </w:pPr>
            <w:r w:rsidRPr="000877CD">
              <w:rPr>
                <w:rFonts w:hint="eastAsia"/>
                <w:sz w:val="24"/>
                <w:szCs w:val="24"/>
              </w:rPr>
              <w:t>Both</w:t>
            </w:r>
          </w:p>
        </w:tc>
      </w:tr>
      <w:tr w:rsidR="000877CD" w:rsidRPr="000877CD" w:rsidTr="000877CD">
        <w:tc>
          <w:tcPr>
            <w:tcW w:w="1701" w:type="dxa"/>
          </w:tcPr>
          <w:p w:rsidR="000877CD" w:rsidRPr="000877CD" w:rsidRDefault="000877CD">
            <w:pPr>
              <w:rPr>
                <w:sz w:val="24"/>
                <w:szCs w:val="24"/>
              </w:rPr>
            </w:pPr>
            <w:r w:rsidRPr="000877CD">
              <w:rPr>
                <w:rFonts w:hint="eastAsia"/>
                <w:sz w:val="24"/>
                <w:szCs w:val="24"/>
              </w:rPr>
              <w:t>9</w:t>
            </w:r>
          </w:p>
        </w:tc>
        <w:tc>
          <w:tcPr>
            <w:tcW w:w="1134" w:type="dxa"/>
          </w:tcPr>
          <w:p w:rsidR="000877CD" w:rsidRPr="000877CD" w:rsidRDefault="000877CD">
            <w:pPr>
              <w:rPr>
                <w:sz w:val="24"/>
                <w:szCs w:val="24"/>
              </w:rPr>
            </w:pPr>
            <w:r w:rsidRPr="000877CD">
              <w:rPr>
                <w:rFonts w:hint="eastAsia"/>
                <w:sz w:val="24"/>
                <w:szCs w:val="24"/>
              </w:rPr>
              <w:t>1</w:t>
            </w:r>
          </w:p>
        </w:tc>
        <w:tc>
          <w:tcPr>
            <w:tcW w:w="2835" w:type="dxa"/>
          </w:tcPr>
          <w:p w:rsidR="000877CD" w:rsidRPr="000877CD" w:rsidRDefault="000877CD">
            <w:pPr>
              <w:rPr>
                <w:sz w:val="24"/>
                <w:szCs w:val="24"/>
              </w:rPr>
            </w:pPr>
            <w:r w:rsidRPr="000877CD">
              <w:rPr>
                <w:rFonts w:hint="eastAsia"/>
                <w:sz w:val="24"/>
                <w:szCs w:val="24"/>
              </w:rPr>
              <w:t>Both</w:t>
            </w:r>
          </w:p>
        </w:tc>
      </w:tr>
    </w:tbl>
    <w:p w:rsidR="000877CD" w:rsidRPr="000877CD" w:rsidRDefault="000877CD">
      <w:pPr>
        <w:rPr>
          <w:rFonts w:hint="eastAsia"/>
          <w:sz w:val="24"/>
          <w:szCs w:val="24"/>
        </w:rPr>
      </w:pPr>
    </w:p>
    <w:p w:rsidR="000877CD" w:rsidRPr="000877CD" w:rsidRDefault="000877CD">
      <w:pPr>
        <w:rPr>
          <w:rFonts w:hint="eastAsia"/>
          <w:sz w:val="24"/>
          <w:szCs w:val="24"/>
        </w:rPr>
      </w:pPr>
      <w:r w:rsidRPr="000877CD">
        <w:rPr>
          <w:rFonts w:hint="eastAsia"/>
          <w:sz w:val="24"/>
          <w:szCs w:val="24"/>
        </w:rPr>
        <w:t xml:space="preserve">And four LEDRs are used to display </w:t>
      </w:r>
      <w:r w:rsidRPr="000877CD">
        <w:rPr>
          <w:sz w:val="24"/>
          <w:szCs w:val="24"/>
        </w:rPr>
        <w:t>multiple</w:t>
      </w:r>
      <w:r w:rsidRPr="000877CD">
        <w:rPr>
          <w:rFonts w:hint="eastAsia"/>
          <w:sz w:val="24"/>
          <w:szCs w:val="24"/>
        </w:rPr>
        <w:t xml:space="preserve"> kinds of information.</w:t>
      </w:r>
    </w:p>
    <w:tbl>
      <w:tblPr>
        <w:tblStyle w:val="a3"/>
        <w:tblW w:w="0" w:type="auto"/>
        <w:tblInd w:w="1951" w:type="dxa"/>
        <w:tblLook w:val="04A0"/>
      </w:tblPr>
      <w:tblGrid>
        <w:gridCol w:w="992"/>
        <w:gridCol w:w="3969"/>
      </w:tblGrid>
      <w:tr w:rsidR="000877CD" w:rsidRPr="000877CD" w:rsidTr="000877CD">
        <w:tc>
          <w:tcPr>
            <w:tcW w:w="992" w:type="dxa"/>
          </w:tcPr>
          <w:p w:rsidR="000877CD" w:rsidRPr="000877CD" w:rsidRDefault="000877CD">
            <w:pPr>
              <w:rPr>
                <w:sz w:val="24"/>
                <w:szCs w:val="24"/>
              </w:rPr>
            </w:pPr>
            <w:r w:rsidRPr="000877CD">
              <w:rPr>
                <w:rFonts w:hint="eastAsia"/>
                <w:sz w:val="24"/>
                <w:szCs w:val="24"/>
              </w:rPr>
              <w:t>LEDR</w:t>
            </w:r>
          </w:p>
        </w:tc>
        <w:tc>
          <w:tcPr>
            <w:tcW w:w="3969" w:type="dxa"/>
          </w:tcPr>
          <w:p w:rsidR="000877CD" w:rsidRPr="000877CD" w:rsidRDefault="000877CD">
            <w:pPr>
              <w:rPr>
                <w:sz w:val="24"/>
                <w:szCs w:val="24"/>
              </w:rPr>
            </w:pPr>
            <w:r w:rsidRPr="000877CD">
              <w:rPr>
                <w:rFonts w:hint="eastAsia"/>
                <w:sz w:val="24"/>
                <w:szCs w:val="24"/>
              </w:rPr>
              <w:t>Meaning</w:t>
            </w:r>
          </w:p>
        </w:tc>
      </w:tr>
      <w:tr w:rsidR="000877CD" w:rsidRPr="000877CD" w:rsidTr="000877CD">
        <w:tc>
          <w:tcPr>
            <w:tcW w:w="992" w:type="dxa"/>
          </w:tcPr>
          <w:p w:rsidR="000877CD" w:rsidRPr="000877CD" w:rsidRDefault="000877CD">
            <w:pPr>
              <w:rPr>
                <w:sz w:val="24"/>
                <w:szCs w:val="24"/>
              </w:rPr>
            </w:pPr>
            <w:r w:rsidRPr="000877CD">
              <w:rPr>
                <w:rFonts w:hint="eastAsia"/>
                <w:sz w:val="24"/>
                <w:szCs w:val="24"/>
              </w:rPr>
              <w:t>9</w:t>
            </w:r>
          </w:p>
        </w:tc>
        <w:tc>
          <w:tcPr>
            <w:tcW w:w="3969" w:type="dxa"/>
          </w:tcPr>
          <w:p w:rsidR="000877CD" w:rsidRPr="000877CD" w:rsidRDefault="000877CD">
            <w:pPr>
              <w:rPr>
                <w:sz w:val="24"/>
                <w:szCs w:val="24"/>
              </w:rPr>
            </w:pPr>
            <w:r w:rsidRPr="000877CD">
              <w:rPr>
                <w:rFonts w:hint="eastAsia"/>
                <w:sz w:val="24"/>
                <w:szCs w:val="24"/>
              </w:rPr>
              <w:t>West Door Opens</w:t>
            </w:r>
          </w:p>
        </w:tc>
      </w:tr>
      <w:tr w:rsidR="000877CD" w:rsidRPr="000877CD" w:rsidTr="000877CD">
        <w:tc>
          <w:tcPr>
            <w:tcW w:w="992" w:type="dxa"/>
          </w:tcPr>
          <w:p w:rsidR="000877CD" w:rsidRPr="000877CD" w:rsidRDefault="000877CD">
            <w:pPr>
              <w:rPr>
                <w:sz w:val="24"/>
                <w:szCs w:val="24"/>
              </w:rPr>
            </w:pPr>
            <w:r w:rsidRPr="000877CD">
              <w:rPr>
                <w:rFonts w:hint="eastAsia"/>
                <w:sz w:val="24"/>
                <w:szCs w:val="24"/>
              </w:rPr>
              <w:t>8</w:t>
            </w:r>
          </w:p>
        </w:tc>
        <w:tc>
          <w:tcPr>
            <w:tcW w:w="3969" w:type="dxa"/>
          </w:tcPr>
          <w:p w:rsidR="000877CD" w:rsidRPr="000877CD" w:rsidRDefault="000877CD">
            <w:pPr>
              <w:rPr>
                <w:sz w:val="24"/>
                <w:szCs w:val="24"/>
              </w:rPr>
            </w:pPr>
            <w:r w:rsidRPr="000877CD">
              <w:rPr>
                <w:rFonts w:hint="eastAsia"/>
                <w:sz w:val="24"/>
                <w:szCs w:val="24"/>
              </w:rPr>
              <w:t>East Door Opens</w:t>
            </w:r>
          </w:p>
        </w:tc>
      </w:tr>
      <w:tr w:rsidR="000877CD" w:rsidRPr="000877CD" w:rsidTr="000877CD">
        <w:tc>
          <w:tcPr>
            <w:tcW w:w="992" w:type="dxa"/>
          </w:tcPr>
          <w:p w:rsidR="000877CD" w:rsidRPr="000877CD" w:rsidRDefault="000877CD">
            <w:pPr>
              <w:rPr>
                <w:sz w:val="24"/>
                <w:szCs w:val="24"/>
              </w:rPr>
            </w:pPr>
            <w:r w:rsidRPr="000877CD">
              <w:rPr>
                <w:rFonts w:hint="eastAsia"/>
                <w:sz w:val="24"/>
                <w:szCs w:val="24"/>
              </w:rPr>
              <w:t>7</w:t>
            </w:r>
          </w:p>
        </w:tc>
        <w:tc>
          <w:tcPr>
            <w:tcW w:w="3969" w:type="dxa"/>
          </w:tcPr>
          <w:p w:rsidR="000877CD" w:rsidRPr="000877CD" w:rsidRDefault="000877CD">
            <w:pPr>
              <w:rPr>
                <w:sz w:val="24"/>
                <w:szCs w:val="24"/>
              </w:rPr>
            </w:pPr>
            <w:r w:rsidRPr="000877CD">
              <w:rPr>
                <w:rFonts w:hint="eastAsia"/>
                <w:sz w:val="24"/>
                <w:szCs w:val="24"/>
              </w:rPr>
              <w:t>Elevator Going Up</w:t>
            </w:r>
          </w:p>
        </w:tc>
      </w:tr>
      <w:tr w:rsidR="000877CD" w:rsidRPr="000877CD" w:rsidTr="000877CD">
        <w:tc>
          <w:tcPr>
            <w:tcW w:w="992" w:type="dxa"/>
          </w:tcPr>
          <w:p w:rsidR="000877CD" w:rsidRPr="000877CD" w:rsidRDefault="000877CD">
            <w:pPr>
              <w:rPr>
                <w:sz w:val="24"/>
                <w:szCs w:val="24"/>
              </w:rPr>
            </w:pPr>
            <w:r w:rsidRPr="000877CD">
              <w:rPr>
                <w:rFonts w:hint="eastAsia"/>
                <w:sz w:val="24"/>
                <w:szCs w:val="24"/>
              </w:rPr>
              <w:t>6</w:t>
            </w:r>
          </w:p>
        </w:tc>
        <w:tc>
          <w:tcPr>
            <w:tcW w:w="3969" w:type="dxa"/>
          </w:tcPr>
          <w:p w:rsidR="000877CD" w:rsidRPr="000877CD" w:rsidRDefault="000877CD">
            <w:pPr>
              <w:rPr>
                <w:sz w:val="24"/>
                <w:szCs w:val="24"/>
              </w:rPr>
            </w:pPr>
            <w:r w:rsidRPr="000877CD">
              <w:rPr>
                <w:rFonts w:hint="eastAsia"/>
                <w:sz w:val="24"/>
                <w:szCs w:val="24"/>
              </w:rPr>
              <w:t>Elevator Going Down</w:t>
            </w:r>
          </w:p>
        </w:tc>
      </w:tr>
      <w:tr w:rsidR="000877CD" w:rsidRPr="000877CD" w:rsidTr="000877CD">
        <w:tc>
          <w:tcPr>
            <w:tcW w:w="992" w:type="dxa"/>
          </w:tcPr>
          <w:p w:rsidR="000877CD" w:rsidRPr="000877CD" w:rsidRDefault="000877CD">
            <w:pPr>
              <w:rPr>
                <w:rFonts w:hint="eastAsia"/>
                <w:sz w:val="24"/>
                <w:szCs w:val="24"/>
              </w:rPr>
            </w:pPr>
            <w:r>
              <w:rPr>
                <w:rFonts w:hint="eastAsia"/>
                <w:sz w:val="24"/>
                <w:szCs w:val="24"/>
              </w:rPr>
              <w:t>0</w:t>
            </w:r>
          </w:p>
        </w:tc>
        <w:tc>
          <w:tcPr>
            <w:tcW w:w="3969" w:type="dxa"/>
          </w:tcPr>
          <w:p w:rsidR="000877CD" w:rsidRPr="000877CD" w:rsidRDefault="000877CD">
            <w:pPr>
              <w:rPr>
                <w:rFonts w:hint="eastAsia"/>
                <w:sz w:val="24"/>
                <w:szCs w:val="24"/>
              </w:rPr>
            </w:pPr>
            <w:r>
              <w:rPr>
                <w:rFonts w:hint="eastAsia"/>
                <w:sz w:val="24"/>
                <w:szCs w:val="24"/>
              </w:rPr>
              <w:t>Overloaded</w:t>
            </w:r>
          </w:p>
        </w:tc>
      </w:tr>
    </w:tbl>
    <w:p w:rsidR="000877CD" w:rsidRPr="000877CD" w:rsidRDefault="000877CD">
      <w:pPr>
        <w:rPr>
          <w:rFonts w:hint="eastAsia"/>
          <w:sz w:val="24"/>
          <w:szCs w:val="24"/>
        </w:rPr>
      </w:pPr>
    </w:p>
    <w:p w:rsidR="000877CD" w:rsidRDefault="000877CD">
      <w:pPr>
        <w:rPr>
          <w:rFonts w:hint="eastAsia"/>
          <w:sz w:val="24"/>
          <w:szCs w:val="24"/>
        </w:rPr>
      </w:pPr>
      <w:r>
        <w:rPr>
          <w:sz w:val="24"/>
          <w:szCs w:val="24"/>
        </w:rPr>
        <w:t>T</w:t>
      </w:r>
      <w:r>
        <w:rPr>
          <w:rFonts w:hint="eastAsia"/>
          <w:sz w:val="24"/>
          <w:szCs w:val="24"/>
        </w:rPr>
        <w:t xml:space="preserve">o use the elevator, choose the floor you want to go. PLEASE NOTE that when more than two floors are chosen that will disable the elevator from moving as that indicates there may be too many persons on the elevator </w:t>
      </w:r>
      <w:r w:rsidR="00D139EF">
        <w:rPr>
          <w:rFonts w:hint="eastAsia"/>
          <w:sz w:val="24"/>
          <w:szCs w:val="24"/>
        </w:rPr>
        <w:t>and may cause an overload. An LED (</w:t>
      </w:r>
      <w:proofErr w:type="gramStart"/>
      <w:r w:rsidR="00D139EF">
        <w:rPr>
          <w:rFonts w:hint="eastAsia"/>
          <w:sz w:val="24"/>
          <w:szCs w:val="24"/>
        </w:rPr>
        <w:t>LEDR[</w:t>
      </w:r>
      <w:proofErr w:type="gramEnd"/>
      <w:r w:rsidR="00D139EF">
        <w:rPr>
          <w:rFonts w:hint="eastAsia"/>
          <w:sz w:val="24"/>
          <w:szCs w:val="24"/>
        </w:rPr>
        <w:t xml:space="preserve">0]) will be lit to indicate that the elevator is </w:t>
      </w:r>
      <w:r w:rsidR="00EB0DA7">
        <w:rPr>
          <w:rFonts w:hint="eastAsia"/>
          <w:sz w:val="24"/>
          <w:szCs w:val="24"/>
        </w:rPr>
        <w:t xml:space="preserve">overloaded. </w:t>
      </w:r>
      <w:proofErr w:type="gramStart"/>
      <w:r w:rsidR="00EB0DA7">
        <w:rPr>
          <w:rFonts w:hint="eastAsia"/>
          <w:sz w:val="24"/>
          <w:szCs w:val="24"/>
        </w:rPr>
        <w:t>To continue operating</w:t>
      </w:r>
      <w:r w:rsidR="00D139EF">
        <w:rPr>
          <w:rFonts w:hint="eastAsia"/>
          <w:sz w:val="24"/>
          <w:szCs w:val="24"/>
        </w:rPr>
        <w:t>, let some of persons leave the elevator (i.e. turn some of the switches off) until the LEDR goes out.</w:t>
      </w:r>
      <w:proofErr w:type="gramEnd"/>
    </w:p>
    <w:p w:rsidR="00EB0DA7" w:rsidRDefault="00EB0DA7">
      <w:pPr>
        <w:rPr>
          <w:rFonts w:hint="eastAsia"/>
          <w:sz w:val="24"/>
          <w:szCs w:val="24"/>
        </w:rPr>
      </w:pPr>
    </w:p>
    <w:p w:rsidR="00EB0DA7" w:rsidRDefault="00EB0DA7">
      <w:pPr>
        <w:rPr>
          <w:rFonts w:hint="eastAsia"/>
          <w:sz w:val="24"/>
          <w:szCs w:val="24"/>
        </w:rPr>
      </w:pPr>
      <w:r>
        <w:rPr>
          <w:rFonts w:hint="eastAsia"/>
          <w:sz w:val="24"/>
          <w:szCs w:val="24"/>
        </w:rPr>
        <w:t xml:space="preserve">After the floors are chosen, push </w:t>
      </w:r>
      <w:proofErr w:type="gramStart"/>
      <w:r>
        <w:rPr>
          <w:rFonts w:hint="eastAsia"/>
          <w:sz w:val="24"/>
          <w:szCs w:val="24"/>
        </w:rPr>
        <w:t>KEY[</w:t>
      </w:r>
      <w:proofErr w:type="gramEnd"/>
      <w:r>
        <w:rPr>
          <w:rFonts w:hint="eastAsia"/>
          <w:sz w:val="24"/>
          <w:szCs w:val="24"/>
        </w:rPr>
        <w:t xml:space="preserve">3] to close the door, and the elevator will head to the desired destination. The current floor will be shown on HEX1 and/or HEX0. Due to the limitation of the devices, all the letter </w:t>
      </w:r>
      <w:r>
        <w:rPr>
          <w:sz w:val="24"/>
          <w:szCs w:val="24"/>
        </w:rPr>
        <w:t>‘</w:t>
      </w:r>
      <w:r>
        <w:rPr>
          <w:rFonts w:hint="eastAsia"/>
          <w:sz w:val="24"/>
          <w:szCs w:val="24"/>
        </w:rPr>
        <w:t>M</w:t>
      </w:r>
      <w:r>
        <w:rPr>
          <w:sz w:val="24"/>
          <w:szCs w:val="24"/>
        </w:rPr>
        <w:t>’</w:t>
      </w:r>
      <w:r>
        <w:rPr>
          <w:rFonts w:hint="eastAsia"/>
          <w:sz w:val="24"/>
          <w:szCs w:val="24"/>
        </w:rPr>
        <w:t xml:space="preserve">s of the floors with letter (ex. 2M) will be shown as </w:t>
      </w:r>
      <w:r>
        <w:rPr>
          <w:sz w:val="24"/>
          <w:szCs w:val="24"/>
        </w:rPr>
        <w:t>‘</w:t>
      </w:r>
      <w:r>
        <w:rPr>
          <w:rFonts w:hint="eastAsia"/>
          <w:sz w:val="24"/>
          <w:szCs w:val="24"/>
        </w:rPr>
        <w:t>A</w:t>
      </w:r>
      <w:r>
        <w:rPr>
          <w:sz w:val="24"/>
          <w:szCs w:val="24"/>
        </w:rPr>
        <w:t>’</w:t>
      </w:r>
      <w:r>
        <w:rPr>
          <w:rFonts w:hint="eastAsia"/>
          <w:sz w:val="24"/>
          <w:szCs w:val="24"/>
        </w:rPr>
        <w:t>s (i.e. 2A) on the HEX.</w:t>
      </w:r>
    </w:p>
    <w:p w:rsidR="00E329B0" w:rsidRDefault="00E329B0">
      <w:pPr>
        <w:rPr>
          <w:rFonts w:hint="eastAsia"/>
          <w:sz w:val="24"/>
          <w:szCs w:val="24"/>
        </w:rPr>
      </w:pPr>
    </w:p>
    <w:p w:rsidR="00E329B0" w:rsidRDefault="00E329B0">
      <w:pPr>
        <w:rPr>
          <w:rFonts w:hint="eastAsia"/>
          <w:sz w:val="24"/>
          <w:szCs w:val="24"/>
        </w:rPr>
      </w:pPr>
    </w:p>
    <w:p w:rsidR="00E329B0" w:rsidRDefault="00E329B0">
      <w:pPr>
        <w:rPr>
          <w:rFonts w:hint="eastAsia"/>
          <w:sz w:val="24"/>
          <w:szCs w:val="24"/>
        </w:rPr>
      </w:pPr>
    </w:p>
    <w:p w:rsidR="00E329B0" w:rsidRDefault="00E329B0">
      <w:pPr>
        <w:rPr>
          <w:rFonts w:hint="eastAsia"/>
          <w:sz w:val="24"/>
          <w:szCs w:val="24"/>
        </w:rPr>
      </w:pPr>
    </w:p>
    <w:p w:rsidR="00E329B0" w:rsidRDefault="00E329B0">
      <w:pPr>
        <w:rPr>
          <w:rFonts w:hint="eastAsia"/>
          <w:sz w:val="24"/>
          <w:szCs w:val="24"/>
        </w:rPr>
      </w:pPr>
    </w:p>
    <w:p w:rsidR="00E329B0" w:rsidRDefault="00E329B0">
      <w:pPr>
        <w:rPr>
          <w:rFonts w:hint="eastAsia"/>
          <w:sz w:val="24"/>
          <w:szCs w:val="24"/>
        </w:rPr>
      </w:pPr>
    </w:p>
    <w:p w:rsidR="00E329B0" w:rsidRDefault="00E329B0">
      <w:pPr>
        <w:rPr>
          <w:rFonts w:hint="eastAsia"/>
          <w:sz w:val="24"/>
          <w:szCs w:val="24"/>
        </w:rPr>
      </w:pPr>
      <w:r>
        <w:rPr>
          <w:sz w:val="24"/>
          <w:szCs w:val="24"/>
        </w:rPr>
        <w:t>W</w:t>
      </w:r>
      <w:r>
        <w:rPr>
          <w:rFonts w:hint="eastAsia"/>
          <w:sz w:val="24"/>
          <w:szCs w:val="24"/>
        </w:rPr>
        <w:t xml:space="preserve">hen the elevator has </w:t>
      </w:r>
      <w:proofErr w:type="gramStart"/>
      <w:r>
        <w:rPr>
          <w:rFonts w:hint="eastAsia"/>
          <w:sz w:val="24"/>
          <w:szCs w:val="24"/>
        </w:rPr>
        <w:t>arrived</w:t>
      </w:r>
      <w:proofErr w:type="gramEnd"/>
      <w:r>
        <w:rPr>
          <w:rFonts w:hint="eastAsia"/>
          <w:sz w:val="24"/>
          <w:szCs w:val="24"/>
        </w:rPr>
        <w:t xml:space="preserve"> its first destination, choose the new destinations, </w:t>
      </w:r>
      <w:r w:rsidRPr="00E329B0">
        <w:rPr>
          <w:rFonts w:hint="eastAsia"/>
          <w:i/>
          <w:sz w:val="24"/>
          <w:szCs w:val="24"/>
          <w:u w:val="single"/>
        </w:rPr>
        <w:t>then</w:t>
      </w:r>
      <w:r>
        <w:rPr>
          <w:rFonts w:hint="eastAsia"/>
          <w:sz w:val="24"/>
          <w:szCs w:val="24"/>
        </w:rPr>
        <w:t xml:space="preserve"> manually close the switch corresponding to the current floor and finally close the door. The elevator will continue </w:t>
      </w:r>
      <w:r>
        <w:rPr>
          <w:sz w:val="24"/>
          <w:szCs w:val="24"/>
        </w:rPr>
        <w:t>operating</w:t>
      </w:r>
      <w:r>
        <w:rPr>
          <w:rFonts w:hint="eastAsia"/>
          <w:sz w:val="24"/>
          <w:szCs w:val="24"/>
        </w:rPr>
        <w:t>.</w:t>
      </w:r>
    </w:p>
    <w:p w:rsidR="00E329B0" w:rsidRDefault="00E329B0">
      <w:pPr>
        <w:rPr>
          <w:rFonts w:hint="eastAsia"/>
          <w:sz w:val="24"/>
          <w:szCs w:val="24"/>
        </w:rPr>
      </w:pPr>
    </w:p>
    <w:p w:rsidR="00E329B0" w:rsidRDefault="00E329B0">
      <w:pPr>
        <w:rPr>
          <w:rFonts w:hint="eastAsia"/>
          <w:sz w:val="24"/>
          <w:szCs w:val="24"/>
        </w:rPr>
      </w:pPr>
      <w:r>
        <w:rPr>
          <w:rFonts w:hint="eastAsia"/>
          <w:sz w:val="24"/>
          <w:szCs w:val="24"/>
        </w:rPr>
        <w:t xml:space="preserve">This elevator is designed to handle conflicts. </w:t>
      </w:r>
      <w:r>
        <w:rPr>
          <w:sz w:val="24"/>
          <w:szCs w:val="24"/>
        </w:rPr>
        <w:t>W</w:t>
      </w:r>
      <w:r>
        <w:rPr>
          <w:rFonts w:hint="eastAsia"/>
          <w:sz w:val="24"/>
          <w:szCs w:val="24"/>
        </w:rPr>
        <w:t xml:space="preserve">hen the elevator is going up, the floors above the current floor will have priority and the elevator will keep going up, and vice versa. </w:t>
      </w:r>
      <w:r w:rsidR="00BF0336">
        <w:rPr>
          <w:rFonts w:hint="eastAsia"/>
          <w:sz w:val="24"/>
          <w:szCs w:val="24"/>
        </w:rPr>
        <w:t xml:space="preserve">For instance, if the elevator is currently at floor 2 and is going up, selecting floor 1 and floor 3 simultaneously will make the elevator head to floor 3 first then change its direction back to floor 1. </w:t>
      </w:r>
      <w:r>
        <w:rPr>
          <w:rFonts w:hint="eastAsia"/>
          <w:sz w:val="24"/>
          <w:szCs w:val="24"/>
        </w:rPr>
        <w:t xml:space="preserve">However PLEASE NOTE that in order to </w:t>
      </w:r>
      <w:r w:rsidRPr="00E329B0">
        <w:rPr>
          <w:rFonts w:hint="eastAsia"/>
          <w:sz w:val="24"/>
          <w:szCs w:val="24"/>
        </w:rPr>
        <w:t xml:space="preserve">keep the elevator going </w:t>
      </w:r>
      <w:r w:rsidR="00BF0336">
        <w:rPr>
          <w:rFonts w:hint="eastAsia"/>
          <w:sz w:val="24"/>
          <w:szCs w:val="24"/>
        </w:rPr>
        <w:t>its previous direction</w:t>
      </w:r>
      <w:r w:rsidRPr="00E329B0">
        <w:rPr>
          <w:rFonts w:hint="eastAsia"/>
          <w:sz w:val="24"/>
          <w:szCs w:val="24"/>
        </w:rPr>
        <w:t xml:space="preserve">, </w:t>
      </w:r>
      <w:r>
        <w:rPr>
          <w:rFonts w:hint="eastAsia"/>
          <w:i/>
          <w:sz w:val="24"/>
          <w:szCs w:val="24"/>
          <w:u w:val="single"/>
        </w:rPr>
        <w:t>keep the switch of the current floor on while choose new de</w:t>
      </w:r>
      <w:r w:rsidRPr="006F0FCC">
        <w:rPr>
          <w:rFonts w:hint="eastAsia"/>
          <w:i/>
          <w:sz w:val="24"/>
          <w:szCs w:val="24"/>
          <w:u w:val="single"/>
        </w:rPr>
        <w:t>stinations, and t</w:t>
      </w:r>
      <w:r w:rsidRPr="00E329B0">
        <w:rPr>
          <w:rFonts w:hint="eastAsia"/>
          <w:i/>
          <w:sz w:val="24"/>
          <w:szCs w:val="24"/>
          <w:u w:val="single"/>
        </w:rPr>
        <w:t xml:space="preserve">urn it off </w:t>
      </w:r>
      <w:r w:rsidR="006F0FCC">
        <w:rPr>
          <w:rFonts w:hint="eastAsia"/>
          <w:i/>
          <w:sz w:val="24"/>
          <w:szCs w:val="24"/>
          <w:u w:val="single"/>
        </w:rPr>
        <w:t>AFTER</w:t>
      </w:r>
      <w:r w:rsidRPr="00E329B0">
        <w:rPr>
          <w:rFonts w:hint="eastAsia"/>
          <w:i/>
          <w:sz w:val="24"/>
          <w:szCs w:val="24"/>
          <w:u w:val="single"/>
        </w:rPr>
        <w:t xml:space="preserve"> all </w:t>
      </w:r>
      <w:r w:rsidRPr="00E329B0">
        <w:rPr>
          <w:i/>
          <w:sz w:val="24"/>
          <w:szCs w:val="24"/>
          <w:u w:val="single"/>
        </w:rPr>
        <w:t>destinations</w:t>
      </w:r>
      <w:r w:rsidRPr="00E329B0">
        <w:rPr>
          <w:rFonts w:hint="eastAsia"/>
          <w:i/>
          <w:sz w:val="24"/>
          <w:szCs w:val="24"/>
          <w:u w:val="single"/>
        </w:rPr>
        <w:t xml:space="preserve"> are chosen</w:t>
      </w:r>
      <w:r>
        <w:rPr>
          <w:rFonts w:hint="eastAsia"/>
          <w:sz w:val="24"/>
          <w:szCs w:val="24"/>
        </w:rPr>
        <w:t>, otherwise the elevator will change its direction according to the first input.</w:t>
      </w:r>
    </w:p>
    <w:p w:rsidR="006F0FCC" w:rsidRDefault="006F0FCC">
      <w:pPr>
        <w:rPr>
          <w:rFonts w:hint="eastAsia"/>
          <w:sz w:val="24"/>
          <w:szCs w:val="24"/>
        </w:rPr>
      </w:pPr>
    </w:p>
    <w:p w:rsidR="006F0FCC" w:rsidRPr="00EB0DA7" w:rsidRDefault="006F0FCC">
      <w:pPr>
        <w:rPr>
          <w:sz w:val="24"/>
          <w:szCs w:val="24"/>
        </w:rPr>
      </w:pPr>
      <w:r>
        <w:rPr>
          <w:rFonts w:hint="eastAsia"/>
          <w:sz w:val="24"/>
          <w:szCs w:val="24"/>
        </w:rPr>
        <w:t xml:space="preserve">If there is no destination chosen and the door is closed, the elevator will keep staying at its current floor until the next destination is chosen. If two conflict floors are chosen then it will go to the floor depending on which floor is selected first. </w:t>
      </w:r>
    </w:p>
    <w:sectPr w:rsidR="006F0FCC" w:rsidRPr="00EB0DA7" w:rsidSect="00E1412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877CD"/>
    <w:rsid w:val="000877CD"/>
    <w:rsid w:val="006F0FCC"/>
    <w:rsid w:val="00BF0336"/>
    <w:rsid w:val="00D139EF"/>
    <w:rsid w:val="00DB3C3A"/>
    <w:rsid w:val="00E14127"/>
    <w:rsid w:val="00E329B0"/>
    <w:rsid w:val="00EB0D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1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7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435</Words>
  <Characters>2005</Characters>
  <Application>Microsoft Office Word</Application>
  <DocSecurity>0</DocSecurity>
  <Lines>81</Lines>
  <Paragraphs>45</Paragraphs>
  <ScaleCrop>false</ScaleCrop>
  <Company>Microsoft</Company>
  <LinksUpToDate>false</LinksUpToDate>
  <CharactersWithSpaces>2396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8K-053</dc:creator>
  <cp:lastModifiedBy>8K-053</cp:lastModifiedBy>
  <cp:revision>8</cp:revision>
  <cp:lastPrinted>2018-12-03T00:56:00Z</cp:lastPrinted>
  <dcterms:created xsi:type="dcterms:W3CDTF">2018-12-02T23:24:00Z</dcterms:created>
  <dcterms:modified xsi:type="dcterms:W3CDTF">2018-12-03T01:03:00Z</dcterms:modified>
</cp:coreProperties>
</file>