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1EF3" w:rsidRDefault="000371DE">
      <w:r w:rsidRPr="000371DE">
        <w:rPr>
          <w:noProof/>
        </w:rPr>
        <w:drawing>
          <wp:inline distT="0" distB="0" distL="0" distR="0">
            <wp:extent cx="5295900" cy="36480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146" cy="365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5E4" w:rsidRDefault="009C55E4" w:rsidP="009C55E4">
      <w:pPr>
        <w:jc w:val="center"/>
      </w:pPr>
      <w:r w:rsidRPr="009C55E4">
        <w:rPr>
          <w:noProof/>
        </w:rPr>
        <w:drawing>
          <wp:inline distT="0" distB="0" distL="0" distR="0">
            <wp:extent cx="5191125" cy="33242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178" cy="332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5E4" w:rsidRDefault="009C55E4"/>
    <w:p w:rsidR="000371DE" w:rsidRDefault="000371DE"/>
    <w:p w:rsidR="000371DE" w:rsidRDefault="000371DE" w:rsidP="000371DE">
      <w:pPr>
        <w:jc w:val="center"/>
      </w:pPr>
    </w:p>
    <w:p w:rsidR="000371DE" w:rsidRDefault="000371DE"/>
    <w:p w:rsidR="000371DE" w:rsidRDefault="000371DE" w:rsidP="000371DE">
      <w:pPr>
        <w:jc w:val="center"/>
      </w:pPr>
    </w:p>
    <w:p w:rsidR="00F96712" w:rsidRDefault="00F96712" w:rsidP="000371DE">
      <w:pPr>
        <w:jc w:val="center"/>
      </w:pPr>
    </w:p>
    <w:p w:rsidR="00F96712" w:rsidRDefault="00F96712" w:rsidP="000371DE">
      <w:pPr>
        <w:jc w:val="center"/>
      </w:pPr>
    </w:p>
    <w:p w:rsidR="00F96712" w:rsidRDefault="00F96712" w:rsidP="000371DE">
      <w:pPr>
        <w:jc w:val="center"/>
      </w:pPr>
    </w:p>
    <w:p w:rsidR="00F96712" w:rsidRDefault="00F96712" w:rsidP="000371DE">
      <w:pPr>
        <w:jc w:val="center"/>
      </w:pPr>
    </w:p>
    <w:p w:rsidR="00F96712" w:rsidRDefault="00F96712" w:rsidP="000371DE">
      <w:pPr>
        <w:jc w:val="center"/>
      </w:pPr>
    </w:p>
    <w:p w:rsidR="00F96712" w:rsidRDefault="00F96712" w:rsidP="000371DE">
      <w:pPr>
        <w:jc w:val="center"/>
      </w:pPr>
    </w:p>
    <w:p w:rsidR="00F96712" w:rsidRDefault="00F96712" w:rsidP="000371DE">
      <w:pPr>
        <w:jc w:val="center"/>
      </w:pPr>
    </w:p>
    <w:p w:rsidR="00F96712" w:rsidRDefault="00F96712" w:rsidP="000371DE">
      <w:pPr>
        <w:jc w:val="center"/>
      </w:pPr>
    </w:p>
    <w:p w:rsidR="00F96712" w:rsidRDefault="00F96712" w:rsidP="000371DE">
      <w:pPr>
        <w:jc w:val="center"/>
      </w:pPr>
      <w:r>
        <w:rPr>
          <w:rFonts w:hint="eastAsia"/>
        </w:rPr>
        <w:t>训练500</w:t>
      </w:r>
      <w:r>
        <w:t>,预测</w:t>
      </w:r>
      <w:r w:rsidR="00D3064A">
        <w:rPr>
          <w:rFonts w:hint="eastAsia"/>
        </w:rPr>
        <w:t>50</w:t>
      </w:r>
    </w:p>
    <w:p w:rsidR="00F96712" w:rsidRDefault="00D3064A" w:rsidP="00D3064A">
      <w:r w:rsidRPr="00D3064A">
        <w:rPr>
          <w:rFonts w:hint="eastAsia"/>
          <w:noProof/>
        </w:rPr>
        <w:drawing>
          <wp:inline distT="0" distB="0" distL="0" distR="0">
            <wp:extent cx="5286375" cy="2819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731" cy="282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89C" w:rsidRDefault="00AB089C" w:rsidP="000371DE">
      <w:pPr>
        <w:jc w:val="center"/>
      </w:pPr>
    </w:p>
    <w:p w:rsidR="008349A7" w:rsidRDefault="008349A7" w:rsidP="0052159C">
      <w:pPr>
        <w:jc w:val="left"/>
        <w:rPr>
          <w:rFonts w:hint="eastAsia"/>
        </w:rPr>
      </w:pPr>
    </w:p>
    <w:p w:rsidR="0052159C" w:rsidRDefault="0052159C" w:rsidP="0052159C">
      <w:pPr>
        <w:jc w:val="left"/>
      </w:pPr>
      <w:r>
        <w:rPr>
          <w:rFonts w:hint="eastAsia"/>
        </w:rPr>
        <w:t>粗略</w:t>
      </w:r>
      <w:r>
        <w:t>选择</w:t>
      </w:r>
    </w:p>
    <w:p w:rsidR="0052159C" w:rsidRDefault="0052159C" w:rsidP="0052159C">
      <w:pPr>
        <w:jc w:val="left"/>
      </w:pPr>
      <w:r w:rsidRPr="0052159C">
        <w:rPr>
          <w:rFonts w:hint="eastAsia"/>
          <w:noProof/>
        </w:rPr>
        <w:drawing>
          <wp:inline distT="0" distB="0" distL="0" distR="0">
            <wp:extent cx="4333875" cy="28827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950" cy="288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9C" w:rsidRDefault="0052159C" w:rsidP="0052159C">
      <w:pPr>
        <w:jc w:val="left"/>
      </w:pPr>
    </w:p>
    <w:p w:rsidR="0052159C" w:rsidRDefault="0052159C" w:rsidP="0052159C">
      <w:pPr>
        <w:jc w:val="left"/>
      </w:pPr>
      <w:r w:rsidRPr="0052159C">
        <w:rPr>
          <w:rFonts w:hint="eastAsia"/>
          <w:noProof/>
        </w:rPr>
        <w:lastRenderedPageBreak/>
        <w:drawing>
          <wp:inline distT="0" distB="0" distL="0" distR="0">
            <wp:extent cx="4457700" cy="33432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461" cy="334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9C" w:rsidRDefault="0052159C" w:rsidP="0052159C">
      <w:pPr>
        <w:jc w:val="left"/>
      </w:pPr>
    </w:p>
    <w:p w:rsidR="0052159C" w:rsidRDefault="0052159C" w:rsidP="0052159C">
      <w:pPr>
        <w:jc w:val="left"/>
      </w:pPr>
      <w:r>
        <w:rPr>
          <w:rFonts w:hint="eastAsia"/>
        </w:rPr>
        <w:t>精细</w:t>
      </w:r>
      <w:r>
        <w:t>选择</w:t>
      </w:r>
    </w:p>
    <w:p w:rsidR="00AB089C" w:rsidRDefault="00AB089C" w:rsidP="000371DE">
      <w:pPr>
        <w:jc w:val="center"/>
      </w:pPr>
      <w:r w:rsidRPr="00AB089C">
        <w:rPr>
          <w:rFonts w:hint="eastAsia"/>
          <w:noProof/>
        </w:rPr>
        <w:drawing>
          <wp:inline distT="0" distB="0" distL="0" distR="0">
            <wp:extent cx="4599905" cy="31743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88" cy="317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89C" w:rsidRDefault="00AB089C" w:rsidP="000371DE">
      <w:pPr>
        <w:jc w:val="center"/>
      </w:pPr>
    </w:p>
    <w:p w:rsidR="00AB089C" w:rsidRDefault="00AB089C" w:rsidP="000371DE">
      <w:pPr>
        <w:jc w:val="center"/>
      </w:pPr>
      <w:r w:rsidRPr="00AB089C">
        <w:rPr>
          <w:rFonts w:hint="eastAsia"/>
          <w:noProof/>
        </w:rPr>
        <w:lastRenderedPageBreak/>
        <w:drawing>
          <wp:inline distT="0" distB="0" distL="0" distR="0">
            <wp:extent cx="3818890" cy="26384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676" cy="264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12E" w:rsidRDefault="0045512E" w:rsidP="000371DE">
      <w:pPr>
        <w:jc w:val="center"/>
      </w:pPr>
    </w:p>
    <w:p w:rsidR="0045512E" w:rsidRDefault="0045512E" w:rsidP="000371DE">
      <w:pPr>
        <w:jc w:val="center"/>
      </w:pPr>
    </w:p>
    <w:p w:rsidR="0045512E" w:rsidRDefault="0045512E" w:rsidP="000371DE">
      <w:pPr>
        <w:jc w:val="center"/>
      </w:pPr>
    </w:p>
    <w:p w:rsidR="004A2BFE" w:rsidRDefault="004A2BFE" w:rsidP="004A2BFE"/>
    <w:p w:rsidR="0045512E" w:rsidRDefault="008349A7" w:rsidP="000371DE">
      <w:pPr>
        <w:jc w:val="center"/>
      </w:pPr>
      <w:r>
        <w:t>(</w:t>
      </w:r>
      <w:r>
        <w:rPr>
          <w:rFonts w:hint="eastAsia"/>
        </w:rPr>
        <w:t>应用</w:t>
      </w:r>
      <w:r>
        <w:t>到</w:t>
      </w:r>
      <w:r>
        <w:rPr>
          <w:rFonts w:hint="eastAsia"/>
        </w:rPr>
        <w:t>APP上</w:t>
      </w:r>
      <w:r>
        <w:t xml:space="preserve">) </w:t>
      </w:r>
      <w:r w:rsidR="0045512E">
        <w:rPr>
          <w:rFonts w:hint="eastAsia"/>
        </w:rPr>
        <w:t>2017</w:t>
      </w:r>
      <w:r w:rsidR="0045512E">
        <w:t xml:space="preserve">.4.23-2017.5.7 </w:t>
      </w:r>
      <w:r w:rsidR="0045512E">
        <w:rPr>
          <w:rFonts w:hint="eastAsia"/>
        </w:rPr>
        <w:t>预测15天</w:t>
      </w:r>
      <w:r w:rsidR="0045512E">
        <w:t>,有</w:t>
      </w:r>
      <w:r w:rsidR="0045512E">
        <w:rPr>
          <w:rFonts w:hint="eastAsia"/>
        </w:rPr>
        <w:t>7天实际</w:t>
      </w:r>
      <w:r w:rsidR="0045512E">
        <w:t>数据</w:t>
      </w:r>
    </w:p>
    <w:p w:rsidR="00F96712" w:rsidRDefault="00F96712" w:rsidP="000371DE">
      <w:pPr>
        <w:jc w:val="center"/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310"/>
        <w:gridCol w:w="1520"/>
        <w:gridCol w:w="1134"/>
        <w:gridCol w:w="1134"/>
        <w:gridCol w:w="1134"/>
      </w:tblGrid>
      <w:tr w:rsidR="00042EAC" w:rsidTr="00042EAC">
        <w:trPr>
          <w:jc w:val="center"/>
        </w:trPr>
        <w:tc>
          <w:tcPr>
            <w:tcW w:w="1310" w:type="dxa"/>
            <w:vAlign w:val="center"/>
          </w:tcPr>
          <w:p w:rsidR="00042EAC" w:rsidRDefault="00042EAC" w:rsidP="0083520D">
            <w:pPr>
              <w:widowControl/>
              <w:ind w:firstLineChars="50" w:firstLine="110"/>
              <w:jc w:val="left"/>
              <w:rPr>
                <w:rFonts w:ascii="等线" w:eastAsia="等线" w:hAnsi="等线"/>
                <w:color w:val="000000"/>
                <w:sz w:val="22"/>
              </w:rPr>
            </w:pPr>
            <w:bookmarkStart w:id="0" w:name="_GoBack"/>
            <w:r>
              <w:rPr>
                <w:rFonts w:ascii="等线" w:eastAsia="等线" w:hAnsi="等线" w:hint="eastAsia"/>
                <w:color w:val="000000"/>
                <w:sz w:val="22"/>
              </w:rPr>
              <w:t>数据日期</w:t>
            </w:r>
          </w:p>
        </w:tc>
        <w:tc>
          <w:tcPr>
            <w:tcW w:w="1520" w:type="dxa"/>
            <w:vAlign w:val="center"/>
          </w:tcPr>
          <w:p w:rsidR="00042EAC" w:rsidRDefault="00042EAC" w:rsidP="0083520D">
            <w:pPr>
              <w:ind w:firstLineChars="100" w:firstLine="220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用户名称</w:t>
            </w:r>
          </w:p>
        </w:tc>
        <w:tc>
          <w:tcPr>
            <w:tcW w:w="1134" w:type="dxa"/>
            <w:vAlign w:val="center"/>
          </w:tcPr>
          <w:p w:rsidR="00042EAC" w:rsidRDefault="00042EAC" w:rsidP="0083520D">
            <w:pPr>
              <w:ind w:firstLineChars="50" w:firstLine="110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预测值</w:t>
            </w:r>
          </w:p>
        </w:tc>
        <w:tc>
          <w:tcPr>
            <w:tcW w:w="1134" w:type="dxa"/>
          </w:tcPr>
          <w:p w:rsidR="00042EAC" w:rsidRDefault="00042EAC" w:rsidP="0083520D">
            <w:pPr>
              <w:ind w:firstLineChars="50" w:firstLine="110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实际</w:t>
            </w:r>
            <w:r>
              <w:rPr>
                <w:rFonts w:ascii="等线" w:eastAsia="等线" w:hAnsi="等线"/>
                <w:color w:val="000000"/>
                <w:sz w:val="22"/>
              </w:rPr>
              <w:t>值</w:t>
            </w:r>
          </w:p>
        </w:tc>
        <w:tc>
          <w:tcPr>
            <w:tcW w:w="1134" w:type="dxa"/>
          </w:tcPr>
          <w:p w:rsidR="00042EAC" w:rsidRDefault="00042EAC" w:rsidP="00042EAC">
            <w:pPr>
              <w:ind w:firstLineChars="100" w:firstLine="220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误差</w:t>
            </w:r>
          </w:p>
        </w:tc>
      </w:tr>
      <w:tr w:rsidR="00042EAC" w:rsidTr="00042EAC">
        <w:trPr>
          <w:jc w:val="center"/>
        </w:trPr>
        <w:tc>
          <w:tcPr>
            <w:tcW w:w="1310" w:type="dxa"/>
            <w:vAlign w:val="center"/>
          </w:tcPr>
          <w:p w:rsidR="00042EAC" w:rsidRDefault="00042EAC" w:rsidP="00D16049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2017/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4/25</w:t>
            </w:r>
          </w:p>
        </w:tc>
        <w:tc>
          <w:tcPr>
            <w:tcW w:w="1520" w:type="dxa"/>
            <w:vAlign w:val="center"/>
          </w:tcPr>
          <w:p w:rsidR="00042EAC" w:rsidRDefault="00042EAC" w:rsidP="00D16049">
            <w:pPr>
              <w:ind w:right="110"/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123456789</w:t>
            </w:r>
          </w:p>
        </w:tc>
        <w:tc>
          <w:tcPr>
            <w:tcW w:w="1134" w:type="dxa"/>
            <w:vAlign w:val="center"/>
          </w:tcPr>
          <w:p w:rsidR="00042EAC" w:rsidRDefault="00042EAC" w:rsidP="00042EAC">
            <w:pPr>
              <w:widowControl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18.15</w:t>
            </w:r>
          </w:p>
        </w:tc>
        <w:tc>
          <w:tcPr>
            <w:tcW w:w="1134" w:type="dxa"/>
            <w:vAlign w:val="center"/>
          </w:tcPr>
          <w:p w:rsidR="00042EAC" w:rsidRDefault="00042EAC" w:rsidP="00042EAC">
            <w:pPr>
              <w:widowControl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15.32</w:t>
            </w:r>
          </w:p>
        </w:tc>
        <w:tc>
          <w:tcPr>
            <w:tcW w:w="1134" w:type="dxa"/>
          </w:tcPr>
          <w:p w:rsidR="00042EAC" w:rsidRDefault="00042EAC" w:rsidP="00042EAC">
            <w:pPr>
              <w:widowControl/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2.83</w:t>
            </w:r>
          </w:p>
        </w:tc>
      </w:tr>
      <w:tr w:rsidR="00042EAC" w:rsidTr="00042EAC">
        <w:trPr>
          <w:jc w:val="center"/>
        </w:trPr>
        <w:tc>
          <w:tcPr>
            <w:tcW w:w="1310" w:type="dxa"/>
            <w:vAlign w:val="center"/>
          </w:tcPr>
          <w:p w:rsidR="00042EAC" w:rsidRDefault="00042EAC" w:rsidP="00D16049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2017/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4/26</w:t>
            </w:r>
          </w:p>
        </w:tc>
        <w:tc>
          <w:tcPr>
            <w:tcW w:w="1520" w:type="dxa"/>
            <w:vAlign w:val="center"/>
          </w:tcPr>
          <w:p w:rsidR="00042EAC" w:rsidRDefault="00042EAC" w:rsidP="00D16049">
            <w:pPr>
              <w:ind w:right="110"/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123456789</w:t>
            </w:r>
          </w:p>
        </w:tc>
        <w:tc>
          <w:tcPr>
            <w:tcW w:w="1134" w:type="dxa"/>
            <w:vAlign w:val="center"/>
          </w:tcPr>
          <w:p w:rsidR="00042EAC" w:rsidRDefault="00042EAC" w:rsidP="00042EAC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35.90</w:t>
            </w:r>
          </w:p>
        </w:tc>
        <w:tc>
          <w:tcPr>
            <w:tcW w:w="1134" w:type="dxa"/>
            <w:vAlign w:val="center"/>
          </w:tcPr>
          <w:p w:rsidR="00042EAC" w:rsidRDefault="00042EAC" w:rsidP="00042EAC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32.91</w:t>
            </w:r>
          </w:p>
        </w:tc>
        <w:tc>
          <w:tcPr>
            <w:tcW w:w="1134" w:type="dxa"/>
          </w:tcPr>
          <w:p w:rsidR="00042EAC" w:rsidRDefault="00042EAC" w:rsidP="00042EAC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2.99</w:t>
            </w:r>
          </w:p>
        </w:tc>
      </w:tr>
      <w:tr w:rsidR="00042EAC" w:rsidTr="00042EAC">
        <w:trPr>
          <w:jc w:val="center"/>
        </w:trPr>
        <w:tc>
          <w:tcPr>
            <w:tcW w:w="1310" w:type="dxa"/>
            <w:vAlign w:val="center"/>
          </w:tcPr>
          <w:p w:rsidR="00042EAC" w:rsidRDefault="00042EAC" w:rsidP="00D16049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2017/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4/27</w:t>
            </w:r>
          </w:p>
        </w:tc>
        <w:tc>
          <w:tcPr>
            <w:tcW w:w="1520" w:type="dxa"/>
            <w:vAlign w:val="center"/>
          </w:tcPr>
          <w:p w:rsidR="00042EAC" w:rsidRDefault="00042EAC" w:rsidP="00D16049">
            <w:pPr>
              <w:ind w:right="110"/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123456789</w:t>
            </w:r>
          </w:p>
        </w:tc>
        <w:tc>
          <w:tcPr>
            <w:tcW w:w="1134" w:type="dxa"/>
            <w:vAlign w:val="center"/>
          </w:tcPr>
          <w:p w:rsidR="00042EAC" w:rsidRDefault="00042EAC" w:rsidP="00042EAC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45.39</w:t>
            </w:r>
          </w:p>
        </w:tc>
        <w:tc>
          <w:tcPr>
            <w:tcW w:w="1134" w:type="dxa"/>
            <w:vAlign w:val="center"/>
          </w:tcPr>
          <w:p w:rsidR="00042EAC" w:rsidRDefault="00042EAC" w:rsidP="00042EAC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44.27</w:t>
            </w:r>
          </w:p>
        </w:tc>
        <w:tc>
          <w:tcPr>
            <w:tcW w:w="1134" w:type="dxa"/>
          </w:tcPr>
          <w:p w:rsidR="00042EAC" w:rsidRDefault="00042EAC" w:rsidP="00042EAC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1.12</w:t>
            </w:r>
          </w:p>
        </w:tc>
      </w:tr>
      <w:tr w:rsidR="00042EAC" w:rsidTr="00042EAC">
        <w:trPr>
          <w:jc w:val="center"/>
        </w:trPr>
        <w:tc>
          <w:tcPr>
            <w:tcW w:w="1310" w:type="dxa"/>
            <w:vAlign w:val="center"/>
          </w:tcPr>
          <w:p w:rsidR="00042EAC" w:rsidRDefault="00042EAC" w:rsidP="00D16049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2017/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4/28</w:t>
            </w:r>
          </w:p>
        </w:tc>
        <w:tc>
          <w:tcPr>
            <w:tcW w:w="1520" w:type="dxa"/>
            <w:vAlign w:val="center"/>
          </w:tcPr>
          <w:p w:rsidR="00042EAC" w:rsidRDefault="00042EAC" w:rsidP="00D16049">
            <w:pPr>
              <w:ind w:right="110"/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123456789</w:t>
            </w:r>
          </w:p>
        </w:tc>
        <w:tc>
          <w:tcPr>
            <w:tcW w:w="1134" w:type="dxa"/>
            <w:vAlign w:val="center"/>
          </w:tcPr>
          <w:p w:rsidR="00042EAC" w:rsidRDefault="00042EAC" w:rsidP="00042EAC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45.62</w:t>
            </w:r>
          </w:p>
        </w:tc>
        <w:tc>
          <w:tcPr>
            <w:tcW w:w="1134" w:type="dxa"/>
            <w:vAlign w:val="center"/>
          </w:tcPr>
          <w:p w:rsidR="00042EAC" w:rsidRDefault="00042EAC" w:rsidP="00042EAC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45.13</w:t>
            </w:r>
          </w:p>
        </w:tc>
        <w:tc>
          <w:tcPr>
            <w:tcW w:w="1134" w:type="dxa"/>
          </w:tcPr>
          <w:p w:rsidR="00042EAC" w:rsidRDefault="00042EAC" w:rsidP="00042EAC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0.49</w:t>
            </w:r>
          </w:p>
        </w:tc>
      </w:tr>
      <w:tr w:rsidR="00042EAC" w:rsidTr="00042EAC">
        <w:trPr>
          <w:jc w:val="center"/>
        </w:trPr>
        <w:tc>
          <w:tcPr>
            <w:tcW w:w="1310" w:type="dxa"/>
            <w:vAlign w:val="center"/>
          </w:tcPr>
          <w:p w:rsidR="00042EAC" w:rsidRDefault="00042EAC" w:rsidP="00D16049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2017/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4/29</w:t>
            </w:r>
          </w:p>
        </w:tc>
        <w:tc>
          <w:tcPr>
            <w:tcW w:w="1520" w:type="dxa"/>
            <w:vAlign w:val="center"/>
          </w:tcPr>
          <w:p w:rsidR="00042EAC" w:rsidRDefault="00042EAC" w:rsidP="00D16049">
            <w:pPr>
              <w:ind w:right="110"/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123456789</w:t>
            </w:r>
          </w:p>
        </w:tc>
        <w:tc>
          <w:tcPr>
            <w:tcW w:w="1134" w:type="dxa"/>
            <w:vAlign w:val="center"/>
          </w:tcPr>
          <w:p w:rsidR="00042EAC" w:rsidRDefault="00042EAC" w:rsidP="00042EAC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31.97</w:t>
            </w:r>
          </w:p>
        </w:tc>
        <w:tc>
          <w:tcPr>
            <w:tcW w:w="1134" w:type="dxa"/>
            <w:vAlign w:val="center"/>
          </w:tcPr>
          <w:p w:rsidR="00042EAC" w:rsidRDefault="00042EAC" w:rsidP="00042EAC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29.13</w:t>
            </w:r>
          </w:p>
        </w:tc>
        <w:tc>
          <w:tcPr>
            <w:tcW w:w="1134" w:type="dxa"/>
          </w:tcPr>
          <w:p w:rsidR="00042EAC" w:rsidRDefault="00042EAC" w:rsidP="00042EAC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2.84</w:t>
            </w:r>
          </w:p>
        </w:tc>
      </w:tr>
      <w:tr w:rsidR="00042EAC" w:rsidTr="00042EAC">
        <w:trPr>
          <w:jc w:val="center"/>
        </w:trPr>
        <w:tc>
          <w:tcPr>
            <w:tcW w:w="1310" w:type="dxa"/>
            <w:vAlign w:val="center"/>
          </w:tcPr>
          <w:p w:rsidR="00042EAC" w:rsidRDefault="00042EAC" w:rsidP="00D16049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2017/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4/30</w:t>
            </w:r>
          </w:p>
        </w:tc>
        <w:tc>
          <w:tcPr>
            <w:tcW w:w="1520" w:type="dxa"/>
            <w:vAlign w:val="center"/>
          </w:tcPr>
          <w:p w:rsidR="00042EAC" w:rsidRDefault="00042EAC" w:rsidP="00D16049">
            <w:pPr>
              <w:ind w:right="110"/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123456789</w:t>
            </w:r>
          </w:p>
        </w:tc>
        <w:tc>
          <w:tcPr>
            <w:tcW w:w="1134" w:type="dxa"/>
            <w:vAlign w:val="center"/>
          </w:tcPr>
          <w:p w:rsidR="00042EAC" w:rsidRDefault="00042EAC" w:rsidP="00042EAC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39.98</w:t>
            </w:r>
          </w:p>
        </w:tc>
        <w:tc>
          <w:tcPr>
            <w:tcW w:w="1134" w:type="dxa"/>
            <w:vAlign w:val="center"/>
          </w:tcPr>
          <w:p w:rsidR="00042EAC" w:rsidRDefault="00042EAC" w:rsidP="00042EAC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38.62</w:t>
            </w:r>
          </w:p>
        </w:tc>
        <w:tc>
          <w:tcPr>
            <w:tcW w:w="1134" w:type="dxa"/>
          </w:tcPr>
          <w:p w:rsidR="00042EAC" w:rsidRDefault="00042EAC" w:rsidP="00042EAC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1.36</w:t>
            </w:r>
          </w:p>
        </w:tc>
      </w:tr>
      <w:tr w:rsidR="00042EAC" w:rsidTr="00042EAC">
        <w:trPr>
          <w:jc w:val="center"/>
        </w:trPr>
        <w:tc>
          <w:tcPr>
            <w:tcW w:w="1310" w:type="dxa"/>
            <w:vAlign w:val="center"/>
          </w:tcPr>
          <w:p w:rsidR="00042EAC" w:rsidRDefault="00042EAC" w:rsidP="00D16049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2017/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5/01</w:t>
            </w:r>
          </w:p>
        </w:tc>
        <w:tc>
          <w:tcPr>
            <w:tcW w:w="1520" w:type="dxa"/>
            <w:vAlign w:val="center"/>
          </w:tcPr>
          <w:p w:rsidR="00042EAC" w:rsidRDefault="00042EAC" w:rsidP="00D16049">
            <w:pPr>
              <w:ind w:right="110"/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123456789</w:t>
            </w:r>
          </w:p>
        </w:tc>
        <w:tc>
          <w:tcPr>
            <w:tcW w:w="1134" w:type="dxa"/>
            <w:vAlign w:val="center"/>
          </w:tcPr>
          <w:p w:rsidR="00042EAC" w:rsidRDefault="00042EAC" w:rsidP="00042EAC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28.74</w:t>
            </w:r>
          </w:p>
        </w:tc>
        <w:tc>
          <w:tcPr>
            <w:tcW w:w="1134" w:type="dxa"/>
            <w:vAlign w:val="center"/>
          </w:tcPr>
          <w:p w:rsidR="00042EAC" w:rsidRDefault="00042EAC" w:rsidP="00042EAC">
            <w:pPr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31.58</w:t>
            </w:r>
          </w:p>
        </w:tc>
        <w:tc>
          <w:tcPr>
            <w:tcW w:w="1134" w:type="dxa"/>
          </w:tcPr>
          <w:p w:rsidR="00042EAC" w:rsidRDefault="00042EAC" w:rsidP="00042EAC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</w:t>
            </w:r>
            <w:r>
              <w:rPr>
                <w:rFonts w:ascii="等线" w:eastAsia="等线" w:hAnsi="等线"/>
                <w:color w:val="000000"/>
                <w:sz w:val="22"/>
              </w:rPr>
              <w:t>2.84</w:t>
            </w:r>
          </w:p>
        </w:tc>
      </w:tr>
      <w:tr w:rsidR="00042EAC" w:rsidTr="00042EAC">
        <w:trPr>
          <w:jc w:val="center"/>
        </w:trPr>
        <w:tc>
          <w:tcPr>
            <w:tcW w:w="1310" w:type="dxa"/>
            <w:vAlign w:val="center"/>
          </w:tcPr>
          <w:p w:rsidR="00042EAC" w:rsidRDefault="00042EAC" w:rsidP="00D16049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2017/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5/02</w:t>
            </w:r>
          </w:p>
        </w:tc>
        <w:tc>
          <w:tcPr>
            <w:tcW w:w="1520" w:type="dxa"/>
            <w:vAlign w:val="center"/>
          </w:tcPr>
          <w:p w:rsidR="00042EAC" w:rsidRDefault="00042EAC" w:rsidP="00D16049">
            <w:pPr>
              <w:ind w:right="110"/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123456789</w:t>
            </w:r>
          </w:p>
        </w:tc>
        <w:tc>
          <w:tcPr>
            <w:tcW w:w="1134" w:type="dxa"/>
            <w:vAlign w:val="center"/>
          </w:tcPr>
          <w:p w:rsidR="00042EAC" w:rsidRDefault="00042EAC" w:rsidP="00042EAC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30.84</w:t>
            </w:r>
          </w:p>
        </w:tc>
        <w:tc>
          <w:tcPr>
            <w:tcW w:w="1134" w:type="dxa"/>
          </w:tcPr>
          <w:p w:rsidR="00042EAC" w:rsidRDefault="00042EAC" w:rsidP="00042EAC">
            <w:pPr>
              <w:ind w:right="220"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-</w:t>
            </w:r>
          </w:p>
        </w:tc>
        <w:tc>
          <w:tcPr>
            <w:tcW w:w="1134" w:type="dxa"/>
          </w:tcPr>
          <w:p w:rsidR="00042EAC" w:rsidRDefault="00042EAC" w:rsidP="00042EAC">
            <w:pPr>
              <w:ind w:right="220"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</w:t>
            </w:r>
          </w:p>
        </w:tc>
      </w:tr>
      <w:tr w:rsidR="00042EAC" w:rsidTr="00042EAC">
        <w:trPr>
          <w:jc w:val="center"/>
        </w:trPr>
        <w:tc>
          <w:tcPr>
            <w:tcW w:w="1310" w:type="dxa"/>
            <w:vAlign w:val="center"/>
          </w:tcPr>
          <w:p w:rsidR="00042EAC" w:rsidRDefault="00042EAC" w:rsidP="00D16049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2017/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5/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1520" w:type="dxa"/>
            <w:vAlign w:val="center"/>
          </w:tcPr>
          <w:p w:rsidR="00042EAC" w:rsidRDefault="00042EAC" w:rsidP="00D16049">
            <w:pPr>
              <w:ind w:right="110"/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123456789</w:t>
            </w:r>
          </w:p>
        </w:tc>
        <w:tc>
          <w:tcPr>
            <w:tcW w:w="1134" w:type="dxa"/>
            <w:vAlign w:val="center"/>
          </w:tcPr>
          <w:p w:rsidR="00042EAC" w:rsidRDefault="00042EAC" w:rsidP="00042EAC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39.31</w:t>
            </w:r>
          </w:p>
        </w:tc>
        <w:tc>
          <w:tcPr>
            <w:tcW w:w="1134" w:type="dxa"/>
          </w:tcPr>
          <w:p w:rsidR="00042EAC" w:rsidRDefault="00042EAC" w:rsidP="00042EAC">
            <w:pPr>
              <w:ind w:right="220"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</w:t>
            </w:r>
          </w:p>
        </w:tc>
        <w:tc>
          <w:tcPr>
            <w:tcW w:w="1134" w:type="dxa"/>
          </w:tcPr>
          <w:p w:rsidR="00042EAC" w:rsidRDefault="00042EAC" w:rsidP="00042EAC">
            <w:pPr>
              <w:ind w:right="220"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</w:t>
            </w:r>
          </w:p>
        </w:tc>
      </w:tr>
      <w:tr w:rsidR="00042EAC" w:rsidTr="00042EAC">
        <w:trPr>
          <w:jc w:val="center"/>
        </w:trPr>
        <w:tc>
          <w:tcPr>
            <w:tcW w:w="1310" w:type="dxa"/>
            <w:vAlign w:val="center"/>
          </w:tcPr>
          <w:p w:rsidR="00042EAC" w:rsidRDefault="00042EAC" w:rsidP="00D16049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2017/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5/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4</w:t>
            </w:r>
          </w:p>
        </w:tc>
        <w:tc>
          <w:tcPr>
            <w:tcW w:w="1520" w:type="dxa"/>
            <w:vAlign w:val="center"/>
          </w:tcPr>
          <w:p w:rsidR="00042EAC" w:rsidRDefault="00042EAC" w:rsidP="00D16049">
            <w:pPr>
              <w:ind w:right="110"/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123456789</w:t>
            </w:r>
          </w:p>
        </w:tc>
        <w:tc>
          <w:tcPr>
            <w:tcW w:w="1134" w:type="dxa"/>
            <w:vAlign w:val="center"/>
          </w:tcPr>
          <w:p w:rsidR="00042EAC" w:rsidRDefault="00042EAC" w:rsidP="00042EAC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49.75</w:t>
            </w:r>
          </w:p>
        </w:tc>
        <w:tc>
          <w:tcPr>
            <w:tcW w:w="1134" w:type="dxa"/>
          </w:tcPr>
          <w:p w:rsidR="00042EAC" w:rsidRDefault="00042EAC" w:rsidP="00042EAC">
            <w:pPr>
              <w:ind w:right="220"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</w:t>
            </w:r>
          </w:p>
        </w:tc>
        <w:tc>
          <w:tcPr>
            <w:tcW w:w="1134" w:type="dxa"/>
          </w:tcPr>
          <w:p w:rsidR="00042EAC" w:rsidRDefault="00042EAC" w:rsidP="00042EAC">
            <w:pPr>
              <w:ind w:right="220"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</w:t>
            </w:r>
          </w:p>
        </w:tc>
      </w:tr>
      <w:tr w:rsidR="00042EAC" w:rsidTr="00042EAC">
        <w:trPr>
          <w:jc w:val="center"/>
        </w:trPr>
        <w:tc>
          <w:tcPr>
            <w:tcW w:w="1310" w:type="dxa"/>
            <w:vAlign w:val="center"/>
          </w:tcPr>
          <w:p w:rsidR="00042EAC" w:rsidRDefault="00042EAC" w:rsidP="00D16049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2017/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5/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1520" w:type="dxa"/>
            <w:vAlign w:val="center"/>
          </w:tcPr>
          <w:p w:rsidR="00042EAC" w:rsidRDefault="00042EAC" w:rsidP="00D16049">
            <w:pPr>
              <w:ind w:right="110"/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123456789</w:t>
            </w:r>
          </w:p>
        </w:tc>
        <w:tc>
          <w:tcPr>
            <w:tcW w:w="1134" w:type="dxa"/>
            <w:vAlign w:val="center"/>
          </w:tcPr>
          <w:p w:rsidR="00042EAC" w:rsidRDefault="00042EAC" w:rsidP="00042EAC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48.61</w:t>
            </w:r>
          </w:p>
        </w:tc>
        <w:tc>
          <w:tcPr>
            <w:tcW w:w="1134" w:type="dxa"/>
          </w:tcPr>
          <w:p w:rsidR="00042EAC" w:rsidRDefault="00042EAC" w:rsidP="00042EAC">
            <w:pPr>
              <w:ind w:right="220"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</w:t>
            </w:r>
          </w:p>
        </w:tc>
        <w:tc>
          <w:tcPr>
            <w:tcW w:w="1134" w:type="dxa"/>
          </w:tcPr>
          <w:p w:rsidR="00042EAC" w:rsidRDefault="00042EAC" w:rsidP="00042EAC">
            <w:pPr>
              <w:ind w:right="220"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</w:t>
            </w:r>
          </w:p>
        </w:tc>
      </w:tr>
      <w:tr w:rsidR="00042EAC" w:rsidTr="00042EAC">
        <w:trPr>
          <w:jc w:val="center"/>
        </w:trPr>
        <w:tc>
          <w:tcPr>
            <w:tcW w:w="1310" w:type="dxa"/>
            <w:vAlign w:val="center"/>
          </w:tcPr>
          <w:p w:rsidR="00042EAC" w:rsidRDefault="00042EAC" w:rsidP="00D16049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2017/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5/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</w:p>
        </w:tc>
        <w:tc>
          <w:tcPr>
            <w:tcW w:w="1520" w:type="dxa"/>
            <w:vAlign w:val="center"/>
          </w:tcPr>
          <w:p w:rsidR="00042EAC" w:rsidRDefault="00042EAC" w:rsidP="00D16049">
            <w:pPr>
              <w:ind w:right="110"/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123456789</w:t>
            </w:r>
          </w:p>
        </w:tc>
        <w:tc>
          <w:tcPr>
            <w:tcW w:w="1134" w:type="dxa"/>
            <w:vAlign w:val="center"/>
          </w:tcPr>
          <w:p w:rsidR="00042EAC" w:rsidRDefault="00042EAC" w:rsidP="00042EAC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46.86</w:t>
            </w:r>
          </w:p>
        </w:tc>
        <w:tc>
          <w:tcPr>
            <w:tcW w:w="1134" w:type="dxa"/>
          </w:tcPr>
          <w:p w:rsidR="00042EAC" w:rsidRDefault="00042EAC" w:rsidP="00042EAC">
            <w:pPr>
              <w:ind w:right="220"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</w:t>
            </w:r>
          </w:p>
        </w:tc>
        <w:tc>
          <w:tcPr>
            <w:tcW w:w="1134" w:type="dxa"/>
          </w:tcPr>
          <w:p w:rsidR="00042EAC" w:rsidRDefault="00042EAC" w:rsidP="00042EAC">
            <w:pPr>
              <w:ind w:right="220"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</w:t>
            </w:r>
          </w:p>
        </w:tc>
      </w:tr>
      <w:tr w:rsidR="00042EAC" w:rsidTr="00042EAC">
        <w:trPr>
          <w:jc w:val="center"/>
        </w:trPr>
        <w:tc>
          <w:tcPr>
            <w:tcW w:w="1310" w:type="dxa"/>
            <w:vAlign w:val="center"/>
          </w:tcPr>
          <w:p w:rsidR="00042EAC" w:rsidRDefault="00042EAC" w:rsidP="00D16049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2017/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5/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</w:p>
        </w:tc>
        <w:tc>
          <w:tcPr>
            <w:tcW w:w="1520" w:type="dxa"/>
            <w:vAlign w:val="center"/>
          </w:tcPr>
          <w:p w:rsidR="00042EAC" w:rsidRDefault="00042EAC" w:rsidP="00D16049">
            <w:pPr>
              <w:ind w:right="110"/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123456789</w:t>
            </w:r>
          </w:p>
        </w:tc>
        <w:tc>
          <w:tcPr>
            <w:tcW w:w="1134" w:type="dxa"/>
            <w:vAlign w:val="center"/>
          </w:tcPr>
          <w:p w:rsidR="00042EAC" w:rsidRDefault="00042EAC" w:rsidP="00042EAC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29.71</w:t>
            </w:r>
          </w:p>
        </w:tc>
        <w:tc>
          <w:tcPr>
            <w:tcW w:w="1134" w:type="dxa"/>
          </w:tcPr>
          <w:p w:rsidR="00042EAC" w:rsidRDefault="00042EAC" w:rsidP="00042EAC">
            <w:pPr>
              <w:ind w:right="220"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</w:t>
            </w:r>
          </w:p>
        </w:tc>
        <w:tc>
          <w:tcPr>
            <w:tcW w:w="1134" w:type="dxa"/>
          </w:tcPr>
          <w:p w:rsidR="00042EAC" w:rsidRDefault="00042EAC" w:rsidP="00042EAC">
            <w:pPr>
              <w:ind w:right="220"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</w:t>
            </w:r>
          </w:p>
        </w:tc>
      </w:tr>
      <w:tr w:rsidR="00042EAC" w:rsidTr="00042EAC">
        <w:trPr>
          <w:jc w:val="center"/>
        </w:trPr>
        <w:tc>
          <w:tcPr>
            <w:tcW w:w="1310" w:type="dxa"/>
            <w:vAlign w:val="center"/>
          </w:tcPr>
          <w:p w:rsidR="00042EAC" w:rsidRDefault="00042EAC" w:rsidP="00D16049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2017/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5/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8</w:t>
            </w:r>
          </w:p>
        </w:tc>
        <w:tc>
          <w:tcPr>
            <w:tcW w:w="1520" w:type="dxa"/>
            <w:vAlign w:val="center"/>
          </w:tcPr>
          <w:p w:rsidR="00042EAC" w:rsidRDefault="00042EAC" w:rsidP="00D16049">
            <w:pPr>
              <w:ind w:right="110"/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123456789</w:t>
            </w:r>
          </w:p>
        </w:tc>
        <w:tc>
          <w:tcPr>
            <w:tcW w:w="1134" w:type="dxa"/>
            <w:vAlign w:val="center"/>
          </w:tcPr>
          <w:p w:rsidR="00042EAC" w:rsidRDefault="00042EAC" w:rsidP="00042EAC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21.33</w:t>
            </w:r>
          </w:p>
        </w:tc>
        <w:tc>
          <w:tcPr>
            <w:tcW w:w="1134" w:type="dxa"/>
          </w:tcPr>
          <w:p w:rsidR="00042EAC" w:rsidRDefault="00042EAC" w:rsidP="00042EAC">
            <w:pPr>
              <w:ind w:right="220"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-</w:t>
            </w:r>
          </w:p>
        </w:tc>
        <w:tc>
          <w:tcPr>
            <w:tcW w:w="1134" w:type="dxa"/>
          </w:tcPr>
          <w:p w:rsidR="00042EAC" w:rsidRDefault="00042EAC" w:rsidP="00042EAC">
            <w:pPr>
              <w:ind w:right="220"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</w:t>
            </w:r>
          </w:p>
        </w:tc>
      </w:tr>
      <w:tr w:rsidR="00042EAC" w:rsidTr="00042EAC">
        <w:trPr>
          <w:jc w:val="center"/>
        </w:trPr>
        <w:tc>
          <w:tcPr>
            <w:tcW w:w="1310" w:type="dxa"/>
            <w:vAlign w:val="center"/>
          </w:tcPr>
          <w:p w:rsidR="00042EAC" w:rsidRDefault="00042EAC" w:rsidP="00D16049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2017/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5/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9</w:t>
            </w:r>
          </w:p>
        </w:tc>
        <w:tc>
          <w:tcPr>
            <w:tcW w:w="1520" w:type="dxa"/>
            <w:vAlign w:val="center"/>
          </w:tcPr>
          <w:p w:rsidR="00042EAC" w:rsidRDefault="00042EAC" w:rsidP="00D16049">
            <w:pPr>
              <w:ind w:right="110"/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123456789</w:t>
            </w:r>
          </w:p>
        </w:tc>
        <w:tc>
          <w:tcPr>
            <w:tcW w:w="1134" w:type="dxa"/>
            <w:vAlign w:val="center"/>
          </w:tcPr>
          <w:p w:rsidR="00042EAC" w:rsidRDefault="00042EAC" w:rsidP="00042EAC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22.40</w:t>
            </w:r>
          </w:p>
        </w:tc>
        <w:tc>
          <w:tcPr>
            <w:tcW w:w="1134" w:type="dxa"/>
          </w:tcPr>
          <w:p w:rsidR="00042EAC" w:rsidRDefault="00042EAC" w:rsidP="00042EAC">
            <w:pPr>
              <w:ind w:right="220"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</w:t>
            </w:r>
          </w:p>
        </w:tc>
        <w:tc>
          <w:tcPr>
            <w:tcW w:w="1134" w:type="dxa"/>
          </w:tcPr>
          <w:p w:rsidR="00042EAC" w:rsidRDefault="00042EAC" w:rsidP="00042EAC">
            <w:pPr>
              <w:ind w:right="220"/>
              <w:jc w:val="center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</w:t>
            </w:r>
          </w:p>
        </w:tc>
      </w:tr>
    </w:tbl>
    <w:bookmarkEnd w:id="0"/>
    <w:p w:rsidR="003D6513" w:rsidRDefault="003D6513" w:rsidP="00F47C64">
      <w:r>
        <w:rPr>
          <w:rFonts w:hint="eastAsia"/>
        </w:rPr>
        <w:t xml:space="preserve">                          </w:t>
      </w:r>
      <w:r>
        <w:t>(</w:t>
      </w:r>
      <w:r>
        <w:rPr>
          <w:rFonts w:hint="eastAsia"/>
        </w:rPr>
        <w:t>2017</w:t>
      </w:r>
      <w:r w:rsidR="004A2BFE">
        <w:t>.4.25-2017.5.9</w:t>
      </w:r>
      <w:r>
        <w:t xml:space="preserve">) </w:t>
      </w:r>
      <w:r>
        <w:rPr>
          <w:rFonts w:hint="eastAsia"/>
        </w:rPr>
        <w:t>预测数据表</w:t>
      </w:r>
    </w:p>
    <w:p w:rsidR="00F96712" w:rsidRDefault="0045512E" w:rsidP="000371DE">
      <w:pPr>
        <w:jc w:val="center"/>
      </w:pPr>
      <w:r w:rsidRPr="0045512E">
        <w:rPr>
          <w:noProof/>
        </w:rPr>
        <w:lastRenderedPageBreak/>
        <w:drawing>
          <wp:inline distT="0" distB="0" distL="0" distR="0">
            <wp:extent cx="5274707" cy="219541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658" cy="223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9A7" w:rsidRDefault="008349A7" w:rsidP="000371DE">
      <w:pPr>
        <w:jc w:val="center"/>
      </w:pPr>
    </w:p>
    <w:p w:rsidR="008349A7" w:rsidRDefault="008349A7" w:rsidP="000371DE">
      <w:pPr>
        <w:jc w:val="center"/>
      </w:pPr>
      <w:r>
        <w:rPr>
          <w:noProof/>
        </w:rPr>
        <w:drawing>
          <wp:inline distT="0" distB="0" distL="0" distR="0" wp14:anchorId="501326AA" wp14:editId="340C528A">
            <wp:extent cx="4723765" cy="2638425"/>
            <wp:effectExtent l="0" t="0" r="63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013" cy="264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A7" w:rsidRDefault="008349A7" w:rsidP="000371DE">
      <w:pPr>
        <w:jc w:val="center"/>
      </w:pPr>
      <w:r>
        <w:rPr>
          <w:rFonts w:hint="eastAsia"/>
        </w:rPr>
        <w:t>命令行</w:t>
      </w:r>
      <w:r>
        <w:t>窗口</w:t>
      </w:r>
      <w:r>
        <w:rPr>
          <w:rFonts w:hint="eastAsia"/>
        </w:rPr>
        <w:t>输出</w:t>
      </w:r>
      <w:r>
        <w:t>结果图</w:t>
      </w:r>
    </w:p>
    <w:p w:rsidR="002F70D9" w:rsidRDefault="002F70D9" w:rsidP="002F70D9"/>
    <w:p w:rsidR="002F70D9" w:rsidRDefault="002F70D9" w:rsidP="002F70D9"/>
    <w:p w:rsidR="002F70D9" w:rsidRDefault="002F70D9" w:rsidP="002F70D9">
      <w:pPr>
        <w:ind w:firstLineChars="150" w:firstLine="315"/>
        <w:rPr>
          <w:rFonts w:hint="eastAsia"/>
        </w:rPr>
      </w:pPr>
      <w:r w:rsidRPr="002F70D9">
        <w:rPr>
          <w:rFonts w:hint="eastAsia"/>
          <w:noProof/>
        </w:rPr>
        <w:drawing>
          <wp:inline distT="0" distB="0" distL="0" distR="0">
            <wp:extent cx="4819090" cy="21050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587" cy="210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513" w:rsidRDefault="003D6513" w:rsidP="000371DE">
      <w:pPr>
        <w:jc w:val="center"/>
        <w:sectPr w:rsidR="003D6513" w:rsidSect="000454AA">
          <w:pgSz w:w="11920" w:h="16840"/>
          <w:pgMar w:top="1440" w:right="1797" w:bottom="1440" w:left="1797" w:header="851" w:footer="992" w:gutter="0"/>
          <w:cols w:space="425"/>
          <w:docGrid w:linePitch="312"/>
        </w:sectPr>
      </w:pPr>
    </w:p>
    <w:p w:rsidR="003D6513" w:rsidRDefault="002F70D9" w:rsidP="003D6513">
      <w:r>
        <w:rPr>
          <w:noProof/>
        </w:rPr>
        <w:lastRenderedPageBreak/>
        <w:drawing>
          <wp:inline distT="0" distB="0" distL="0" distR="0">
            <wp:extent cx="4525006" cy="828791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输出命令行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0D9" w:rsidRDefault="002F70D9" w:rsidP="003D65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924054" cy="3019846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预测结果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                            </w:t>
      </w:r>
    </w:p>
    <w:sectPr w:rsidR="002F70D9" w:rsidSect="000454AA">
      <w:pgSz w:w="11920" w:h="16840"/>
      <w:pgMar w:top="1440" w:right="1797" w:bottom="1440" w:left="1797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551E" w:rsidRDefault="00FB551E" w:rsidP="0045512E">
      <w:r>
        <w:separator/>
      </w:r>
    </w:p>
  </w:endnote>
  <w:endnote w:type="continuationSeparator" w:id="0">
    <w:p w:rsidR="00FB551E" w:rsidRDefault="00FB551E" w:rsidP="004551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551E" w:rsidRDefault="00FB551E" w:rsidP="0045512E">
      <w:r>
        <w:separator/>
      </w:r>
    </w:p>
  </w:footnote>
  <w:footnote w:type="continuationSeparator" w:id="0">
    <w:p w:rsidR="00FB551E" w:rsidRDefault="00FB551E" w:rsidP="004551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D22"/>
    <w:rsid w:val="000371DE"/>
    <w:rsid w:val="00042EAC"/>
    <w:rsid w:val="000454AA"/>
    <w:rsid w:val="002F70D9"/>
    <w:rsid w:val="00397AA7"/>
    <w:rsid w:val="003D6513"/>
    <w:rsid w:val="0045512E"/>
    <w:rsid w:val="004A2BFE"/>
    <w:rsid w:val="0052159C"/>
    <w:rsid w:val="006A7474"/>
    <w:rsid w:val="007C07DA"/>
    <w:rsid w:val="008349A7"/>
    <w:rsid w:val="009466D1"/>
    <w:rsid w:val="009C55E4"/>
    <w:rsid w:val="00A86314"/>
    <w:rsid w:val="00AB089C"/>
    <w:rsid w:val="00C21EF3"/>
    <w:rsid w:val="00CC7D22"/>
    <w:rsid w:val="00D014DD"/>
    <w:rsid w:val="00D16049"/>
    <w:rsid w:val="00D3064A"/>
    <w:rsid w:val="00E560F9"/>
    <w:rsid w:val="00F47C64"/>
    <w:rsid w:val="00F96712"/>
    <w:rsid w:val="00FB5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F1B7A"/>
  <w15:chartTrackingRefBased/>
  <w15:docId w15:val="{690EA441-4E67-45F7-917A-5D19DD53B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51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51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51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512E"/>
    <w:rPr>
      <w:sz w:val="18"/>
      <w:szCs w:val="18"/>
    </w:rPr>
  </w:style>
  <w:style w:type="table" w:styleId="a7">
    <w:name w:val="Table Grid"/>
    <w:basedOn w:val="a1"/>
    <w:uiPriority w:val="39"/>
    <w:rsid w:val="003D65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6</Pages>
  <Words>117</Words>
  <Characters>670</Characters>
  <Application>Microsoft Office Word</Application>
  <DocSecurity>0</DocSecurity>
  <Lines>5</Lines>
  <Paragraphs>1</Paragraphs>
  <ScaleCrop>false</ScaleCrop>
  <Company>Sky123.Org</Company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24</cp:revision>
  <dcterms:created xsi:type="dcterms:W3CDTF">2017-04-21T07:14:00Z</dcterms:created>
  <dcterms:modified xsi:type="dcterms:W3CDTF">2017-05-16T08:23:00Z</dcterms:modified>
</cp:coreProperties>
</file>