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E6AD4" w14:textId="1445CCBB" w:rsidR="00985452" w:rsidRDefault="00AE0654" w:rsidP="00AF5D63">
      <w:pPr>
        <w:jc w:val="center"/>
        <w:rPr>
          <w:rFonts w:ascii="宋体" w:eastAsia="宋体" w:hAnsi="宋体"/>
          <w:sz w:val="48"/>
          <w:szCs w:val="48"/>
        </w:rPr>
      </w:pPr>
      <w:proofErr w:type="spellStart"/>
      <w:r w:rsidRPr="00985452">
        <w:rPr>
          <w:rFonts w:ascii="宋体" w:eastAsia="宋体" w:hAnsi="宋体" w:hint="eastAsia"/>
          <w:sz w:val="48"/>
          <w:szCs w:val="48"/>
        </w:rPr>
        <w:t>MelCNN</w:t>
      </w:r>
      <w:proofErr w:type="spellEnd"/>
      <w:r w:rsidR="007E6090" w:rsidRPr="00985452">
        <w:rPr>
          <w:rFonts w:ascii="宋体" w:eastAsia="宋体" w:hAnsi="宋体" w:hint="eastAsia"/>
          <w:sz w:val="48"/>
          <w:szCs w:val="48"/>
        </w:rPr>
        <w:t>：</w:t>
      </w:r>
      <w:r w:rsidR="00AF5D63" w:rsidRPr="00985452">
        <w:rPr>
          <w:rFonts w:ascii="宋体" w:eastAsia="宋体" w:hAnsi="宋体" w:hint="eastAsia"/>
          <w:sz w:val="48"/>
          <w:szCs w:val="48"/>
        </w:rPr>
        <w:t>基于CNN与Mel谱</w:t>
      </w:r>
      <w:r w:rsidR="005805D6">
        <w:rPr>
          <w:rFonts w:ascii="宋体" w:eastAsia="宋体" w:hAnsi="宋体" w:hint="eastAsia"/>
          <w:sz w:val="48"/>
          <w:szCs w:val="48"/>
        </w:rPr>
        <w:t>图</w:t>
      </w:r>
      <w:r w:rsidRPr="00985452">
        <w:rPr>
          <w:rFonts w:ascii="宋体" w:eastAsia="宋体" w:hAnsi="宋体" w:hint="eastAsia"/>
          <w:sz w:val="48"/>
          <w:szCs w:val="48"/>
        </w:rPr>
        <w:t>的</w:t>
      </w:r>
    </w:p>
    <w:p w14:paraId="18597E5E" w14:textId="571EA3CA" w:rsidR="005F20F1" w:rsidRPr="00985452" w:rsidRDefault="00AF5D63" w:rsidP="00AF5D63">
      <w:pPr>
        <w:jc w:val="center"/>
        <w:rPr>
          <w:rFonts w:ascii="宋体" w:eastAsia="宋体" w:hAnsi="宋体"/>
          <w:sz w:val="48"/>
          <w:szCs w:val="48"/>
        </w:rPr>
      </w:pPr>
      <w:r w:rsidRPr="00985452">
        <w:rPr>
          <w:rFonts w:ascii="宋体" w:eastAsia="宋体" w:hAnsi="宋体" w:hint="eastAsia"/>
          <w:sz w:val="48"/>
          <w:szCs w:val="48"/>
        </w:rPr>
        <w:t>语音识别模型</w:t>
      </w:r>
    </w:p>
    <w:p w14:paraId="11C027DB" w14:textId="15CF1EA0" w:rsidR="00AF5D63" w:rsidRDefault="00AF5D63" w:rsidP="00AE0654">
      <w:pPr>
        <w:jc w:val="right"/>
        <w:rPr>
          <w:rFonts w:ascii="宋体" w:eastAsia="宋体" w:hAnsi="宋体"/>
          <w:sz w:val="24"/>
          <w:szCs w:val="24"/>
        </w:rPr>
      </w:pPr>
      <w:r w:rsidRPr="00AF5D63">
        <w:rPr>
          <w:rFonts w:ascii="宋体" w:eastAsia="宋体" w:hAnsi="宋体" w:hint="eastAsia"/>
          <w:sz w:val="24"/>
          <w:szCs w:val="24"/>
        </w:rPr>
        <w:t>计算机科学技术学院 1</w:t>
      </w:r>
      <w:r w:rsidRPr="00AF5D63">
        <w:rPr>
          <w:rFonts w:ascii="宋体" w:eastAsia="宋体" w:hAnsi="宋体"/>
          <w:sz w:val="24"/>
          <w:szCs w:val="24"/>
        </w:rPr>
        <w:t xml:space="preserve">8307130092 </w:t>
      </w:r>
      <w:r w:rsidRPr="00AF5D63">
        <w:rPr>
          <w:rFonts w:ascii="宋体" w:eastAsia="宋体" w:hAnsi="宋体" w:hint="eastAsia"/>
          <w:sz w:val="24"/>
          <w:szCs w:val="24"/>
        </w:rPr>
        <w:t>朱秦</w:t>
      </w:r>
    </w:p>
    <w:p w14:paraId="187ED288" w14:textId="77777777" w:rsidR="007E6090" w:rsidRDefault="007E6090" w:rsidP="00AE0654">
      <w:pPr>
        <w:jc w:val="left"/>
        <w:rPr>
          <w:rFonts w:ascii="宋体" w:eastAsia="宋体" w:hAnsi="宋体"/>
          <w:b/>
          <w:bCs/>
          <w:sz w:val="24"/>
          <w:szCs w:val="24"/>
        </w:rPr>
      </w:pPr>
    </w:p>
    <w:p w14:paraId="09A4F6FB" w14:textId="77777777" w:rsidR="00021D3A" w:rsidRDefault="00AE0654" w:rsidP="00665FEF">
      <w:pPr>
        <w:jc w:val="left"/>
        <w:rPr>
          <w:rFonts w:ascii="宋体" w:eastAsia="宋体" w:hAnsi="宋体"/>
          <w:sz w:val="24"/>
          <w:szCs w:val="24"/>
        </w:rPr>
      </w:pPr>
      <w:r w:rsidRPr="007E6090">
        <w:rPr>
          <w:rFonts w:ascii="宋体" w:eastAsia="宋体" w:hAnsi="宋体" w:hint="eastAsia"/>
          <w:b/>
          <w:bCs/>
          <w:sz w:val="24"/>
          <w:szCs w:val="24"/>
        </w:rPr>
        <w:t>摘要</w:t>
      </w:r>
      <w:r w:rsidR="007E6090" w:rsidRPr="007E6090">
        <w:rPr>
          <w:rFonts w:ascii="宋体" w:eastAsia="宋体" w:hAnsi="宋体" w:hint="eastAsia"/>
          <w:b/>
          <w:bCs/>
          <w:sz w:val="24"/>
          <w:szCs w:val="24"/>
        </w:rPr>
        <w:t>：</w:t>
      </w:r>
      <w:r w:rsidRPr="007E6090">
        <w:rPr>
          <w:rFonts w:ascii="宋体" w:eastAsia="宋体" w:hAnsi="宋体" w:hint="eastAsia"/>
          <w:sz w:val="24"/>
          <w:szCs w:val="24"/>
        </w:rPr>
        <w:t>本文针对孤立词的语音识别</w:t>
      </w:r>
      <w:r w:rsidR="007E6090" w:rsidRPr="007E6090">
        <w:rPr>
          <w:rFonts w:ascii="宋体" w:eastAsia="宋体" w:hAnsi="宋体" w:hint="eastAsia"/>
          <w:sz w:val="24"/>
          <w:szCs w:val="24"/>
        </w:rPr>
        <w:t>这一</w:t>
      </w:r>
      <w:r w:rsidRPr="007E6090">
        <w:rPr>
          <w:rFonts w:ascii="宋体" w:eastAsia="宋体" w:hAnsi="宋体" w:hint="eastAsia"/>
          <w:sz w:val="24"/>
          <w:szCs w:val="24"/>
        </w:rPr>
        <w:t>任务</w:t>
      </w:r>
      <w:r w:rsidR="007E6090" w:rsidRPr="007E6090">
        <w:rPr>
          <w:rFonts w:ascii="宋体" w:eastAsia="宋体" w:hAnsi="宋体" w:hint="eastAsia"/>
          <w:sz w:val="24"/>
          <w:szCs w:val="24"/>
        </w:rPr>
        <w:t>，</w:t>
      </w:r>
      <w:r w:rsidRPr="007E6090">
        <w:rPr>
          <w:rFonts w:ascii="宋体" w:eastAsia="宋体" w:hAnsi="宋体" w:hint="eastAsia"/>
          <w:sz w:val="24"/>
          <w:szCs w:val="24"/>
        </w:rPr>
        <w:t>实现了一个</w:t>
      </w:r>
      <w:proofErr w:type="spellStart"/>
      <w:r w:rsidRPr="007E6090">
        <w:rPr>
          <w:rFonts w:ascii="宋体" w:eastAsia="宋体" w:hAnsi="宋体" w:hint="eastAsia"/>
          <w:sz w:val="24"/>
          <w:szCs w:val="24"/>
        </w:rPr>
        <w:t>MelCNN</w:t>
      </w:r>
      <w:proofErr w:type="spellEnd"/>
      <w:r w:rsidRPr="007E6090">
        <w:rPr>
          <w:rFonts w:ascii="宋体" w:eastAsia="宋体" w:hAnsi="宋体" w:hint="eastAsia"/>
          <w:sz w:val="24"/>
          <w:szCs w:val="24"/>
        </w:rPr>
        <w:t>模型</w:t>
      </w:r>
      <w:r w:rsidR="007E6090" w:rsidRPr="007E6090">
        <w:rPr>
          <w:rFonts w:ascii="宋体" w:eastAsia="宋体" w:hAnsi="宋体" w:hint="eastAsia"/>
          <w:sz w:val="24"/>
          <w:szCs w:val="24"/>
        </w:rPr>
        <w:t>。该模型</w:t>
      </w:r>
      <w:r w:rsidR="007E6090">
        <w:rPr>
          <w:rFonts w:ascii="宋体" w:eastAsia="宋体" w:hAnsi="宋体" w:hint="eastAsia"/>
          <w:sz w:val="24"/>
          <w:szCs w:val="24"/>
        </w:rPr>
        <w:t>首先</w:t>
      </w:r>
      <w:r w:rsidR="007E6090" w:rsidRPr="007E6090">
        <w:rPr>
          <w:rFonts w:ascii="宋体" w:eastAsia="宋体" w:hAnsi="宋体" w:hint="eastAsia"/>
          <w:sz w:val="24"/>
          <w:szCs w:val="24"/>
        </w:rPr>
        <w:t>利用</w:t>
      </w:r>
      <w:proofErr w:type="spellStart"/>
      <w:r w:rsidR="007E6090" w:rsidRPr="007E6090">
        <w:rPr>
          <w:rFonts w:ascii="宋体" w:eastAsia="宋体" w:hAnsi="宋体" w:hint="eastAsia"/>
          <w:sz w:val="24"/>
          <w:szCs w:val="24"/>
        </w:rPr>
        <w:t>mel</w:t>
      </w:r>
      <w:proofErr w:type="spellEnd"/>
      <w:r w:rsidR="007E6090" w:rsidRPr="007E6090">
        <w:rPr>
          <w:rFonts w:ascii="宋体" w:eastAsia="宋体" w:hAnsi="宋体" w:hint="eastAsia"/>
          <w:sz w:val="24"/>
          <w:szCs w:val="24"/>
        </w:rPr>
        <w:t>谱图对语音信号进行</w:t>
      </w:r>
      <w:r w:rsidR="007E6090">
        <w:rPr>
          <w:rFonts w:ascii="宋体" w:eastAsia="宋体" w:hAnsi="宋体" w:hint="eastAsia"/>
          <w:sz w:val="24"/>
          <w:szCs w:val="24"/>
        </w:rPr>
        <w:t>数据</w:t>
      </w:r>
      <w:r w:rsidR="007E6090" w:rsidRPr="007E6090">
        <w:rPr>
          <w:rFonts w:ascii="宋体" w:eastAsia="宋体" w:hAnsi="宋体" w:hint="eastAsia"/>
          <w:sz w:val="24"/>
          <w:szCs w:val="24"/>
        </w:rPr>
        <w:t>处理，将时域的一维语音信号拓展到频域上二维图像</w:t>
      </w:r>
      <w:r w:rsidR="007E6090">
        <w:rPr>
          <w:rFonts w:ascii="宋体" w:eastAsia="宋体" w:hAnsi="宋体" w:hint="eastAsia"/>
          <w:sz w:val="24"/>
          <w:szCs w:val="24"/>
        </w:rPr>
        <w:t>信号</w:t>
      </w:r>
      <w:r w:rsidR="007E6090" w:rsidRPr="007E6090">
        <w:rPr>
          <w:rFonts w:ascii="宋体" w:eastAsia="宋体" w:hAnsi="宋体" w:hint="eastAsia"/>
          <w:sz w:val="24"/>
          <w:szCs w:val="24"/>
        </w:rPr>
        <w:t>，然后利用CNN</w:t>
      </w:r>
      <w:r w:rsidR="00021D3A">
        <w:rPr>
          <w:rFonts w:ascii="宋体" w:eastAsia="宋体" w:hAnsi="宋体" w:hint="eastAsia"/>
          <w:sz w:val="24"/>
          <w:szCs w:val="24"/>
        </w:rPr>
        <w:t>对处理好的图像</w:t>
      </w:r>
      <w:r w:rsidR="007E6090" w:rsidRPr="007E6090">
        <w:rPr>
          <w:rFonts w:ascii="宋体" w:eastAsia="宋体" w:hAnsi="宋体" w:hint="eastAsia"/>
          <w:sz w:val="24"/>
          <w:szCs w:val="24"/>
        </w:rPr>
        <w:t>进行特征的提取、参数</w:t>
      </w:r>
      <w:r w:rsidR="00021D3A">
        <w:rPr>
          <w:rFonts w:ascii="宋体" w:eastAsia="宋体" w:hAnsi="宋体" w:hint="eastAsia"/>
          <w:sz w:val="24"/>
          <w:szCs w:val="24"/>
        </w:rPr>
        <w:t>的</w:t>
      </w:r>
      <w:r w:rsidR="007E6090" w:rsidRPr="007E6090">
        <w:rPr>
          <w:rFonts w:ascii="宋体" w:eastAsia="宋体" w:hAnsi="宋体" w:hint="eastAsia"/>
          <w:sz w:val="24"/>
          <w:szCs w:val="24"/>
        </w:rPr>
        <w:t>学习</w:t>
      </w:r>
      <w:r w:rsidR="00021D3A">
        <w:rPr>
          <w:rFonts w:ascii="宋体" w:eastAsia="宋体" w:hAnsi="宋体" w:hint="eastAsia"/>
          <w:sz w:val="24"/>
          <w:szCs w:val="24"/>
        </w:rPr>
        <w:t>，然后输出</w:t>
      </w:r>
      <w:r w:rsidR="007E6090" w:rsidRPr="007E6090">
        <w:rPr>
          <w:rFonts w:ascii="宋体" w:eastAsia="宋体" w:hAnsi="宋体" w:hint="eastAsia"/>
          <w:sz w:val="24"/>
          <w:szCs w:val="24"/>
        </w:rPr>
        <w:t>预测</w:t>
      </w:r>
      <w:r w:rsidR="00021D3A">
        <w:rPr>
          <w:rFonts w:ascii="宋体" w:eastAsia="宋体" w:hAnsi="宋体" w:hint="eastAsia"/>
          <w:sz w:val="24"/>
          <w:szCs w:val="24"/>
        </w:rPr>
        <w:t>结果</w:t>
      </w:r>
      <w:r w:rsidR="007E6090" w:rsidRPr="007E6090">
        <w:rPr>
          <w:rFonts w:ascii="宋体" w:eastAsia="宋体" w:hAnsi="宋体" w:hint="eastAsia"/>
          <w:sz w:val="24"/>
          <w:szCs w:val="24"/>
        </w:rPr>
        <w:t>。</w:t>
      </w:r>
    </w:p>
    <w:p w14:paraId="581D55D6" w14:textId="77777777" w:rsidR="00021D3A" w:rsidRDefault="00BF1164" w:rsidP="00021D3A">
      <w:pPr>
        <w:ind w:firstLine="420"/>
        <w:jc w:val="left"/>
        <w:rPr>
          <w:rFonts w:ascii="宋体" w:eastAsia="宋体" w:hAnsi="宋体"/>
          <w:sz w:val="24"/>
          <w:szCs w:val="24"/>
        </w:rPr>
      </w:pPr>
      <w:proofErr w:type="spellStart"/>
      <w:r>
        <w:rPr>
          <w:rFonts w:ascii="宋体" w:eastAsia="宋体" w:hAnsi="宋体" w:hint="eastAsia"/>
          <w:sz w:val="24"/>
          <w:szCs w:val="24"/>
        </w:rPr>
        <w:t>Mel</w:t>
      </w:r>
      <w:r>
        <w:rPr>
          <w:rFonts w:ascii="宋体" w:eastAsia="宋体" w:hAnsi="宋体"/>
          <w:sz w:val="24"/>
          <w:szCs w:val="24"/>
        </w:rPr>
        <w:t>CNN</w:t>
      </w:r>
      <w:proofErr w:type="spellEnd"/>
      <w:r>
        <w:rPr>
          <w:rFonts w:ascii="宋体" w:eastAsia="宋体" w:hAnsi="宋体" w:hint="eastAsia"/>
          <w:sz w:val="24"/>
          <w:szCs w:val="24"/>
        </w:rPr>
        <w:t>中一共包括了3个CNN网络。一个利用VGG</w:t>
      </w:r>
      <w:r>
        <w:rPr>
          <w:rFonts w:ascii="宋体" w:eastAsia="宋体" w:hAnsi="宋体"/>
          <w:sz w:val="24"/>
          <w:szCs w:val="24"/>
        </w:rPr>
        <w:t>16</w:t>
      </w:r>
      <w:r>
        <w:rPr>
          <w:rFonts w:ascii="宋体" w:eastAsia="宋体" w:hAnsi="宋体" w:hint="eastAsia"/>
          <w:sz w:val="24"/>
          <w:szCs w:val="24"/>
        </w:rPr>
        <w:t>做预训练，另外两个分别对VGG与R</w:t>
      </w:r>
      <w:r>
        <w:rPr>
          <w:rFonts w:ascii="宋体" w:eastAsia="宋体" w:hAnsi="宋体"/>
          <w:sz w:val="24"/>
          <w:szCs w:val="24"/>
        </w:rPr>
        <w:t>e</w:t>
      </w:r>
      <w:r>
        <w:rPr>
          <w:rFonts w:ascii="宋体" w:eastAsia="宋体" w:hAnsi="宋体" w:hint="eastAsia"/>
          <w:sz w:val="24"/>
          <w:szCs w:val="24"/>
        </w:rPr>
        <w:t>snet进行简化与改动，使之更加适应本任务。最后在预测阶段将3个网络得到的预测结果进行归一化与求和，得出最终预测结果。</w:t>
      </w:r>
    </w:p>
    <w:p w14:paraId="36F54CC3" w14:textId="29B7A793" w:rsidR="00AE0654" w:rsidRDefault="00665FEF" w:rsidP="00021D3A">
      <w:pPr>
        <w:ind w:firstLine="420"/>
        <w:jc w:val="left"/>
        <w:rPr>
          <w:rFonts w:ascii="宋体" w:eastAsia="宋体" w:hAnsi="宋体"/>
          <w:sz w:val="24"/>
          <w:szCs w:val="24"/>
        </w:rPr>
      </w:pPr>
      <w:r>
        <w:rPr>
          <w:rFonts w:ascii="宋体" w:eastAsia="宋体" w:hAnsi="宋体" w:hint="eastAsia"/>
          <w:sz w:val="24"/>
          <w:szCs w:val="24"/>
        </w:rPr>
        <w:t>本模型相较于直接利用M</w:t>
      </w:r>
      <w:r>
        <w:rPr>
          <w:rFonts w:ascii="宋体" w:eastAsia="宋体" w:hAnsi="宋体"/>
          <w:sz w:val="24"/>
          <w:szCs w:val="24"/>
        </w:rPr>
        <w:t>FCC</w:t>
      </w:r>
      <w:r>
        <w:rPr>
          <w:rFonts w:ascii="宋体" w:eastAsia="宋体" w:hAnsi="宋体" w:hint="eastAsia"/>
          <w:sz w:val="24"/>
          <w:szCs w:val="24"/>
        </w:rPr>
        <w:t>系数，或者使用高斯混合模型与隐式马尔科夫模型等传统的语音识别模型，拥有更好的准确性和泛化能力。</w:t>
      </w:r>
      <w:r w:rsidR="00021D3A">
        <w:rPr>
          <w:rFonts w:ascii="宋体" w:eastAsia="宋体" w:hAnsi="宋体" w:hint="eastAsia"/>
          <w:sz w:val="24"/>
          <w:szCs w:val="24"/>
        </w:rPr>
        <w:t>只需要改动最后的全连接层就可以将任务从原本2</w:t>
      </w:r>
      <w:r w:rsidR="00021D3A">
        <w:rPr>
          <w:rFonts w:ascii="宋体" w:eastAsia="宋体" w:hAnsi="宋体"/>
          <w:sz w:val="24"/>
          <w:szCs w:val="24"/>
        </w:rPr>
        <w:t>0</w:t>
      </w:r>
      <w:r w:rsidR="00021D3A">
        <w:rPr>
          <w:rFonts w:ascii="宋体" w:eastAsia="宋体" w:hAnsi="宋体" w:hint="eastAsia"/>
          <w:sz w:val="24"/>
          <w:szCs w:val="24"/>
        </w:rPr>
        <w:t>孤立词识别拓展成任意大小的孤立词识别。此外，本文利用设置循环学习率，三模型多</w:t>
      </w:r>
      <w:r w:rsidR="00BF1164">
        <w:rPr>
          <w:rFonts w:ascii="宋体" w:eastAsia="宋体" w:hAnsi="宋体" w:hint="eastAsia"/>
          <w:sz w:val="24"/>
          <w:szCs w:val="24"/>
        </w:rPr>
        <w:t>个模型</w:t>
      </w:r>
      <w:r w:rsidR="00021D3A">
        <w:rPr>
          <w:rFonts w:ascii="宋体" w:eastAsia="宋体" w:hAnsi="宋体" w:hint="eastAsia"/>
          <w:sz w:val="24"/>
          <w:szCs w:val="24"/>
        </w:rPr>
        <w:t>共同预测等方法大大提高了</w:t>
      </w:r>
      <w:proofErr w:type="spellStart"/>
      <w:r w:rsidR="00021D3A">
        <w:rPr>
          <w:rFonts w:ascii="宋体" w:eastAsia="宋体" w:hAnsi="宋体" w:hint="eastAsia"/>
          <w:sz w:val="24"/>
          <w:szCs w:val="24"/>
        </w:rPr>
        <w:t>Mel</w:t>
      </w:r>
      <w:r w:rsidR="00021D3A">
        <w:rPr>
          <w:rFonts w:ascii="宋体" w:eastAsia="宋体" w:hAnsi="宋体"/>
          <w:sz w:val="24"/>
          <w:szCs w:val="24"/>
        </w:rPr>
        <w:t>CNN</w:t>
      </w:r>
      <w:proofErr w:type="spellEnd"/>
      <w:r w:rsidR="00021D3A">
        <w:rPr>
          <w:rFonts w:ascii="宋体" w:eastAsia="宋体" w:hAnsi="宋体" w:hint="eastAsia"/>
          <w:sz w:val="24"/>
          <w:szCs w:val="24"/>
        </w:rPr>
        <w:t>模型的准确率。最终达到成果：三个网络</w:t>
      </w:r>
      <w:r w:rsidR="00BF1164">
        <w:rPr>
          <w:rFonts w:ascii="宋体" w:eastAsia="宋体" w:hAnsi="宋体" w:hint="eastAsia"/>
          <w:sz w:val="24"/>
          <w:szCs w:val="24"/>
        </w:rPr>
        <w:t>在测试集中可以分别达到</w:t>
      </w:r>
      <w:r w:rsidR="00326400">
        <w:rPr>
          <w:rFonts w:ascii="宋体" w:eastAsia="宋体" w:hAnsi="宋体"/>
          <w:sz w:val="24"/>
          <w:szCs w:val="24"/>
        </w:rPr>
        <w:t>94.25</w:t>
      </w:r>
      <w:r w:rsidR="00BF1164">
        <w:rPr>
          <w:rFonts w:ascii="宋体" w:eastAsia="宋体" w:hAnsi="宋体"/>
          <w:sz w:val="24"/>
          <w:szCs w:val="24"/>
        </w:rPr>
        <w:t>%</w:t>
      </w:r>
      <w:r w:rsidR="00BF1164">
        <w:rPr>
          <w:rFonts w:ascii="宋体" w:eastAsia="宋体" w:hAnsi="宋体" w:hint="eastAsia"/>
          <w:sz w:val="24"/>
          <w:szCs w:val="24"/>
        </w:rPr>
        <w:t>，</w:t>
      </w:r>
      <w:r w:rsidR="00326400">
        <w:rPr>
          <w:rFonts w:ascii="宋体" w:eastAsia="宋体" w:hAnsi="宋体"/>
          <w:sz w:val="24"/>
          <w:szCs w:val="24"/>
        </w:rPr>
        <w:t>91.5</w:t>
      </w:r>
      <w:r w:rsidR="00BF1164">
        <w:rPr>
          <w:rFonts w:ascii="宋体" w:eastAsia="宋体" w:hAnsi="宋体"/>
          <w:sz w:val="24"/>
          <w:szCs w:val="24"/>
        </w:rPr>
        <w:t>%</w:t>
      </w:r>
      <w:r w:rsidR="00BF1164">
        <w:rPr>
          <w:rFonts w:ascii="宋体" w:eastAsia="宋体" w:hAnsi="宋体" w:hint="eastAsia"/>
          <w:sz w:val="24"/>
          <w:szCs w:val="24"/>
        </w:rPr>
        <w:t>与9</w:t>
      </w:r>
      <w:r w:rsidR="00326400">
        <w:rPr>
          <w:rFonts w:ascii="宋体" w:eastAsia="宋体" w:hAnsi="宋体"/>
          <w:sz w:val="24"/>
          <w:szCs w:val="24"/>
        </w:rPr>
        <w:t>4.51</w:t>
      </w:r>
      <w:r w:rsidR="00BF1164">
        <w:rPr>
          <w:rFonts w:ascii="宋体" w:eastAsia="宋体" w:hAnsi="宋体"/>
          <w:sz w:val="24"/>
          <w:szCs w:val="24"/>
        </w:rPr>
        <w:t>%</w:t>
      </w:r>
      <w:r w:rsidR="00021D3A">
        <w:rPr>
          <w:rFonts w:ascii="宋体" w:eastAsia="宋体" w:hAnsi="宋体" w:hint="eastAsia"/>
          <w:sz w:val="24"/>
          <w:szCs w:val="24"/>
        </w:rPr>
        <w:t>的准确率</w:t>
      </w:r>
      <w:r w:rsidR="00BF1164">
        <w:rPr>
          <w:rFonts w:ascii="宋体" w:eastAsia="宋体" w:hAnsi="宋体" w:hint="eastAsia"/>
          <w:sz w:val="24"/>
          <w:szCs w:val="24"/>
        </w:rPr>
        <w:t>，</w:t>
      </w:r>
      <w:r w:rsidR="00021D3A">
        <w:rPr>
          <w:rFonts w:ascii="宋体" w:eastAsia="宋体" w:hAnsi="宋体" w:hint="eastAsia"/>
          <w:sz w:val="24"/>
          <w:szCs w:val="24"/>
        </w:rPr>
        <w:t>将其</w:t>
      </w:r>
      <w:r w:rsidR="00BF1164">
        <w:rPr>
          <w:rFonts w:ascii="宋体" w:eastAsia="宋体" w:hAnsi="宋体" w:hint="eastAsia"/>
          <w:sz w:val="24"/>
          <w:szCs w:val="24"/>
        </w:rPr>
        <w:t>归一化求和</w:t>
      </w:r>
      <w:r w:rsidR="00021D3A">
        <w:rPr>
          <w:rFonts w:ascii="宋体" w:eastAsia="宋体" w:hAnsi="宋体" w:hint="eastAsia"/>
          <w:sz w:val="24"/>
          <w:szCs w:val="24"/>
        </w:rPr>
        <w:t>共同预测</w:t>
      </w:r>
      <w:r w:rsidR="00BF1164">
        <w:rPr>
          <w:rFonts w:ascii="宋体" w:eastAsia="宋体" w:hAnsi="宋体" w:hint="eastAsia"/>
          <w:sz w:val="24"/>
          <w:szCs w:val="24"/>
        </w:rPr>
        <w:t>后可以达到</w:t>
      </w:r>
      <w:r w:rsidR="00A54203">
        <w:rPr>
          <w:rFonts w:ascii="宋体" w:eastAsia="宋体" w:hAnsi="宋体" w:hint="eastAsia"/>
          <w:sz w:val="24"/>
          <w:szCs w:val="24"/>
        </w:rPr>
        <w:t>9</w:t>
      </w:r>
      <w:r w:rsidR="00A54203">
        <w:rPr>
          <w:rFonts w:ascii="宋体" w:eastAsia="宋体" w:hAnsi="宋体"/>
          <w:sz w:val="24"/>
          <w:szCs w:val="24"/>
        </w:rPr>
        <w:t>8</w:t>
      </w:r>
      <w:r w:rsidR="00381A86">
        <w:rPr>
          <w:rFonts w:ascii="宋体" w:eastAsia="宋体" w:hAnsi="宋体"/>
          <w:sz w:val="24"/>
          <w:szCs w:val="24"/>
        </w:rPr>
        <w:t>.3</w:t>
      </w:r>
      <w:r w:rsidR="00A54203">
        <w:rPr>
          <w:rFonts w:ascii="宋体" w:eastAsia="宋体" w:hAnsi="宋体"/>
          <w:sz w:val="24"/>
          <w:szCs w:val="24"/>
        </w:rPr>
        <w:t>%</w:t>
      </w:r>
      <w:r w:rsidR="00A54203">
        <w:rPr>
          <w:rFonts w:ascii="宋体" w:eastAsia="宋体" w:hAnsi="宋体" w:hint="eastAsia"/>
          <w:sz w:val="24"/>
          <w:szCs w:val="24"/>
        </w:rPr>
        <w:t>的</w:t>
      </w:r>
      <w:r w:rsidR="00021D3A">
        <w:rPr>
          <w:rFonts w:ascii="宋体" w:eastAsia="宋体" w:hAnsi="宋体" w:hint="eastAsia"/>
          <w:sz w:val="24"/>
          <w:szCs w:val="24"/>
        </w:rPr>
        <w:t>准确率。</w:t>
      </w:r>
    </w:p>
    <w:p w14:paraId="27BD6246" w14:textId="77777777" w:rsidR="00021D3A" w:rsidRDefault="00021D3A" w:rsidP="00AE0654">
      <w:pPr>
        <w:jc w:val="left"/>
        <w:rPr>
          <w:rFonts w:ascii="宋体" w:eastAsia="宋体" w:hAnsi="宋体"/>
          <w:b/>
          <w:bCs/>
          <w:sz w:val="24"/>
          <w:szCs w:val="24"/>
        </w:rPr>
      </w:pPr>
    </w:p>
    <w:p w14:paraId="26BD83E2" w14:textId="671A580B" w:rsidR="00AC7A72" w:rsidRDefault="00A54203" w:rsidP="00AE0654">
      <w:pPr>
        <w:jc w:val="left"/>
        <w:rPr>
          <w:rFonts w:ascii="宋体" w:eastAsia="宋体" w:hAnsi="宋体"/>
          <w:b/>
          <w:bCs/>
          <w:sz w:val="24"/>
          <w:szCs w:val="24"/>
        </w:rPr>
      </w:pPr>
      <w:r w:rsidRPr="00665FEF">
        <w:rPr>
          <w:rFonts w:ascii="宋体" w:eastAsia="宋体" w:hAnsi="宋体" w:hint="eastAsia"/>
          <w:b/>
          <w:bCs/>
          <w:sz w:val="24"/>
          <w:szCs w:val="24"/>
        </w:rPr>
        <w:t>关键词：语音识别，CNN</w:t>
      </w:r>
      <w:r w:rsidRPr="00665FEF">
        <w:rPr>
          <w:rFonts w:ascii="宋体" w:eastAsia="宋体" w:hAnsi="宋体"/>
          <w:b/>
          <w:bCs/>
          <w:sz w:val="24"/>
          <w:szCs w:val="24"/>
        </w:rPr>
        <w:t>, Mel</w:t>
      </w:r>
      <w:r w:rsidRPr="00665FEF">
        <w:rPr>
          <w:rFonts w:ascii="宋体" w:eastAsia="宋体" w:hAnsi="宋体" w:hint="eastAsia"/>
          <w:b/>
          <w:bCs/>
          <w:sz w:val="24"/>
          <w:szCs w:val="24"/>
        </w:rPr>
        <w:t>谱图，孤立词识别</w:t>
      </w:r>
    </w:p>
    <w:p w14:paraId="78B08A57" w14:textId="77777777" w:rsidR="00AC7A72" w:rsidRDefault="00AC7A72">
      <w:pPr>
        <w:widowControl/>
        <w:jc w:val="left"/>
        <w:rPr>
          <w:rFonts w:ascii="宋体" w:eastAsia="宋体" w:hAnsi="宋体"/>
          <w:b/>
          <w:bCs/>
          <w:sz w:val="24"/>
          <w:szCs w:val="24"/>
        </w:rPr>
      </w:pPr>
      <w:r>
        <w:rPr>
          <w:rFonts w:ascii="宋体" w:eastAsia="宋体" w:hAnsi="宋体"/>
          <w:b/>
          <w:bCs/>
          <w:sz w:val="24"/>
          <w:szCs w:val="24"/>
        </w:rPr>
        <w:br w:type="page"/>
      </w:r>
    </w:p>
    <w:sdt>
      <w:sdtPr>
        <w:rPr>
          <w:rFonts w:asciiTheme="minorHAnsi" w:eastAsiaTheme="minorEastAsia" w:hAnsiTheme="minorHAnsi" w:cstheme="minorBidi"/>
          <w:color w:val="auto"/>
          <w:kern w:val="2"/>
          <w:sz w:val="21"/>
          <w:szCs w:val="22"/>
          <w:lang w:val="zh-CN"/>
        </w:rPr>
        <w:id w:val="1697040789"/>
        <w:docPartObj>
          <w:docPartGallery w:val="Table of Contents"/>
          <w:docPartUnique/>
        </w:docPartObj>
      </w:sdtPr>
      <w:sdtEndPr>
        <w:rPr>
          <w:b/>
          <w:bCs/>
        </w:rPr>
      </w:sdtEndPr>
      <w:sdtContent>
        <w:p w14:paraId="33C09188" w14:textId="2EB360C1" w:rsidR="009365D8" w:rsidRPr="009365D8" w:rsidRDefault="009365D8">
          <w:pPr>
            <w:pStyle w:val="TOC"/>
          </w:pPr>
          <w:r w:rsidRPr="009365D8">
            <w:rPr>
              <w:lang w:val="zh-CN"/>
            </w:rPr>
            <w:t>目录</w:t>
          </w:r>
        </w:p>
        <w:p w14:paraId="33234853" w14:textId="08F6CD5A" w:rsidR="009365D8" w:rsidRPr="009365D8" w:rsidRDefault="009365D8">
          <w:pPr>
            <w:pStyle w:val="TOC1"/>
            <w:tabs>
              <w:tab w:val="right" w:leader="dot" w:pos="8296"/>
            </w:tabs>
            <w:rPr>
              <w:noProof/>
              <w:sz w:val="32"/>
              <w:szCs w:val="32"/>
            </w:rPr>
          </w:pPr>
          <w:r w:rsidRPr="009365D8">
            <w:rPr>
              <w:sz w:val="32"/>
              <w:szCs w:val="32"/>
            </w:rPr>
            <w:fldChar w:fldCharType="begin"/>
          </w:r>
          <w:r w:rsidRPr="009365D8">
            <w:rPr>
              <w:sz w:val="32"/>
              <w:szCs w:val="32"/>
            </w:rPr>
            <w:instrText xml:space="preserve"> TOC \o "1-3" \h \z \u </w:instrText>
          </w:r>
          <w:r w:rsidRPr="009365D8">
            <w:rPr>
              <w:sz w:val="32"/>
              <w:szCs w:val="32"/>
            </w:rPr>
            <w:fldChar w:fldCharType="separate"/>
          </w:r>
          <w:hyperlink w:anchor="_Toc75031170" w:history="1">
            <w:r w:rsidRPr="009365D8">
              <w:rPr>
                <w:rStyle w:val="a7"/>
                <w:rFonts w:ascii="宋体" w:eastAsia="宋体" w:hAnsi="宋体"/>
                <w:noProof/>
                <w:sz w:val="32"/>
                <w:szCs w:val="32"/>
              </w:rPr>
              <w:t>1项目任务重述</w:t>
            </w:r>
            <w:r w:rsidRPr="009365D8">
              <w:rPr>
                <w:noProof/>
                <w:webHidden/>
                <w:sz w:val="32"/>
                <w:szCs w:val="32"/>
              </w:rPr>
              <w:tab/>
            </w:r>
            <w:r w:rsidRPr="009365D8">
              <w:rPr>
                <w:noProof/>
                <w:webHidden/>
                <w:sz w:val="32"/>
                <w:szCs w:val="32"/>
              </w:rPr>
              <w:fldChar w:fldCharType="begin"/>
            </w:r>
            <w:r w:rsidRPr="009365D8">
              <w:rPr>
                <w:noProof/>
                <w:webHidden/>
                <w:sz w:val="32"/>
                <w:szCs w:val="32"/>
              </w:rPr>
              <w:instrText xml:space="preserve"> PAGEREF _Toc75031170 \h </w:instrText>
            </w:r>
            <w:r w:rsidRPr="009365D8">
              <w:rPr>
                <w:noProof/>
                <w:webHidden/>
                <w:sz w:val="32"/>
                <w:szCs w:val="32"/>
              </w:rPr>
            </w:r>
            <w:r w:rsidRPr="009365D8">
              <w:rPr>
                <w:noProof/>
                <w:webHidden/>
                <w:sz w:val="32"/>
                <w:szCs w:val="32"/>
              </w:rPr>
              <w:fldChar w:fldCharType="separate"/>
            </w:r>
            <w:r w:rsidRPr="009365D8">
              <w:rPr>
                <w:noProof/>
                <w:webHidden/>
                <w:sz w:val="32"/>
                <w:szCs w:val="32"/>
              </w:rPr>
              <w:t>3</w:t>
            </w:r>
            <w:r w:rsidRPr="009365D8">
              <w:rPr>
                <w:noProof/>
                <w:webHidden/>
                <w:sz w:val="32"/>
                <w:szCs w:val="32"/>
              </w:rPr>
              <w:fldChar w:fldCharType="end"/>
            </w:r>
          </w:hyperlink>
        </w:p>
        <w:p w14:paraId="6B9A6B2C" w14:textId="61699676" w:rsidR="009365D8" w:rsidRPr="009365D8" w:rsidRDefault="00B6490E">
          <w:pPr>
            <w:pStyle w:val="TOC1"/>
            <w:tabs>
              <w:tab w:val="right" w:leader="dot" w:pos="8296"/>
            </w:tabs>
            <w:rPr>
              <w:noProof/>
              <w:sz w:val="32"/>
              <w:szCs w:val="32"/>
            </w:rPr>
          </w:pPr>
          <w:hyperlink w:anchor="_Toc75031171" w:history="1">
            <w:r w:rsidR="009365D8" w:rsidRPr="009365D8">
              <w:rPr>
                <w:rStyle w:val="a7"/>
                <w:rFonts w:ascii="宋体" w:eastAsia="宋体" w:hAnsi="宋体"/>
                <w:noProof/>
                <w:sz w:val="32"/>
                <w:szCs w:val="32"/>
              </w:rPr>
              <w:t>2 模型介绍</w:t>
            </w:r>
            <w:r w:rsidR="009365D8" w:rsidRPr="009365D8">
              <w:rPr>
                <w:noProof/>
                <w:webHidden/>
                <w:sz w:val="32"/>
                <w:szCs w:val="32"/>
              </w:rPr>
              <w:tab/>
            </w:r>
            <w:r w:rsidR="009365D8" w:rsidRPr="009365D8">
              <w:rPr>
                <w:noProof/>
                <w:webHidden/>
                <w:sz w:val="32"/>
                <w:szCs w:val="32"/>
              </w:rPr>
              <w:fldChar w:fldCharType="begin"/>
            </w:r>
            <w:r w:rsidR="009365D8" w:rsidRPr="009365D8">
              <w:rPr>
                <w:noProof/>
                <w:webHidden/>
                <w:sz w:val="32"/>
                <w:szCs w:val="32"/>
              </w:rPr>
              <w:instrText xml:space="preserve"> PAGEREF _Toc75031171 \h </w:instrText>
            </w:r>
            <w:r w:rsidR="009365D8" w:rsidRPr="009365D8">
              <w:rPr>
                <w:noProof/>
                <w:webHidden/>
                <w:sz w:val="32"/>
                <w:szCs w:val="32"/>
              </w:rPr>
            </w:r>
            <w:r w:rsidR="009365D8" w:rsidRPr="009365D8">
              <w:rPr>
                <w:noProof/>
                <w:webHidden/>
                <w:sz w:val="32"/>
                <w:szCs w:val="32"/>
              </w:rPr>
              <w:fldChar w:fldCharType="separate"/>
            </w:r>
            <w:r w:rsidR="009365D8" w:rsidRPr="009365D8">
              <w:rPr>
                <w:noProof/>
                <w:webHidden/>
                <w:sz w:val="32"/>
                <w:szCs w:val="32"/>
              </w:rPr>
              <w:t>3</w:t>
            </w:r>
            <w:r w:rsidR="009365D8" w:rsidRPr="009365D8">
              <w:rPr>
                <w:noProof/>
                <w:webHidden/>
                <w:sz w:val="32"/>
                <w:szCs w:val="32"/>
              </w:rPr>
              <w:fldChar w:fldCharType="end"/>
            </w:r>
          </w:hyperlink>
        </w:p>
        <w:p w14:paraId="1E0E5AB7" w14:textId="3AB37CCA" w:rsidR="009365D8" w:rsidRPr="009365D8" w:rsidRDefault="00B6490E">
          <w:pPr>
            <w:pStyle w:val="TOC2"/>
            <w:tabs>
              <w:tab w:val="right" w:leader="dot" w:pos="8296"/>
            </w:tabs>
            <w:rPr>
              <w:noProof/>
              <w:sz w:val="32"/>
              <w:szCs w:val="32"/>
            </w:rPr>
          </w:pPr>
          <w:hyperlink w:anchor="_Toc75031172" w:history="1">
            <w:r w:rsidR="009365D8" w:rsidRPr="009365D8">
              <w:rPr>
                <w:rStyle w:val="a7"/>
                <w:rFonts w:ascii="宋体" w:eastAsia="宋体" w:hAnsi="宋体"/>
                <w:noProof/>
                <w:sz w:val="32"/>
                <w:szCs w:val="32"/>
              </w:rPr>
              <w:t>2.1 MelCNN模型概述</w:t>
            </w:r>
            <w:r w:rsidR="009365D8" w:rsidRPr="009365D8">
              <w:rPr>
                <w:noProof/>
                <w:webHidden/>
                <w:sz w:val="32"/>
                <w:szCs w:val="32"/>
              </w:rPr>
              <w:tab/>
            </w:r>
            <w:r w:rsidR="009365D8" w:rsidRPr="009365D8">
              <w:rPr>
                <w:noProof/>
                <w:webHidden/>
                <w:sz w:val="32"/>
                <w:szCs w:val="32"/>
              </w:rPr>
              <w:fldChar w:fldCharType="begin"/>
            </w:r>
            <w:r w:rsidR="009365D8" w:rsidRPr="009365D8">
              <w:rPr>
                <w:noProof/>
                <w:webHidden/>
                <w:sz w:val="32"/>
                <w:szCs w:val="32"/>
              </w:rPr>
              <w:instrText xml:space="preserve"> PAGEREF _Toc75031172 \h </w:instrText>
            </w:r>
            <w:r w:rsidR="009365D8" w:rsidRPr="009365D8">
              <w:rPr>
                <w:noProof/>
                <w:webHidden/>
                <w:sz w:val="32"/>
                <w:szCs w:val="32"/>
              </w:rPr>
            </w:r>
            <w:r w:rsidR="009365D8" w:rsidRPr="009365D8">
              <w:rPr>
                <w:noProof/>
                <w:webHidden/>
                <w:sz w:val="32"/>
                <w:szCs w:val="32"/>
              </w:rPr>
              <w:fldChar w:fldCharType="separate"/>
            </w:r>
            <w:r w:rsidR="009365D8" w:rsidRPr="009365D8">
              <w:rPr>
                <w:noProof/>
                <w:webHidden/>
                <w:sz w:val="32"/>
                <w:szCs w:val="32"/>
              </w:rPr>
              <w:t>3</w:t>
            </w:r>
            <w:r w:rsidR="009365D8" w:rsidRPr="009365D8">
              <w:rPr>
                <w:noProof/>
                <w:webHidden/>
                <w:sz w:val="32"/>
                <w:szCs w:val="32"/>
              </w:rPr>
              <w:fldChar w:fldCharType="end"/>
            </w:r>
          </w:hyperlink>
        </w:p>
        <w:p w14:paraId="27BAEF54" w14:textId="6962F4F1" w:rsidR="009365D8" w:rsidRPr="009365D8" w:rsidRDefault="00B6490E">
          <w:pPr>
            <w:pStyle w:val="TOC2"/>
            <w:tabs>
              <w:tab w:val="right" w:leader="dot" w:pos="8296"/>
            </w:tabs>
            <w:rPr>
              <w:noProof/>
              <w:sz w:val="32"/>
              <w:szCs w:val="32"/>
            </w:rPr>
          </w:pPr>
          <w:hyperlink w:anchor="_Toc75031173" w:history="1">
            <w:r w:rsidR="009365D8" w:rsidRPr="009365D8">
              <w:rPr>
                <w:rStyle w:val="a7"/>
                <w:rFonts w:ascii="宋体" w:eastAsia="宋体" w:hAnsi="宋体"/>
                <w:noProof/>
                <w:sz w:val="32"/>
                <w:szCs w:val="32"/>
              </w:rPr>
              <w:t>2.2 MelCNN模型框架</w:t>
            </w:r>
            <w:r w:rsidR="009365D8" w:rsidRPr="009365D8">
              <w:rPr>
                <w:noProof/>
                <w:webHidden/>
                <w:sz w:val="32"/>
                <w:szCs w:val="32"/>
              </w:rPr>
              <w:tab/>
            </w:r>
            <w:r w:rsidR="009365D8" w:rsidRPr="009365D8">
              <w:rPr>
                <w:noProof/>
                <w:webHidden/>
                <w:sz w:val="32"/>
                <w:szCs w:val="32"/>
              </w:rPr>
              <w:fldChar w:fldCharType="begin"/>
            </w:r>
            <w:r w:rsidR="009365D8" w:rsidRPr="009365D8">
              <w:rPr>
                <w:noProof/>
                <w:webHidden/>
                <w:sz w:val="32"/>
                <w:szCs w:val="32"/>
              </w:rPr>
              <w:instrText xml:space="preserve"> PAGEREF _Toc75031173 \h </w:instrText>
            </w:r>
            <w:r w:rsidR="009365D8" w:rsidRPr="009365D8">
              <w:rPr>
                <w:noProof/>
                <w:webHidden/>
                <w:sz w:val="32"/>
                <w:szCs w:val="32"/>
              </w:rPr>
            </w:r>
            <w:r w:rsidR="009365D8" w:rsidRPr="009365D8">
              <w:rPr>
                <w:noProof/>
                <w:webHidden/>
                <w:sz w:val="32"/>
                <w:szCs w:val="32"/>
              </w:rPr>
              <w:fldChar w:fldCharType="separate"/>
            </w:r>
            <w:r w:rsidR="009365D8" w:rsidRPr="009365D8">
              <w:rPr>
                <w:noProof/>
                <w:webHidden/>
                <w:sz w:val="32"/>
                <w:szCs w:val="32"/>
              </w:rPr>
              <w:t>3</w:t>
            </w:r>
            <w:r w:rsidR="009365D8" w:rsidRPr="009365D8">
              <w:rPr>
                <w:noProof/>
                <w:webHidden/>
                <w:sz w:val="32"/>
                <w:szCs w:val="32"/>
              </w:rPr>
              <w:fldChar w:fldCharType="end"/>
            </w:r>
          </w:hyperlink>
        </w:p>
        <w:p w14:paraId="497C42FB" w14:textId="532BC112" w:rsidR="009365D8" w:rsidRPr="009365D8" w:rsidRDefault="00B6490E">
          <w:pPr>
            <w:pStyle w:val="TOC2"/>
            <w:tabs>
              <w:tab w:val="right" w:leader="dot" w:pos="8296"/>
            </w:tabs>
            <w:rPr>
              <w:noProof/>
              <w:sz w:val="32"/>
              <w:szCs w:val="32"/>
            </w:rPr>
          </w:pPr>
          <w:hyperlink w:anchor="_Toc75031174" w:history="1">
            <w:r w:rsidR="009365D8" w:rsidRPr="009365D8">
              <w:rPr>
                <w:rStyle w:val="a7"/>
                <w:rFonts w:ascii="宋体" w:eastAsia="宋体" w:hAnsi="宋体"/>
                <w:noProof/>
                <w:sz w:val="32"/>
                <w:szCs w:val="32"/>
              </w:rPr>
              <w:t>MelCNN模型创新点</w:t>
            </w:r>
            <w:r w:rsidR="009365D8" w:rsidRPr="009365D8">
              <w:rPr>
                <w:noProof/>
                <w:webHidden/>
                <w:sz w:val="32"/>
                <w:szCs w:val="32"/>
              </w:rPr>
              <w:tab/>
            </w:r>
            <w:r w:rsidR="009365D8" w:rsidRPr="009365D8">
              <w:rPr>
                <w:noProof/>
                <w:webHidden/>
                <w:sz w:val="32"/>
                <w:szCs w:val="32"/>
              </w:rPr>
              <w:fldChar w:fldCharType="begin"/>
            </w:r>
            <w:r w:rsidR="009365D8" w:rsidRPr="009365D8">
              <w:rPr>
                <w:noProof/>
                <w:webHidden/>
                <w:sz w:val="32"/>
                <w:szCs w:val="32"/>
              </w:rPr>
              <w:instrText xml:space="preserve"> PAGEREF _Toc75031174 \h </w:instrText>
            </w:r>
            <w:r w:rsidR="009365D8" w:rsidRPr="009365D8">
              <w:rPr>
                <w:noProof/>
                <w:webHidden/>
                <w:sz w:val="32"/>
                <w:szCs w:val="32"/>
              </w:rPr>
            </w:r>
            <w:r w:rsidR="009365D8" w:rsidRPr="009365D8">
              <w:rPr>
                <w:noProof/>
                <w:webHidden/>
                <w:sz w:val="32"/>
                <w:szCs w:val="32"/>
              </w:rPr>
              <w:fldChar w:fldCharType="separate"/>
            </w:r>
            <w:r w:rsidR="009365D8" w:rsidRPr="009365D8">
              <w:rPr>
                <w:noProof/>
                <w:webHidden/>
                <w:sz w:val="32"/>
                <w:szCs w:val="32"/>
              </w:rPr>
              <w:t>5</w:t>
            </w:r>
            <w:r w:rsidR="009365D8" w:rsidRPr="009365D8">
              <w:rPr>
                <w:noProof/>
                <w:webHidden/>
                <w:sz w:val="32"/>
                <w:szCs w:val="32"/>
              </w:rPr>
              <w:fldChar w:fldCharType="end"/>
            </w:r>
          </w:hyperlink>
        </w:p>
        <w:p w14:paraId="3F226C61" w14:textId="0B3F4565" w:rsidR="009365D8" w:rsidRPr="009365D8" w:rsidRDefault="00B6490E">
          <w:pPr>
            <w:pStyle w:val="TOC1"/>
            <w:tabs>
              <w:tab w:val="right" w:leader="dot" w:pos="8296"/>
            </w:tabs>
            <w:rPr>
              <w:noProof/>
              <w:sz w:val="32"/>
              <w:szCs w:val="32"/>
            </w:rPr>
          </w:pPr>
          <w:hyperlink w:anchor="_Toc75031175" w:history="1">
            <w:r w:rsidR="009365D8" w:rsidRPr="009365D8">
              <w:rPr>
                <w:rStyle w:val="a7"/>
                <w:rFonts w:ascii="宋体" w:eastAsia="宋体" w:hAnsi="宋体"/>
                <w:noProof/>
                <w:sz w:val="32"/>
                <w:szCs w:val="32"/>
              </w:rPr>
              <w:t>3模型实现</w:t>
            </w:r>
            <w:r w:rsidR="009365D8" w:rsidRPr="009365D8">
              <w:rPr>
                <w:noProof/>
                <w:webHidden/>
                <w:sz w:val="32"/>
                <w:szCs w:val="32"/>
              </w:rPr>
              <w:tab/>
            </w:r>
            <w:r w:rsidR="009365D8" w:rsidRPr="009365D8">
              <w:rPr>
                <w:noProof/>
                <w:webHidden/>
                <w:sz w:val="32"/>
                <w:szCs w:val="32"/>
              </w:rPr>
              <w:fldChar w:fldCharType="begin"/>
            </w:r>
            <w:r w:rsidR="009365D8" w:rsidRPr="009365D8">
              <w:rPr>
                <w:noProof/>
                <w:webHidden/>
                <w:sz w:val="32"/>
                <w:szCs w:val="32"/>
              </w:rPr>
              <w:instrText xml:space="preserve"> PAGEREF _Toc75031175 \h </w:instrText>
            </w:r>
            <w:r w:rsidR="009365D8" w:rsidRPr="009365D8">
              <w:rPr>
                <w:noProof/>
                <w:webHidden/>
                <w:sz w:val="32"/>
                <w:szCs w:val="32"/>
              </w:rPr>
            </w:r>
            <w:r w:rsidR="009365D8" w:rsidRPr="009365D8">
              <w:rPr>
                <w:noProof/>
                <w:webHidden/>
                <w:sz w:val="32"/>
                <w:szCs w:val="32"/>
              </w:rPr>
              <w:fldChar w:fldCharType="separate"/>
            </w:r>
            <w:r w:rsidR="009365D8" w:rsidRPr="009365D8">
              <w:rPr>
                <w:noProof/>
                <w:webHidden/>
                <w:sz w:val="32"/>
                <w:szCs w:val="32"/>
              </w:rPr>
              <w:t>6</w:t>
            </w:r>
            <w:r w:rsidR="009365D8" w:rsidRPr="009365D8">
              <w:rPr>
                <w:noProof/>
                <w:webHidden/>
                <w:sz w:val="32"/>
                <w:szCs w:val="32"/>
              </w:rPr>
              <w:fldChar w:fldCharType="end"/>
            </w:r>
          </w:hyperlink>
        </w:p>
        <w:p w14:paraId="26A48CDF" w14:textId="5ABD89E8" w:rsidR="009365D8" w:rsidRPr="009365D8" w:rsidRDefault="00B6490E">
          <w:pPr>
            <w:pStyle w:val="TOC2"/>
            <w:tabs>
              <w:tab w:val="right" w:leader="dot" w:pos="8296"/>
            </w:tabs>
            <w:rPr>
              <w:noProof/>
              <w:sz w:val="32"/>
              <w:szCs w:val="32"/>
            </w:rPr>
          </w:pPr>
          <w:hyperlink w:anchor="_Toc75031176" w:history="1">
            <w:r w:rsidR="009365D8" w:rsidRPr="009365D8">
              <w:rPr>
                <w:rStyle w:val="a7"/>
                <w:rFonts w:ascii="宋体" w:eastAsia="宋体" w:hAnsi="宋体"/>
                <w:noProof/>
                <w:sz w:val="32"/>
                <w:szCs w:val="32"/>
              </w:rPr>
              <w:t>3.1数据集处理</w:t>
            </w:r>
            <w:r w:rsidR="009365D8" w:rsidRPr="009365D8">
              <w:rPr>
                <w:noProof/>
                <w:webHidden/>
                <w:sz w:val="32"/>
                <w:szCs w:val="32"/>
              </w:rPr>
              <w:tab/>
            </w:r>
            <w:r w:rsidR="009365D8" w:rsidRPr="009365D8">
              <w:rPr>
                <w:noProof/>
                <w:webHidden/>
                <w:sz w:val="32"/>
                <w:szCs w:val="32"/>
              </w:rPr>
              <w:fldChar w:fldCharType="begin"/>
            </w:r>
            <w:r w:rsidR="009365D8" w:rsidRPr="009365D8">
              <w:rPr>
                <w:noProof/>
                <w:webHidden/>
                <w:sz w:val="32"/>
                <w:szCs w:val="32"/>
              </w:rPr>
              <w:instrText xml:space="preserve"> PAGEREF _Toc75031176 \h </w:instrText>
            </w:r>
            <w:r w:rsidR="009365D8" w:rsidRPr="009365D8">
              <w:rPr>
                <w:noProof/>
                <w:webHidden/>
                <w:sz w:val="32"/>
                <w:szCs w:val="32"/>
              </w:rPr>
            </w:r>
            <w:r w:rsidR="009365D8" w:rsidRPr="009365D8">
              <w:rPr>
                <w:noProof/>
                <w:webHidden/>
                <w:sz w:val="32"/>
                <w:szCs w:val="32"/>
              </w:rPr>
              <w:fldChar w:fldCharType="separate"/>
            </w:r>
            <w:r w:rsidR="009365D8" w:rsidRPr="009365D8">
              <w:rPr>
                <w:noProof/>
                <w:webHidden/>
                <w:sz w:val="32"/>
                <w:szCs w:val="32"/>
              </w:rPr>
              <w:t>6</w:t>
            </w:r>
            <w:r w:rsidR="009365D8" w:rsidRPr="009365D8">
              <w:rPr>
                <w:noProof/>
                <w:webHidden/>
                <w:sz w:val="32"/>
                <w:szCs w:val="32"/>
              </w:rPr>
              <w:fldChar w:fldCharType="end"/>
            </w:r>
          </w:hyperlink>
        </w:p>
        <w:p w14:paraId="11BD135E" w14:textId="366FC533" w:rsidR="009365D8" w:rsidRPr="009365D8" w:rsidRDefault="00B6490E">
          <w:pPr>
            <w:pStyle w:val="TOC2"/>
            <w:tabs>
              <w:tab w:val="right" w:leader="dot" w:pos="8296"/>
            </w:tabs>
            <w:rPr>
              <w:noProof/>
              <w:sz w:val="32"/>
              <w:szCs w:val="32"/>
            </w:rPr>
          </w:pPr>
          <w:hyperlink w:anchor="_Toc75031177" w:history="1">
            <w:r w:rsidR="009365D8" w:rsidRPr="009365D8">
              <w:rPr>
                <w:rStyle w:val="a7"/>
                <w:rFonts w:ascii="宋体" w:eastAsia="宋体" w:hAnsi="宋体"/>
                <w:noProof/>
                <w:sz w:val="32"/>
                <w:szCs w:val="32"/>
              </w:rPr>
              <w:t>3.2 Mel谱图绘制</w:t>
            </w:r>
            <w:r w:rsidR="009365D8" w:rsidRPr="009365D8">
              <w:rPr>
                <w:noProof/>
                <w:webHidden/>
                <w:sz w:val="32"/>
                <w:szCs w:val="32"/>
              </w:rPr>
              <w:tab/>
            </w:r>
            <w:r w:rsidR="009365D8" w:rsidRPr="009365D8">
              <w:rPr>
                <w:noProof/>
                <w:webHidden/>
                <w:sz w:val="32"/>
                <w:szCs w:val="32"/>
              </w:rPr>
              <w:fldChar w:fldCharType="begin"/>
            </w:r>
            <w:r w:rsidR="009365D8" w:rsidRPr="009365D8">
              <w:rPr>
                <w:noProof/>
                <w:webHidden/>
                <w:sz w:val="32"/>
                <w:szCs w:val="32"/>
              </w:rPr>
              <w:instrText xml:space="preserve"> PAGEREF _Toc75031177 \h </w:instrText>
            </w:r>
            <w:r w:rsidR="009365D8" w:rsidRPr="009365D8">
              <w:rPr>
                <w:noProof/>
                <w:webHidden/>
                <w:sz w:val="32"/>
                <w:szCs w:val="32"/>
              </w:rPr>
            </w:r>
            <w:r w:rsidR="009365D8" w:rsidRPr="009365D8">
              <w:rPr>
                <w:noProof/>
                <w:webHidden/>
                <w:sz w:val="32"/>
                <w:szCs w:val="32"/>
              </w:rPr>
              <w:fldChar w:fldCharType="separate"/>
            </w:r>
            <w:r w:rsidR="009365D8" w:rsidRPr="009365D8">
              <w:rPr>
                <w:noProof/>
                <w:webHidden/>
                <w:sz w:val="32"/>
                <w:szCs w:val="32"/>
              </w:rPr>
              <w:t>6</w:t>
            </w:r>
            <w:r w:rsidR="009365D8" w:rsidRPr="009365D8">
              <w:rPr>
                <w:noProof/>
                <w:webHidden/>
                <w:sz w:val="32"/>
                <w:szCs w:val="32"/>
              </w:rPr>
              <w:fldChar w:fldCharType="end"/>
            </w:r>
          </w:hyperlink>
        </w:p>
        <w:p w14:paraId="1D9CB426" w14:textId="76D20895" w:rsidR="009365D8" w:rsidRPr="009365D8" w:rsidRDefault="00B6490E">
          <w:pPr>
            <w:pStyle w:val="TOC2"/>
            <w:tabs>
              <w:tab w:val="right" w:leader="dot" w:pos="8296"/>
            </w:tabs>
            <w:rPr>
              <w:noProof/>
              <w:sz w:val="32"/>
              <w:szCs w:val="32"/>
            </w:rPr>
          </w:pPr>
          <w:hyperlink w:anchor="_Toc75031178" w:history="1">
            <w:r w:rsidR="009365D8" w:rsidRPr="009365D8">
              <w:rPr>
                <w:rStyle w:val="a7"/>
                <w:rFonts w:ascii="宋体" w:eastAsia="宋体" w:hAnsi="宋体"/>
                <w:noProof/>
                <w:sz w:val="32"/>
                <w:szCs w:val="32"/>
              </w:rPr>
              <w:t>3.3模型搭建与训练</w:t>
            </w:r>
            <w:r w:rsidR="009365D8" w:rsidRPr="009365D8">
              <w:rPr>
                <w:noProof/>
                <w:webHidden/>
                <w:sz w:val="32"/>
                <w:szCs w:val="32"/>
              </w:rPr>
              <w:tab/>
            </w:r>
            <w:r w:rsidR="009365D8" w:rsidRPr="009365D8">
              <w:rPr>
                <w:noProof/>
                <w:webHidden/>
                <w:sz w:val="32"/>
                <w:szCs w:val="32"/>
              </w:rPr>
              <w:fldChar w:fldCharType="begin"/>
            </w:r>
            <w:r w:rsidR="009365D8" w:rsidRPr="009365D8">
              <w:rPr>
                <w:noProof/>
                <w:webHidden/>
                <w:sz w:val="32"/>
                <w:szCs w:val="32"/>
              </w:rPr>
              <w:instrText xml:space="preserve"> PAGEREF _Toc75031178 \h </w:instrText>
            </w:r>
            <w:r w:rsidR="009365D8" w:rsidRPr="009365D8">
              <w:rPr>
                <w:noProof/>
                <w:webHidden/>
                <w:sz w:val="32"/>
                <w:szCs w:val="32"/>
              </w:rPr>
            </w:r>
            <w:r w:rsidR="009365D8" w:rsidRPr="009365D8">
              <w:rPr>
                <w:noProof/>
                <w:webHidden/>
                <w:sz w:val="32"/>
                <w:szCs w:val="32"/>
              </w:rPr>
              <w:fldChar w:fldCharType="separate"/>
            </w:r>
            <w:r w:rsidR="009365D8" w:rsidRPr="009365D8">
              <w:rPr>
                <w:noProof/>
                <w:webHidden/>
                <w:sz w:val="32"/>
                <w:szCs w:val="32"/>
              </w:rPr>
              <w:t>6</w:t>
            </w:r>
            <w:r w:rsidR="009365D8" w:rsidRPr="009365D8">
              <w:rPr>
                <w:noProof/>
                <w:webHidden/>
                <w:sz w:val="32"/>
                <w:szCs w:val="32"/>
              </w:rPr>
              <w:fldChar w:fldCharType="end"/>
            </w:r>
          </w:hyperlink>
        </w:p>
        <w:p w14:paraId="1FB7D5B9" w14:textId="3B177BE1" w:rsidR="009365D8" w:rsidRPr="009365D8" w:rsidRDefault="00B6490E">
          <w:pPr>
            <w:pStyle w:val="TOC2"/>
            <w:tabs>
              <w:tab w:val="right" w:leader="dot" w:pos="8296"/>
            </w:tabs>
            <w:rPr>
              <w:noProof/>
              <w:sz w:val="32"/>
              <w:szCs w:val="32"/>
            </w:rPr>
          </w:pPr>
          <w:hyperlink w:anchor="_Toc75031179" w:history="1">
            <w:r w:rsidR="009365D8" w:rsidRPr="009365D8">
              <w:rPr>
                <w:rStyle w:val="a7"/>
                <w:rFonts w:ascii="宋体" w:eastAsia="宋体" w:hAnsi="宋体"/>
                <w:noProof/>
                <w:sz w:val="32"/>
                <w:szCs w:val="32"/>
              </w:rPr>
              <w:t>3.4模型的预测</w:t>
            </w:r>
            <w:r w:rsidR="009365D8" w:rsidRPr="009365D8">
              <w:rPr>
                <w:noProof/>
                <w:webHidden/>
                <w:sz w:val="32"/>
                <w:szCs w:val="32"/>
              </w:rPr>
              <w:tab/>
            </w:r>
            <w:r w:rsidR="009365D8" w:rsidRPr="009365D8">
              <w:rPr>
                <w:noProof/>
                <w:webHidden/>
                <w:sz w:val="32"/>
                <w:szCs w:val="32"/>
              </w:rPr>
              <w:fldChar w:fldCharType="begin"/>
            </w:r>
            <w:r w:rsidR="009365D8" w:rsidRPr="009365D8">
              <w:rPr>
                <w:noProof/>
                <w:webHidden/>
                <w:sz w:val="32"/>
                <w:szCs w:val="32"/>
              </w:rPr>
              <w:instrText xml:space="preserve"> PAGEREF _Toc75031179 \h </w:instrText>
            </w:r>
            <w:r w:rsidR="009365D8" w:rsidRPr="009365D8">
              <w:rPr>
                <w:noProof/>
                <w:webHidden/>
                <w:sz w:val="32"/>
                <w:szCs w:val="32"/>
              </w:rPr>
            </w:r>
            <w:r w:rsidR="009365D8" w:rsidRPr="009365D8">
              <w:rPr>
                <w:noProof/>
                <w:webHidden/>
                <w:sz w:val="32"/>
                <w:szCs w:val="32"/>
              </w:rPr>
              <w:fldChar w:fldCharType="separate"/>
            </w:r>
            <w:r w:rsidR="009365D8" w:rsidRPr="009365D8">
              <w:rPr>
                <w:noProof/>
                <w:webHidden/>
                <w:sz w:val="32"/>
                <w:szCs w:val="32"/>
              </w:rPr>
              <w:t>6</w:t>
            </w:r>
            <w:r w:rsidR="009365D8" w:rsidRPr="009365D8">
              <w:rPr>
                <w:noProof/>
                <w:webHidden/>
                <w:sz w:val="32"/>
                <w:szCs w:val="32"/>
              </w:rPr>
              <w:fldChar w:fldCharType="end"/>
            </w:r>
          </w:hyperlink>
        </w:p>
        <w:p w14:paraId="6A8ECB5C" w14:textId="7EFF01B2" w:rsidR="009365D8" w:rsidRPr="009365D8" w:rsidRDefault="00B6490E">
          <w:pPr>
            <w:pStyle w:val="TOC1"/>
            <w:tabs>
              <w:tab w:val="right" w:leader="dot" w:pos="8296"/>
            </w:tabs>
            <w:rPr>
              <w:noProof/>
              <w:sz w:val="32"/>
              <w:szCs w:val="32"/>
            </w:rPr>
          </w:pPr>
          <w:hyperlink w:anchor="_Toc75031180" w:history="1">
            <w:r w:rsidR="009365D8" w:rsidRPr="009365D8">
              <w:rPr>
                <w:rStyle w:val="a7"/>
                <w:rFonts w:ascii="宋体" w:eastAsia="宋体" w:hAnsi="宋体"/>
                <w:noProof/>
                <w:sz w:val="32"/>
                <w:szCs w:val="32"/>
              </w:rPr>
              <w:t>4模型评价</w:t>
            </w:r>
            <w:r w:rsidR="009365D8" w:rsidRPr="009365D8">
              <w:rPr>
                <w:noProof/>
                <w:webHidden/>
                <w:sz w:val="32"/>
                <w:szCs w:val="32"/>
              </w:rPr>
              <w:tab/>
            </w:r>
            <w:r w:rsidR="009365D8" w:rsidRPr="009365D8">
              <w:rPr>
                <w:noProof/>
                <w:webHidden/>
                <w:sz w:val="32"/>
                <w:szCs w:val="32"/>
              </w:rPr>
              <w:fldChar w:fldCharType="begin"/>
            </w:r>
            <w:r w:rsidR="009365D8" w:rsidRPr="009365D8">
              <w:rPr>
                <w:noProof/>
                <w:webHidden/>
                <w:sz w:val="32"/>
                <w:szCs w:val="32"/>
              </w:rPr>
              <w:instrText xml:space="preserve"> PAGEREF _Toc75031180 \h </w:instrText>
            </w:r>
            <w:r w:rsidR="009365D8" w:rsidRPr="009365D8">
              <w:rPr>
                <w:noProof/>
                <w:webHidden/>
                <w:sz w:val="32"/>
                <w:szCs w:val="32"/>
              </w:rPr>
            </w:r>
            <w:r w:rsidR="009365D8" w:rsidRPr="009365D8">
              <w:rPr>
                <w:noProof/>
                <w:webHidden/>
                <w:sz w:val="32"/>
                <w:szCs w:val="32"/>
              </w:rPr>
              <w:fldChar w:fldCharType="separate"/>
            </w:r>
            <w:r w:rsidR="009365D8" w:rsidRPr="009365D8">
              <w:rPr>
                <w:noProof/>
                <w:webHidden/>
                <w:sz w:val="32"/>
                <w:szCs w:val="32"/>
              </w:rPr>
              <w:t>7</w:t>
            </w:r>
            <w:r w:rsidR="009365D8" w:rsidRPr="009365D8">
              <w:rPr>
                <w:noProof/>
                <w:webHidden/>
                <w:sz w:val="32"/>
                <w:szCs w:val="32"/>
              </w:rPr>
              <w:fldChar w:fldCharType="end"/>
            </w:r>
          </w:hyperlink>
        </w:p>
        <w:p w14:paraId="031C6842" w14:textId="73CA80D7" w:rsidR="009365D8" w:rsidRPr="009365D8" w:rsidRDefault="00B6490E">
          <w:pPr>
            <w:pStyle w:val="TOC2"/>
            <w:tabs>
              <w:tab w:val="right" w:leader="dot" w:pos="8296"/>
            </w:tabs>
            <w:rPr>
              <w:noProof/>
              <w:sz w:val="32"/>
              <w:szCs w:val="32"/>
            </w:rPr>
          </w:pPr>
          <w:hyperlink w:anchor="_Toc75031181" w:history="1">
            <w:r w:rsidR="009365D8" w:rsidRPr="009365D8">
              <w:rPr>
                <w:rStyle w:val="a7"/>
                <w:rFonts w:ascii="宋体" w:eastAsia="宋体" w:hAnsi="宋体"/>
                <w:noProof/>
                <w:sz w:val="32"/>
                <w:szCs w:val="32"/>
              </w:rPr>
              <w:t>4.1指标计算</w:t>
            </w:r>
            <w:r w:rsidR="009365D8" w:rsidRPr="009365D8">
              <w:rPr>
                <w:noProof/>
                <w:webHidden/>
                <w:sz w:val="32"/>
                <w:szCs w:val="32"/>
              </w:rPr>
              <w:tab/>
            </w:r>
            <w:r w:rsidR="009365D8" w:rsidRPr="009365D8">
              <w:rPr>
                <w:noProof/>
                <w:webHidden/>
                <w:sz w:val="32"/>
                <w:szCs w:val="32"/>
              </w:rPr>
              <w:fldChar w:fldCharType="begin"/>
            </w:r>
            <w:r w:rsidR="009365D8" w:rsidRPr="009365D8">
              <w:rPr>
                <w:noProof/>
                <w:webHidden/>
                <w:sz w:val="32"/>
                <w:szCs w:val="32"/>
              </w:rPr>
              <w:instrText xml:space="preserve"> PAGEREF _Toc75031181 \h </w:instrText>
            </w:r>
            <w:r w:rsidR="009365D8" w:rsidRPr="009365D8">
              <w:rPr>
                <w:noProof/>
                <w:webHidden/>
                <w:sz w:val="32"/>
                <w:szCs w:val="32"/>
              </w:rPr>
            </w:r>
            <w:r w:rsidR="009365D8" w:rsidRPr="009365D8">
              <w:rPr>
                <w:noProof/>
                <w:webHidden/>
                <w:sz w:val="32"/>
                <w:szCs w:val="32"/>
              </w:rPr>
              <w:fldChar w:fldCharType="separate"/>
            </w:r>
            <w:r w:rsidR="009365D8" w:rsidRPr="009365D8">
              <w:rPr>
                <w:noProof/>
                <w:webHidden/>
                <w:sz w:val="32"/>
                <w:szCs w:val="32"/>
              </w:rPr>
              <w:t>7</w:t>
            </w:r>
            <w:r w:rsidR="009365D8" w:rsidRPr="009365D8">
              <w:rPr>
                <w:noProof/>
                <w:webHidden/>
                <w:sz w:val="32"/>
                <w:szCs w:val="32"/>
              </w:rPr>
              <w:fldChar w:fldCharType="end"/>
            </w:r>
          </w:hyperlink>
        </w:p>
        <w:p w14:paraId="73D86BAA" w14:textId="0D2E0D57" w:rsidR="009365D8" w:rsidRPr="009365D8" w:rsidRDefault="00B6490E">
          <w:pPr>
            <w:pStyle w:val="TOC3"/>
            <w:tabs>
              <w:tab w:val="right" w:leader="dot" w:pos="8296"/>
            </w:tabs>
            <w:rPr>
              <w:noProof/>
              <w:sz w:val="32"/>
              <w:szCs w:val="32"/>
            </w:rPr>
          </w:pPr>
          <w:hyperlink w:anchor="_Toc75031182" w:history="1">
            <w:r w:rsidR="009365D8" w:rsidRPr="009365D8">
              <w:rPr>
                <w:rStyle w:val="a7"/>
                <w:rFonts w:ascii="宋体" w:eastAsia="宋体" w:hAnsi="宋体"/>
                <w:noProof/>
                <w:sz w:val="32"/>
                <w:szCs w:val="32"/>
              </w:rPr>
              <w:t>4.1.1混淆矩阵</w:t>
            </w:r>
            <w:r w:rsidR="009365D8" w:rsidRPr="009365D8">
              <w:rPr>
                <w:noProof/>
                <w:webHidden/>
                <w:sz w:val="32"/>
                <w:szCs w:val="32"/>
              </w:rPr>
              <w:tab/>
            </w:r>
            <w:r w:rsidR="009365D8" w:rsidRPr="009365D8">
              <w:rPr>
                <w:noProof/>
                <w:webHidden/>
                <w:sz w:val="32"/>
                <w:szCs w:val="32"/>
              </w:rPr>
              <w:fldChar w:fldCharType="begin"/>
            </w:r>
            <w:r w:rsidR="009365D8" w:rsidRPr="009365D8">
              <w:rPr>
                <w:noProof/>
                <w:webHidden/>
                <w:sz w:val="32"/>
                <w:szCs w:val="32"/>
              </w:rPr>
              <w:instrText xml:space="preserve"> PAGEREF _Toc75031182 \h </w:instrText>
            </w:r>
            <w:r w:rsidR="009365D8" w:rsidRPr="009365D8">
              <w:rPr>
                <w:noProof/>
                <w:webHidden/>
                <w:sz w:val="32"/>
                <w:szCs w:val="32"/>
              </w:rPr>
            </w:r>
            <w:r w:rsidR="009365D8" w:rsidRPr="009365D8">
              <w:rPr>
                <w:noProof/>
                <w:webHidden/>
                <w:sz w:val="32"/>
                <w:szCs w:val="32"/>
              </w:rPr>
              <w:fldChar w:fldCharType="separate"/>
            </w:r>
            <w:r w:rsidR="009365D8" w:rsidRPr="009365D8">
              <w:rPr>
                <w:noProof/>
                <w:webHidden/>
                <w:sz w:val="32"/>
                <w:szCs w:val="32"/>
              </w:rPr>
              <w:t>7</w:t>
            </w:r>
            <w:r w:rsidR="009365D8" w:rsidRPr="009365D8">
              <w:rPr>
                <w:noProof/>
                <w:webHidden/>
                <w:sz w:val="32"/>
                <w:szCs w:val="32"/>
              </w:rPr>
              <w:fldChar w:fldCharType="end"/>
            </w:r>
          </w:hyperlink>
        </w:p>
        <w:p w14:paraId="50A741BC" w14:textId="31ABB2F1" w:rsidR="009365D8" w:rsidRPr="009365D8" w:rsidRDefault="00B6490E">
          <w:pPr>
            <w:pStyle w:val="TOC3"/>
            <w:tabs>
              <w:tab w:val="right" w:leader="dot" w:pos="8296"/>
            </w:tabs>
            <w:rPr>
              <w:noProof/>
              <w:sz w:val="32"/>
              <w:szCs w:val="32"/>
            </w:rPr>
          </w:pPr>
          <w:hyperlink w:anchor="_Toc75031183" w:history="1">
            <w:r w:rsidR="009365D8" w:rsidRPr="009365D8">
              <w:rPr>
                <w:rStyle w:val="a7"/>
                <w:rFonts w:ascii="宋体" w:eastAsia="宋体" w:hAnsi="宋体"/>
                <w:noProof/>
                <w:sz w:val="32"/>
                <w:szCs w:val="32"/>
              </w:rPr>
              <w:t>4.1.2正确率(accuracy)与验证集的平均损失(mean loss)</w:t>
            </w:r>
            <w:r w:rsidR="009365D8" w:rsidRPr="009365D8">
              <w:rPr>
                <w:noProof/>
                <w:webHidden/>
                <w:sz w:val="32"/>
                <w:szCs w:val="32"/>
              </w:rPr>
              <w:tab/>
            </w:r>
            <w:r w:rsidR="009365D8" w:rsidRPr="009365D8">
              <w:rPr>
                <w:noProof/>
                <w:webHidden/>
                <w:sz w:val="32"/>
                <w:szCs w:val="32"/>
              </w:rPr>
              <w:fldChar w:fldCharType="begin"/>
            </w:r>
            <w:r w:rsidR="009365D8" w:rsidRPr="009365D8">
              <w:rPr>
                <w:noProof/>
                <w:webHidden/>
                <w:sz w:val="32"/>
                <w:szCs w:val="32"/>
              </w:rPr>
              <w:instrText xml:space="preserve"> PAGEREF _Toc75031183 \h </w:instrText>
            </w:r>
            <w:r w:rsidR="009365D8" w:rsidRPr="009365D8">
              <w:rPr>
                <w:noProof/>
                <w:webHidden/>
                <w:sz w:val="32"/>
                <w:szCs w:val="32"/>
              </w:rPr>
            </w:r>
            <w:r w:rsidR="009365D8" w:rsidRPr="009365D8">
              <w:rPr>
                <w:noProof/>
                <w:webHidden/>
                <w:sz w:val="32"/>
                <w:szCs w:val="32"/>
              </w:rPr>
              <w:fldChar w:fldCharType="separate"/>
            </w:r>
            <w:r w:rsidR="009365D8" w:rsidRPr="009365D8">
              <w:rPr>
                <w:noProof/>
                <w:webHidden/>
                <w:sz w:val="32"/>
                <w:szCs w:val="32"/>
              </w:rPr>
              <w:t>9</w:t>
            </w:r>
            <w:r w:rsidR="009365D8" w:rsidRPr="009365D8">
              <w:rPr>
                <w:noProof/>
                <w:webHidden/>
                <w:sz w:val="32"/>
                <w:szCs w:val="32"/>
              </w:rPr>
              <w:fldChar w:fldCharType="end"/>
            </w:r>
          </w:hyperlink>
        </w:p>
        <w:p w14:paraId="3B91A622" w14:textId="5B9CDB92" w:rsidR="009365D8" w:rsidRPr="009365D8" w:rsidRDefault="00B6490E">
          <w:pPr>
            <w:pStyle w:val="TOC2"/>
            <w:tabs>
              <w:tab w:val="right" w:leader="dot" w:pos="8296"/>
            </w:tabs>
            <w:rPr>
              <w:noProof/>
              <w:sz w:val="32"/>
              <w:szCs w:val="32"/>
            </w:rPr>
          </w:pPr>
          <w:hyperlink w:anchor="_Toc75031184" w:history="1">
            <w:r w:rsidR="009365D8" w:rsidRPr="009365D8">
              <w:rPr>
                <w:rStyle w:val="a7"/>
                <w:noProof/>
                <w:sz w:val="32"/>
                <w:szCs w:val="32"/>
              </w:rPr>
              <w:t>4.2理论分析与优化方向</w:t>
            </w:r>
            <w:r w:rsidR="009365D8" w:rsidRPr="009365D8">
              <w:rPr>
                <w:noProof/>
                <w:webHidden/>
                <w:sz w:val="32"/>
                <w:szCs w:val="32"/>
              </w:rPr>
              <w:tab/>
            </w:r>
            <w:r w:rsidR="009365D8" w:rsidRPr="009365D8">
              <w:rPr>
                <w:noProof/>
                <w:webHidden/>
                <w:sz w:val="32"/>
                <w:szCs w:val="32"/>
              </w:rPr>
              <w:fldChar w:fldCharType="begin"/>
            </w:r>
            <w:r w:rsidR="009365D8" w:rsidRPr="009365D8">
              <w:rPr>
                <w:noProof/>
                <w:webHidden/>
                <w:sz w:val="32"/>
                <w:szCs w:val="32"/>
              </w:rPr>
              <w:instrText xml:space="preserve"> PAGEREF _Toc75031184 \h </w:instrText>
            </w:r>
            <w:r w:rsidR="009365D8" w:rsidRPr="009365D8">
              <w:rPr>
                <w:noProof/>
                <w:webHidden/>
                <w:sz w:val="32"/>
                <w:szCs w:val="32"/>
              </w:rPr>
            </w:r>
            <w:r w:rsidR="009365D8" w:rsidRPr="009365D8">
              <w:rPr>
                <w:noProof/>
                <w:webHidden/>
                <w:sz w:val="32"/>
                <w:szCs w:val="32"/>
              </w:rPr>
              <w:fldChar w:fldCharType="separate"/>
            </w:r>
            <w:r w:rsidR="009365D8" w:rsidRPr="009365D8">
              <w:rPr>
                <w:noProof/>
                <w:webHidden/>
                <w:sz w:val="32"/>
                <w:szCs w:val="32"/>
              </w:rPr>
              <w:t>11</w:t>
            </w:r>
            <w:r w:rsidR="009365D8" w:rsidRPr="009365D8">
              <w:rPr>
                <w:noProof/>
                <w:webHidden/>
                <w:sz w:val="32"/>
                <w:szCs w:val="32"/>
              </w:rPr>
              <w:fldChar w:fldCharType="end"/>
            </w:r>
          </w:hyperlink>
        </w:p>
        <w:p w14:paraId="5D9F4236" w14:textId="2C932F9A" w:rsidR="009365D8" w:rsidRPr="009365D8" w:rsidRDefault="00B6490E">
          <w:pPr>
            <w:pStyle w:val="TOC1"/>
            <w:tabs>
              <w:tab w:val="right" w:leader="dot" w:pos="8296"/>
            </w:tabs>
            <w:rPr>
              <w:noProof/>
              <w:sz w:val="32"/>
              <w:szCs w:val="32"/>
            </w:rPr>
          </w:pPr>
          <w:hyperlink w:anchor="_Toc75031185" w:history="1">
            <w:r w:rsidR="009365D8" w:rsidRPr="009365D8">
              <w:rPr>
                <w:rStyle w:val="a7"/>
                <w:noProof/>
                <w:sz w:val="32"/>
                <w:szCs w:val="32"/>
              </w:rPr>
              <w:t>A 附录</w:t>
            </w:r>
            <w:r w:rsidR="009365D8" w:rsidRPr="009365D8">
              <w:rPr>
                <w:noProof/>
                <w:webHidden/>
                <w:sz w:val="32"/>
                <w:szCs w:val="32"/>
              </w:rPr>
              <w:tab/>
            </w:r>
            <w:r w:rsidR="009365D8" w:rsidRPr="009365D8">
              <w:rPr>
                <w:noProof/>
                <w:webHidden/>
                <w:sz w:val="32"/>
                <w:szCs w:val="32"/>
              </w:rPr>
              <w:fldChar w:fldCharType="begin"/>
            </w:r>
            <w:r w:rsidR="009365D8" w:rsidRPr="009365D8">
              <w:rPr>
                <w:noProof/>
                <w:webHidden/>
                <w:sz w:val="32"/>
                <w:szCs w:val="32"/>
              </w:rPr>
              <w:instrText xml:space="preserve"> PAGEREF _Toc75031185 \h </w:instrText>
            </w:r>
            <w:r w:rsidR="009365D8" w:rsidRPr="009365D8">
              <w:rPr>
                <w:noProof/>
                <w:webHidden/>
                <w:sz w:val="32"/>
                <w:szCs w:val="32"/>
              </w:rPr>
            </w:r>
            <w:r w:rsidR="009365D8" w:rsidRPr="009365D8">
              <w:rPr>
                <w:noProof/>
                <w:webHidden/>
                <w:sz w:val="32"/>
                <w:szCs w:val="32"/>
              </w:rPr>
              <w:fldChar w:fldCharType="separate"/>
            </w:r>
            <w:r w:rsidR="009365D8" w:rsidRPr="009365D8">
              <w:rPr>
                <w:noProof/>
                <w:webHidden/>
                <w:sz w:val="32"/>
                <w:szCs w:val="32"/>
              </w:rPr>
              <w:t>11</w:t>
            </w:r>
            <w:r w:rsidR="009365D8" w:rsidRPr="009365D8">
              <w:rPr>
                <w:noProof/>
                <w:webHidden/>
                <w:sz w:val="32"/>
                <w:szCs w:val="32"/>
              </w:rPr>
              <w:fldChar w:fldCharType="end"/>
            </w:r>
          </w:hyperlink>
        </w:p>
        <w:p w14:paraId="41BC05FB" w14:textId="227F3F3B" w:rsidR="009365D8" w:rsidRPr="009365D8" w:rsidRDefault="00B6490E">
          <w:pPr>
            <w:pStyle w:val="TOC2"/>
            <w:tabs>
              <w:tab w:val="right" w:leader="dot" w:pos="8296"/>
            </w:tabs>
            <w:rPr>
              <w:noProof/>
              <w:sz w:val="32"/>
              <w:szCs w:val="32"/>
            </w:rPr>
          </w:pPr>
          <w:hyperlink w:anchor="_Toc75031186" w:history="1">
            <w:r w:rsidR="009365D8" w:rsidRPr="009365D8">
              <w:rPr>
                <w:rStyle w:val="a7"/>
                <w:noProof/>
                <w:sz w:val="32"/>
                <w:szCs w:val="32"/>
              </w:rPr>
              <w:t>A.1代码</w:t>
            </w:r>
            <w:r w:rsidR="009365D8" w:rsidRPr="009365D8">
              <w:rPr>
                <w:noProof/>
                <w:webHidden/>
                <w:sz w:val="32"/>
                <w:szCs w:val="32"/>
              </w:rPr>
              <w:tab/>
            </w:r>
            <w:r w:rsidR="009365D8" w:rsidRPr="009365D8">
              <w:rPr>
                <w:noProof/>
                <w:webHidden/>
                <w:sz w:val="32"/>
                <w:szCs w:val="32"/>
              </w:rPr>
              <w:fldChar w:fldCharType="begin"/>
            </w:r>
            <w:r w:rsidR="009365D8" w:rsidRPr="009365D8">
              <w:rPr>
                <w:noProof/>
                <w:webHidden/>
                <w:sz w:val="32"/>
                <w:szCs w:val="32"/>
              </w:rPr>
              <w:instrText xml:space="preserve"> PAGEREF _Toc75031186 \h </w:instrText>
            </w:r>
            <w:r w:rsidR="009365D8" w:rsidRPr="009365D8">
              <w:rPr>
                <w:noProof/>
                <w:webHidden/>
                <w:sz w:val="32"/>
                <w:szCs w:val="32"/>
              </w:rPr>
            </w:r>
            <w:r w:rsidR="009365D8" w:rsidRPr="009365D8">
              <w:rPr>
                <w:noProof/>
                <w:webHidden/>
                <w:sz w:val="32"/>
                <w:szCs w:val="32"/>
              </w:rPr>
              <w:fldChar w:fldCharType="separate"/>
            </w:r>
            <w:r w:rsidR="009365D8" w:rsidRPr="009365D8">
              <w:rPr>
                <w:noProof/>
                <w:webHidden/>
                <w:sz w:val="32"/>
                <w:szCs w:val="32"/>
              </w:rPr>
              <w:t>11</w:t>
            </w:r>
            <w:r w:rsidR="009365D8" w:rsidRPr="009365D8">
              <w:rPr>
                <w:noProof/>
                <w:webHidden/>
                <w:sz w:val="32"/>
                <w:szCs w:val="32"/>
              </w:rPr>
              <w:fldChar w:fldCharType="end"/>
            </w:r>
          </w:hyperlink>
        </w:p>
        <w:p w14:paraId="7D9BD164" w14:textId="06A979D4" w:rsidR="009365D8" w:rsidRDefault="009365D8">
          <w:r w:rsidRPr="009365D8">
            <w:rPr>
              <w:b/>
              <w:bCs/>
              <w:sz w:val="32"/>
              <w:szCs w:val="32"/>
              <w:lang w:val="zh-CN"/>
            </w:rPr>
            <w:fldChar w:fldCharType="end"/>
          </w:r>
        </w:p>
      </w:sdtContent>
    </w:sdt>
    <w:p w14:paraId="1CE3B819" w14:textId="77777777" w:rsidR="00985452" w:rsidRDefault="00985452" w:rsidP="00AE0654">
      <w:pPr>
        <w:jc w:val="left"/>
        <w:rPr>
          <w:rFonts w:ascii="宋体" w:eastAsia="宋体" w:hAnsi="宋体"/>
          <w:b/>
          <w:bCs/>
          <w:sz w:val="24"/>
          <w:szCs w:val="24"/>
        </w:rPr>
      </w:pPr>
    </w:p>
    <w:p w14:paraId="77DE7709" w14:textId="77777777" w:rsidR="00985452" w:rsidRDefault="00985452">
      <w:pPr>
        <w:widowControl/>
        <w:jc w:val="left"/>
        <w:rPr>
          <w:rFonts w:ascii="宋体" w:eastAsia="宋体" w:hAnsi="宋体"/>
          <w:b/>
          <w:bCs/>
          <w:sz w:val="24"/>
          <w:szCs w:val="24"/>
        </w:rPr>
      </w:pPr>
      <w:r>
        <w:rPr>
          <w:rFonts w:ascii="宋体" w:eastAsia="宋体" w:hAnsi="宋体"/>
          <w:b/>
          <w:bCs/>
          <w:sz w:val="24"/>
          <w:szCs w:val="24"/>
        </w:rPr>
        <w:br w:type="page"/>
      </w:r>
    </w:p>
    <w:p w14:paraId="2F732649" w14:textId="7D5D713C" w:rsidR="00985452" w:rsidRDefault="002607BC" w:rsidP="00985452">
      <w:pPr>
        <w:pStyle w:val="1"/>
        <w:rPr>
          <w:rFonts w:ascii="宋体" w:eastAsia="宋体" w:hAnsi="宋体"/>
        </w:rPr>
      </w:pPr>
      <w:bookmarkStart w:id="0" w:name="_Toc75031170"/>
      <w:r>
        <w:rPr>
          <w:rFonts w:ascii="宋体" w:eastAsia="宋体" w:hAnsi="宋体" w:hint="eastAsia"/>
        </w:rPr>
        <w:lastRenderedPageBreak/>
        <w:t>1</w:t>
      </w:r>
      <w:r w:rsidR="00985452">
        <w:rPr>
          <w:rFonts w:ascii="宋体" w:eastAsia="宋体" w:hAnsi="宋体" w:hint="eastAsia"/>
        </w:rPr>
        <w:t>项目任务重述</w:t>
      </w:r>
      <w:bookmarkEnd w:id="0"/>
    </w:p>
    <w:p w14:paraId="15FBDEAF" w14:textId="2C943CC9" w:rsidR="00985452" w:rsidRDefault="00985452" w:rsidP="00985452">
      <w:pPr>
        <w:rPr>
          <w:rFonts w:ascii="宋体" w:eastAsia="宋体" w:hAnsi="宋体"/>
          <w:sz w:val="24"/>
          <w:szCs w:val="24"/>
        </w:rPr>
      </w:pPr>
      <w:r>
        <w:rPr>
          <w:rFonts w:ascii="宋体" w:eastAsia="宋体" w:hAnsi="宋体"/>
          <w:sz w:val="24"/>
          <w:szCs w:val="24"/>
        </w:rPr>
        <w:tab/>
      </w:r>
      <w:r w:rsidR="00FD7D70">
        <w:rPr>
          <w:rFonts w:ascii="宋体" w:eastAsia="宋体" w:hAnsi="宋体" w:hint="eastAsia"/>
          <w:sz w:val="24"/>
          <w:szCs w:val="24"/>
        </w:rPr>
        <w:t>语音识别从人工智能诞生伊始就是非常重要的课题，它是让机器理解人类语言信息、与人类进行沟通交互不可或缺的一环。这一技术发展以及相对成熟，早在上世纪6</w:t>
      </w:r>
      <w:r w:rsidR="00FD7D70">
        <w:rPr>
          <w:rFonts w:ascii="宋体" w:eastAsia="宋体" w:hAnsi="宋体"/>
          <w:sz w:val="24"/>
          <w:szCs w:val="24"/>
        </w:rPr>
        <w:t>0</w:t>
      </w:r>
      <w:r w:rsidR="00FD7D70">
        <w:rPr>
          <w:rFonts w:ascii="宋体" w:eastAsia="宋体" w:hAnsi="宋体" w:hint="eastAsia"/>
          <w:sz w:val="24"/>
          <w:szCs w:val="24"/>
        </w:rPr>
        <w:t>年代信息学科学家们就已经提出并实现使用MFCC倒谱系数等方法对孤立词进行识别。本课程的项目任务要求复现了这一问题的解决方案，提供了2</w:t>
      </w:r>
      <w:r w:rsidR="00FD7D70">
        <w:rPr>
          <w:rFonts w:ascii="宋体" w:eastAsia="宋体" w:hAnsi="宋体"/>
          <w:sz w:val="24"/>
          <w:szCs w:val="24"/>
        </w:rPr>
        <w:t>0</w:t>
      </w:r>
      <w:r w:rsidR="00FD7D70">
        <w:rPr>
          <w:rFonts w:ascii="宋体" w:eastAsia="宋体" w:hAnsi="宋体" w:hint="eastAsia"/>
          <w:sz w:val="24"/>
          <w:szCs w:val="24"/>
        </w:rPr>
        <w:t>个关键词，以及每个关键词1</w:t>
      </w:r>
      <w:r w:rsidR="00FD7D70">
        <w:rPr>
          <w:rFonts w:ascii="宋体" w:eastAsia="宋体" w:hAnsi="宋体"/>
          <w:sz w:val="24"/>
          <w:szCs w:val="24"/>
        </w:rPr>
        <w:t>7*20</w:t>
      </w:r>
      <w:r w:rsidR="00FD7D70">
        <w:rPr>
          <w:rFonts w:ascii="宋体" w:eastAsia="宋体" w:hAnsi="宋体" w:hint="eastAsia"/>
          <w:sz w:val="24"/>
          <w:szCs w:val="24"/>
        </w:rPr>
        <w:t>条语音信息作为数据集（1</w:t>
      </w:r>
      <w:r w:rsidR="00FD7D70">
        <w:rPr>
          <w:rFonts w:ascii="宋体" w:eastAsia="宋体" w:hAnsi="宋体"/>
          <w:sz w:val="24"/>
          <w:szCs w:val="24"/>
        </w:rPr>
        <w:t>7</w:t>
      </w:r>
      <w:r w:rsidR="00FD7D70">
        <w:rPr>
          <w:rFonts w:ascii="宋体" w:eastAsia="宋体" w:hAnsi="宋体" w:hint="eastAsia"/>
          <w:sz w:val="24"/>
          <w:szCs w:val="24"/>
        </w:rPr>
        <w:t>名同学，每人2</w:t>
      </w:r>
      <w:r w:rsidR="00FD7D70">
        <w:rPr>
          <w:rFonts w:ascii="宋体" w:eastAsia="宋体" w:hAnsi="宋体"/>
          <w:sz w:val="24"/>
          <w:szCs w:val="24"/>
        </w:rPr>
        <w:t>0</w:t>
      </w:r>
      <w:r w:rsidR="00FD7D70">
        <w:rPr>
          <w:rFonts w:ascii="宋体" w:eastAsia="宋体" w:hAnsi="宋体" w:hint="eastAsia"/>
          <w:sz w:val="24"/>
          <w:szCs w:val="24"/>
        </w:rPr>
        <w:t>遍），来实现对任意音色的语音输入的该2</w:t>
      </w:r>
      <w:r w:rsidR="00FD7D70">
        <w:rPr>
          <w:rFonts w:ascii="宋体" w:eastAsia="宋体" w:hAnsi="宋体"/>
          <w:sz w:val="24"/>
          <w:szCs w:val="24"/>
        </w:rPr>
        <w:t>0</w:t>
      </w:r>
      <w:r w:rsidR="00FD7D70">
        <w:rPr>
          <w:rFonts w:ascii="宋体" w:eastAsia="宋体" w:hAnsi="宋体" w:hint="eastAsia"/>
          <w:sz w:val="24"/>
          <w:szCs w:val="24"/>
        </w:rPr>
        <w:t>词的语音识别。</w:t>
      </w:r>
    </w:p>
    <w:p w14:paraId="4DECB3D9" w14:textId="0CBC7AF4" w:rsidR="006E5E58" w:rsidRDefault="006E5E58" w:rsidP="00985452">
      <w:pPr>
        <w:rPr>
          <w:rFonts w:ascii="宋体" w:eastAsia="宋体" w:hAnsi="宋体"/>
          <w:sz w:val="24"/>
          <w:szCs w:val="24"/>
        </w:rPr>
      </w:pPr>
    </w:p>
    <w:p w14:paraId="35C5A46E" w14:textId="7C5C457B" w:rsidR="006E5E58" w:rsidRPr="001D16EC" w:rsidRDefault="002607BC" w:rsidP="006E5E58">
      <w:pPr>
        <w:pStyle w:val="1"/>
        <w:rPr>
          <w:rFonts w:ascii="宋体" w:eastAsia="宋体" w:hAnsi="宋体"/>
        </w:rPr>
      </w:pPr>
      <w:bookmarkStart w:id="1" w:name="_Toc75031171"/>
      <w:r w:rsidRPr="001D16EC">
        <w:rPr>
          <w:rFonts w:ascii="宋体" w:eastAsia="宋体" w:hAnsi="宋体"/>
        </w:rPr>
        <w:t xml:space="preserve">2 </w:t>
      </w:r>
      <w:r w:rsidRPr="001D16EC">
        <w:rPr>
          <w:rFonts w:ascii="宋体" w:eastAsia="宋体" w:hAnsi="宋体" w:hint="eastAsia"/>
        </w:rPr>
        <w:t>模型介绍</w:t>
      </w:r>
      <w:bookmarkEnd w:id="1"/>
    </w:p>
    <w:p w14:paraId="7AE28367" w14:textId="61A8382A" w:rsidR="002607BC" w:rsidRPr="001D16EC" w:rsidRDefault="002607BC" w:rsidP="002607BC">
      <w:pPr>
        <w:pStyle w:val="2"/>
        <w:rPr>
          <w:rFonts w:ascii="宋体" w:eastAsia="宋体" w:hAnsi="宋体"/>
        </w:rPr>
      </w:pPr>
      <w:bookmarkStart w:id="2" w:name="_Toc75031172"/>
      <w:r w:rsidRPr="001D16EC">
        <w:rPr>
          <w:rFonts w:ascii="宋体" w:eastAsia="宋体" w:hAnsi="宋体" w:hint="eastAsia"/>
        </w:rPr>
        <w:t>2</w:t>
      </w:r>
      <w:r w:rsidRPr="001D16EC">
        <w:rPr>
          <w:rFonts w:ascii="宋体" w:eastAsia="宋体" w:hAnsi="宋体"/>
        </w:rPr>
        <w:t xml:space="preserve">.1 </w:t>
      </w:r>
      <w:proofErr w:type="spellStart"/>
      <w:r w:rsidRPr="001D16EC">
        <w:rPr>
          <w:rFonts w:ascii="宋体" w:eastAsia="宋体" w:hAnsi="宋体" w:hint="eastAsia"/>
        </w:rPr>
        <w:t>Mel</w:t>
      </w:r>
      <w:r w:rsidRPr="001D16EC">
        <w:rPr>
          <w:rFonts w:ascii="宋体" w:eastAsia="宋体" w:hAnsi="宋体"/>
        </w:rPr>
        <w:t>CNN</w:t>
      </w:r>
      <w:proofErr w:type="spellEnd"/>
      <w:r w:rsidRPr="001D16EC">
        <w:rPr>
          <w:rFonts w:ascii="宋体" w:eastAsia="宋体" w:hAnsi="宋体" w:hint="eastAsia"/>
        </w:rPr>
        <w:t>模型概述</w:t>
      </w:r>
      <w:bookmarkEnd w:id="2"/>
    </w:p>
    <w:p w14:paraId="4685CE79" w14:textId="26E9F7DA" w:rsidR="002607BC" w:rsidRDefault="002607BC" w:rsidP="002607BC">
      <w:pPr>
        <w:ind w:firstLine="420"/>
        <w:jc w:val="left"/>
        <w:rPr>
          <w:rFonts w:ascii="宋体" w:eastAsia="宋体" w:hAnsi="宋体"/>
          <w:sz w:val="24"/>
          <w:szCs w:val="24"/>
        </w:rPr>
      </w:pPr>
      <w:proofErr w:type="spellStart"/>
      <w:r>
        <w:rPr>
          <w:rFonts w:ascii="宋体" w:eastAsia="宋体" w:hAnsi="宋体" w:hint="eastAsia"/>
          <w:sz w:val="24"/>
          <w:szCs w:val="24"/>
        </w:rPr>
        <w:t>M</w:t>
      </w:r>
      <w:r>
        <w:rPr>
          <w:rFonts w:ascii="宋体" w:eastAsia="宋体" w:hAnsi="宋体"/>
          <w:sz w:val="24"/>
          <w:szCs w:val="24"/>
        </w:rPr>
        <w:t>elCNN</w:t>
      </w:r>
      <w:proofErr w:type="spellEnd"/>
      <w:r>
        <w:rPr>
          <w:rFonts w:ascii="宋体" w:eastAsia="宋体" w:hAnsi="宋体" w:hint="eastAsia"/>
          <w:sz w:val="24"/>
          <w:szCs w:val="24"/>
        </w:rPr>
        <w:t>模型是一个基于Me</w:t>
      </w:r>
      <w:r>
        <w:rPr>
          <w:rFonts w:ascii="宋体" w:eastAsia="宋体" w:hAnsi="宋体"/>
          <w:sz w:val="24"/>
          <w:szCs w:val="24"/>
        </w:rPr>
        <w:t>l</w:t>
      </w:r>
      <w:r>
        <w:rPr>
          <w:rFonts w:ascii="宋体" w:eastAsia="宋体" w:hAnsi="宋体" w:hint="eastAsia"/>
          <w:sz w:val="24"/>
          <w:szCs w:val="24"/>
        </w:rPr>
        <w:t>谱图与卷积神经网络（CNN）的语音识别模型。</w:t>
      </w:r>
    </w:p>
    <w:p w14:paraId="7346002A" w14:textId="0D7F8E55" w:rsidR="002607BC" w:rsidRDefault="002607BC" w:rsidP="002607BC">
      <w:pPr>
        <w:ind w:firstLine="420"/>
        <w:jc w:val="left"/>
        <w:rPr>
          <w:rFonts w:ascii="宋体" w:eastAsia="宋体" w:hAnsi="宋体"/>
          <w:sz w:val="24"/>
          <w:szCs w:val="24"/>
        </w:rPr>
      </w:pPr>
      <w:r w:rsidRPr="007E6090">
        <w:rPr>
          <w:rFonts w:ascii="宋体" w:eastAsia="宋体" w:hAnsi="宋体" w:hint="eastAsia"/>
          <w:sz w:val="24"/>
          <w:szCs w:val="24"/>
        </w:rPr>
        <w:t>该模型</w:t>
      </w:r>
      <w:r>
        <w:rPr>
          <w:rFonts w:ascii="宋体" w:eastAsia="宋体" w:hAnsi="宋体" w:hint="eastAsia"/>
          <w:sz w:val="24"/>
          <w:szCs w:val="24"/>
        </w:rPr>
        <w:t>首先</w:t>
      </w:r>
      <w:r w:rsidRPr="007E6090">
        <w:rPr>
          <w:rFonts w:ascii="宋体" w:eastAsia="宋体" w:hAnsi="宋体" w:hint="eastAsia"/>
          <w:sz w:val="24"/>
          <w:szCs w:val="24"/>
        </w:rPr>
        <w:t>利用</w:t>
      </w:r>
      <w:proofErr w:type="spellStart"/>
      <w:r w:rsidRPr="007E6090">
        <w:rPr>
          <w:rFonts w:ascii="宋体" w:eastAsia="宋体" w:hAnsi="宋体" w:hint="eastAsia"/>
          <w:sz w:val="24"/>
          <w:szCs w:val="24"/>
        </w:rPr>
        <w:t>mel</w:t>
      </w:r>
      <w:proofErr w:type="spellEnd"/>
      <w:r w:rsidRPr="007E6090">
        <w:rPr>
          <w:rFonts w:ascii="宋体" w:eastAsia="宋体" w:hAnsi="宋体" w:hint="eastAsia"/>
          <w:sz w:val="24"/>
          <w:szCs w:val="24"/>
        </w:rPr>
        <w:t>谱图对语音信号进行</w:t>
      </w:r>
      <w:r>
        <w:rPr>
          <w:rFonts w:ascii="宋体" w:eastAsia="宋体" w:hAnsi="宋体" w:hint="eastAsia"/>
          <w:sz w:val="24"/>
          <w:szCs w:val="24"/>
        </w:rPr>
        <w:t>数据</w:t>
      </w:r>
      <w:r w:rsidRPr="007E6090">
        <w:rPr>
          <w:rFonts w:ascii="宋体" w:eastAsia="宋体" w:hAnsi="宋体" w:hint="eastAsia"/>
          <w:sz w:val="24"/>
          <w:szCs w:val="24"/>
        </w:rPr>
        <w:t>处理，将时域的一维语音信号拓展到频域上二维图像</w:t>
      </w:r>
      <w:r>
        <w:rPr>
          <w:rFonts w:ascii="宋体" w:eastAsia="宋体" w:hAnsi="宋体" w:hint="eastAsia"/>
          <w:sz w:val="24"/>
          <w:szCs w:val="24"/>
        </w:rPr>
        <w:t>信号</w:t>
      </w:r>
      <w:r w:rsidRPr="007E6090">
        <w:rPr>
          <w:rFonts w:ascii="宋体" w:eastAsia="宋体" w:hAnsi="宋体" w:hint="eastAsia"/>
          <w:sz w:val="24"/>
          <w:szCs w:val="24"/>
        </w:rPr>
        <w:t>，然后利用CNN</w:t>
      </w:r>
      <w:r>
        <w:rPr>
          <w:rFonts w:ascii="宋体" w:eastAsia="宋体" w:hAnsi="宋体" w:hint="eastAsia"/>
          <w:sz w:val="24"/>
          <w:szCs w:val="24"/>
        </w:rPr>
        <w:t>对处理好的图像</w:t>
      </w:r>
      <w:r w:rsidRPr="007E6090">
        <w:rPr>
          <w:rFonts w:ascii="宋体" w:eastAsia="宋体" w:hAnsi="宋体" w:hint="eastAsia"/>
          <w:sz w:val="24"/>
          <w:szCs w:val="24"/>
        </w:rPr>
        <w:t>进行特征的提取、参数</w:t>
      </w:r>
      <w:r>
        <w:rPr>
          <w:rFonts w:ascii="宋体" w:eastAsia="宋体" w:hAnsi="宋体" w:hint="eastAsia"/>
          <w:sz w:val="24"/>
          <w:szCs w:val="24"/>
        </w:rPr>
        <w:t>的</w:t>
      </w:r>
      <w:r w:rsidRPr="007E6090">
        <w:rPr>
          <w:rFonts w:ascii="宋体" w:eastAsia="宋体" w:hAnsi="宋体" w:hint="eastAsia"/>
          <w:sz w:val="24"/>
          <w:szCs w:val="24"/>
        </w:rPr>
        <w:t>学习</w:t>
      </w:r>
      <w:r>
        <w:rPr>
          <w:rFonts w:ascii="宋体" w:eastAsia="宋体" w:hAnsi="宋体" w:hint="eastAsia"/>
          <w:sz w:val="24"/>
          <w:szCs w:val="24"/>
        </w:rPr>
        <w:t>，然后输出</w:t>
      </w:r>
      <w:r w:rsidRPr="007E6090">
        <w:rPr>
          <w:rFonts w:ascii="宋体" w:eastAsia="宋体" w:hAnsi="宋体" w:hint="eastAsia"/>
          <w:sz w:val="24"/>
          <w:szCs w:val="24"/>
        </w:rPr>
        <w:t>预测</w:t>
      </w:r>
      <w:r>
        <w:rPr>
          <w:rFonts w:ascii="宋体" w:eastAsia="宋体" w:hAnsi="宋体" w:hint="eastAsia"/>
          <w:sz w:val="24"/>
          <w:szCs w:val="24"/>
        </w:rPr>
        <w:t>结果</w:t>
      </w:r>
      <w:r w:rsidRPr="007E6090">
        <w:rPr>
          <w:rFonts w:ascii="宋体" w:eastAsia="宋体" w:hAnsi="宋体" w:hint="eastAsia"/>
          <w:sz w:val="24"/>
          <w:szCs w:val="24"/>
        </w:rPr>
        <w:t>。</w:t>
      </w:r>
    </w:p>
    <w:p w14:paraId="2FC85D86" w14:textId="336F9355" w:rsidR="00FE4308" w:rsidRPr="001D16EC" w:rsidRDefault="002607BC" w:rsidP="00FE4308">
      <w:pPr>
        <w:pStyle w:val="2"/>
        <w:rPr>
          <w:rFonts w:ascii="宋体" w:eastAsia="宋体" w:hAnsi="宋体"/>
        </w:rPr>
      </w:pPr>
      <w:bookmarkStart w:id="3" w:name="_Toc75031173"/>
      <w:r w:rsidRPr="001D16EC">
        <w:rPr>
          <w:rFonts w:ascii="宋体" w:eastAsia="宋体" w:hAnsi="宋体" w:hint="eastAsia"/>
        </w:rPr>
        <w:t>2</w:t>
      </w:r>
      <w:r w:rsidRPr="001D16EC">
        <w:rPr>
          <w:rFonts w:ascii="宋体" w:eastAsia="宋体" w:hAnsi="宋体"/>
        </w:rPr>
        <w:t xml:space="preserve">.2 </w:t>
      </w:r>
      <w:proofErr w:type="spellStart"/>
      <w:r w:rsidRPr="001D16EC">
        <w:rPr>
          <w:rFonts w:ascii="宋体" w:eastAsia="宋体" w:hAnsi="宋体" w:hint="eastAsia"/>
        </w:rPr>
        <w:t>MelCNN</w:t>
      </w:r>
      <w:proofErr w:type="spellEnd"/>
      <w:r w:rsidRPr="001D16EC">
        <w:rPr>
          <w:rFonts w:ascii="宋体" w:eastAsia="宋体" w:hAnsi="宋体" w:hint="eastAsia"/>
        </w:rPr>
        <w:t>模型框架</w:t>
      </w:r>
      <w:bookmarkEnd w:id="3"/>
    </w:p>
    <w:p w14:paraId="2E8479C0" w14:textId="6B86DC8F" w:rsidR="002607BC" w:rsidRDefault="002607BC" w:rsidP="002607BC">
      <w:pPr>
        <w:ind w:firstLine="420"/>
        <w:jc w:val="left"/>
        <w:rPr>
          <w:rFonts w:ascii="宋体" w:eastAsia="宋体" w:hAnsi="宋体"/>
          <w:sz w:val="24"/>
          <w:szCs w:val="24"/>
        </w:rPr>
      </w:pPr>
      <w:proofErr w:type="spellStart"/>
      <w:r>
        <w:rPr>
          <w:rFonts w:ascii="宋体" w:eastAsia="宋体" w:hAnsi="宋体" w:hint="eastAsia"/>
          <w:sz w:val="24"/>
          <w:szCs w:val="24"/>
        </w:rPr>
        <w:t>Mel</w:t>
      </w:r>
      <w:r>
        <w:rPr>
          <w:rFonts w:ascii="宋体" w:eastAsia="宋体" w:hAnsi="宋体"/>
          <w:sz w:val="24"/>
          <w:szCs w:val="24"/>
        </w:rPr>
        <w:t>CNN</w:t>
      </w:r>
      <w:proofErr w:type="spellEnd"/>
      <w:r>
        <w:rPr>
          <w:rFonts w:ascii="宋体" w:eastAsia="宋体" w:hAnsi="宋体" w:hint="eastAsia"/>
          <w:sz w:val="24"/>
          <w:szCs w:val="24"/>
        </w:rPr>
        <w:t>模型中一共涵盖了3个CNN网络。</w:t>
      </w:r>
    </w:p>
    <w:p w14:paraId="557A3AD9" w14:textId="3785FB65" w:rsidR="002607BC" w:rsidRDefault="002607BC" w:rsidP="00FE4308">
      <w:pPr>
        <w:ind w:firstLine="420"/>
        <w:jc w:val="left"/>
        <w:rPr>
          <w:rFonts w:ascii="宋体" w:eastAsia="宋体" w:hAnsi="宋体"/>
          <w:sz w:val="24"/>
          <w:szCs w:val="24"/>
        </w:rPr>
      </w:pPr>
      <w:r>
        <w:rPr>
          <w:rFonts w:ascii="宋体" w:eastAsia="宋体" w:hAnsi="宋体" w:hint="eastAsia"/>
          <w:sz w:val="24"/>
          <w:szCs w:val="24"/>
        </w:rPr>
        <w:t>第一个模型是</w:t>
      </w:r>
      <w:r w:rsidR="00FE1082">
        <w:rPr>
          <w:rFonts w:ascii="宋体" w:eastAsia="宋体" w:hAnsi="宋体" w:hint="eastAsia"/>
          <w:sz w:val="24"/>
          <w:szCs w:val="24"/>
        </w:rPr>
        <w:t>仿照了VGG模型自己搭建了一给网络，</w:t>
      </w:r>
      <w:r w:rsidR="00312898">
        <w:rPr>
          <w:rFonts w:ascii="宋体" w:eastAsia="宋体" w:hAnsi="宋体" w:hint="eastAsia"/>
          <w:sz w:val="24"/>
          <w:szCs w:val="24"/>
        </w:rPr>
        <w:t>命名为</w:t>
      </w:r>
      <w:r w:rsidR="00DD065E">
        <w:rPr>
          <w:rFonts w:ascii="宋体" w:eastAsia="宋体" w:hAnsi="宋体"/>
          <w:sz w:val="24"/>
          <w:szCs w:val="24"/>
        </w:rPr>
        <w:t>vgg</w:t>
      </w:r>
      <w:r w:rsidR="00312898">
        <w:rPr>
          <w:rFonts w:ascii="宋体" w:eastAsia="宋体" w:hAnsi="宋体"/>
          <w:sz w:val="24"/>
          <w:szCs w:val="24"/>
        </w:rPr>
        <w:t>618</w:t>
      </w:r>
      <w:r w:rsidR="00FE1082">
        <w:rPr>
          <w:rFonts w:ascii="宋体" w:eastAsia="宋体" w:hAnsi="宋体" w:hint="eastAsia"/>
          <w:sz w:val="24"/>
          <w:szCs w:val="24"/>
        </w:rPr>
        <w:t>结构如下图，</w:t>
      </w:r>
      <w:r w:rsidR="00FE4308">
        <w:rPr>
          <w:rFonts w:ascii="宋体" w:eastAsia="宋体" w:hAnsi="宋体" w:hint="eastAsia"/>
          <w:sz w:val="24"/>
          <w:szCs w:val="24"/>
        </w:rPr>
        <w:t>使用3</w:t>
      </w:r>
      <w:r w:rsidR="00FE4308">
        <w:rPr>
          <w:rFonts w:ascii="宋体" w:eastAsia="宋体" w:hAnsi="宋体"/>
          <w:sz w:val="24"/>
          <w:szCs w:val="24"/>
        </w:rPr>
        <w:t>*3</w:t>
      </w:r>
      <w:r w:rsidR="00FE4308">
        <w:rPr>
          <w:rFonts w:ascii="宋体" w:eastAsia="宋体" w:hAnsi="宋体" w:hint="eastAsia"/>
          <w:sz w:val="24"/>
          <w:szCs w:val="24"/>
        </w:rPr>
        <w:t>的卷积核，</w:t>
      </w:r>
      <w:r w:rsidR="00FE1082">
        <w:rPr>
          <w:rFonts w:ascii="宋体" w:eastAsia="宋体" w:hAnsi="宋体" w:hint="eastAsia"/>
          <w:sz w:val="24"/>
          <w:szCs w:val="24"/>
        </w:rPr>
        <w:t>每个卷积模块用</w:t>
      </w:r>
      <w:proofErr w:type="spellStart"/>
      <w:r w:rsidR="00FE1082">
        <w:rPr>
          <w:rFonts w:ascii="宋体" w:eastAsia="宋体" w:hAnsi="宋体" w:hint="eastAsia"/>
          <w:sz w:val="24"/>
          <w:szCs w:val="24"/>
        </w:rPr>
        <w:t>relu</w:t>
      </w:r>
      <w:proofErr w:type="spellEnd"/>
      <w:r w:rsidR="00FE1082">
        <w:rPr>
          <w:rFonts w:ascii="宋体" w:eastAsia="宋体" w:hAnsi="宋体" w:hint="eastAsia"/>
          <w:sz w:val="24"/>
          <w:szCs w:val="24"/>
        </w:rPr>
        <w:t>作为激活函数，</w:t>
      </w:r>
      <w:r w:rsidR="00FE4308">
        <w:rPr>
          <w:rFonts w:ascii="宋体" w:eastAsia="宋体" w:hAnsi="宋体" w:hint="eastAsia"/>
          <w:sz w:val="24"/>
          <w:szCs w:val="24"/>
        </w:rPr>
        <w:t>接上一个</w:t>
      </w:r>
      <w:proofErr w:type="spellStart"/>
      <w:r w:rsidR="00FE4308">
        <w:rPr>
          <w:rFonts w:ascii="宋体" w:eastAsia="宋体" w:hAnsi="宋体" w:hint="eastAsia"/>
          <w:sz w:val="24"/>
          <w:szCs w:val="24"/>
        </w:rPr>
        <w:t>max</w:t>
      </w:r>
      <w:r w:rsidR="00FE4308">
        <w:rPr>
          <w:rFonts w:ascii="宋体" w:eastAsia="宋体" w:hAnsi="宋体"/>
          <w:sz w:val="24"/>
          <w:szCs w:val="24"/>
        </w:rPr>
        <w:t>pooling</w:t>
      </w:r>
      <w:proofErr w:type="spellEnd"/>
      <w:r w:rsidR="00FE4308">
        <w:rPr>
          <w:rFonts w:ascii="宋体" w:eastAsia="宋体" w:hAnsi="宋体" w:hint="eastAsia"/>
          <w:sz w:val="24"/>
          <w:szCs w:val="24"/>
        </w:rPr>
        <w:t>等。最后用一个sigmoid函数。</w:t>
      </w:r>
      <w:r w:rsidR="00FE4308">
        <w:rPr>
          <w:rFonts w:ascii="宋体" w:eastAsia="宋体" w:hAnsi="宋体"/>
          <w:sz w:val="24"/>
          <w:szCs w:val="24"/>
        </w:rPr>
        <w:t xml:space="preserve"> </w:t>
      </w:r>
    </w:p>
    <w:p w14:paraId="42A51117" w14:textId="7E9D2B3F" w:rsidR="00FE1082" w:rsidRDefault="00FE4308" w:rsidP="002607BC">
      <w:pPr>
        <w:ind w:firstLine="420"/>
        <w:jc w:val="left"/>
        <w:rPr>
          <w:rFonts w:ascii="宋体" w:eastAsia="宋体" w:hAnsi="宋体"/>
          <w:sz w:val="24"/>
          <w:szCs w:val="24"/>
        </w:rPr>
      </w:pPr>
      <w:r w:rsidRPr="00FE4308">
        <w:rPr>
          <w:rFonts w:ascii="宋体" w:eastAsia="宋体" w:hAnsi="宋体"/>
          <w:noProof/>
          <w:sz w:val="24"/>
          <w:szCs w:val="24"/>
        </w:rPr>
        <w:lastRenderedPageBreak/>
        <w:drawing>
          <wp:inline distT="0" distB="0" distL="0" distR="0" wp14:anchorId="1AF23361" wp14:editId="3CAD3C9B">
            <wp:extent cx="4191000" cy="32151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1527" cy="3230903"/>
                    </a:xfrm>
                    <a:prstGeom prst="rect">
                      <a:avLst/>
                    </a:prstGeom>
                    <a:noFill/>
                    <a:ln>
                      <a:noFill/>
                    </a:ln>
                  </pic:spPr>
                </pic:pic>
              </a:graphicData>
            </a:graphic>
          </wp:inline>
        </w:drawing>
      </w:r>
    </w:p>
    <w:p w14:paraId="62E46EEA" w14:textId="76E22B8E" w:rsidR="00FE4308" w:rsidRDefault="00FE4308" w:rsidP="002607BC">
      <w:pPr>
        <w:ind w:firstLine="420"/>
        <w:jc w:val="left"/>
        <w:rPr>
          <w:rFonts w:ascii="宋体" w:eastAsia="宋体" w:hAnsi="宋体"/>
          <w:sz w:val="24"/>
          <w:szCs w:val="24"/>
        </w:rPr>
      </w:pPr>
      <w:r>
        <w:rPr>
          <w:rFonts w:ascii="宋体" w:eastAsia="宋体" w:hAnsi="宋体" w:hint="eastAsia"/>
          <w:sz w:val="24"/>
          <w:szCs w:val="24"/>
        </w:rPr>
        <w:t>第二个模型模仿了R</w:t>
      </w:r>
      <w:r>
        <w:rPr>
          <w:rFonts w:ascii="宋体" w:eastAsia="宋体" w:hAnsi="宋体"/>
          <w:sz w:val="24"/>
          <w:szCs w:val="24"/>
        </w:rPr>
        <w:t>esnet,</w:t>
      </w:r>
      <w:r>
        <w:rPr>
          <w:rFonts w:ascii="宋体" w:eastAsia="宋体" w:hAnsi="宋体" w:hint="eastAsia"/>
          <w:sz w:val="24"/>
          <w:szCs w:val="24"/>
        </w:rPr>
        <w:t>自己进行搭建</w:t>
      </w:r>
      <w:r w:rsidR="00DD065E">
        <w:rPr>
          <w:rFonts w:ascii="宋体" w:eastAsia="宋体" w:hAnsi="宋体" w:hint="eastAsia"/>
          <w:sz w:val="24"/>
          <w:szCs w:val="24"/>
        </w:rPr>
        <w:t>,命名为DSP</w:t>
      </w:r>
      <w:r>
        <w:rPr>
          <w:rFonts w:ascii="宋体" w:eastAsia="宋体" w:hAnsi="宋体" w:hint="eastAsia"/>
          <w:sz w:val="24"/>
          <w:szCs w:val="24"/>
        </w:rPr>
        <w:t>。使用了</w:t>
      </w:r>
      <w:r w:rsidR="005C4DEE">
        <w:rPr>
          <w:rFonts w:ascii="宋体" w:eastAsia="宋体" w:hAnsi="宋体"/>
          <w:sz w:val="24"/>
          <w:szCs w:val="24"/>
        </w:rPr>
        <w:t>7</w:t>
      </w:r>
      <w:r>
        <w:rPr>
          <w:rFonts w:ascii="宋体" w:eastAsia="宋体" w:hAnsi="宋体"/>
          <w:sz w:val="24"/>
          <w:szCs w:val="24"/>
        </w:rPr>
        <w:t>*</w:t>
      </w:r>
      <w:r w:rsidR="005C4DEE">
        <w:rPr>
          <w:rFonts w:ascii="宋体" w:eastAsia="宋体" w:hAnsi="宋体"/>
          <w:sz w:val="24"/>
          <w:szCs w:val="24"/>
        </w:rPr>
        <w:t>7</w:t>
      </w:r>
      <w:r w:rsidR="005C4DEE">
        <w:rPr>
          <w:rFonts w:ascii="宋体" w:eastAsia="宋体" w:hAnsi="宋体" w:hint="eastAsia"/>
          <w:sz w:val="24"/>
          <w:szCs w:val="24"/>
        </w:rPr>
        <w:t>，3</w:t>
      </w:r>
      <w:r w:rsidR="005C4DEE">
        <w:rPr>
          <w:rFonts w:ascii="宋体" w:eastAsia="宋体" w:hAnsi="宋体"/>
          <w:sz w:val="24"/>
          <w:szCs w:val="24"/>
        </w:rPr>
        <w:t>*3</w:t>
      </w:r>
      <w:r w:rsidR="005C4DEE">
        <w:rPr>
          <w:rFonts w:ascii="宋体" w:eastAsia="宋体" w:hAnsi="宋体" w:hint="eastAsia"/>
          <w:sz w:val="24"/>
          <w:szCs w:val="24"/>
        </w:rPr>
        <w:t>等</w:t>
      </w:r>
      <w:r>
        <w:rPr>
          <w:rFonts w:ascii="宋体" w:eastAsia="宋体" w:hAnsi="宋体" w:hint="eastAsia"/>
          <w:sz w:val="24"/>
          <w:szCs w:val="24"/>
        </w:rPr>
        <w:t>卷积核。一共</w:t>
      </w:r>
      <w:r w:rsidR="005C4DEE">
        <w:rPr>
          <w:rFonts w:ascii="宋体" w:eastAsia="宋体" w:hAnsi="宋体" w:hint="eastAsia"/>
          <w:sz w:val="24"/>
          <w:szCs w:val="24"/>
        </w:rPr>
        <w:t>8层，最后一层是使用了一个分类器实现分类预测。详见模型实现与附录的代码部分。</w:t>
      </w:r>
    </w:p>
    <w:p w14:paraId="1587EF6D" w14:textId="14F9506F" w:rsidR="005C4DEE" w:rsidRDefault="005C4DEE" w:rsidP="002607BC">
      <w:pPr>
        <w:ind w:firstLine="420"/>
        <w:jc w:val="left"/>
        <w:rPr>
          <w:rFonts w:ascii="宋体" w:eastAsia="宋体" w:hAnsi="宋体"/>
          <w:sz w:val="24"/>
          <w:szCs w:val="24"/>
        </w:rPr>
      </w:pPr>
      <w:r w:rsidRPr="005C4DEE">
        <w:rPr>
          <w:rFonts w:ascii="宋体" w:eastAsia="宋体" w:hAnsi="宋体"/>
          <w:noProof/>
          <w:sz w:val="24"/>
          <w:szCs w:val="24"/>
        </w:rPr>
        <w:drawing>
          <wp:inline distT="0" distB="0" distL="0" distR="0" wp14:anchorId="264BE8EA" wp14:editId="1B6001D8">
            <wp:extent cx="3086100" cy="40479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735" cy="4051381"/>
                    </a:xfrm>
                    <a:prstGeom prst="rect">
                      <a:avLst/>
                    </a:prstGeom>
                    <a:noFill/>
                    <a:ln>
                      <a:noFill/>
                    </a:ln>
                  </pic:spPr>
                </pic:pic>
              </a:graphicData>
            </a:graphic>
          </wp:inline>
        </w:drawing>
      </w:r>
    </w:p>
    <w:p w14:paraId="0CCC9109" w14:textId="2EA0B3D4" w:rsidR="00FE4308" w:rsidRDefault="00FE4308" w:rsidP="002607BC">
      <w:pPr>
        <w:ind w:firstLine="420"/>
        <w:jc w:val="left"/>
        <w:rPr>
          <w:rFonts w:ascii="宋体" w:eastAsia="宋体" w:hAnsi="宋体"/>
          <w:sz w:val="24"/>
          <w:szCs w:val="24"/>
        </w:rPr>
      </w:pPr>
    </w:p>
    <w:p w14:paraId="2E059B6C" w14:textId="6338BB4D" w:rsidR="00FE1082" w:rsidRDefault="002607BC" w:rsidP="002607BC">
      <w:pPr>
        <w:ind w:firstLine="420"/>
        <w:jc w:val="left"/>
        <w:rPr>
          <w:rFonts w:ascii="宋体" w:eastAsia="宋体" w:hAnsi="宋体"/>
          <w:sz w:val="24"/>
          <w:szCs w:val="24"/>
        </w:rPr>
      </w:pPr>
      <w:r>
        <w:rPr>
          <w:rFonts w:ascii="宋体" w:eastAsia="宋体" w:hAnsi="宋体" w:hint="eastAsia"/>
          <w:sz w:val="24"/>
          <w:szCs w:val="24"/>
        </w:rPr>
        <w:t>第三个模型直接套用了VGG</w:t>
      </w:r>
      <w:r>
        <w:rPr>
          <w:rFonts w:ascii="宋体" w:eastAsia="宋体" w:hAnsi="宋体"/>
          <w:sz w:val="24"/>
          <w:szCs w:val="24"/>
        </w:rPr>
        <w:t>16</w:t>
      </w:r>
      <w:r>
        <w:rPr>
          <w:rFonts w:ascii="宋体" w:eastAsia="宋体" w:hAnsi="宋体" w:hint="eastAsia"/>
          <w:sz w:val="24"/>
          <w:szCs w:val="24"/>
        </w:rPr>
        <w:t>，只是对其</w:t>
      </w:r>
      <w:r w:rsidR="00FE1082">
        <w:rPr>
          <w:rFonts w:ascii="宋体" w:eastAsia="宋体" w:hAnsi="宋体" w:hint="eastAsia"/>
          <w:sz w:val="24"/>
          <w:szCs w:val="24"/>
        </w:rPr>
        <w:t>线性层和</w:t>
      </w:r>
      <w:r>
        <w:rPr>
          <w:rFonts w:ascii="宋体" w:eastAsia="宋体" w:hAnsi="宋体" w:hint="eastAsia"/>
          <w:sz w:val="24"/>
          <w:szCs w:val="24"/>
        </w:rPr>
        <w:t>最后的全连接层进行了变</w:t>
      </w:r>
      <w:r w:rsidR="00FE1082">
        <w:rPr>
          <w:rFonts w:ascii="宋体" w:eastAsia="宋体" w:hAnsi="宋体" w:hint="eastAsia"/>
          <w:sz w:val="24"/>
          <w:szCs w:val="24"/>
        </w:rPr>
        <w:t>化，使之适应本任务的输入与2</w:t>
      </w:r>
      <w:r w:rsidR="00FE1082">
        <w:rPr>
          <w:rFonts w:ascii="宋体" w:eastAsia="宋体" w:hAnsi="宋体"/>
          <w:sz w:val="24"/>
          <w:szCs w:val="24"/>
        </w:rPr>
        <w:t>0</w:t>
      </w:r>
      <w:r w:rsidR="00FE1082">
        <w:rPr>
          <w:rFonts w:ascii="宋体" w:eastAsia="宋体" w:hAnsi="宋体" w:hint="eastAsia"/>
          <w:sz w:val="24"/>
          <w:szCs w:val="24"/>
        </w:rPr>
        <w:t>分类的背景。直接选择VGG的原因有：</w:t>
      </w:r>
    </w:p>
    <w:p w14:paraId="6D4A06CB" w14:textId="77777777" w:rsidR="00FE1082" w:rsidRDefault="00FE1082" w:rsidP="002607BC">
      <w:pPr>
        <w:ind w:firstLine="420"/>
        <w:jc w:val="left"/>
        <w:rPr>
          <w:rFonts w:ascii="宋体" w:eastAsia="宋体" w:hAnsi="宋体"/>
          <w:sz w:val="24"/>
          <w:szCs w:val="24"/>
        </w:rPr>
      </w:pPr>
      <w:r>
        <w:rPr>
          <w:rFonts w:ascii="宋体" w:eastAsia="宋体" w:hAnsi="宋体"/>
          <w:sz w:val="24"/>
          <w:szCs w:val="24"/>
        </w:rPr>
        <w:lastRenderedPageBreak/>
        <w:t>1</w:t>
      </w:r>
      <w:r>
        <w:rPr>
          <w:rFonts w:ascii="宋体" w:eastAsia="宋体" w:hAnsi="宋体" w:hint="eastAsia"/>
          <w:sz w:val="24"/>
          <w:szCs w:val="24"/>
        </w:rPr>
        <w:t>、</w:t>
      </w:r>
      <w:r w:rsidRPr="00FE1082">
        <w:rPr>
          <w:rFonts w:ascii="宋体" w:eastAsia="宋体" w:hAnsi="宋体"/>
          <w:sz w:val="24"/>
          <w:szCs w:val="24"/>
        </w:rPr>
        <w:t>VGG是</w:t>
      </w:r>
      <w:r>
        <w:rPr>
          <w:rFonts w:ascii="宋体" w:eastAsia="宋体" w:hAnsi="宋体"/>
          <w:sz w:val="24"/>
          <w:szCs w:val="24"/>
        </w:rPr>
        <w:t>2012</w:t>
      </w:r>
      <w:r>
        <w:rPr>
          <w:rFonts w:ascii="宋体" w:eastAsia="宋体" w:hAnsi="宋体" w:hint="eastAsia"/>
          <w:sz w:val="24"/>
          <w:szCs w:val="24"/>
        </w:rPr>
        <w:t>年效果</w:t>
      </w:r>
      <w:r w:rsidRPr="00FE1082">
        <w:rPr>
          <w:rFonts w:ascii="宋体" w:eastAsia="宋体" w:hAnsi="宋体"/>
          <w:sz w:val="24"/>
          <w:szCs w:val="24"/>
        </w:rPr>
        <w:t>最好的图像分类模型，斩获</w:t>
      </w:r>
      <w:r>
        <w:rPr>
          <w:rFonts w:ascii="宋体" w:eastAsia="宋体" w:hAnsi="宋体" w:hint="eastAsia"/>
          <w:sz w:val="24"/>
          <w:szCs w:val="24"/>
        </w:rPr>
        <w:t>了</w:t>
      </w:r>
      <w:r w:rsidRPr="00FE1082">
        <w:rPr>
          <w:rFonts w:ascii="宋体" w:eastAsia="宋体" w:hAnsi="宋体"/>
          <w:sz w:val="24"/>
          <w:szCs w:val="24"/>
        </w:rPr>
        <w:t xml:space="preserve"> ILSVRC 比赛冠军</w:t>
      </w:r>
      <w:r>
        <w:rPr>
          <w:rFonts w:ascii="宋体" w:eastAsia="宋体" w:hAnsi="宋体" w:hint="eastAsia"/>
          <w:sz w:val="24"/>
          <w:szCs w:val="24"/>
        </w:rPr>
        <w:t>。</w:t>
      </w:r>
    </w:p>
    <w:p w14:paraId="5A0A003E" w14:textId="77777777" w:rsidR="00FE1082" w:rsidRDefault="00FE1082" w:rsidP="002607BC">
      <w:pPr>
        <w:ind w:firstLine="420"/>
        <w:jc w:val="left"/>
        <w:rPr>
          <w:rFonts w:ascii="宋体" w:eastAsia="宋体" w:hAnsi="宋体"/>
          <w:sz w:val="24"/>
          <w:szCs w:val="24"/>
        </w:rPr>
      </w:pPr>
      <w:r>
        <w:rPr>
          <w:rFonts w:ascii="宋体" w:eastAsia="宋体" w:hAnsi="宋体" w:hint="eastAsia"/>
          <w:sz w:val="24"/>
          <w:szCs w:val="24"/>
        </w:rPr>
        <w:t>2、VGG模型简单容易理解</w:t>
      </w:r>
    </w:p>
    <w:p w14:paraId="3E22EAF9" w14:textId="6BF97DD2" w:rsidR="002607BC" w:rsidRDefault="00FE1082" w:rsidP="002607BC">
      <w:pPr>
        <w:ind w:firstLine="420"/>
        <w:jc w:val="left"/>
        <w:rPr>
          <w:rFonts w:ascii="宋体" w:eastAsia="宋体" w:hAnsi="宋体"/>
          <w:sz w:val="24"/>
          <w:szCs w:val="24"/>
        </w:rPr>
      </w:pPr>
      <w:r>
        <w:rPr>
          <w:rFonts w:ascii="宋体" w:eastAsia="宋体" w:hAnsi="宋体" w:hint="eastAsia"/>
          <w:sz w:val="24"/>
          <w:szCs w:val="24"/>
        </w:rPr>
        <w:t>3、VGG模型非常契合本任务，拿其做</w:t>
      </w:r>
      <w:r w:rsidR="002607BC">
        <w:rPr>
          <w:rFonts w:ascii="宋体" w:eastAsia="宋体" w:hAnsi="宋体" w:hint="eastAsia"/>
          <w:sz w:val="24"/>
          <w:szCs w:val="24"/>
        </w:rPr>
        <w:t>预训练</w:t>
      </w:r>
      <w:r>
        <w:rPr>
          <w:rFonts w:ascii="宋体" w:eastAsia="宋体" w:hAnsi="宋体" w:hint="eastAsia"/>
          <w:sz w:val="24"/>
          <w:szCs w:val="24"/>
        </w:rPr>
        <w:t>以期得到好的结果和效率。</w:t>
      </w:r>
    </w:p>
    <w:p w14:paraId="130894C9" w14:textId="2B452AFD" w:rsidR="002607BC" w:rsidRDefault="00FE1082" w:rsidP="00FE1082">
      <w:pPr>
        <w:jc w:val="left"/>
        <w:rPr>
          <w:rFonts w:ascii="宋体" w:eastAsia="宋体" w:hAnsi="宋体"/>
          <w:sz w:val="24"/>
          <w:szCs w:val="24"/>
        </w:rPr>
      </w:pPr>
      <w:r>
        <w:rPr>
          <w:rFonts w:ascii="宋体" w:eastAsia="宋体" w:hAnsi="宋体"/>
          <w:sz w:val="24"/>
          <w:szCs w:val="24"/>
        </w:rPr>
        <w:tab/>
        <w:t>VGG</w:t>
      </w:r>
      <w:r>
        <w:rPr>
          <w:rFonts w:ascii="宋体" w:eastAsia="宋体" w:hAnsi="宋体" w:hint="eastAsia"/>
          <w:sz w:val="24"/>
          <w:szCs w:val="24"/>
        </w:rPr>
        <w:t>网络结构如下，改动之处会在模型实现中进行说明：</w:t>
      </w:r>
    </w:p>
    <w:p w14:paraId="09448784" w14:textId="4AAADBF2" w:rsidR="002607BC" w:rsidRDefault="002607BC" w:rsidP="002607BC">
      <w:pPr>
        <w:ind w:firstLine="420"/>
        <w:jc w:val="left"/>
        <w:rPr>
          <w:rFonts w:ascii="宋体" w:eastAsia="宋体" w:hAnsi="宋体"/>
          <w:sz w:val="24"/>
          <w:szCs w:val="24"/>
        </w:rPr>
      </w:pPr>
      <w:r>
        <w:rPr>
          <w:noProof/>
        </w:rPr>
        <w:drawing>
          <wp:inline distT="0" distB="0" distL="0" distR="0" wp14:anchorId="7184ACF8" wp14:editId="0F0F8BAD">
            <wp:extent cx="5274310" cy="4333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333240"/>
                    </a:xfrm>
                    <a:prstGeom prst="rect">
                      <a:avLst/>
                    </a:prstGeom>
                    <a:noFill/>
                    <a:ln>
                      <a:noFill/>
                    </a:ln>
                  </pic:spPr>
                </pic:pic>
              </a:graphicData>
            </a:graphic>
          </wp:inline>
        </w:drawing>
      </w:r>
    </w:p>
    <w:p w14:paraId="5F812F96" w14:textId="48A8DA8E" w:rsidR="002607BC" w:rsidRDefault="005C4DEE" w:rsidP="002607BC">
      <w:pPr>
        <w:ind w:firstLine="420"/>
        <w:jc w:val="left"/>
        <w:rPr>
          <w:rFonts w:ascii="宋体" w:eastAsia="宋体" w:hAnsi="宋体"/>
          <w:sz w:val="24"/>
          <w:szCs w:val="24"/>
        </w:rPr>
      </w:pPr>
      <w:proofErr w:type="spellStart"/>
      <w:r>
        <w:rPr>
          <w:rFonts w:ascii="宋体" w:eastAsia="宋体" w:hAnsi="宋体" w:hint="eastAsia"/>
          <w:sz w:val="24"/>
          <w:szCs w:val="24"/>
        </w:rPr>
        <w:t>Mel</w:t>
      </w:r>
      <w:r>
        <w:rPr>
          <w:rFonts w:ascii="宋体" w:eastAsia="宋体" w:hAnsi="宋体"/>
          <w:sz w:val="24"/>
          <w:szCs w:val="24"/>
        </w:rPr>
        <w:t>CNN</w:t>
      </w:r>
      <w:proofErr w:type="spellEnd"/>
      <w:r>
        <w:rPr>
          <w:rFonts w:ascii="宋体" w:eastAsia="宋体" w:hAnsi="宋体" w:hint="eastAsia"/>
          <w:sz w:val="24"/>
          <w:szCs w:val="24"/>
        </w:rPr>
        <w:t>在三个网络搭建的基础上，</w:t>
      </w:r>
      <w:r w:rsidR="002607BC">
        <w:rPr>
          <w:rFonts w:ascii="宋体" w:eastAsia="宋体" w:hAnsi="宋体" w:hint="eastAsia"/>
          <w:sz w:val="24"/>
          <w:szCs w:val="24"/>
        </w:rPr>
        <w:t>在预测阶段将3个网络得到的预测结果进行归一化与求和，</w:t>
      </w:r>
      <w:r>
        <w:rPr>
          <w:rFonts w:ascii="宋体" w:eastAsia="宋体" w:hAnsi="宋体" w:hint="eastAsia"/>
          <w:sz w:val="24"/>
          <w:szCs w:val="24"/>
        </w:rPr>
        <w:t>然后进行arg</w:t>
      </w:r>
      <w:r>
        <w:rPr>
          <w:rFonts w:ascii="宋体" w:eastAsia="宋体" w:hAnsi="宋体"/>
          <w:sz w:val="24"/>
          <w:szCs w:val="24"/>
        </w:rPr>
        <w:t>max</w:t>
      </w:r>
      <w:r>
        <w:rPr>
          <w:rFonts w:ascii="宋体" w:eastAsia="宋体" w:hAnsi="宋体" w:hint="eastAsia"/>
          <w:sz w:val="24"/>
          <w:szCs w:val="24"/>
        </w:rPr>
        <w:t>得到最后综合的预测结果</w:t>
      </w:r>
      <w:r w:rsidR="002607BC">
        <w:rPr>
          <w:rFonts w:ascii="宋体" w:eastAsia="宋体" w:hAnsi="宋体" w:hint="eastAsia"/>
          <w:sz w:val="24"/>
          <w:szCs w:val="24"/>
        </w:rPr>
        <w:t>。</w:t>
      </w:r>
      <w:r>
        <w:rPr>
          <w:rFonts w:ascii="宋体" w:eastAsia="宋体" w:hAnsi="宋体" w:hint="eastAsia"/>
          <w:sz w:val="24"/>
          <w:szCs w:val="24"/>
        </w:rPr>
        <w:t>这样做结合了三个模型所长，大幅提高了准确率。</w:t>
      </w:r>
    </w:p>
    <w:p w14:paraId="46102185" w14:textId="40244391" w:rsidR="002607BC" w:rsidRPr="001D16EC" w:rsidRDefault="002607BC" w:rsidP="002607BC">
      <w:pPr>
        <w:pStyle w:val="2"/>
        <w:rPr>
          <w:rFonts w:ascii="宋体" w:eastAsia="宋体" w:hAnsi="宋体"/>
        </w:rPr>
      </w:pPr>
      <w:bookmarkStart w:id="4" w:name="_Toc75031174"/>
      <w:proofErr w:type="spellStart"/>
      <w:r w:rsidRPr="001D16EC">
        <w:rPr>
          <w:rFonts w:ascii="宋体" w:eastAsia="宋体" w:hAnsi="宋体" w:hint="eastAsia"/>
        </w:rPr>
        <w:t>MelCNN</w:t>
      </w:r>
      <w:proofErr w:type="spellEnd"/>
      <w:r w:rsidRPr="001D16EC">
        <w:rPr>
          <w:rFonts w:ascii="宋体" w:eastAsia="宋体" w:hAnsi="宋体" w:hint="eastAsia"/>
        </w:rPr>
        <w:t>模型创新点</w:t>
      </w:r>
      <w:bookmarkEnd w:id="4"/>
    </w:p>
    <w:p w14:paraId="6E194B62" w14:textId="77777777" w:rsidR="005C4DEE" w:rsidRDefault="002607BC" w:rsidP="002607BC">
      <w:pPr>
        <w:ind w:firstLine="420"/>
        <w:jc w:val="left"/>
        <w:rPr>
          <w:rFonts w:ascii="宋体" w:eastAsia="宋体" w:hAnsi="宋体"/>
          <w:sz w:val="24"/>
          <w:szCs w:val="24"/>
        </w:rPr>
      </w:pPr>
      <w:r>
        <w:rPr>
          <w:rFonts w:ascii="宋体" w:eastAsia="宋体" w:hAnsi="宋体" w:hint="eastAsia"/>
          <w:sz w:val="24"/>
          <w:szCs w:val="24"/>
        </w:rPr>
        <w:t>本模型相较于直接利用M</w:t>
      </w:r>
      <w:r>
        <w:rPr>
          <w:rFonts w:ascii="宋体" w:eastAsia="宋体" w:hAnsi="宋体"/>
          <w:sz w:val="24"/>
          <w:szCs w:val="24"/>
        </w:rPr>
        <w:t>FCC</w:t>
      </w:r>
      <w:r>
        <w:rPr>
          <w:rFonts w:ascii="宋体" w:eastAsia="宋体" w:hAnsi="宋体" w:hint="eastAsia"/>
          <w:sz w:val="24"/>
          <w:szCs w:val="24"/>
        </w:rPr>
        <w:t>系数，或者使用高斯混合模型与隐式马尔科夫模型等传统的语音识别模型，拥有更好的准确性和泛化能力。只需要改动最后的全连接层就可以将任务从原本2</w:t>
      </w:r>
      <w:r>
        <w:rPr>
          <w:rFonts w:ascii="宋体" w:eastAsia="宋体" w:hAnsi="宋体"/>
          <w:sz w:val="24"/>
          <w:szCs w:val="24"/>
        </w:rPr>
        <w:t>0</w:t>
      </w:r>
      <w:r>
        <w:rPr>
          <w:rFonts w:ascii="宋体" w:eastAsia="宋体" w:hAnsi="宋体" w:hint="eastAsia"/>
          <w:sz w:val="24"/>
          <w:szCs w:val="24"/>
        </w:rPr>
        <w:t>孤立词识别拓展成任意大小的孤立词识别。</w:t>
      </w:r>
    </w:p>
    <w:p w14:paraId="0FFDA01A" w14:textId="17FAA03A" w:rsidR="005C4DEE" w:rsidRPr="005C4DEE" w:rsidRDefault="002607BC" w:rsidP="005C4DEE">
      <w:pPr>
        <w:ind w:firstLine="420"/>
        <w:jc w:val="left"/>
        <w:rPr>
          <w:rFonts w:ascii="宋体" w:eastAsia="宋体" w:hAnsi="宋体"/>
          <w:sz w:val="24"/>
          <w:szCs w:val="24"/>
        </w:rPr>
      </w:pPr>
      <w:r>
        <w:rPr>
          <w:rFonts w:ascii="宋体" w:eastAsia="宋体" w:hAnsi="宋体" w:hint="eastAsia"/>
          <w:sz w:val="24"/>
          <w:szCs w:val="24"/>
        </w:rPr>
        <w:t>此外，本文利用设置循环学习率</w:t>
      </w:r>
      <w:r w:rsidR="005C4DEE">
        <w:rPr>
          <w:rFonts w:ascii="宋体" w:eastAsia="宋体" w:hAnsi="宋体" w:hint="eastAsia"/>
          <w:sz w:val="24"/>
          <w:szCs w:val="24"/>
        </w:rPr>
        <w:t>提高了模型训练速度与效果，即</w:t>
      </w:r>
      <w:r w:rsidR="005C4DEE" w:rsidRPr="005C4DEE">
        <w:rPr>
          <w:rFonts w:ascii="宋体" w:eastAsia="宋体" w:hAnsi="宋体" w:hint="eastAsia"/>
          <w:sz w:val="24"/>
          <w:szCs w:val="24"/>
        </w:rPr>
        <w:t>学习率在不同时期的最小值和最大值之间波动，而不是单调下降。</w:t>
      </w:r>
      <w:r w:rsidR="005C4DEE">
        <w:rPr>
          <w:rFonts w:ascii="宋体" w:eastAsia="宋体" w:hAnsi="宋体" w:hint="eastAsia"/>
          <w:sz w:val="24"/>
          <w:szCs w:val="24"/>
        </w:rPr>
        <w:t>这样做的原因是：</w:t>
      </w:r>
      <w:r w:rsidR="005C4DEE" w:rsidRPr="005C4DEE">
        <w:rPr>
          <w:rFonts w:ascii="宋体" w:eastAsia="宋体" w:hAnsi="宋体" w:hint="eastAsia"/>
          <w:sz w:val="24"/>
          <w:szCs w:val="24"/>
        </w:rPr>
        <w:t>初始训练率对模型的性能</w:t>
      </w:r>
      <w:r w:rsidR="005C4DEE">
        <w:rPr>
          <w:rFonts w:ascii="宋体" w:eastAsia="宋体" w:hAnsi="宋体" w:hint="eastAsia"/>
          <w:sz w:val="24"/>
          <w:szCs w:val="24"/>
        </w:rPr>
        <w:t>是</w:t>
      </w:r>
      <w:r w:rsidR="005C4DEE" w:rsidRPr="005C4DEE">
        <w:rPr>
          <w:rFonts w:ascii="宋体" w:eastAsia="宋体" w:hAnsi="宋体" w:hint="eastAsia"/>
          <w:sz w:val="24"/>
          <w:szCs w:val="24"/>
        </w:rPr>
        <w:t>至关重要</w:t>
      </w:r>
      <w:r w:rsidR="005C4DEE">
        <w:rPr>
          <w:rFonts w:ascii="宋体" w:eastAsia="宋体" w:hAnsi="宋体" w:hint="eastAsia"/>
          <w:sz w:val="24"/>
          <w:szCs w:val="24"/>
        </w:rPr>
        <w:t>的</w:t>
      </w:r>
      <w:r w:rsidR="005C4DEE" w:rsidRPr="005C4DEE">
        <w:rPr>
          <w:rFonts w:ascii="宋体" w:eastAsia="宋体" w:hAnsi="宋体" w:hint="eastAsia"/>
          <w:sz w:val="24"/>
          <w:szCs w:val="24"/>
        </w:rPr>
        <w:t>，低训练率可防止在训练开始时被卡住，随后的波动抑制了局部极小值的情况</w:t>
      </w:r>
      <w:r w:rsidR="005C4DEE">
        <w:rPr>
          <w:rFonts w:ascii="宋体" w:eastAsia="宋体" w:hAnsi="宋体" w:hint="eastAsia"/>
          <w:sz w:val="24"/>
          <w:szCs w:val="24"/>
        </w:rPr>
        <w:t>，太低又会对学习速率造成影响</w:t>
      </w:r>
      <w:r w:rsidR="005C4DEE" w:rsidRPr="005C4DEE">
        <w:rPr>
          <w:rFonts w:ascii="宋体" w:eastAsia="宋体" w:hAnsi="宋体" w:hint="eastAsia"/>
          <w:sz w:val="24"/>
          <w:szCs w:val="24"/>
        </w:rPr>
        <w:t>。</w:t>
      </w:r>
      <w:r w:rsidR="005C4DEE">
        <w:rPr>
          <w:rFonts w:ascii="宋体" w:eastAsia="宋体" w:hAnsi="宋体" w:hint="eastAsia"/>
          <w:sz w:val="24"/>
          <w:szCs w:val="24"/>
        </w:rPr>
        <w:t>所以可以</w:t>
      </w:r>
      <w:r w:rsidR="005C4DEE" w:rsidRPr="005C4DEE">
        <w:rPr>
          <w:rFonts w:ascii="宋体" w:eastAsia="宋体" w:hAnsi="宋体" w:hint="eastAsia"/>
          <w:sz w:val="24"/>
          <w:szCs w:val="24"/>
        </w:rPr>
        <w:t>通过改变</w:t>
      </w:r>
      <w:r w:rsidR="005C4DEE" w:rsidRPr="005C4DEE">
        <w:rPr>
          <w:rFonts w:ascii="宋体" w:eastAsia="宋体" w:hAnsi="宋体"/>
          <w:sz w:val="24"/>
          <w:szCs w:val="24"/>
        </w:rPr>
        <w:t>epoch和</w:t>
      </w:r>
      <w:r w:rsidR="005C4DEE">
        <w:rPr>
          <w:rFonts w:ascii="宋体" w:eastAsia="宋体" w:hAnsi="宋体" w:hint="eastAsia"/>
          <w:sz w:val="24"/>
          <w:szCs w:val="24"/>
        </w:rPr>
        <w:t>循环</w:t>
      </w:r>
      <w:r w:rsidR="005C4DEE" w:rsidRPr="005C4DEE">
        <w:rPr>
          <w:rFonts w:ascii="宋体" w:eastAsia="宋体" w:hAnsi="宋体"/>
          <w:sz w:val="24"/>
          <w:szCs w:val="24"/>
        </w:rPr>
        <w:t>训练率对模型进行反复训练</w:t>
      </w:r>
      <w:r w:rsidR="005C4DEE">
        <w:rPr>
          <w:rFonts w:ascii="宋体" w:eastAsia="宋体" w:hAnsi="宋体" w:hint="eastAsia"/>
          <w:sz w:val="24"/>
          <w:szCs w:val="24"/>
        </w:rPr>
        <w:t>。</w:t>
      </w:r>
    </w:p>
    <w:p w14:paraId="7A0B6FB8" w14:textId="783EF3D1" w:rsidR="002607BC" w:rsidRDefault="00F9378E" w:rsidP="002607BC">
      <w:pPr>
        <w:ind w:firstLine="420"/>
        <w:jc w:val="left"/>
        <w:rPr>
          <w:rFonts w:ascii="宋体" w:eastAsia="宋体" w:hAnsi="宋体"/>
          <w:sz w:val="24"/>
          <w:szCs w:val="24"/>
        </w:rPr>
      </w:pPr>
      <w:r>
        <w:rPr>
          <w:rFonts w:ascii="宋体" w:eastAsia="宋体" w:hAnsi="宋体" w:hint="eastAsia"/>
          <w:sz w:val="24"/>
          <w:szCs w:val="24"/>
        </w:rPr>
        <w:t>本文</w:t>
      </w:r>
      <w:r w:rsidR="005C4DEE">
        <w:rPr>
          <w:rFonts w:ascii="宋体" w:eastAsia="宋体" w:hAnsi="宋体" w:hint="eastAsia"/>
          <w:sz w:val="24"/>
          <w:szCs w:val="24"/>
        </w:rPr>
        <w:t>还运用了前文提及的</w:t>
      </w:r>
      <w:r w:rsidR="002607BC">
        <w:rPr>
          <w:rFonts w:ascii="宋体" w:eastAsia="宋体" w:hAnsi="宋体" w:hint="eastAsia"/>
          <w:sz w:val="24"/>
          <w:szCs w:val="24"/>
        </w:rPr>
        <w:t>三模型多个模型共同预测</w:t>
      </w:r>
      <w:r w:rsidR="005C4DEE">
        <w:rPr>
          <w:rFonts w:ascii="宋体" w:eastAsia="宋体" w:hAnsi="宋体" w:hint="eastAsia"/>
          <w:sz w:val="24"/>
          <w:szCs w:val="24"/>
        </w:rPr>
        <w:t>的</w:t>
      </w:r>
      <w:r w:rsidR="002607BC">
        <w:rPr>
          <w:rFonts w:ascii="宋体" w:eastAsia="宋体" w:hAnsi="宋体" w:hint="eastAsia"/>
          <w:sz w:val="24"/>
          <w:szCs w:val="24"/>
        </w:rPr>
        <w:t>方法大大提高了</w:t>
      </w:r>
      <w:proofErr w:type="spellStart"/>
      <w:r w:rsidR="002607BC">
        <w:rPr>
          <w:rFonts w:ascii="宋体" w:eastAsia="宋体" w:hAnsi="宋体" w:hint="eastAsia"/>
          <w:sz w:val="24"/>
          <w:szCs w:val="24"/>
        </w:rPr>
        <w:t>Mel</w:t>
      </w:r>
      <w:r w:rsidR="002607BC">
        <w:rPr>
          <w:rFonts w:ascii="宋体" w:eastAsia="宋体" w:hAnsi="宋体"/>
          <w:sz w:val="24"/>
          <w:szCs w:val="24"/>
        </w:rPr>
        <w:t>CNN</w:t>
      </w:r>
      <w:proofErr w:type="spellEnd"/>
      <w:r w:rsidR="002607BC">
        <w:rPr>
          <w:rFonts w:ascii="宋体" w:eastAsia="宋体" w:hAnsi="宋体" w:hint="eastAsia"/>
          <w:sz w:val="24"/>
          <w:szCs w:val="24"/>
        </w:rPr>
        <w:t>模型的准确率。</w:t>
      </w:r>
    </w:p>
    <w:p w14:paraId="146A7620" w14:textId="0D255287" w:rsidR="002607BC" w:rsidRPr="001D16EC" w:rsidRDefault="0027443A" w:rsidP="0027443A">
      <w:pPr>
        <w:pStyle w:val="1"/>
        <w:rPr>
          <w:rFonts w:ascii="宋体" w:eastAsia="宋体" w:hAnsi="宋体"/>
        </w:rPr>
      </w:pPr>
      <w:bookmarkStart w:id="5" w:name="_Toc75031175"/>
      <w:r w:rsidRPr="001D16EC">
        <w:rPr>
          <w:rFonts w:ascii="宋体" w:eastAsia="宋体" w:hAnsi="宋体" w:hint="eastAsia"/>
        </w:rPr>
        <w:lastRenderedPageBreak/>
        <w:t>3模型实现</w:t>
      </w:r>
      <w:bookmarkEnd w:id="5"/>
    </w:p>
    <w:p w14:paraId="6BDBAD94" w14:textId="09850D65" w:rsidR="0027443A" w:rsidRPr="001D16EC" w:rsidRDefault="0076032E" w:rsidP="0027443A">
      <w:pPr>
        <w:pStyle w:val="2"/>
        <w:rPr>
          <w:rFonts w:ascii="宋体" w:eastAsia="宋体" w:hAnsi="宋体"/>
        </w:rPr>
      </w:pPr>
      <w:r w:rsidRPr="001D16EC">
        <w:rPr>
          <w:rFonts w:ascii="宋体" w:eastAsia="宋体" w:hAnsi="宋体" w:hint="eastAsia"/>
        </w:rPr>
        <w:t xml:space="preserve"> </w:t>
      </w:r>
      <w:bookmarkStart w:id="6" w:name="_Toc75031176"/>
      <w:r w:rsidR="00312898" w:rsidRPr="001D16EC">
        <w:rPr>
          <w:rFonts w:ascii="宋体" w:eastAsia="宋体" w:hAnsi="宋体"/>
        </w:rPr>
        <w:t>3.1</w:t>
      </w:r>
      <w:r w:rsidR="00312898" w:rsidRPr="001D16EC">
        <w:rPr>
          <w:rFonts w:ascii="宋体" w:eastAsia="宋体" w:hAnsi="宋体" w:hint="eastAsia"/>
        </w:rPr>
        <w:t>数据集处理</w:t>
      </w:r>
      <w:bookmarkEnd w:id="6"/>
    </w:p>
    <w:p w14:paraId="21DAFBCC" w14:textId="6CFF38CE" w:rsidR="00312898" w:rsidRPr="00326D15" w:rsidRDefault="00312898" w:rsidP="00312898">
      <w:pPr>
        <w:ind w:firstLine="420"/>
        <w:rPr>
          <w:rFonts w:ascii="宋体" w:eastAsia="宋体" w:hAnsi="宋体"/>
          <w:sz w:val="24"/>
          <w:szCs w:val="24"/>
        </w:rPr>
      </w:pPr>
      <w:r w:rsidRPr="00326D15">
        <w:rPr>
          <w:rFonts w:ascii="宋体" w:eastAsia="宋体" w:hAnsi="宋体" w:hint="eastAsia"/>
          <w:sz w:val="24"/>
          <w:szCs w:val="24"/>
        </w:rPr>
        <w:t>由于同学采样的数据，命名方式与存储方式不同，我先对所有数据进行了命名的格式规整化，采用学号.</w:t>
      </w:r>
      <w:r w:rsidRPr="00326D15">
        <w:rPr>
          <w:rFonts w:ascii="宋体" w:eastAsia="宋体" w:hAnsi="宋体"/>
          <w:sz w:val="24"/>
          <w:szCs w:val="24"/>
        </w:rPr>
        <w:t>xx.xx</w:t>
      </w:r>
      <w:r w:rsidRPr="00326D15">
        <w:rPr>
          <w:rFonts w:ascii="宋体" w:eastAsia="宋体" w:hAnsi="宋体" w:hint="eastAsia"/>
          <w:sz w:val="24"/>
          <w:szCs w:val="24"/>
        </w:rPr>
        <w:t>.</w:t>
      </w:r>
      <w:r w:rsidRPr="00326D15">
        <w:rPr>
          <w:rFonts w:ascii="宋体" w:eastAsia="宋体" w:hAnsi="宋体"/>
          <w:sz w:val="24"/>
          <w:szCs w:val="24"/>
        </w:rPr>
        <w:t>da</w:t>
      </w:r>
      <w:r w:rsidRPr="00326D15">
        <w:rPr>
          <w:rFonts w:ascii="宋体" w:eastAsia="宋体" w:hAnsi="宋体" w:hint="eastAsia"/>
          <w:sz w:val="24"/>
          <w:szCs w:val="24"/>
        </w:rPr>
        <w:t>t的格式进行命名，将共6</w:t>
      </w:r>
      <w:r w:rsidRPr="00326D15">
        <w:rPr>
          <w:rFonts w:ascii="宋体" w:eastAsia="宋体" w:hAnsi="宋体"/>
          <w:sz w:val="24"/>
          <w:szCs w:val="24"/>
        </w:rPr>
        <w:t>800</w:t>
      </w:r>
      <w:r w:rsidRPr="00326D15">
        <w:rPr>
          <w:rFonts w:ascii="宋体" w:eastAsia="宋体" w:hAnsi="宋体" w:hint="eastAsia"/>
          <w:sz w:val="24"/>
          <w:szCs w:val="24"/>
        </w:rPr>
        <w:t>条数据整理到一个文件夹下，同时刨除了无效或者损毁的数据，剩下最后6</w:t>
      </w:r>
      <w:r w:rsidRPr="00326D15">
        <w:rPr>
          <w:rFonts w:ascii="宋体" w:eastAsia="宋体" w:hAnsi="宋体"/>
          <w:sz w:val="24"/>
          <w:szCs w:val="24"/>
        </w:rPr>
        <w:t>787</w:t>
      </w:r>
      <w:r w:rsidRPr="00326D15">
        <w:rPr>
          <w:rFonts w:ascii="宋体" w:eastAsia="宋体" w:hAnsi="宋体" w:hint="eastAsia"/>
          <w:sz w:val="24"/>
          <w:szCs w:val="24"/>
        </w:rPr>
        <w:t>条有效数据。</w:t>
      </w:r>
    </w:p>
    <w:p w14:paraId="163329B4" w14:textId="505F831A" w:rsidR="00312898" w:rsidRPr="001D16EC" w:rsidRDefault="00312898" w:rsidP="00312898">
      <w:pPr>
        <w:pStyle w:val="2"/>
        <w:rPr>
          <w:rFonts w:ascii="宋体" w:eastAsia="宋体" w:hAnsi="宋体"/>
        </w:rPr>
      </w:pPr>
      <w:bookmarkStart w:id="7" w:name="_Toc75031177"/>
      <w:r w:rsidRPr="001D16EC">
        <w:rPr>
          <w:rFonts w:ascii="宋体" w:eastAsia="宋体" w:hAnsi="宋体" w:hint="eastAsia"/>
        </w:rPr>
        <w:t>3</w:t>
      </w:r>
      <w:r w:rsidRPr="001D16EC">
        <w:rPr>
          <w:rFonts w:ascii="宋体" w:eastAsia="宋体" w:hAnsi="宋体"/>
        </w:rPr>
        <w:t xml:space="preserve">.2 </w:t>
      </w:r>
      <w:r w:rsidRPr="001D16EC">
        <w:rPr>
          <w:rFonts w:ascii="宋体" w:eastAsia="宋体" w:hAnsi="宋体" w:hint="eastAsia"/>
        </w:rPr>
        <w:t>Mel谱图绘制</w:t>
      </w:r>
      <w:bookmarkEnd w:id="7"/>
    </w:p>
    <w:p w14:paraId="3767E2B0" w14:textId="0043A3C9" w:rsidR="00312898" w:rsidRPr="00326D15" w:rsidRDefault="00312898" w:rsidP="00312898">
      <w:pPr>
        <w:rPr>
          <w:rFonts w:ascii="宋体" w:eastAsia="宋体" w:hAnsi="宋体"/>
          <w:sz w:val="24"/>
          <w:szCs w:val="24"/>
        </w:rPr>
      </w:pPr>
      <w:r>
        <w:tab/>
      </w:r>
      <w:r w:rsidRPr="00326D15">
        <w:rPr>
          <w:rFonts w:ascii="宋体" w:eastAsia="宋体" w:hAnsi="宋体" w:hint="eastAsia"/>
          <w:sz w:val="24"/>
          <w:szCs w:val="24"/>
        </w:rPr>
        <w:t>Mel谱图的绘制在编程作业中已经完成，但是这里考虑到最后代码篇幅的原因，直接调用了</w:t>
      </w:r>
      <w:proofErr w:type="spellStart"/>
      <w:r w:rsidRPr="00326D15">
        <w:rPr>
          <w:rFonts w:ascii="宋体" w:eastAsia="宋体" w:hAnsi="宋体" w:hint="eastAsia"/>
          <w:sz w:val="24"/>
          <w:szCs w:val="24"/>
        </w:rPr>
        <w:t>librosa</w:t>
      </w:r>
      <w:proofErr w:type="spellEnd"/>
      <w:r w:rsidRPr="00326D15">
        <w:rPr>
          <w:rFonts w:ascii="宋体" w:eastAsia="宋体" w:hAnsi="宋体" w:hint="eastAsia"/>
          <w:sz w:val="24"/>
          <w:szCs w:val="24"/>
        </w:rPr>
        <w:t>库中的</w:t>
      </w:r>
      <w:proofErr w:type="spellStart"/>
      <w:r w:rsidRPr="00326D15">
        <w:rPr>
          <w:rFonts w:ascii="宋体" w:eastAsia="宋体" w:hAnsi="宋体"/>
          <w:sz w:val="24"/>
          <w:szCs w:val="24"/>
        </w:rPr>
        <w:t>librosa.feature.melspectrogram</w:t>
      </w:r>
      <w:proofErr w:type="spellEnd"/>
      <w:r w:rsidRPr="00326D15">
        <w:rPr>
          <w:rFonts w:ascii="宋体" w:eastAsia="宋体" w:hAnsi="宋体" w:hint="eastAsia"/>
          <w:sz w:val="24"/>
          <w:szCs w:val="24"/>
        </w:rPr>
        <w:t>进行处理，同时用</w:t>
      </w:r>
      <w:proofErr w:type="spellStart"/>
      <w:r w:rsidRPr="00326D15">
        <w:rPr>
          <w:rFonts w:ascii="宋体" w:eastAsia="宋体" w:hAnsi="宋体"/>
          <w:sz w:val="24"/>
          <w:szCs w:val="24"/>
        </w:rPr>
        <w:t>librosa.power_to_db</w:t>
      </w:r>
      <w:proofErr w:type="spellEnd"/>
      <w:r w:rsidRPr="00326D15">
        <w:rPr>
          <w:rFonts w:ascii="宋体" w:eastAsia="宋体" w:hAnsi="宋体" w:hint="eastAsia"/>
          <w:sz w:val="24"/>
          <w:szCs w:val="24"/>
        </w:rPr>
        <w:t>将其频率转换成对数刻度。最后，对于</w:t>
      </w:r>
      <w:proofErr w:type="spellStart"/>
      <w:r w:rsidR="00DD065E" w:rsidRPr="00326D15">
        <w:rPr>
          <w:rFonts w:ascii="宋体" w:eastAsia="宋体" w:hAnsi="宋体" w:hint="eastAsia"/>
          <w:sz w:val="24"/>
          <w:szCs w:val="24"/>
        </w:rPr>
        <w:t>Mel</w:t>
      </w:r>
      <w:r w:rsidR="00DD065E" w:rsidRPr="00326D15">
        <w:rPr>
          <w:rFonts w:ascii="宋体" w:eastAsia="宋体" w:hAnsi="宋体"/>
          <w:sz w:val="24"/>
          <w:szCs w:val="24"/>
        </w:rPr>
        <w:t>CNN</w:t>
      </w:r>
      <w:proofErr w:type="spellEnd"/>
      <w:r w:rsidR="00DD065E" w:rsidRPr="00326D15">
        <w:rPr>
          <w:rFonts w:ascii="宋体" w:eastAsia="宋体" w:hAnsi="宋体" w:hint="eastAsia"/>
          <w:sz w:val="24"/>
          <w:szCs w:val="24"/>
        </w:rPr>
        <w:t>中V</w:t>
      </w:r>
      <w:r w:rsidR="00DD065E" w:rsidRPr="00326D15">
        <w:rPr>
          <w:rFonts w:ascii="宋体" w:eastAsia="宋体" w:hAnsi="宋体"/>
          <w:sz w:val="24"/>
          <w:szCs w:val="24"/>
        </w:rPr>
        <w:t>GG618</w:t>
      </w:r>
      <w:r w:rsidR="00DD065E" w:rsidRPr="00326D15">
        <w:rPr>
          <w:rFonts w:ascii="宋体" w:eastAsia="宋体" w:hAnsi="宋体" w:hint="eastAsia"/>
          <w:sz w:val="24"/>
          <w:szCs w:val="24"/>
        </w:rPr>
        <w:t>这个网络，需要先对语音信号进行预处理将其全部转化成</w:t>
      </w:r>
      <w:proofErr w:type="spellStart"/>
      <w:r w:rsidR="00DD065E" w:rsidRPr="00326D15">
        <w:rPr>
          <w:rFonts w:ascii="宋体" w:eastAsia="宋体" w:hAnsi="宋体" w:hint="eastAsia"/>
          <w:sz w:val="24"/>
          <w:szCs w:val="24"/>
        </w:rPr>
        <w:t>mel</w:t>
      </w:r>
      <w:proofErr w:type="spellEnd"/>
      <w:r w:rsidR="00DD065E" w:rsidRPr="00326D15">
        <w:rPr>
          <w:rFonts w:ascii="宋体" w:eastAsia="宋体" w:hAnsi="宋体" w:hint="eastAsia"/>
          <w:sz w:val="24"/>
          <w:szCs w:val="24"/>
        </w:rPr>
        <w:t>谱图才行（因为该网络的输入要求channel为3）。另外两个网络VGG</w:t>
      </w:r>
      <w:r w:rsidR="00DD065E" w:rsidRPr="00326D15">
        <w:rPr>
          <w:rFonts w:ascii="宋体" w:eastAsia="宋体" w:hAnsi="宋体"/>
          <w:sz w:val="24"/>
          <w:szCs w:val="24"/>
        </w:rPr>
        <w:t>16</w:t>
      </w:r>
      <w:r w:rsidR="00DD065E" w:rsidRPr="00326D15">
        <w:rPr>
          <w:rFonts w:ascii="宋体" w:eastAsia="宋体" w:hAnsi="宋体" w:hint="eastAsia"/>
          <w:sz w:val="24"/>
          <w:szCs w:val="24"/>
        </w:rPr>
        <w:t>与DSP则不用。</w:t>
      </w:r>
    </w:p>
    <w:p w14:paraId="697EEE03" w14:textId="77C89AE0" w:rsidR="00DD065E" w:rsidRPr="001D16EC" w:rsidRDefault="00DD065E" w:rsidP="00DD065E">
      <w:pPr>
        <w:pStyle w:val="2"/>
        <w:rPr>
          <w:rFonts w:ascii="宋体" w:eastAsia="宋体" w:hAnsi="宋体"/>
        </w:rPr>
      </w:pPr>
      <w:bookmarkStart w:id="8" w:name="_Toc75031178"/>
      <w:r w:rsidRPr="001D16EC">
        <w:rPr>
          <w:rFonts w:ascii="宋体" w:eastAsia="宋体" w:hAnsi="宋体"/>
        </w:rPr>
        <w:t>3.3</w:t>
      </w:r>
      <w:r w:rsidRPr="001D16EC">
        <w:rPr>
          <w:rFonts w:ascii="宋体" w:eastAsia="宋体" w:hAnsi="宋体" w:hint="eastAsia"/>
        </w:rPr>
        <w:t>模型搭建与训练</w:t>
      </w:r>
      <w:bookmarkEnd w:id="8"/>
    </w:p>
    <w:p w14:paraId="51E84644" w14:textId="2ADD2138" w:rsidR="00DD065E" w:rsidRPr="00326D15" w:rsidRDefault="00DD065E" w:rsidP="00326D15">
      <w:pPr>
        <w:jc w:val="left"/>
        <w:rPr>
          <w:rFonts w:ascii="宋体" w:eastAsia="宋体" w:hAnsi="宋体"/>
          <w:sz w:val="24"/>
          <w:szCs w:val="24"/>
        </w:rPr>
      </w:pPr>
      <w:r>
        <w:tab/>
      </w:r>
      <w:r w:rsidRPr="00326D15">
        <w:rPr>
          <w:rFonts w:ascii="宋体" w:eastAsia="宋体" w:hAnsi="宋体" w:hint="eastAsia"/>
          <w:sz w:val="24"/>
          <w:szCs w:val="24"/>
        </w:rPr>
        <w:t>在2模型介绍中已经对模型的结构有过概述，这里不再赘述，详细结构可以见附录A中的代码部分</w:t>
      </w:r>
      <w:r w:rsidR="00326D15">
        <w:rPr>
          <w:rFonts w:ascii="宋体" w:eastAsia="宋体" w:hAnsi="宋体" w:hint="eastAsia"/>
          <w:sz w:val="24"/>
          <w:szCs w:val="24"/>
        </w:rPr>
        <w:t>，</w:t>
      </w:r>
      <w:r w:rsidRPr="00326D15">
        <w:rPr>
          <w:rFonts w:ascii="宋体" w:eastAsia="宋体" w:hAnsi="宋体" w:hint="eastAsia"/>
          <w:sz w:val="24"/>
          <w:szCs w:val="24"/>
        </w:rPr>
        <w:t>VGG</w:t>
      </w:r>
      <w:r w:rsidRPr="00326D15">
        <w:rPr>
          <w:rFonts w:ascii="宋体" w:eastAsia="宋体" w:hAnsi="宋体"/>
          <w:sz w:val="24"/>
          <w:szCs w:val="24"/>
        </w:rPr>
        <w:t>618,</w:t>
      </w:r>
      <w:r w:rsidR="00326D15">
        <w:rPr>
          <w:rFonts w:ascii="宋体" w:eastAsia="宋体" w:hAnsi="宋体"/>
          <w:sz w:val="24"/>
          <w:szCs w:val="24"/>
        </w:rPr>
        <w:t xml:space="preserve"> </w:t>
      </w:r>
      <w:r w:rsidRPr="00326D15">
        <w:rPr>
          <w:rFonts w:ascii="宋体" w:eastAsia="宋体" w:hAnsi="宋体"/>
          <w:sz w:val="24"/>
          <w:szCs w:val="24"/>
        </w:rPr>
        <w:t>DSP,</w:t>
      </w:r>
      <w:r w:rsidR="00326D15">
        <w:rPr>
          <w:rFonts w:ascii="宋体" w:eastAsia="宋体" w:hAnsi="宋体"/>
          <w:sz w:val="24"/>
          <w:szCs w:val="24"/>
        </w:rPr>
        <w:t xml:space="preserve"> </w:t>
      </w:r>
      <w:r w:rsidRPr="00326D15">
        <w:rPr>
          <w:rFonts w:ascii="宋体" w:eastAsia="宋体" w:hAnsi="宋体"/>
          <w:sz w:val="24"/>
          <w:szCs w:val="24"/>
        </w:rPr>
        <w:t>VGG16</w:t>
      </w:r>
      <w:r w:rsidRPr="00326D15">
        <w:rPr>
          <w:rFonts w:ascii="宋体" w:eastAsia="宋体" w:hAnsi="宋体" w:hint="eastAsia"/>
          <w:sz w:val="24"/>
          <w:szCs w:val="24"/>
        </w:rPr>
        <w:t>分别对应mode</w:t>
      </w:r>
      <w:r w:rsidRPr="00326D15">
        <w:rPr>
          <w:rFonts w:ascii="宋体" w:eastAsia="宋体" w:hAnsi="宋体"/>
          <w:sz w:val="24"/>
          <w:szCs w:val="24"/>
        </w:rPr>
        <w:t>l618.py,</w:t>
      </w:r>
      <w:r w:rsidR="00326D15">
        <w:rPr>
          <w:rFonts w:ascii="宋体" w:eastAsia="宋体" w:hAnsi="宋体"/>
          <w:sz w:val="24"/>
          <w:szCs w:val="24"/>
        </w:rPr>
        <w:t xml:space="preserve"> </w:t>
      </w:r>
      <w:r w:rsidRPr="00326D15">
        <w:rPr>
          <w:rFonts w:ascii="宋体" w:eastAsia="宋体" w:hAnsi="宋体"/>
          <w:sz w:val="24"/>
          <w:szCs w:val="24"/>
        </w:rPr>
        <w:t>Model.py,</w:t>
      </w:r>
      <w:r w:rsidR="00326D15">
        <w:rPr>
          <w:rFonts w:ascii="宋体" w:eastAsia="宋体" w:hAnsi="宋体"/>
          <w:sz w:val="24"/>
          <w:szCs w:val="24"/>
        </w:rPr>
        <w:t xml:space="preserve"> </w:t>
      </w:r>
      <w:r w:rsidRPr="00326D15">
        <w:rPr>
          <w:rFonts w:ascii="宋体" w:eastAsia="宋体" w:hAnsi="宋体"/>
          <w:sz w:val="24"/>
          <w:szCs w:val="24"/>
        </w:rPr>
        <w:t>model.py</w:t>
      </w:r>
      <w:r w:rsidRPr="00326D15">
        <w:rPr>
          <w:rFonts w:ascii="宋体" w:eastAsia="宋体" w:hAnsi="宋体" w:hint="eastAsia"/>
          <w:sz w:val="24"/>
          <w:szCs w:val="24"/>
        </w:rPr>
        <w:t>三个python文件。</w:t>
      </w:r>
    </w:p>
    <w:p w14:paraId="1D637522" w14:textId="15A28671" w:rsidR="00326D15" w:rsidRDefault="00326D15" w:rsidP="00326D15">
      <w:pPr>
        <w:rPr>
          <w:rFonts w:ascii="宋体" w:eastAsia="宋体" w:hAnsi="宋体"/>
          <w:sz w:val="24"/>
          <w:szCs w:val="24"/>
        </w:rPr>
      </w:pPr>
      <w:r w:rsidRPr="00326D15">
        <w:rPr>
          <w:rFonts w:ascii="宋体" w:eastAsia="宋体" w:hAnsi="宋体"/>
          <w:sz w:val="24"/>
          <w:szCs w:val="24"/>
        </w:rPr>
        <w:tab/>
      </w:r>
      <w:r w:rsidRPr="00326D15">
        <w:rPr>
          <w:rFonts w:ascii="宋体" w:eastAsia="宋体" w:hAnsi="宋体" w:hint="eastAsia"/>
          <w:sz w:val="24"/>
          <w:szCs w:val="24"/>
        </w:rPr>
        <w:t>模型的训练我才用了</w:t>
      </w:r>
      <w:r w:rsidRPr="00326D15">
        <w:rPr>
          <w:rFonts w:ascii="宋体" w:eastAsia="宋体" w:hAnsi="宋体"/>
          <w:sz w:val="24"/>
          <w:szCs w:val="24"/>
        </w:rPr>
        <w:t>2模型介绍中所说的循环学习率，对数据集采用9：1的比例随机划分得到训练集与验证集（由于数据集数量实在过于小，我将大部分用于训练，评估模型所用的测试集请同寝室楼层的同学进行额外录制来评估），取一个batch=32，每个模型均训练了共计epoch=128轮。</w:t>
      </w:r>
      <w:r>
        <w:rPr>
          <w:rFonts w:ascii="宋体" w:eastAsia="宋体" w:hAnsi="宋体" w:hint="eastAsia"/>
          <w:sz w:val="24"/>
          <w:szCs w:val="24"/>
        </w:rPr>
        <w:t>训练使用的是</w:t>
      </w:r>
      <w:proofErr w:type="spellStart"/>
      <w:r w:rsidRPr="00326D15">
        <w:rPr>
          <w:rFonts w:ascii="宋体" w:eastAsia="宋体" w:hAnsi="宋体"/>
          <w:sz w:val="24"/>
          <w:szCs w:val="24"/>
        </w:rPr>
        <w:t>torch.optim.Adam</w:t>
      </w:r>
      <w:proofErr w:type="spellEnd"/>
      <w:r>
        <w:rPr>
          <w:rFonts w:ascii="宋体" w:eastAsia="宋体" w:hAnsi="宋体" w:hint="eastAsia"/>
          <w:sz w:val="24"/>
          <w:szCs w:val="24"/>
        </w:rPr>
        <w:t>作为优化器，</w:t>
      </w:r>
      <w:proofErr w:type="spellStart"/>
      <w:r w:rsidRPr="00326D15">
        <w:rPr>
          <w:rFonts w:ascii="宋体" w:eastAsia="宋体" w:hAnsi="宋体"/>
          <w:sz w:val="24"/>
          <w:szCs w:val="24"/>
        </w:rPr>
        <w:t>nn.CrossEntropyLoss</w:t>
      </w:r>
      <w:proofErr w:type="spellEnd"/>
      <w:r>
        <w:rPr>
          <w:rFonts w:ascii="宋体" w:eastAsia="宋体" w:hAnsi="宋体" w:hint="eastAsia"/>
          <w:sz w:val="24"/>
          <w:szCs w:val="24"/>
        </w:rPr>
        <w:t>交叉熵为损失函数。</w:t>
      </w:r>
    </w:p>
    <w:p w14:paraId="2644A843" w14:textId="125AF5B0" w:rsidR="00326D15" w:rsidRDefault="00326D15" w:rsidP="00B711B3">
      <w:pPr>
        <w:ind w:firstLine="420"/>
        <w:rPr>
          <w:rFonts w:ascii="宋体" w:eastAsia="宋体" w:hAnsi="宋体"/>
          <w:sz w:val="24"/>
          <w:szCs w:val="24"/>
        </w:rPr>
      </w:pPr>
      <w:r>
        <w:rPr>
          <w:rFonts w:ascii="宋体" w:eastAsia="宋体" w:hAnsi="宋体" w:hint="eastAsia"/>
          <w:sz w:val="24"/>
          <w:szCs w:val="24"/>
        </w:rPr>
        <w:t>另外与一般的</w:t>
      </w:r>
      <w:proofErr w:type="spellStart"/>
      <w:r>
        <w:rPr>
          <w:rFonts w:ascii="宋体" w:eastAsia="宋体" w:hAnsi="宋体" w:hint="eastAsia"/>
          <w:sz w:val="24"/>
          <w:szCs w:val="24"/>
        </w:rPr>
        <w:t>cnn</w:t>
      </w:r>
      <w:proofErr w:type="spellEnd"/>
      <w:r>
        <w:rPr>
          <w:rFonts w:ascii="宋体" w:eastAsia="宋体" w:hAnsi="宋体" w:hint="eastAsia"/>
          <w:sz w:val="24"/>
          <w:szCs w:val="24"/>
        </w:rPr>
        <w:t>训练有所不同之处在于</w:t>
      </w:r>
      <w:r w:rsidR="00B711B3">
        <w:rPr>
          <w:rFonts w:ascii="宋体" w:eastAsia="宋体" w:hAnsi="宋体" w:hint="eastAsia"/>
          <w:sz w:val="24"/>
          <w:szCs w:val="24"/>
        </w:rPr>
        <w:t>，因为</w:t>
      </w:r>
      <w:r w:rsidR="00B711B3">
        <w:rPr>
          <w:rFonts w:ascii="宋体" w:eastAsia="宋体" w:hAnsi="宋体"/>
          <w:sz w:val="24"/>
          <w:szCs w:val="24"/>
        </w:rPr>
        <w:t>16</w:t>
      </w:r>
      <w:r w:rsidR="00B711B3">
        <w:rPr>
          <w:rFonts w:ascii="宋体" w:eastAsia="宋体" w:hAnsi="宋体" w:hint="eastAsia"/>
          <w:sz w:val="24"/>
          <w:szCs w:val="24"/>
        </w:rPr>
        <w:t>级学长的VGG</w:t>
      </w:r>
      <w:r w:rsidR="00B711B3">
        <w:rPr>
          <w:rFonts w:ascii="宋体" w:eastAsia="宋体" w:hAnsi="宋体"/>
          <w:sz w:val="24"/>
          <w:szCs w:val="24"/>
        </w:rPr>
        <w:t>16</w:t>
      </w:r>
      <w:r w:rsidR="00B711B3">
        <w:rPr>
          <w:rFonts w:ascii="宋体" w:eastAsia="宋体" w:hAnsi="宋体" w:hint="eastAsia"/>
          <w:sz w:val="24"/>
          <w:szCs w:val="24"/>
        </w:rPr>
        <w:t>参数作预训练，但是他们当时的训练目标与现在不同，所以使用了一个字典表来对标签进行了处理使两者匹配，使用VGG</w:t>
      </w:r>
      <w:r w:rsidR="00B711B3">
        <w:rPr>
          <w:rFonts w:ascii="宋体" w:eastAsia="宋体" w:hAnsi="宋体"/>
          <w:sz w:val="24"/>
          <w:szCs w:val="24"/>
        </w:rPr>
        <w:t>16</w:t>
      </w:r>
      <w:r w:rsidR="00B711B3">
        <w:rPr>
          <w:rFonts w:ascii="宋体" w:eastAsia="宋体" w:hAnsi="宋体" w:hint="eastAsia"/>
          <w:sz w:val="24"/>
          <w:szCs w:val="24"/>
        </w:rPr>
        <w:t>预训练的原因在于数据集的大小实在过于小，很容易过拟合，采用预训练可以让模型有更好的训练结果。详细内容可见附录A的代码部分。</w:t>
      </w:r>
    </w:p>
    <w:p w14:paraId="1216B14E" w14:textId="0B9BAF84" w:rsidR="00326D15" w:rsidRPr="001D16EC" w:rsidRDefault="00B711B3" w:rsidP="00B711B3">
      <w:pPr>
        <w:pStyle w:val="2"/>
        <w:rPr>
          <w:rFonts w:ascii="宋体" w:eastAsia="宋体" w:hAnsi="宋体"/>
        </w:rPr>
      </w:pPr>
      <w:bookmarkStart w:id="9" w:name="_Toc75031179"/>
      <w:r w:rsidRPr="001D16EC">
        <w:rPr>
          <w:rFonts w:ascii="宋体" w:eastAsia="宋体" w:hAnsi="宋体" w:hint="eastAsia"/>
        </w:rPr>
        <w:t>3</w:t>
      </w:r>
      <w:r w:rsidRPr="001D16EC">
        <w:rPr>
          <w:rFonts w:ascii="宋体" w:eastAsia="宋体" w:hAnsi="宋体"/>
        </w:rPr>
        <w:t>.4</w:t>
      </w:r>
      <w:r w:rsidRPr="001D16EC">
        <w:rPr>
          <w:rFonts w:ascii="宋体" w:eastAsia="宋体" w:hAnsi="宋体" w:hint="eastAsia"/>
        </w:rPr>
        <w:t>模型的预测</w:t>
      </w:r>
      <w:bookmarkEnd w:id="9"/>
    </w:p>
    <w:p w14:paraId="6EA92355" w14:textId="53666962" w:rsidR="00B711B3" w:rsidRPr="001D16EC" w:rsidRDefault="00B711B3" w:rsidP="00B711B3">
      <w:pPr>
        <w:rPr>
          <w:rFonts w:ascii="宋体" w:eastAsia="宋体" w:hAnsi="宋体"/>
          <w:sz w:val="24"/>
          <w:szCs w:val="24"/>
        </w:rPr>
      </w:pPr>
      <w:r>
        <w:tab/>
      </w:r>
      <w:r w:rsidRPr="001D16EC">
        <w:rPr>
          <w:rFonts w:ascii="宋体" w:eastAsia="宋体" w:hAnsi="宋体" w:hint="eastAsia"/>
          <w:sz w:val="24"/>
          <w:szCs w:val="24"/>
        </w:rPr>
        <w:t>写了一个简单的ui.</w:t>
      </w:r>
      <w:r w:rsidRPr="001D16EC">
        <w:rPr>
          <w:rFonts w:ascii="宋体" w:eastAsia="宋体" w:hAnsi="宋体"/>
          <w:sz w:val="24"/>
          <w:szCs w:val="24"/>
        </w:rPr>
        <w:t>p</w:t>
      </w:r>
      <w:r w:rsidRPr="001D16EC">
        <w:rPr>
          <w:rFonts w:ascii="宋体" w:eastAsia="宋体" w:hAnsi="宋体" w:hint="eastAsia"/>
          <w:sz w:val="24"/>
          <w:szCs w:val="24"/>
        </w:rPr>
        <w:t>y可以对录制好的音频代码利用已经训练好的桑网络快速实现语音识别，并返回各个网络的结果以及最终综合的结果。如图所示：（accurate</w:t>
      </w:r>
      <w:r w:rsidRPr="001D16EC">
        <w:rPr>
          <w:rFonts w:ascii="宋体" w:eastAsia="宋体" w:hAnsi="宋体"/>
          <w:sz w:val="24"/>
          <w:szCs w:val="24"/>
        </w:rPr>
        <w:t xml:space="preserve"> num </w:t>
      </w:r>
      <w:r w:rsidRPr="001D16EC">
        <w:rPr>
          <w:rFonts w:ascii="宋体" w:eastAsia="宋体" w:hAnsi="宋体" w:hint="eastAsia"/>
          <w:sz w:val="24"/>
          <w:szCs w:val="24"/>
        </w:rPr>
        <w:t>代表</w:t>
      </w:r>
      <w:r w:rsidR="00666D7D" w:rsidRPr="001D16EC">
        <w:rPr>
          <w:rFonts w:ascii="宋体" w:eastAsia="宋体" w:hAnsi="宋体" w:hint="eastAsia"/>
          <w:sz w:val="24"/>
          <w:szCs w:val="24"/>
        </w:rPr>
        <w:t>预测</w:t>
      </w:r>
      <w:r w:rsidRPr="001D16EC">
        <w:rPr>
          <w:rFonts w:ascii="宋体" w:eastAsia="宋体" w:hAnsi="宋体" w:hint="eastAsia"/>
          <w:sz w:val="24"/>
          <w:szCs w:val="24"/>
        </w:rPr>
        <w:t>正确</w:t>
      </w:r>
      <w:r w:rsidR="00666D7D" w:rsidRPr="001D16EC">
        <w:rPr>
          <w:rFonts w:ascii="宋体" w:eastAsia="宋体" w:hAnsi="宋体" w:hint="eastAsia"/>
          <w:sz w:val="24"/>
          <w:szCs w:val="24"/>
        </w:rPr>
        <w:t>的数值，此样例为2</w:t>
      </w:r>
      <w:r w:rsidR="00666D7D" w:rsidRPr="001D16EC">
        <w:rPr>
          <w:rFonts w:ascii="宋体" w:eastAsia="宋体" w:hAnsi="宋体"/>
          <w:sz w:val="24"/>
          <w:szCs w:val="24"/>
        </w:rPr>
        <w:t>0</w:t>
      </w:r>
      <w:r w:rsidR="00666D7D" w:rsidRPr="001D16EC">
        <w:rPr>
          <w:rFonts w:ascii="宋体" w:eastAsia="宋体" w:hAnsi="宋体" w:hint="eastAsia"/>
          <w:sz w:val="24"/>
          <w:szCs w:val="24"/>
        </w:rPr>
        <w:t>，共计</w:t>
      </w:r>
      <w:r w:rsidR="00666D7D" w:rsidRPr="001D16EC">
        <w:rPr>
          <w:rFonts w:ascii="宋体" w:eastAsia="宋体" w:hAnsi="宋体"/>
          <w:sz w:val="24"/>
          <w:szCs w:val="24"/>
        </w:rPr>
        <w:t>20</w:t>
      </w:r>
      <w:r w:rsidR="00666D7D" w:rsidRPr="001D16EC">
        <w:rPr>
          <w:rFonts w:ascii="宋体" w:eastAsia="宋体" w:hAnsi="宋体" w:hint="eastAsia"/>
          <w:sz w:val="24"/>
          <w:szCs w:val="24"/>
        </w:rPr>
        <w:t>个，正确率1</w:t>
      </w:r>
      <w:r w:rsidR="00666D7D" w:rsidRPr="001D16EC">
        <w:rPr>
          <w:rFonts w:ascii="宋体" w:eastAsia="宋体" w:hAnsi="宋体"/>
          <w:sz w:val="24"/>
          <w:szCs w:val="24"/>
        </w:rPr>
        <w:t>00%</w:t>
      </w:r>
      <w:r w:rsidRPr="001D16EC">
        <w:rPr>
          <w:rFonts w:ascii="宋体" w:eastAsia="宋体" w:hAnsi="宋体" w:hint="eastAsia"/>
          <w:sz w:val="24"/>
          <w:szCs w:val="24"/>
        </w:rPr>
        <w:t>）</w:t>
      </w:r>
    </w:p>
    <w:p w14:paraId="28047BEF" w14:textId="3B3B3B41" w:rsidR="00B711B3" w:rsidRDefault="00B711B3" w:rsidP="00B711B3">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B711B3">
        <w:rPr>
          <w:noProof/>
        </w:rPr>
        <w:lastRenderedPageBreak/>
        <w:drawing>
          <wp:inline distT="0" distB="0" distL="0" distR="0" wp14:anchorId="3FBB7D7E" wp14:editId="7F19F877">
            <wp:extent cx="2552700" cy="5885392"/>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177" cy="5902630"/>
                    </a:xfrm>
                    <a:prstGeom prst="rect">
                      <a:avLst/>
                    </a:prstGeom>
                    <a:noFill/>
                    <a:ln>
                      <a:noFill/>
                    </a:ln>
                  </pic:spPr>
                </pic:pic>
              </a:graphicData>
            </a:graphic>
          </wp:inline>
        </w:drawing>
      </w:r>
      <w:r w:rsidRPr="00B711B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711B3">
        <w:rPr>
          <w:noProof/>
        </w:rPr>
        <w:drawing>
          <wp:inline distT="0" distB="0" distL="0" distR="0" wp14:anchorId="65355E66" wp14:editId="70CB5E46">
            <wp:extent cx="1714384" cy="58864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0966" cy="5909050"/>
                    </a:xfrm>
                    <a:prstGeom prst="rect">
                      <a:avLst/>
                    </a:prstGeom>
                    <a:noFill/>
                    <a:ln>
                      <a:noFill/>
                    </a:ln>
                  </pic:spPr>
                </pic:pic>
              </a:graphicData>
            </a:graphic>
          </wp:inline>
        </w:drawing>
      </w:r>
    </w:p>
    <w:p w14:paraId="6A5D0D45" w14:textId="37DB7764" w:rsidR="00A24B69" w:rsidRPr="001D16EC" w:rsidRDefault="00CB5C4A" w:rsidP="00A24B69">
      <w:pPr>
        <w:pStyle w:val="1"/>
        <w:rPr>
          <w:rFonts w:ascii="宋体" w:eastAsia="宋体" w:hAnsi="宋体"/>
        </w:rPr>
      </w:pPr>
      <w:bookmarkStart w:id="10" w:name="_Toc75031180"/>
      <w:r w:rsidRPr="001D16EC">
        <w:rPr>
          <w:rFonts w:ascii="宋体" w:eastAsia="宋体" w:hAnsi="宋体" w:hint="eastAsia"/>
        </w:rPr>
        <w:t>4</w:t>
      </w:r>
      <w:r w:rsidR="00A24B69" w:rsidRPr="001D16EC">
        <w:rPr>
          <w:rFonts w:ascii="宋体" w:eastAsia="宋体" w:hAnsi="宋体" w:hint="eastAsia"/>
        </w:rPr>
        <w:t>模型评价</w:t>
      </w:r>
      <w:bookmarkEnd w:id="10"/>
    </w:p>
    <w:p w14:paraId="4B1A6C3D" w14:textId="3508E759" w:rsidR="00A24B69" w:rsidRPr="001D16EC" w:rsidRDefault="00CB5C4A" w:rsidP="00CB5C4A">
      <w:pPr>
        <w:pStyle w:val="2"/>
        <w:rPr>
          <w:rFonts w:ascii="宋体" w:eastAsia="宋体" w:hAnsi="宋体"/>
        </w:rPr>
      </w:pPr>
      <w:bookmarkStart w:id="11" w:name="_Toc75031181"/>
      <w:r w:rsidRPr="001D16EC">
        <w:rPr>
          <w:rFonts w:ascii="宋体" w:eastAsia="宋体" w:hAnsi="宋体"/>
        </w:rPr>
        <w:t>4.1</w:t>
      </w:r>
      <w:r w:rsidRPr="001D16EC">
        <w:rPr>
          <w:rFonts w:ascii="宋体" w:eastAsia="宋体" w:hAnsi="宋体" w:hint="eastAsia"/>
        </w:rPr>
        <w:t>指标计算</w:t>
      </w:r>
      <w:bookmarkEnd w:id="11"/>
    </w:p>
    <w:p w14:paraId="31A001D9" w14:textId="1799532C" w:rsidR="00CB5C4A" w:rsidRPr="001D16EC" w:rsidRDefault="00CB5C4A" w:rsidP="00CB5C4A">
      <w:pPr>
        <w:pStyle w:val="3"/>
        <w:rPr>
          <w:rFonts w:ascii="宋体" w:eastAsia="宋体" w:hAnsi="宋体"/>
          <w:b w:val="0"/>
          <w:bCs w:val="0"/>
        </w:rPr>
      </w:pPr>
      <w:r>
        <w:tab/>
      </w:r>
      <w:bookmarkStart w:id="12" w:name="_Toc75031182"/>
      <w:r w:rsidRPr="001D16EC">
        <w:rPr>
          <w:rFonts w:ascii="宋体" w:eastAsia="宋体" w:hAnsi="宋体"/>
          <w:b w:val="0"/>
          <w:bCs w:val="0"/>
        </w:rPr>
        <w:t>4.1.1</w:t>
      </w:r>
      <w:r w:rsidRPr="001D16EC">
        <w:rPr>
          <w:rFonts w:ascii="宋体" w:eastAsia="宋体" w:hAnsi="宋体" w:hint="eastAsia"/>
          <w:b w:val="0"/>
          <w:bCs w:val="0"/>
        </w:rPr>
        <w:t>混淆矩阵</w:t>
      </w:r>
      <w:bookmarkEnd w:id="12"/>
    </w:p>
    <w:p w14:paraId="70188B42" w14:textId="7381EC3F" w:rsidR="00CB5C4A" w:rsidRPr="00CB5C4A" w:rsidRDefault="00CB5C4A" w:rsidP="00CB5C4A">
      <w:pPr>
        <w:rPr>
          <w:rFonts w:ascii="宋体" w:eastAsia="宋体" w:hAnsi="宋体"/>
          <w:b/>
          <w:bCs/>
          <w:sz w:val="24"/>
          <w:szCs w:val="24"/>
        </w:rPr>
      </w:pPr>
      <w:r w:rsidRPr="00CB5C4A">
        <w:rPr>
          <w:rFonts w:ascii="宋体" w:eastAsia="宋体" w:hAnsi="宋体" w:hint="eastAsia"/>
          <w:b/>
          <w:bCs/>
          <w:sz w:val="24"/>
          <w:szCs w:val="24"/>
        </w:rPr>
        <w:t>由于有三个</w:t>
      </w:r>
      <w:proofErr w:type="spellStart"/>
      <w:r w:rsidRPr="00CB5C4A">
        <w:rPr>
          <w:rFonts w:ascii="宋体" w:eastAsia="宋体" w:hAnsi="宋体" w:hint="eastAsia"/>
          <w:b/>
          <w:bCs/>
          <w:sz w:val="24"/>
          <w:szCs w:val="24"/>
        </w:rPr>
        <w:t>cnn</w:t>
      </w:r>
      <w:proofErr w:type="spellEnd"/>
      <w:r w:rsidRPr="00CB5C4A">
        <w:rPr>
          <w:rFonts w:ascii="宋体" w:eastAsia="宋体" w:hAnsi="宋体" w:hint="eastAsia"/>
          <w:b/>
          <w:bCs/>
          <w:sz w:val="24"/>
          <w:szCs w:val="24"/>
        </w:rPr>
        <w:t>网络</w:t>
      </w:r>
      <w:r w:rsidR="00322F6E">
        <w:rPr>
          <w:rFonts w:ascii="宋体" w:eastAsia="宋体" w:hAnsi="宋体" w:hint="eastAsia"/>
          <w:b/>
          <w:bCs/>
          <w:sz w:val="24"/>
          <w:szCs w:val="24"/>
        </w:rPr>
        <w:t>，为保证篇幅不显赘余</w:t>
      </w:r>
      <w:r w:rsidRPr="00CB5C4A">
        <w:rPr>
          <w:rFonts w:ascii="宋体" w:eastAsia="宋体" w:hAnsi="宋体" w:hint="eastAsia"/>
          <w:b/>
          <w:bCs/>
          <w:sz w:val="24"/>
          <w:szCs w:val="24"/>
        </w:rPr>
        <w:t>，所以图片展示不全部展示（以1</w:t>
      </w:r>
      <w:r w:rsidRPr="00CB5C4A">
        <w:rPr>
          <w:rFonts w:ascii="宋体" w:eastAsia="宋体" w:hAnsi="宋体"/>
          <w:b/>
          <w:bCs/>
          <w:sz w:val="24"/>
          <w:szCs w:val="24"/>
        </w:rPr>
        <w:t>~</w:t>
      </w:r>
      <w:r w:rsidRPr="00CB5C4A">
        <w:rPr>
          <w:rFonts w:ascii="宋体" w:eastAsia="宋体" w:hAnsi="宋体" w:hint="eastAsia"/>
          <w:b/>
          <w:bCs/>
          <w:sz w:val="24"/>
          <w:szCs w:val="24"/>
        </w:rPr>
        <w:t>2个网络为例</w:t>
      </w:r>
      <w:r w:rsidR="001D16EC">
        <w:rPr>
          <w:rFonts w:ascii="宋体" w:eastAsia="宋体" w:hAnsi="宋体" w:hint="eastAsia"/>
          <w:b/>
          <w:bCs/>
          <w:sz w:val="24"/>
          <w:szCs w:val="24"/>
        </w:rPr>
        <w:t>，混淆矩阵以VGG</w:t>
      </w:r>
      <w:r w:rsidR="001D16EC">
        <w:rPr>
          <w:rFonts w:ascii="宋体" w:eastAsia="宋体" w:hAnsi="宋体"/>
          <w:b/>
          <w:bCs/>
          <w:sz w:val="24"/>
          <w:szCs w:val="24"/>
        </w:rPr>
        <w:t>16,DSP</w:t>
      </w:r>
      <w:r w:rsidR="001D16EC">
        <w:rPr>
          <w:rFonts w:ascii="宋体" w:eastAsia="宋体" w:hAnsi="宋体" w:hint="eastAsia"/>
          <w:b/>
          <w:bCs/>
          <w:sz w:val="24"/>
          <w:szCs w:val="24"/>
        </w:rPr>
        <w:t>为例，正确率等以VGG</w:t>
      </w:r>
      <w:r w:rsidR="001D16EC">
        <w:rPr>
          <w:rFonts w:ascii="宋体" w:eastAsia="宋体" w:hAnsi="宋体"/>
          <w:b/>
          <w:bCs/>
          <w:sz w:val="24"/>
          <w:szCs w:val="24"/>
        </w:rPr>
        <w:t>618</w:t>
      </w:r>
      <w:r w:rsidR="001D16EC">
        <w:rPr>
          <w:rFonts w:ascii="宋体" w:eastAsia="宋体" w:hAnsi="宋体" w:hint="eastAsia"/>
          <w:b/>
          <w:bCs/>
          <w:sz w:val="24"/>
          <w:szCs w:val="24"/>
        </w:rPr>
        <w:t>为例</w:t>
      </w:r>
      <w:r w:rsidRPr="00CB5C4A">
        <w:rPr>
          <w:rFonts w:ascii="宋体" w:eastAsia="宋体" w:hAnsi="宋体" w:hint="eastAsia"/>
          <w:b/>
          <w:bCs/>
          <w:sz w:val="24"/>
          <w:szCs w:val="24"/>
        </w:rPr>
        <w:t>）</w:t>
      </w:r>
      <w:r>
        <w:rPr>
          <w:rFonts w:ascii="宋体" w:eastAsia="宋体" w:hAnsi="宋体" w:hint="eastAsia"/>
          <w:b/>
          <w:bCs/>
          <w:sz w:val="24"/>
          <w:szCs w:val="24"/>
        </w:rPr>
        <w:t>：</w:t>
      </w:r>
    </w:p>
    <w:p w14:paraId="036DA192" w14:textId="45585FA5" w:rsidR="00CB5C4A" w:rsidRDefault="00CB5C4A" w:rsidP="00CB5C4A">
      <w:r>
        <w:rPr>
          <w:noProof/>
        </w:rPr>
        <w:lastRenderedPageBreak/>
        <w:drawing>
          <wp:inline distT="0" distB="0" distL="0" distR="0" wp14:anchorId="71D6EA41" wp14:editId="680BC85C">
            <wp:extent cx="5270500" cy="39560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56050"/>
                    </a:xfrm>
                    <a:prstGeom prst="rect">
                      <a:avLst/>
                    </a:prstGeom>
                    <a:noFill/>
                    <a:ln>
                      <a:noFill/>
                    </a:ln>
                  </pic:spPr>
                </pic:pic>
              </a:graphicData>
            </a:graphic>
          </wp:inline>
        </w:drawing>
      </w:r>
    </w:p>
    <w:p w14:paraId="6A5A2910" w14:textId="1DAA8F78" w:rsidR="00CB5C4A" w:rsidRPr="001D16EC" w:rsidRDefault="00CB5C4A" w:rsidP="001D16EC">
      <w:pPr>
        <w:ind w:firstLine="420"/>
        <w:rPr>
          <w:rFonts w:ascii="宋体" w:eastAsia="宋体" w:hAnsi="宋体"/>
          <w:sz w:val="24"/>
          <w:szCs w:val="24"/>
        </w:rPr>
      </w:pPr>
      <w:r w:rsidRPr="001D16EC">
        <w:rPr>
          <w:rFonts w:ascii="宋体" w:eastAsia="宋体" w:hAnsi="宋体" w:hint="eastAsia"/>
          <w:sz w:val="24"/>
          <w:szCs w:val="24"/>
        </w:rPr>
        <w:t>这是DSP</w:t>
      </w:r>
      <w:r w:rsidRPr="001D16EC">
        <w:rPr>
          <w:rFonts w:ascii="宋体" w:eastAsia="宋体" w:hAnsi="宋体"/>
          <w:sz w:val="24"/>
          <w:szCs w:val="24"/>
        </w:rPr>
        <w:t>(</w:t>
      </w:r>
      <w:r w:rsidRPr="001D16EC">
        <w:rPr>
          <w:rFonts w:ascii="宋体" w:eastAsia="宋体" w:hAnsi="宋体" w:hint="eastAsia"/>
          <w:sz w:val="24"/>
          <w:szCs w:val="24"/>
        </w:rPr>
        <w:t>模仿的Res</w:t>
      </w:r>
      <w:r w:rsidRPr="001D16EC">
        <w:rPr>
          <w:rFonts w:ascii="宋体" w:eastAsia="宋体" w:hAnsi="宋体"/>
          <w:sz w:val="24"/>
          <w:szCs w:val="24"/>
        </w:rPr>
        <w:t>net)</w:t>
      </w:r>
      <w:r w:rsidRPr="001D16EC">
        <w:rPr>
          <w:rFonts w:ascii="宋体" w:eastAsia="宋体" w:hAnsi="宋体" w:hint="eastAsia"/>
          <w:sz w:val="24"/>
          <w:szCs w:val="24"/>
        </w:rPr>
        <w:t>网络训练出来后在验证集上得到的混淆矩阵，正确率高达9</w:t>
      </w:r>
      <w:r w:rsidRPr="001D16EC">
        <w:rPr>
          <w:rFonts w:ascii="宋体" w:eastAsia="宋体" w:hAnsi="宋体"/>
          <w:sz w:val="24"/>
          <w:szCs w:val="24"/>
        </w:rPr>
        <w:t>4.25%</w:t>
      </w:r>
      <w:r w:rsidRPr="001D16EC">
        <w:rPr>
          <w:rFonts w:ascii="宋体" w:eastAsia="宋体" w:hAnsi="宋体" w:hint="eastAsia"/>
          <w:sz w:val="24"/>
          <w:szCs w:val="24"/>
        </w:rPr>
        <w:t>。可以看到VG</w:t>
      </w:r>
      <w:r w:rsidRPr="001D16EC">
        <w:rPr>
          <w:rFonts w:ascii="宋体" w:eastAsia="宋体" w:hAnsi="宋体"/>
          <w:sz w:val="24"/>
          <w:szCs w:val="24"/>
        </w:rPr>
        <w:t>G16</w:t>
      </w:r>
      <w:r w:rsidRPr="001D16EC">
        <w:rPr>
          <w:rFonts w:ascii="宋体" w:eastAsia="宋体" w:hAnsi="宋体" w:hint="eastAsia"/>
          <w:sz w:val="24"/>
          <w:szCs w:val="24"/>
        </w:rPr>
        <w:t>对于1</w:t>
      </w:r>
      <w:r w:rsidRPr="001D16EC">
        <w:rPr>
          <w:rFonts w:ascii="宋体" w:eastAsia="宋体" w:hAnsi="宋体"/>
          <w:sz w:val="24"/>
          <w:szCs w:val="24"/>
        </w:rPr>
        <w:t>0</w:t>
      </w:r>
      <w:r w:rsidRPr="001D16EC">
        <w:rPr>
          <w:rFonts w:ascii="宋体" w:eastAsia="宋体" w:hAnsi="宋体" w:hint="eastAsia"/>
          <w:sz w:val="24"/>
          <w:szCs w:val="24"/>
        </w:rPr>
        <w:t>以后，即英文的识别相对中文来说没有那么稳定。</w:t>
      </w:r>
    </w:p>
    <w:p w14:paraId="51F191DD" w14:textId="43DD8C35" w:rsidR="00CB5C4A" w:rsidRDefault="00CB5C4A" w:rsidP="00CB5C4A">
      <w:r>
        <w:rPr>
          <w:noProof/>
        </w:rPr>
        <w:drawing>
          <wp:inline distT="0" distB="0" distL="0" distR="0" wp14:anchorId="772A140B" wp14:editId="722014CD">
            <wp:extent cx="5270500" cy="395605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956050"/>
                    </a:xfrm>
                    <a:prstGeom prst="rect">
                      <a:avLst/>
                    </a:prstGeom>
                    <a:noFill/>
                    <a:ln>
                      <a:noFill/>
                    </a:ln>
                  </pic:spPr>
                </pic:pic>
              </a:graphicData>
            </a:graphic>
          </wp:inline>
        </w:drawing>
      </w:r>
    </w:p>
    <w:p w14:paraId="1D9ED1B2" w14:textId="6FB73CB1" w:rsidR="00CB5C4A" w:rsidRPr="001D16EC" w:rsidRDefault="00CB5C4A" w:rsidP="001D16EC">
      <w:pPr>
        <w:ind w:firstLine="420"/>
        <w:rPr>
          <w:rFonts w:ascii="宋体" w:eastAsia="宋体" w:hAnsi="宋体"/>
          <w:sz w:val="24"/>
          <w:szCs w:val="24"/>
        </w:rPr>
      </w:pPr>
      <w:r w:rsidRPr="001D16EC">
        <w:rPr>
          <w:rFonts w:ascii="宋体" w:eastAsia="宋体" w:hAnsi="宋体" w:hint="eastAsia"/>
          <w:sz w:val="24"/>
          <w:szCs w:val="24"/>
        </w:rPr>
        <w:lastRenderedPageBreak/>
        <w:t>这是VGG</w:t>
      </w:r>
      <w:r w:rsidRPr="001D16EC">
        <w:rPr>
          <w:rFonts w:ascii="宋体" w:eastAsia="宋体" w:hAnsi="宋体"/>
          <w:sz w:val="24"/>
          <w:szCs w:val="24"/>
        </w:rPr>
        <w:t>16</w:t>
      </w:r>
      <w:r w:rsidRPr="001D16EC">
        <w:rPr>
          <w:rFonts w:ascii="宋体" w:eastAsia="宋体" w:hAnsi="宋体" w:hint="eastAsia"/>
          <w:sz w:val="24"/>
          <w:szCs w:val="24"/>
        </w:rPr>
        <w:t>网络训练出来后在验证集上得到的混淆矩阵，正确率高达9</w:t>
      </w:r>
      <w:r w:rsidR="00C4063D" w:rsidRPr="001D16EC">
        <w:rPr>
          <w:rFonts w:ascii="宋体" w:eastAsia="宋体" w:hAnsi="宋体"/>
          <w:sz w:val="24"/>
          <w:szCs w:val="24"/>
        </w:rPr>
        <w:t>1</w:t>
      </w:r>
      <w:r w:rsidRPr="001D16EC">
        <w:rPr>
          <w:rFonts w:ascii="宋体" w:eastAsia="宋体" w:hAnsi="宋体"/>
          <w:sz w:val="24"/>
          <w:szCs w:val="24"/>
        </w:rPr>
        <w:t>.</w:t>
      </w:r>
      <w:r w:rsidR="00C4063D" w:rsidRPr="001D16EC">
        <w:rPr>
          <w:rFonts w:ascii="宋体" w:eastAsia="宋体" w:hAnsi="宋体"/>
          <w:sz w:val="24"/>
          <w:szCs w:val="24"/>
        </w:rPr>
        <w:t>5</w:t>
      </w:r>
      <w:r w:rsidRPr="001D16EC">
        <w:rPr>
          <w:rFonts w:ascii="宋体" w:eastAsia="宋体" w:hAnsi="宋体"/>
          <w:sz w:val="24"/>
          <w:szCs w:val="24"/>
        </w:rPr>
        <w:t>%</w:t>
      </w:r>
      <w:r w:rsidRPr="001D16EC">
        <w:rPr>
          <w:rFonts w:ascii="宋体" w:eastAsia="宋体" w:hAnsi="宋体" w:hint="eastAsia"/>
          <w:sz w:val="24"/>
          <w:szCs w:val="24"/>
        </w:rPr>
        <w:t>。可以看到VG</w:t>
      </w:r>
      <w:r w:rsidRPr="001D16EC">
        <w:rPr>
          <w:rFonts w:ascii="宋体" w:eastAsia="宋体" w:hAnsi="宋体"/>
          <w:sz w:val="24"/>
          <w:szCs w:val="24"/>
        </w:rPr>
        <w:t>G16</w:t>
      </w:r>
      <w:r w:rsidRPr="001D16EC">
        <w:rPr>
          <w:rFonts w:ascii="宋体" w:eastAsia="宋体" w:hAnsi="宋体" w:hint="eastAsia"/>
          <w:sz w:val="24"/>
          <w:szCs w:val="24"/>
        </w:rPr>
        <w:t>对于1</w:t>
      </w:r>
      <w:r w:rsidRPr="001D16EC">
        <w:rPr>
          <w:rFonts w:ascii="宋体" w:eastAsia="宋体" w:hAnsi="宋体"/>
          <w:sz w:val="24"/>
          <w:szCs w:val="24"/>
        </w:rPr>
        <w:t>0</w:t>
      </w:r>
      <w:r w:rsidRPr="001D16EC">
        <w:rPr>
          <w:rFonts w:ascii="宋体" w:eastAsia="宋体" w:hAnsi="宋体" w:hint="eastAsia"/>
          <w:sz w:val="24"/>
          <w:szCs w:val="24"/>
        </w:rPr>
        <w:t>以后，即英文的识别相对中文来说没有那么</w:t>
      </w:r>
      <w:r w:rsidR="00C4063D" w:rsidRPr="001D16EC">
        <w:rPr>
          <w:rFonts w:ascii="宋体" w:eastAsia="宋体" w:hAnsi="宋体" w:hint="eastAsia"/>
          <w:sz w:val="24"/>
          <w:szCs w:val="24"/>
        </w:rPr>
        <w:t>理想，但是中文准确率相当高</w:t>
      </w:r>
      <w:r w:rsidRPr="001D16EC">
        <w:rPr>
          <w:rFonts w:ascii="宋体" w:eastAsia="宋体" w:hAnsi="宋体" w:hint="eastAsia"/>
          <w:sz w:val="24"/>
          <w:szCs w:val="24"/>
        </w:rPr>
        <w:t>。</w:t>
      </w:r>
    </w:p>
    <w:p w14:paraId="25589A95" w14:textId="5ECBEB63" w:rsidR="00CB5C4A" w:rsidRDefault="008630A6" w:rsidP="008630A6">
      <w:pPr>
        <w:jc w:val="left"/>
      </w:pPr>
      <w:r>
        <w:tab/>
      </w:r>
      <w:r w:rsidRPr="008630A6">
        <w:rPr>
          <w:rFonts w:ascii="宋体" w:eastAsia="宋体" w:hAnsi="宋体" w:hint="eastAsia"/>
          <w:sz w:val="24"/>
          <w:szCs w:val="24"/>
        </w:rPr>
        <w:t>同样的混淆网络对于VGG</w:t>
      </w:r>
      <w:r w:rsidRPr="008630A6">
        <w:rPr>
          <w:rFonts w:ascii="宋体" w:eastAsia="宋体" w:hAnsi="宋体"/>
          <w:sz w:val="24"/>
          <w:szCs w:val="24"/>
        </w:rPr>
        <w:t>618</w:t>
      </w:r>
      <w:r w:rsidRPr="008630A6">
        <w:rPr>
          <w:rFonts w:ascii="宋体" w:eastAsia="宋体" w:hAnsi="宋体" w:hint="eastAsia"/>
          <w:sz w:val="24"/>
          <w:szCs w:val="24"/>
        </w:rPr>
        <w:t>来说，正确率高达9</w:t>
      </w:r>
      <w:r w:rsidRPr="008630A6">
        <w:rPr>
          <w:rFonts w:ascii="宋体" w:eastAsia="宋体" w:hAnsi="宋体"/>
          <w:sz w:val="24"/>
          <w:szCs w:val="24"/>
        </w:rPr>
        <w:t>4.51%</w:t>
      </w:r>
      <w:r w:rsidRPr="008630A6">
        <w:rPr>
          <w:rFonts w:ascii="宋体" w:eastAsia="宋体" w:hAnsi="宋体" w:hint="eastAsia"/>
          <w:sz w:val="24"/>
          <w:szCs w:val="24"/>
        </w:rPr>
        <w:t>。</w:t>
      </w:r>
      <w:r>
        <w:rPr>
          <w:rFonts w:ascii="宋体" w:eastAsia="宋体" w:hAnsi="宋体" w:hint="eastAsia"/>
          <w:sz w:val="24"/>
          <w:szCs w:val="24"/>
        </w:rPr>
        <w:t>与前两给网络不同的是，VGG</w:t>
      </w:r>
      <w:r>
        <w:rPr>
          <w:rFonts w:ascii="宋体" w:eastAsia="宋体" w:hAnsi="宋体"/>
          <w:sz w:val="24"/>
          <w:szCs w:val="24"/>
        </w:rPr>
        <w:t>618</w:t>
      </w:r>
      <w:r>
        <w:rPr>
          <w:rFonts w:ascii="宋体" w:eastAsia="宋体" w:hAnsi="宋体" w:hint="eastAsia"/>
          <w:sz w:val="24"/>
          <w:szCs w:val="24"/>
        </w:rPr>
        <w:t>对英文识别效果非常好，中文没那么稳定。</w:t>
      </w:r>
    </w:p>
    <w:p w14:paraId="34AE4F90" w14:textId="37662E03" w:rsidR="008630A6" w:rsidRDefault="008630A6" w:rsidP="008630A6">
      <w:pPr>
        <w:jc w:val="left"/>
      </w:pPr>
    </w:p>
    <w:p w14:paraId="2DCBDDB1" w14:textId="3275E291" w:rsidR="008630A6" w:rsidRPr="00CB5C4A" w:rsidRDefault="008630A6" w:rsidP="008630A6">
      <w:pPr>
        <w:jc w:val="left"/>
      </w:pPr>
    </w:p>
    <w:p w14:paraId="2E9C7368" w14:textId="01CF2305" w:rsidR="00CB5C4A" w:rsidRPr="001D16EC" w:rsidRDefault="00CB5C4A" w:rsidP="001D16EC">
      <w:pPr>
        <w:pStyle w:val="3"/>
        <w:jc w:val="left"/>
        <w:rPr>
          <w:rFonts w:ascii="宋体" w:eastAsia="宋体" w:hAnsi="宋体"/>
          <w:b w:val="0"/>
          <w:bCs w:val="0"/>
        </w:rPr>
      </w:pPr>
      <w:bookmarkStart w:id="13" w:name="_Toc75031183"/>
      <w:r w:rsidRPr="001D16EC">
        <w:rPr>
          <w:rFonts w:ascii="宋体" w:eastAsia="宋体" w:hAnsi="宋体" w:hint="eastAsia"/>
          <w:b w:val="0"/>
          <w:bCs w:val="0"/>
        </w:rPr>
        <w:t>4</w:t>
      </w:r>
      <w:r w:rsidRPr="001D16EC">
        <w:rPr>
          <w:rFonts w:ascii="宋体" w:eastAsia="宋体" w:hAnsi="宋体"/>
          <w:b w:val="0"/>
          <w:bCs w:val="0"/>
        </w:rPr>
        <w:t>.1.2</w:t>
      </w:r>
      <w:r w:rsidRPr="001D16EC">
        <w:rPr>
          <w:rFonts w:ascii="宋体" w:eastAsia="宋体" w:hAnsi="宋体" w:hint="eastAsia"/>
          <w:b w:val="0"/>
          <w:bCs w:val="0"/>
        </w:rPr>
        <w:t>正确率(</w:t>
      </w:r>
      <w:r w:rsidRPr="001D16EC">
        <w:rPr>
          <w:rFonts w:ascii="宋体" w:eastAsia="宋体" w:hAnsi="宋体"/>
          <w:b w:val="0"/>
          <w:bCs w:val="0"/>
        </w:rPr>
        <w:t>accuracy)</w:t>
      </w:r>
      <w:r w:rsidRPr="001D16EC">
        <w:rPr>
          <w:rFonts w:ascii="宋体" w:eastAsia="宋体" w:hAnsi="宋体" w:hint="eastAsia"/>
          <w:b w:val="0"/>
          <w:bCs w:val="0"/>
        </w:rPr>
        <w:t>与验证集的平均损失(m</w:t>
      </w:r>
      <w:r w:rsidRPr="001D16EC">
        <w:rPr>
          <w:rFonts w:ascii="宋体" w:eastAsia="宋体" w:hAnsi="宋体"/>
          <w:b w:val="0"/>
          <w:bCs w:val="0"/>
        </w:rPr>
        <w:t xml:space="preserve">ean </w:t>
      </w:r>
      <w:r w:rsidRPr="001D16EC">
        <w:rPr>
          <w:rFonts w:ascii="宋体" w:eastAsia="宋体" w:hAnsi="宋体" w:hint="eastAsia"/>
          <w:b w:val="0"/>
          <w:bCs w:val="0"/>
        </w:rPr>
        <w:t>loss</w:t>
      </w:r>
      <w:r w:rsidRPr="001D16EC">
        <w:rPr>
          <w:rFonts w:ascii="宋体" w:eastAsia="宋体" w:hAnsi="宋体"/>
          <w:b w:val="0"/>
          <w:bCs w:val="0"/>
        </w:rPr>
        <w:t>)</w:t>
      </w:r>
      <w:bookmarkEnd w:id="13"/>
    </w:p>
    <w:p w14:paraId="47C1CE57" w14:textId="2C412706" w:rsidR="008630A6" w:rsidRPr="008630A6" w:rsidRDefault="001D16EC" w:rsidP="008630A6">
      <w:pPr>
        <w:jc w:val="left"/>
        <w:rPr>
          <w:rFonts w:ascii="宋体" w:eastAsia="宋体" w:hAnsi="宋体"/>
          <w:sz w:val="24"/>
          <w:szCs w:val="24"/>
        </w:rPr>
      </w:pPr>
      <w:r>
        <w:tab/>
      </w:r>
      <w:r w:rsidRPr="008630A6">
        <w:rPr>
          <w:rFonts w:ascii="宋体" w:eastAsia="宋体" w:hAnsi="宋体" w:hint="eastAsia"/>
          <w:sz w:val="24"/>
          <w:szCs w:val="24"/>
        </w:rPr>
        <w:t>由于在训练部分训练了1</w:t>
      </w:r>
      <w:r w:rsidRPr="008630A6">
        <w:rPr>
          <w:rFonts w:ascii="宋体" w:eastAsia="宋体" w:hAnsi="宋体"/>
          <w:sz w:val="24"/>
          <w:szCs w:val="24"/>
        </w:rPr>
        <w:t>28</w:t>
      </w:r>
      <w:r w:rsidRPr="008630A6">
        <w:rPr>
          <w:rFonts w:ascii="宋体" w:eastAsia="宋体" w:hAnsi="宋体" w:hint="eastAsia"/>
          <w:sz w:val="24"/>
          <w:szCs w:val="24"/>
        </w:rPr>
        <w:t>epoch，所以变化很明显，对于三个网络下面以</w:t>
      </w:r>
      <w:r w:rsidR="00326400">
        <w:rPr>
          <w:rFonts w:ascii="宋体" w:eastAsia="宋体" w:hAnsi="宋体" w:hint="eastAsia"/>
          <w:sz w:val="24"/>
          <w:szCs w:val="24"/>
        </w:rPr>
        <w:t>VGG</w:t>
      </w:r>
      <w:r w:rsidR="00326400">
        <w:rPr>
          <w:rFonts w:ascii="宋体" w:eastAsia="宋体" w:hAnsi="宋体"/>
          <w:sz w:val="24"/>
          <w:szCs w:val="24"/>
        </w:rPr>
        <w:t>618</w:t>
      </w:r>
      <w:r w:rsidR="00326400">
        <w:rPr>
          <w:rFonts w:ascii="宋体" w:eastAsia="宋体" w:hAnsi="宋体" w:hint="eastAsia"/>
          <w:sz w:val="24"/>
          <w:szCs w:val="24"/>
        </w:rPr>
        <w:t>为例，给出其随着epoch的增大（训练轮数的不断增加），正确率、验证集平均损失、学习率的变化图。</w:t>
      </w:r>
    </w:p>
    <w:p w14:paraId="6BBCC1F6" w14:textId="1695189C" w:rsidR="008630A6" w:rsidRPr="00326400" w:rsidRDefault="00326400" w:rsidP="008630A6">
      <w:pPr>
        <w:jc w:val="left"/>
        <w:rPr>
          <w:rFonts w:ascii="宋体" w:eastAsia="宋体" w:hAnsi="宋体"/>
          <w:sz w:val="24"/>
          <w:szCs w:val="24"/>
        </w:rPr>
      </w:pPr>
      <w:r>
        <w:tab/>
      </w:r>
      <w:r w:rsidRPr="00326400">
        <w:rPr>
          <w:rFonts w:ascii="宋体" w:eastAsia="宋体" w:hAnsi="宋体" w:hint="eastAsia"/>
          <w:sz w:val="24"/>
          <w:szCs w:val="24"/>
        </w:rPr>
        <w:t>其中学习变化是因为使用了循环学习率来进行学习，这也是循环学习率的直观展示</w:t>
      </w:r>
      <w:r>
        <w:rPr>
          <w:rFonts w:ascii="宋体" w:eastAsia="宋体" w:hAnsi="宋体" w:hint="eastAsia"/>
          <w:sz w:val="24"/>
          <w:szCs w:val="24"/>
        </w:rPr>
        <w:t>。</w:t>
      </w:r>
    </w:p>
    <w:p w14:paraId="4FA833DC" w14:textId="77777777" w:rsidR="008630A6" w:rsidRDefault="008630A6" w:rsidP="008630A6">
      <w:pPr>
        <w:jc w:val="left"/>
      </w:pPr>
    </w:p>
    <w:p w14:paraId="0F1B908A" w14:textId="77777777" w:rsidR="008630A6" w:rsidRDefault="008630A6" w:rsidP="008630A6">
      <w:pPr>
        <w:jc w:val="left"/>
      </w:pPr>
    </w:p>
    <w:p w14:paraId="10F1F299" w14:textId="77777777" w:rsidR="008630A6" w:rsidRDefault="008630A6" w:rsidP="008630A6">
      <w:pPr>
        <w:jc w:val="left"/>
      </w:pPr>
    </w:p>
    <w:p w14:paraId="4030A5F6" w14:textId="77777777" w:rsidR="008630A6" w:rsidRDefault="008630A6" w:rsidP="008630A6">
      <w:pPr>
        <w:jc w:val="left"/>
      </w:pPr>
    </w:p>
    <w:p w14:paraId="4822CCFF" w14:textId="77777777" w:rsidR="008630A6" w:rsidRDefault="008630A6" w:rsidP="008630A6">
      <w:pPr>
        <w:jc w:val="left"/>
      </w:pPr>
    </w:p>
    <w:p w14:paraId="174AE965" w14:textId="77777777" w:rsidR="008630A6" w:rsidRDefault="008630A6" w:rsidP="008630A6">
      <w:pPr>
        <w:jc w:val="left"/>
      </w:pPr>
    </w:p>
    <w:p w14:paraId="055F6B92" w14:textId="77777777" w:rsidR="008630A6" w:rsidRDefault="008630A6" w:rsidP="008630A6">
      <w:pPr>
        <w:jc w:val="left"/>
      </w:pPr>
    </w:p>
    <w:p w14:paraId="19E285FD" w14:textId="77777777" w:rsidR="008630A6" w:rsidRDefault="008630A6" w:rsidP="008630A6">
      <w:pPr>
        <w:jc w:val="left"/>
      </w:pPr>
    </w:p>
    <w:p w14:paraId="490926F3" w14:textId="77777777" w:rsidR="008630A6" w:rsidRDefault="008630A6" w:rsidP="008630A6">
      <w:pPr>
        <w:jc w:val="left"/>
      </w:pPr>
    </w:p>
    <w:p w14:paraId="3DB3ACEF" w14:textId="77777777" w:rsidR="008630A6" w:rsidRDefault="008630A6" w:rsidP="008630A6">
      <w:pPr>
        <w:jc w:val="left"/>
      </w:pPr>
    </w:p>
    <w:p w14:paraId="22828965" w14:textId="77777777" w:rsidR="008630A6" w:rsidRDefault="008630A6" w:rsidP="008630A6">
      <w:pPr>
        <w:jc w:val="left"/>
      </w:pPr>
    </w:p>
    <w:p w14:paraId="486DA610" w14:textId="77777777" w:rsidR="008630A6" w:rsidRDefault="008630A6" w:rsidP="008630A6">
      <w:pPr>
        <w:jc w:val="left"/>
      </w:pPr>
    </w:p>
    <w:p w14:paraId="0A3B3673" w14:textId="04DDB4CC" w:rsidR="00CB5C4A" w:rsidRPr="00CB5C4A" w:rsidRDefault="008630A6" w:rsidP="008630A6">
      <w:pPr>
        <w:jc w:val="left"/>
      </w:pPr>
      <w:r>
        <w:rPr>
          <w:rFonts w:hint="eastAsia"/>
          <w:noProof/>
        </w:rPr>
        <w:lastRenderedPageBreak/>
        <w:drawing>
          <wp:inline distT="0" distB="0" distL="0" distR="0" wp14:anchorId="3D272D5F" wp14:editId="23045DAB">
            <wp:extent cx="4826000" cy="37846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26000" cy="3784600"/>
                    </a:xfrm>
                    <a:prstGeom prst="rect">
                      <a:avLst/>
                    </a:prstGeom>
                    <a:noFill/>
                    <a:ln>
                      <a:noFill/>
                    </a:ln>
                  </pic:spPr>
                </pic:pic>
              </a:graphicData>
            </a:graphic>
          </wp:inline>
        </w:drawing>
      </w:r>
      <w:r>
        <w:rPr>
          <w:noProof/>
        </w:rPr>
        <w:drawing>
          <wp:inline distT="0" distB="0" distL="0" distR="0" wp14:anchorId="3957F662" wp14:editId="7E93CDF6">
            <wp:extent cx="4826000" cy="37846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6000" cy="3784600"/>
                    </a:xfrm>
                    <a:prstGeom prst="rect">
                      <a:avLst/>
                    </a:prstGeom>
                    <a:noFill/>
                    <a:ln>
                      <a:noFill/>
                    </a:ln>
                  </pic:spPr>
                </pic:pic>
              </a:graphicData>
            </a:graphic>
          </wp:inline>
        </w:drawing>
      </w:r>
      <w:r>
        <w:rPr>
          <w:noProof/>
        </w:rPr>
        <w:lastRenderedPageBreak/>
        <w:drawing>
          <wp:inline distT="0" distB="0" distL="0" distR="0" wp14:anchorId="369C8DEF" wp14:editId="2EFDDAC0">
            <wp:extent cx="5067300" cy="37846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67300" cy="3784600"/>
                    </a:xfrm>
                    <a:prstGeom prst="rect">
                      <a:avLst/>
                    </a:prstGeom>
                    <a:noFill/>
                    <a:ln>
                      <a:noFill/>
                    </a:ln>
                  </pic:spPr>
                </pic:pic>
              </a:graphicData>
            </a:graphic>
          </wp:inline>
        </w:drawing>
      </w:r>
    </w:p>
    <w:p w14:paraId="09758F61" w14:textId="34793EEF" w:rsidR="00CB5C4A" w:rsidRDefault="00CB5C4A" w:rsidP="00D344FD">
      <w:pPr>
        <w:pStyle w:val="2"/>
        <w:jc w:val="left"/>
      </w:pPr>
      <w:bookmarkStart w:id="14" w:name="_Toc75031184"/>
      <w:r>
        <w:rPr>
          <w:rFonts w:hint="eastAsia"/>
        </w:rPr>
        <w:t>4</w:t>
      </w:r>
      <w:r>
        <w:t>.2</w:t>
      </w:r>
      <w:r>
        <w:rPr>
          <w:rFonts w:hint="eastAsia"/>
        </w:rPr>
        <w:t>理论分析</w:t>
      </w:r>
      <w:r w:rsidR="00EE0CA9">
        <w:rPr>
          <w:rFonts w:hint="eastAsia"/>
        </w:rPr>
        <w:t>与优化方向</w:t>
      </w:r>
      <w:bookmarkEnd w:id="14"/>
    </w:p>
    <w:p w14:paraId="6FB7A2A2" w14:textId="70CBB2D5" w:rsidR="00CB5C4A" w:rsidRDefault="00326400" w:rsidP="00D344FD">
      <w:pPr>
        <w:jc w:val="left"/>
        <w:rPr>
          <w:rFonts w:ascii="宋体" w:eastAsia="宋体" w:hAnsi="宋体"/>
          <w:sz w:val="24"/>
          <w:szCs w:val="24"/>
        </w:rPr>
      </w:pPr>
      <w:r>
        <w:tab/>
      </w:r>
      <w:r w:rsidRPr="00D344FD">
        <w:rPr>
          <w:rFonts w:ascii="宋体" w:eastAsia="宋体" w:hAnsi="宋体" w:hint="eastAsia"/>
          <w:sz w:val="24"/>
          <w:szCs w:val="24"/>
        </w:rPr>
        <w:t>我们可以看到三个网络对</w:t>
      </w:r>
      <w:r w:rsidR="00D344FD" w:rsidRPr="00D344FD">
        <w:rPr>
          <w:rFonts w:ascii="宋体" w:eastAsia="宋体" w:hAnsi="宋体" w:hint="eastAsia"/>
          <w:sz w:val="24"/>
          <w:szCs w:val="24"/>
        </w:rPr>
        <w:t>于中英文识别效果是有差异的，VG</w:t>
      </w:r>
      <w:r w:rsidR="00D344FD" w:rsidRPr="00D344FD">
        <w:rPr>
          <w:rFonts w:ascii="宋体" w:eastAsia="宋体" w:hAnsi="宋体"/>
          <w:sz w:val="24"/>
          <w:szCs w:val="24"/>
        </w:rPr>
        <w:t>G16</w:t>
      </w:r>
      <w:r w:rsidR="00D344FD" w:rsidRPr="00D344FD">
        <w:rPr>
          <w:rFonts w:ascii="宋体" w:eastAsia="宋体" w:hAnsi="宋体" w:hint="eastAsia"/>
          <w:sz w:val="24"/>
          <w:szCs w:val="24"/>
        </w:rPr>
        <w:t>与DSP对中文效果优异，而VGG</w:t>
      </w:r>
      <w:r w:rsidR="00D344FD" w:rsidRPr="00D344FD">
        <w:rPr>
          <w:rFonts w:ascii="宋体" w:eastAsia="宋体" w:hAnsi="宋体"/>
          <w:sz w:val="24"/>
          <w:szCs w:val="24"/>
        </w:rPr>
        <w:t>618</w:t>
      </w:r>
      <w:r w:rsidR="00D344FD" w:rsidRPr="00D344FD">
        <w:rPr>
          <w:rFonts w:ascii="宋体" w:eastAsia="宋体" w:hAnsi="宋体" w:hint="eastAsia"/>
          <w:sz w:val="24"/>
          <w:szCs w:val="24"/>
        </w:rPr>
        <w:t>对英文识别优异，</w:t>
      </w:r>
      <w:r w:rsidR="00D344FD">
        <w:rPr>
          <w:rFonts w:ascii="宋体" w:eastAsia="宋体" w:hAnsi="宋体" w:hint="eastAsia"/>
          <w:sz w:val="24"/>
          <w:szCs w:val="24"/>
        </w:rPr>
        <w:t>三</w:t>
      </w:r>
      <w:r w:rsidR="00D344FD" w:rsidRPr="00D344FD">
        <w:rPr>
          <w:rFonts w:ascii="宋体" w:eastAsia="宋体" w:hAnsi="宋体" w:hint="eastAsia"/>
          <w:sz w:val="24"/>
          <w:szCs w:val="24"/>
        </w:rPr>
        <w:t>者</w:t>
      </w:r>
      <w:r w:rsidR="00D344FD">
        <w:rPr>
          <w:rFonts w:ascii="宋体" w:eastAsia="宋体" w:hAnsi="宋体" w:hint="eastAsia"/>
          <w:sz w:val="24"/>
          <w:szCs w:val="24"/>
        </w:rPr>
        <w:t>相加然后综合起来看就可以达到一个非常不错的效果</w:t>
      </w:r>
      <w:r w:rsidR="008C24C6">
        <w:rPr>
          <w:rFonts w:ascii="宋体" w:eastAsia="宋体" w:hAnsi="宋体" w:hint="eastAsia"/>
          <w:sz w:val="24"/>
          <w:szCs w:val="24"/>
        </w:rPr>
        <w:t>，在同学现场录的三个测试集</w:t>
      </w:r>
      <w:r w:rsidR="00C27FC9">
        <w:rPr>
          <w:rFonts w:ascii="宋体" w:eastAsia="宋体" w:hAnsi="宋体" w:hint="eastAsia"/>
          <w:sz w:val="24"/>
          <w:szCs w:val="24"/>
        </w:rPr>
        <w:t>（2</w:t>
      </w:r>
      <w:r w:rsidR="00C27FC9">
        <w:rPr>
          <w:rFonts w:ascii="宋体" w:eastAsia="宋体" w:hAnsi="宋体"/>
          <w:sz w:val="24"/>
          <w:szCs w:val="24"/>
        </w:rPr>
        <w:t>0</w:t>
      </w:r>
      <w:r w:rsidR="00C27FC9">
        <w:rPr>
          <w:rFonts w:ascii="宋体" w:eastAsia="宋体" w:hAnsi="宋体" w:hint="eastAsia"/>
          <w:sz w:val="24"/>
          <w:szCs w:val="24"/>
        </w:rPr>
        <w:t>个词）</w:t>
      </w:r>
      <w:r w:rsidR="008C24C6">
        <w:rPr>
          <w:rFonts w:ascii="宋体" w:eastAsia="宋体" w:hAnsi="宋体" w:hint="eastAsia"/>
          <w:sz w:val="24"/>
          <w:szCs w:val="24"/>
        </w:rPr>
        <w:t>中分别达到了9</w:t>
      </w:r>
      <w:r w:rsidR="008C24C6">
        <w:rPr>
          <w:rFonts w:ascii="宋体" w:eastAsia="宋体" w:hAnsi="宋体"/>
          <w:sz w:val="24"/>
          <w:szCs w:val="24"/>
        </w:rPr>
        <w:t>5%</w:t>
      </w:r>
      <w:r w:rsidR="008C24C6">
        <w:rPr>
          <w:rFonts w:ascii="宋体" w:eastAsia="宋体" w:hAnsi="宋体" w:hint="eastAsia"/>
          <w:sz w:val="24"/>
          <w:szCs w:val="24"/>
        </w:rPr>
        <w:t>，1</w:t>
      </w:r>
      <w:r w:rsidR="008C24C6">
        <w:rPr>
          <w:rFonts w:ascii="宋体" w:eastAsia="宋体" w:hAnsi="宋体"/>
          <w:sz w:val="24"/>
          <w:szCs w:val="24"/>
        </w:rPr>
        <w:t>00%</w:t>
      </w:r>
      <w:r w:rsidR="008C24C6">
        <w:rPr>
          <w:rFonts w:ascii="宋体" w:eastAsia="宋体" w:hAnsi="宋体" w:hint="eastAsia"/>
          <w:sz w:val="24"/>
          <w:szCs w:val="24"/>
        </w:rPr>
        <w:t>，1</w:t>
      </w:r>
      <w:r w:rsidR="008C24C6">
        <w:rPr>
          <w:rFonts w:ascii="宋体" w:eastAsia="宋体" w:hAnsi="宋体"/>
          <w:sz w:val="24"/>
          <w:szCs w:val="24"/>
        </w:rPr>
        <w:t>00%</w:t>
      </w:r>
      <w:r w:rsidR="008C24C6">
        <w:rPr>
          <w:rFonts w:ascii="宋体" w:eastAsia="宋体" w:hAnsi="宋体" w:hint="eastAsia"/>
          <w:sz w:val="24"/>
          <w:szCs w:val="24"/>
        </w:rPr>
        <w:t>的正确率，是一个不小的提升</w:t>
      </w:r>
      <w:r w:rsidR="00D344FD">
        <w:rPr>
          <w:rFonts w:ascii="宋体" w:eastAsia="宋体" w:hAnsi="宋体" w:hint="eastAsia"/>
          <w:sz w:val="24"/>
          <w:szCs w:val="24"/>
        </w:rPr>
        <w:t>。</w:t>
      </w:r>
    </w:p>
    <w:p w14:paraId="299AED95" w14:textId="6CCC93C2" w:rsidR="009365D8" w:rsidRDefault="00D344FD" w:rsidP="009365D8">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事实上我有一个更好的想法，那就是再训练一个2分类的网络，识别中英文，因为中英文实际上发音是有很大区别的，尤其是孤立词，中文的音节较少，一般一个字一个音节，英文则会一个单词可能出现3</w:t>
      </w:r>
      <w:r>
        <w:rPr>
          <w:rFonts w:ascii="宋体" w:eastAsia="宋体" w:hAnsi="宋体"/>
          <w:sz w:val="24"/>
          <w:szCs w:val="24"/>
        </w:rPr>
        <w:t>-5</w:t>
      </w:r>
      <w:r>
        <w:rPr>
          <w:rFonts w:ascii="宋体" w:eastAsia="宋体" w:hAnsi="宋体" w:hint="eastAsia"/>
          <w:sz w:val="24"/>
          <w:szCs w:val="24"/>
        </w:rPr>
        <w:t>个音节。所以先对其做一个中英文的识别，然后对于中文单词运用VGG</w:t>
      </w:r>
      <w:r>
        <w:rPr>
          <w:rFonts w:ascii="宋体" w:eastAsia="宋体" w:hAnsi="宋体"/>
          <w:sz w:val="24"/>
          <w:szCs w:val="24"/>
        </w:rPr>
        <w:t>16</w:t>
      </w:r>
      <w:r>
        <w:rPr>
          <w:rFonts w:ascii="宋体" w:eastAsia="宋体" w:hAnsi="宋体" w:hint="eastAsia"/>
          <w:sz w:val="24"/>
          <w:szCs w:val="24"/>
        </w:rPr>
        <w:t>与DSP的综合模型，对于英文单词使用VG</w:t>
      </w:r>
      <w:r>
        <w:rPr>
          <w:rFonts w:ascii="宋体" w:eastAsia="宋体" w:hAnsi="宋体"/>
          <w:sz w:val="24"/>
          <w:szCs w:val="24"/>
        </w:rPr>
        <w:t>G618</w:t>
      </w:r>
      <w:r>
        <w:rPr>
          <w:rFonts w:ascii="宋体" w:eastAsia="宋体" w:hAnsi="宋体" w:hint="eastAsia"/>
          <w:sz w:val="24"/>
          <w:szCs w:val="24"/>
        </w:rPr>
        <w:t>网络的模型，这样正确率可能</w:t>
      </w:r>
      <w:r w:rsidR="0053275E">
        <w:rPr>
          <w:rFonts w:ascii="宋体" w:eastAsia="宋体" w:hAnsi="宋体" w:hint="eastAsia"/>
          <w:sz w:val="24"/>
          <w:szCs w:val="24"/>
        </w:rPr>
        <w:t>会</w:t>
      </w:r>
      <w:r>
        <w:rPr>
          <w:rFonts w:ascii="宋体" w:eastAsia="宋体" w:hAnsi="宋体" w:hint="eastAsia"/>
          <w:sz w:val="24"/>
          <w:szCs w:val="24"/>
        </w:rPr>
        <w:t>有进一步提高，下一步</w:t>
      </w:r>
      <w:r w:rsidR="006A33A9">
        <w:rPr>
          <w:rFonts w:ascii="宋体" w:eastAsia="宋体" w:hAnsi="宋体" w:hint="eastAsia"/>
          <w:sz w:val="24"/>
          <w:szCs w:val="24"/>
        </w:rPr>
        <w:t>的模型优化</w:t>
      </w:r>
      <w:r>
        <w:rPr>
          <w:rFonts w:ascii="宋体" w:eastAsia="宋体" w:hAnsi="宋体" w:hint="eastAsia"/>
          <w:sz w:val="24"/>
          <w:szCs w:val="24"/>
        </w:rPr>
        <w:t>可以朝这个方向做。</w:t>
      </w:r>
      <w:bookmarkStart w:id="15" w:name="_Toc75031185"/>
    </w:p>
    <w:p w14:paraId="48EEF99C" w14:textId="18B91C64" w:rsidR="009365D8" w:rsidRPr="009365D8" w:rsidRDefault="009365D8" w:rsidP="009365D8">
      <w:pPr>
        <w:widowControl/>
        <w:jc w:val="left"/>
        <w:rPr>
          <w:rFonts w:ascii="宋体" w:eastAsia="宋体" w:hAnsi="宋体"/>
          <w:sz w:val="24"/>
          <w:szCs w:val="24"/>
        </w:rPr>
      </w:pPr>
      <w:r>
        <w:rPr>
          <w:rFonts w:ascii="宋体" w:eastAsia="宋体" w:hAnsi="宋体"/>
          <w:sz w:val="24"/>
          <w:szCs w:val="24"/>
        </w:rPr>
        <w:br w:type="page"/>
      </w:r>
    </w:p>
    <w:p w14:paraId="29B748AC" w14:textId="3BE70AED" w:rsidR="00AC7A72" w:rsidRDefault="00AC7A72" w:rsidP="00AC7A72">
      <w:pPr>
        <w:pStyle w:val="1"/>
      </w:pPr>
      <w:r>
        <w:rPr>
          <w:rFonts w:hint="eastAsia"/>
        </w:rPr>
        <w:lastRenderedPageBreak/>
        <w:t>A</w:t>
      </w:r>
      <w:r>
        <w:t xml:space="preserve"> </w:t>
      </w:r>
      <w:r>
        <w:rPr>
          <w:rFonts w:hint="eastAsia"/>
        </w:rPr>
        <w:t>附录</w:t>
      </w:r>
      <w:bookmarkEnd w:id="15"/>
    </w:p>
    <w:p w14:paraId="2E45169E" w14:textId="6E42A126" w:rsidR="00AC7A72" w:rsidRDefault="00AC7A72" w:rsidP="00AC7A72">
      <w:pPr>
        <w:pStyle w:val="2"/>
      </w:pPr>
      <w:bookmarkStart w:id="16" w:name="_Toc75031186"/>
      <w:r>
        <w:rPr>
          <w:rFonts w:hint="eastAsia"/>
        </w:rPr>
        <w:t>A.</w:t>
      </w:r>
      <w:r>
        <w:t>1</w:t>
      </w:r>
      <w:r>
        <w:rPr>
          <w:rFonts w:hint="eastAsia"/>
        </w:rPr>
        <w:t>代码</w:t>
      </w:r>
      <w:bookmarkEnd w:id="16"/>
    </w:p>
    <w:p w14:paraId="0D2D19F5" w14:textId="3C08C7B7" w:rsidR="00EE0CA9" w:rsidRPr="001F52B3" w:rsidRDefault="009365D8" w:rsidP="00EE0CA9">
      <w:pPr>
        <w:rPr>
          <w:rFonts w:ascii="宋体" w:eastAsia="宋体" w:hAnsi="宋体"/>
          <w:sz w:val="24"/>
          <w:szCs w:val="24"/>
        </w:rPr>
      </w:pPr>
      <w:r w:rsidRPr="009365D8">
        <w:rPr>
          <w:rFonts w:ascii="宋体" w:eastAsia="宋体" w:hAnsi="宋体" w:hint="eastAsia"/>
          <w:sz w:val="24"/>
          <w:szCs w:val="24"/>
        </w:rPr>
        <w:t>见</w:t>
      </w:r>
      <w:proofErr w:type="spellStart"/>
      <w:r w:rsidRPr="009365D8">
        <w:rPr>
          <w:rFonts w:ascii="宋体" w:eastAsia="宋体" w:hAnsi="宋体" w:hint="eastAsia"/>
          <w:sz w:val="24"/>
          <w:szCs w:val="24"/>
        </w:rPr>
        <w:t>git</w:t>
      </w:r>
      <w:r w:rsidRPr="009365D8">
        <w:rPr>
          <w:rFonts w:ascii="宋体" w:eastAsia="宋体" w:hAnsi="宋体"/>
          <w:sz w:val="24"/>
          <w:szCs w:val="24"/>
        </w:rPr>
        <w:t>hub</w:t>
      </w:r>
      <w:r w:rsidR="005E1901">
        <w:rPr>
          <w:rFonts w:ascii="宋体" w:eastAsia="宋体" w:hAnsi="宋体"/>
          <w:sz w:val="24"/>
          <w:szCs w:val="24"/>
        </w:rPr>
        <w:t>_id</w:t>
      </w:r>
      <w:proofErr w:type="spellEnd"/>
      <w:r>
        <w:rPr>
          <w:rFonts w:ascii="宋体" w:eastAsia="宋体" w:hAnsi="宋体" w:hint="eastAsia"/>
          <w:sz w:val="24"/>
          <w:szCs w:val="24"/>
        </w:rPr>
        <w:t>：8</w:t>
      </w:r>
      <w:r>
        <w:rPr>
          <w:rFonts w:ascii="宋体" w:eastAsia="宋体" w:hAnsi="宋体"/>
          <w:sz w:val="24"/>
          <w:szCs w:val="24"/>
        </w:rPr>
        <w:t>188</w:t>
      </w:r>
      <w:r>
        <w:rPr>
          <w:rFonts w:ascii="宋体" w:eastAsia="宋体" w:hAnsi="宋体" w:hint="eastAsia"/>
          <w:sz w:val="24"/>
          <w:szCs w:val="24"/>
        </w:rPr>
        <w:t>zq</w:t>
      </w:r>
      <w:r>
        <w:rPr>
          <w:rFonts w:ascii="宋体" w:eastAsia="宋体" w:hAnsi="宋体"/>
          <w:sz w:val="24"/>
          <w:szCs w:val="24"/>
        </w:rPr>
        <w:t xml:space="preserve"> </w:t>
      </w:r>
      <w:r w:rsidR="00AE4CFA">
        <w:rPr>
          <w:rFonts w:ascii="宋体" w:eastAsia="宋体" w:hAnsi="宋体"/>
          <w:sz w:val="24"/>
          <w:szCs w:val="24"/>
        </w:rPr>
        <w:t>(</w:t>
      </w:r>
      <w:r w:rsidRPr="009365D8">
        <w:rPr>
          <w:rFonts w:ascii="宋体" w:eastAsia="宋体" w:hAnsi="宋体" w:hint="eastAsia"/>
          <w:sz w:val="24"/>
          <w:szCs w:val="24"/>
        </w:rPr>
        <w:t>在验收结束后会上传</w:t>
      </w:r>
      <w:r w:rsidR="001F52B3">
        <w:rPr>
          <w:rFonts w:ascii="宋体" w:eastAsia="宋体" w:hAnsi="宋体" w:hint="eastAsia"/>
          <w:sz w:val="24"/>
          <w:szCs w:val="24"/>
        </w:rPr>
        <w:t>)</w:t>
      </w:r>
    </w:p>
    <w:p w14:paraId="1B3C73E9" w14:textId="79378171" w:rsidR="00EE0CA9" w:rsidRDefault="00EE0CA9" w:rsidP="00EE0CA9"/>
    <w:p w14:paraId="616DB70C" w14:textId="77777777" w:rsidR="00EE0CA9" w:rsidRPr="00EE0CA9" w:rsidRDefault="00EE0CA9" w:rsidP="00EE0CA9"/>
    <w:sectPr w:rsidR="00EE0CA9" w:rsidRPr="00EE0C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0B24E" w14:textId="77777777" w:rsidR="00B6490E" w:rsidRDefault="00B6490E" w:rsidP="00AF5D63">
      <w:r>
        <w:separator/>
      </w:r>
    </w:p>
  </w:endnote>
  <w:endnote w:type="continuationSeparator" w:id="0">
    <w:p w14:paraId="693ACE24" w14:textId="77777777" w:rsidR="00B6490E" w:rsidRDefault="00B6490E" w:rsidP="00AF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10CE0" w14:textId="77777777" w:rsidR="00B6490E" w:rsidRDefault="00B6490E" w:rsidP="00AF5D63">
      <w:r>
        <w:separator/>
      </w:r>
    </w:p>
  </w:footnote>
  <w:footnote w:type="continuationSeparator" w:id="0">
    <w:p w14:paraId="52F092D2" w14:textId="77777777" w:rsidR="00B6490E" w:rsidRDefault="00B6490E" w:rsidP="00AF5D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86"/>
    <w:rsid w:val="00021D3A"/>
    <w:rsid w:val="001D16EC"/>
    <w:rsid w:val="001F52B3"/>
    <w:rsid w:val="002607BC"/>
    <w:rsid w:val="0027443A"/>
    <w:rsid w:val="00312898"/>
    <w:rsid w:val="00322F6E"/>
    <w:rsid w:val="00326400"/>
    <w:rsid w:val="00326D15"/>
    <w:rsid w:val="00381A86"/>
    <w:rsid w:val="00512186"/>
    <w:rsid w:val="0053275E"/>
    <w:rsid w:val="005805D6"/>
    <w:rsid w:val="005B6F0E"/>
    <w:rsid w:val="005C4DEE"/>
    <w:rsid w:val="005E1901"/>
    <w:rsid w:val="005F20F1"/>
    <w:rsid w:val="00665FEF"/>
    <w:rsid w:val="00666D7D"/>
    <w:rsid w:val="006A33A9"/>
    <w:rsid w:val="006E5E58"/>
    <w:rsid w:val="0076032E"/>
    <w:rsid w:val="007E6090"/>
    <w:rsid w:val="008630A6"/>
    <w:rsid w:val="008C24C6"/>
    <w:rsid w:val="009365D8"/>
    <w:rsid w:val="00985452"/>
    <w:rsid w:val="00A24B69"/>
    <w:rsid w:val="00A54203"/>
    <w:rsid w:val="00AC7A72"/>
    <w:rsid w:val="00AE0654"/>
    <w:rsid w:val="00AE4CFA"/>
    <w:rsid w:val="00AF5D63"/>
    <w:rsid w:val="00B6490E"/>
    <w:rsid w:val="00B711B3"/>
    <w:rsid w:val="00BF1164"/>
    <w:rsid w:val="00C27FC9"/>
    <w:rsid w:val="00C4063D"/>
    <w:rsid w:val="00CA1C4A"/>
    <w:rsid w:val="00CB5C4A"/>
    <w:rsid w:val="00D344FD"/>
    <w:rsid w:val="00D8704B"/>
    <w:rsid w:val="00DD065E"/>
    <w:rsid w:val="00EE0CA9"/>
    <w:rsid w:val="00F9378E"/>
    <w:rsid w:val="00FD7D70"/>
    <w:rsid w:val="00FE1082"/>
    <w:rsid w:val="00FE4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170D8"/>
  <w15:chartTrackingRefBased/>
  <w15:docId w15:val="{109BF687-267A-4CFD-9676-37DCA0DC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C4A"/>
    <w:pPr>
      <w:widowControl w:val="0"/>
      <w:jc w:val="both"/>
    </w:pPr>
  </w:style>
  <w:style w:type="paragraph" w:styleId="1">
    <w:name w:val="heading 1"/>
    <w:basedOn w:val="a"/>
    <w:next w:val="a"/>
    <w:link w:val="10"/>
    <w:uiPriority w:val="9"/>
    <w:qFormat/>
    <w:rsid w:val="009854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0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5C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5D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5D63"/>
    <w:rPr>
      <w:sz w:val="18"/>
      <w:szCs w:val="18"/>
    </w:rPr>
  </w:style>
  <w:style w:type="paragraph" w:styleId="a5">
    <w:name w:val="footer"/>
    <w:basedOn w:val="a"/>
    <w:link w:val="a6"/>
    <w:uiPriority w:val="99"/>
    <w:unhideWhenUsed/>
    <w:rsid w:val="00AF5D63"/>
    <w:pPr>
      <w:tabs>
        <w:tab w:val="center" w:pos="4153"/>
        <w:tab w:val="right" w:pos="8306"/>
      </w:tabs>
      <w:snapToGrid w:val="0"/>
      <w:jc w:val="left"/>
    </w:pPr>
    <w:rPr>
      <w:sz w:val="18"/>
      <w:szCs w:val="18"/>
    </w:rPr>
  </w:style>
  <w:style w:type="character" w:customStyle="1" w:styleId="a6">
    <w:name w:val="页脚 字符"/>
    <w:basedOn w:val="a0"/>
    <w:link w:val="a5"/>
    <w:uiPriority w:val="99"/>
    <w:rsid w:val="00AF5D63"/>
    <w:rPr>
      <w:sz w:val="18"/>
      <w:szCs w:val="18"/>
    </w:rPr>
  </w:style>
  <w:style w:type="character" w:customStyle="1" w:styleId="10">
    <w:name w:val="标题 1 字符"/>
    <w:basedOn w:val="a0"/>
    <w:link w:val="1"/>
    <w:uiPriority w:val="9"/>
    <w:rsid w:val="00985452"/>
    <w:rPr>
      <w:b/>
      <w:bCs/>
      <w:kern w:val="44"/>
      <w:sz w:val="44"/>
      <w:szCs w:val="44"/>
    </w:rPr>
  </w:style>
  <w:style w:type="character" w:customStyle="1" w:styleId="20">
    <w:name w:val="标题 2 字符"/>
    <w:basedOn w:val="a0"/>
    <w:link w:val="2"/>
    <w:uiPriority w:val="9"/>
    <w:rsid w:val="002607B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5C4A"/>
    <w:rPr>
      <w:b/>
      <w:bCs/>
      <w:sz w:val="32"/>
      <w:szCs w:val="32"/>
    </w:rPr>
  </w:style>
  <w:style w:type="paragraph" w:styleId="TOC">
    <w:name w:val="TOC Heading"/>
    <w:basedOn w:val="1"/>
    <w:next w:val="a"/>
    <w:uiPriority w:val="39"/>
    <w:unhideWhenUsed/>
    <w:qFormat/>
    <w:rsid w:val="00AC7A7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C7A72"/>
  </w:style>
  <w:style w:type="paragraph" w:styleId="TOC2">
    <w:name w:val="toc 2"/>
    <w:basedOn w:val="a"/>
    <w:next w:val="a"/>
    <w:autoRedefine/>
    <w:uiPriority w:val="39"/>
    <w:unhideWhenUsed/>
    <w:rsid w:val="00AC7A72"/>
    <w:pPr>
      <w:ind w:leftChars="200" w:left="420"/>
    </w:pPr>
  </w:style>
  <w:style w:type="paragraph" w:styleId="TOC3">
    <w:name w:val="toc 3"/>
    <w:basedOn w:val="a"/>
    <w:next w:val="a"/>
    <w:autoRedefine/>
    <w:uiPriority w:val="39"/>
    <w:unhideWhenUsed/>
    <w:rsid w:val="00AC7A72"/>
    <w:pPr>
      <w:ind w:leftChars="400" w:left="840"/>
    </w:pPr>
  </w:style>
  <w:style w:type="character" w:styleId="a7">
    <w:name w:val="Hyperlink"/>
    <w:basedOn w:val="a0"/>
    <w:uiPriority w:val="99"/>
    <w:unhideWhenUsed/>
    <w:rsid w:val="00AC7A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6478">
      <w:bodyDiv w:val="1"/>
      <w:marLeft w:val="0"/>
      <w:marRight w:val="0"/>
      <w:marTop w:val="0"/>
      <w:marBottom w:val="0"/>
      <w:divBdr>
        <w:top w:val="none" w:sz="0" w:space="0" w:color="auto"/>
        <w:left w:val="none" w:sz="0" w:space="0" w:color="auto"/>
        <w:bottom w:val="none" w:sz="0" w:space="0" w:color="auto"/>
        <w:right w:val="none" w:sz="0" w:space="0" w:color="auto"/>
      </w:divBdr>
    </w:div>
    <w:div w:id="207687673">
      <w:bodyDiv w:val="1"/>
      <w:marLeft w:val="0"/>
      <w:marRight w:val="0"/>
      <w:marTop w:val="0"/>
      <w:marBottom w:val="0"/>
      <w:divBdr>
        <w:top w:val="none" w:sz="0" w:space="0" w:color="auto"/>
        <w:left w:val="none" w:sz="0" w:space="0" w:color="auto"/>
        <w:bottom w:val="none" w:sz="0" w:space="0" w:color="auto"/>
        <w:right w:val="none" w:sz="0" w:space="0" w:color="auto"/>
      </w:divBdr>
      <w:divsChild>
        <w:div w:id="1957176656">
          <w:marLeft w:val="0"/>
          <w:marRight w:val="0"/>
          <w:marTop w:val="0"/>
          <w:marBottom w:val="0"/>
          <w:divBdr>
            <w:top w:val="none" w:sz="0" w:space="0" w:color="auto"/>
            <w:left w:val="none" w:sz="0" w:space="0" w:color="auto"/>
            <w:bottom w:val="none" w:sz="0" w:space="0" w:color="auto"/>
            <w:right w:val="none" w:sz="0" w:space="0" w:color="auto"/>
          </w:divBdr>
          <w:divsChild>
            <w:div w:id="18079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6430">
      <w:bodyDiv w:val="1"/>
      <w:marLeft w:val="0"/>
      <w:marRight w:val="0"/>
      <w:marTop w:val="0"/>
      <w:marBottom w:val="0"/>
      <w:divBdr>
        <w:top w:val="none" w:sz="0" w:space="0" w:color="auto"/>
        <w:left w:val="none" w:sz="0" w:space="0" w:color="auto"/>
        <w:bottom w:val="none" w:sz="0" w:space="0" w:color="auto"/>
        <w:right w:val="none" w:sz="0" w:space="0" w:color="auto"/>
      </w:divBdr>
    </w:div>
    <w:div w:id="1827166849">
      <w:bodyDiv w:val="1"/>
      <w:marLeft w:val="0"/>
      <w:marRight w:val="0"/>
      <w:marTop w:val="0"/>
      <w:marBottom w:val="0"/>
      <w:divBdr>
        <w:top w:val="none" w:sz="0" w:space="0" w:color="auto"/>
        <w:left w:val="none" w:sz="0" w:space="0" w:color="auto"/>
        <w:bottom w:val="none" w:sz="0" w:space="0" w:color="auto"/>
        <w:right w:val="none" w:sz="0" w:space="0" w:color="auto"/>
      </w:divBdr>
      <w:divsChild>
        <w:div w:id="623773466">
          <w:marLeft w:val="0"/>
          <w:marRight w:val="0"/>
          <w:marTop w:val="0"/>
          <w:marBottom w:val="0"/>
          <w:divBdr>
            <w:top w:val="none" w:sz="0" w:space="0" w:color="auto"/>
            <w:left w:val="none" w:sz="0" w:space="0" w:color="auto"/>
            <w:bottom w:val="none" w:sz="0" w:space="0" w:color="auto"/>
            <w:right w:val="none" w:sz="0" w:space="0" w:color="auto"/>
          </w:divBdr>
          <w:divsChild>
            <w:div w:id="1693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6955">
      <w:bodyDiv w:val="1"/>
      <w:marLeft w:val="0"/>
      <w:marRight w:val="0"/>
      <w:marTop w:val="0"/>
      <w:marBottom w:val="0"/>
      <w:divBdr>
        <w:top w:val="none" w:sz="0" w:space="0" w:color="auto"/>
        <w:left w:val="none" w:sz="0" w:space="0" w:color="auto"/>
        <w:bottom w:val="none" w:sz="0" w:space="0" w:color="auto"/>
        <w:right w:val="none" w:sz="0" w:space="0" w:color="auto"/>
      </w:divBdr>
      <w:divsChild>
        <w:div w:id="2106916917">
          <w:marLeft w:val="0"/>
          <w:marRight w:val="0"/>
          <w:marTop w:val="0"/>
          <w:marBottom w:val="0"/>
          <w:divBdr>
            <w:top w:val="none" w:sz="0" w:space="0" w:color="auto"/>
            <w:left w:val="none" w:sz="0" w:space="0" w:color="auto"/>
            <w:bottom w:val="none" w:sz="0" w:space="0" w:color="auto"/>
            <w:right w:val="none" w:sz="0" w:space="0" w:color="auto"/>
          </w:divBdr>
          <w:divsChild>
            <w:div w:id="2256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AE29A-ABDE-49EB-8F27-36224E3CB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12</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qin</dc:creator>
  <cp:keywords/>
  <dc:description/>
  <cp:lastModifiedBy>zhu qin</cp:lastModifiedBy>
  <cp:revision>26</cp:revision>
  <dcterms:created xsi:type="dcterms:W3CDTF">2021-06-19T08:09:00Z</dcterms:created>
  <dcterms:modified xsi:type="dcterms:W3CDTF">2021-06-19T14:10:00Z</dcterms:modified>
</cp:coreProperties>
</file>