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59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文件状态</w:t>
            </w:r>
          </w:p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[ ]草稿</w:t>
            </w:r>
          </w:p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[ ]讨论稿</w:t>
            </w:r>
          </w:p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[</w:t>
            </w:r>
            <w:r>
              <w:rPr>
                <w:rFonts w:ascii="宋体" w:hAnsi="宋体"/>
                <w:b/>
              </w:rPr>
              <w:t>√</w:t>
            </w:r>
            <w:r>
              <w:rPr>
                <w:rFonts w:hint="eastAsia" w:ascii="宋体" w:hAnsi="宋体"/>
                <w:b/>
              </w:rPr>
              <w:t>]正式发布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文档类型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用户</w:t>
            </w:r>
            <w:r>
              <w:rPr>
                <w:rFonts w:hint="eastAsia" w:ascii="宋体" w:hAnsi="宋体"/>
                <w:b/>
              </w:rPr>
              <w:t>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文件标识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004-YS10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    本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作    者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张野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完成日期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2016/5/18</w:t>
            </w:r>
          </w:p>
        </w:tc>
      </w:tr>
    </w:tbl>
    <w:p>
      <w:pPr>
        <w:rPr>
          <w:sz w:val="21"/>
        </w:rPr>
      </w:pPr>
    </w:p>
    <w:p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>
      <w:pPr>
        <w:spacing w:line="360" w:lineRule="auto"/>
        <w:ind w:firstLine="220" w:firstLineChars="5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项目名称：娱音绕梁</w:t>
      </w:r>
    </w:p>
    <w:p>
      <w:pPr>
        <w:spacing w:line="360" w:lineRule="auto"/>
        <w:ind w:firstLine="880" w:firstLineChars="200"/>
        <w:rPr>
          <w:rFonts w:ascii="黑体" w:eastAsia="黑体"/>
          <w:sz w:val="44"/>
          <w:szCs w:val="44"/>
        </w:rPr>
      </w:pPr>
    </w:p>
    <w:p>
      <w:pPr>
        <w:spacing w:line="360" w:lineRule="auto"/>
        <w:ind w:firstLine="220" w:firstLineChars="50"/>
        <w:rPr>
          <w:rFonts w:ascii="黑体" w:eastAsia="黑体"/>
          <w:sz w:val="44"/>
          <w:szCs w:val="44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pgNumType w:fmt="numberInDash" w:start="1"/>
          <w:cols w:space="720" w:num="1"/>
          <w:docGrid w:type="lines" w:linePitch="312" w:charSpace="0"/>
        </w:sectPr>
      </w:pPr>
      <w:r>
        <w:rPr>
          <w:rFonts w:hint="eastAsia" w:ascii="黑体" w:eastAsia="黑体"/>
          <w:sz w:val="44"/>
          <w:szCs w:val="44"/>
        </w:rPr>
        <w:t>文档名称：</w:t>
      </w:r>
      <w:r>
        <w:rPr>
          <w:rFonts w:ascii="黑体" w:eastAsia="黑体"/>
          <w:sz w:val="44"/>
          <w:szCs w:val="44"/>
        </w:rPr>
        <w:t>用户说明书</w:t>
      </w:r>
    </w:p>
    <w:p>
      <w:pPr>
        <w:spacing w:line="360" w:lineRule="auto"/>
        <w:rPr>
          <w:rFonts w:ascii="黑体" w:hAnsi="Arial" w:eastAsia="黑体" w:cs="Arial"/>
          <w:bCs/>
          <w:sz w:val="32"/>
          <w:szCs w:val="32"/>
        </w:rPr>
      </w:pPr>
      <w:r>
        <w:rPr>
          <w:rFonts w:hint="eastAsia" w:ascii="黑体" w:hAnsi="Arial" w:eastAsia="黑体" w:cs="Arial"/>
          <w:bCs/>
          <w:sz w:val="32"/>
          <w:szCs w:val="32"/>
        </w:rPr>
        <w:t>文档修订</w:t>
      </w:r>
    </w:p>
    <w:p>
      <w:pPr>
        <w:rPr>
          <w:sz w:val="21"/>
        </w:rPr>
      </w:pPr>
    </w:p>
    <w:tbl>
      <w:tblPr>
        <w:tblStyle w:val="19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2"/>
        <w:gridCol w:w="1199"/>
        <w:gridCol w:w="3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2016/5/16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张野</w:t>
            </w: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拟定草稿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2016/5/17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张野</w:t>
            </w: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定稿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2016/5/18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张野</w:t>
            </w: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正式定稿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sz w:val="21"/>
        </w:rPr>
      </w:pPr>
    </w:p>
    <w:p>
      <w:pPr/>
    </w:p>
    <w:p>
      <w:pPr/>
    </w:p>
    <w:p>
      <w:pPr>
        <w:rPr>
          <w:rFonts w:ascii="黑体" w:eastAsia="黑体"/>
          <w:bCs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</w:rPr>
        <w:t>批准人签字</w:t>
      </w:r>
    </w:p>
    <w:p>
      <w:pPr>
        <w:rPr>
          <w:b/>
          <w:bCs/>
        </w:rPr>
      </w:pPr>
    </w:p>
    <w:tbl>
      <w:tblPr>
        <w:tblStyle w:val="19"/>
        <w:tblW w:w="8400" w:type="dxa"/>
        <w:tblInd w:w="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2388"/>
        <w:gridCol w:w="37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238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张伟</w:t>
            </w: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jc w:val="center"/>
            </w:pPr>
            <w:r>
              <w:t>2016/05/18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客户代表</w:t>
            </w: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张谨</w:t>
            </w: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jc w:val="center"/>
            </w:pPr>
            <w:r>
              <w:t>2016/05/18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</w:tbl>
    <w:p>
      <w:pPr>
        <w:rPr>
          <w:sz w:val="21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spacing w:line="360" w:lineRule="auto"/>
        <w:jc w:val="center"/>
        <w:rPr>
          <w:rFonts w:ascii="黑体" w:hAnsi="Arial" w:eastAsia="黑体" w:cs="Arial"/>
          <w:bCs/>
          <w:sz w:val="32"/>
          <w:szCs w:val="32"/>
        </w:rPr>
      </w:pPr>
      <w:r>
        <w:rPr>
          <w:rFonts w:ascii="黑体" w:hAnsi="Arial" w:eastAsia="黑体" w:cs="Arial"/>
          <w:bCs/>
          <w:sz w:val="32"/>
          <w:szCs w:val="32"/>
        </w:rPr>
        <w:t>目录</w:t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b w:val="0"/>
          <w:color w:val="auto"/>
        </w:rPr>
      </w:pPr>
      <w:r>
        <w:rPr>
          <w:rFonts w:ascii="黑体" w:hAnsi="Arial" w:eastAsia="黑体" w:cs="Arial"/>
          <w:bCs/>
          <w:sz w:val="32"/>
          <w:szCs w:val="32"/>
        </w:rPr>
        <w:fldChar w:fldCharType="begin"/>
      </w:r>
      <w:r>
        <w:rPr>
          <w:rFonts w:ascii="黑体" w:hAnsi="Arial" w:eastAsia="黑体" w:cs="Arial"/>
          <w:bCs/>
          <w:sz w:val="32"/>
          <w:szCs w:val="32"/>
        </w:rPr>
        <w:instrText xml:space="preserve"> TOC \o "1-3" </w:instrText>
      </w:r>
      <w:r>
        <w:rPr>
          <w:rFonts w:ascii="黑体" w:hAnsi="Arial" w:eastAsia="黑体" w:cs="Arial"/>
          <w:bCs/>
          <w:sz w:val="32"/>
          <w:szCs w:val="32"/>
        </w:rPr>
        <w:fldChar w:fldCharType="separate"/>
      </w:r>
      <w:r>
        <w:rPr>
          <w:rFonts w:hint="eastAsia"/>
        </w:rPr>
        <w:t>一、概述</w:t>
      </w:r>
      <w:r>
        <w:tab/>
      </w:r>
      <w:r>
        <w:fldChar w:fldCharType="begin"/>
      </w:r>
      <w:r>
        <w:instrText xml:space="preserve"> PAGEREF _Toc451359132 \h </w:instrText>
      </w:r>
      <w:r>
        <w:fldChar w:fldCharType="separate"/>
      </w:r>
      <w:r>
        <w:t>4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 w:cstheme="minorBidi"/>
          <w:sz w:val="24"/>
          <w:szCs w:val="24"/>
        </w:rPr>
      </w:pPr>
      <w:r>
        <w:t>1.1</w:t>
      </w:r>
      <w:r>
        <w:rPr>
          <w:rFonts w:hint="eastAsia"/>
        </w:rPr>
        <w:t>软件概述</w:t>
      </w:r>
      <w:r>
        <w:tab/>
      </w:r>
      <w:r>
        <w:fldChar w:fldCharType="begin"/>
      </w:r>
      <w:r>
        <w:instrText xml:space="preserve"> PAGEREF _Toc451359133 \h </w:instrText>
      </w:r>
      <w:r>
        <w:fldChar w:fldCharType="separate"/>
      </w:r>
      <w:r>
        <w:t>4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 w:cstheme="minorBidi"/>
          <w:sz w:val="24"/>
          <w:szCs w:val="24"/>
        </w:rPr>
      </w:pPr>
      <w:r>
        <w:t>1.2</w:t>
      </w:r>
      <w:r>
        <w:rPr>
          <w:rFonts w:hint="eastAsia"/>
        </w:rPr>
        <w:t>阅读人群</w:t>
      </w:r>
      <w:r>
        <w:tab/>
      </w:r>
      <w:r>
        <w:fldChar w:fldCharType="begin"/>
      </w:r>
      <w:r>
        <w:instrText xml:space="preserve"> PAGEREF _Toc451359134 \h </w:instrText>
      </w:r>
      <w:r>
        <w:fldChar w:fldCharType="separate"/>
      </w:r>
      <w:r>
        <w:t>4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b w:val="0"/>
          <w:color w:val="auto"/>
        </w:rPr>
      </w:pPr>
      <w:r>
        <w:rPr>
          <w:rFonts w:hint="eastAsia"/>
        </w:rPr>
        <w:t>二、运行环境和版本</w:t>
      </w:r>
      <w:r>
        <w:tab/>
      </w:r>
      <w:r>
        <w:fldChar w:fldCharType="begin"/>
      </w:r>
      <w:r>
        <w:instrText xml:space="preserve"> PAGEREF _Toc451359135 \h </w:instrText>
      </w:r>
      <w:r>
        <w:fldChar w:fldCharType="separate"/>
      </w:r>
      <w:r>
        <w:t>4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b w:val="0"/>
          <w:color w:val="auto"/>
        </w:rPr>
      </w:pPr>
      <w:r>
        <w:rPr>
          <w:rFonts w:hint="eastAsia"/>
        </w:rPr>
        <w:t>三、软件功能简介</w:t>
      </w:r>
      <w:r>
        <w:tab/>
      </w:r>
      <w:r>
        <w:fldChar w:fldCharType="begin"/>
      </w:r>
      <w:r>
        <w:instrText xml:space="preserve"> PAGEREF _Toc451359136 \h </w:instrText>
      </w:r>
      <w:r>
        <w:fldChar w:fldCharType="separate"/>
      </w:r>
      <w:r>
        <w:t>4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 w:cstheme="minorBidi"/>
          <w:sz w:val="24"/>
          <w:szCs w:val="24"/>
        </w:rPr>
      </w:pPr>
      <w:r>
        <w:t>3.1</w:t>
      </w:r>
      <w:r>
        <w:rPr>
          <w:rFonts w:hint="eastAsia"/>
        </w:rPr>
        <w:t>欣赏音乐</w:t>
      </w:r>
      <w:r>
        <w:tab/>
      </w:r>
      <w:r>
        <w:fldChar w:fldCharType="begin"/>
      </w:r>
      <w:r>
        <w:instrText xml:space="preserve"> PAGEREF _Toc451359137 \h </w:instrText>
      </w:r>
      <w:r>
        <w:fldChar w:fldCharType="separate"/>
      </w:r>
      <w:r>
        <w:t>4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 w:cstheme="minorBidi"/>
          <w:sz w:val="24"/>
          <w:szCs w:val="24"/>
        </w:rPr>
      </w:pPr>
      <w:r>
        <w:t>3.2</w:t>
      </w:r>
      <w:r>
        <w:rPr>
          <w:rFonts w:hint="eastAsia"/>
        </w:rPr>
        <w:t>游戏互动</w:t>
      </w:r>
      <w:r>
        <w:tab/>
      </w:r>
      <w:r>
        <w:fldChar w:fldCharType="begin"/>
      </w:r>
      <w:r>
        <w:instrText xml:space="preserve"> PAGEREF _Toc451359138 \h </w:instrText>
      </w:r>
      <w:r>
        <w:fldChar w:fldCharType="separate"/>
      </w:r>
      <w:r>
        <w:t>4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 w:cstheme="minorBidi"/>
          <w:sz w:val="24"/>
          <w:szCs w:val="24"/>
        </w:rPr>
      </w:pPr>
      <w:r>
        <w:t>3.3</w:t>
      </w:r>
      <w:r>
        <w:rPr>
          <w:rFonts w:hint="eastAsia"/>
        </w:rPr>
        <w:t>社区社交</w:t>
      </w:r>
      <w:r>
        <w:tab/>
      </w:r>
      <w:r>
        <w:fldChar w:fldCharType="begin"/>
      </w:r>
      <w:r>
        <w:instrText xml:space="preserve"> PAGEREF _Toc451359139 \h </w:instrText>
      </w:r>
      <w:r>
        <w:fldChar w:fldCharType="separate"/>
      </w:r>
      <w:r>
        <w:t>5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b w:val="0"/>
          <w:color w:val="auto"/>
        </w:rPr>
      </w:pPr>
      <w:r>
        <w:rPr>
          <w:rFonts w:hint="eastAsia"/>
        </w:rPr>
        <w:t>四、软件使用说明</w:t>
      </w:r>
      <w:r>
        <w:tab/>
      </w:r>
      <w:r>
        <w:fldChar w:fldCharType="begin"/>
      </w:r>
      <w:r>
        <w:instrText xml:space="preserve"> PAGEREF _Toc451359140 \h </w:instrText>
      </w:r>
      <w:r>
        <w:fldChar w:fldCharType="separate"/>
      </w:r>
      <w:r>
        <w:t>5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 w:cstheme="minorBidi"/>
          <w:sz w:val="24"/>
          <w:szCs w:val="24"/>
        </w:rPr>
      </w:pPr>
      <w:r>
        <w:t>4.1</w:t>
      </w:r>
      <w:r>
        <w:rPr>
          <w:rFonts w:hint="eastAsia"/>
        </w:rPr>
        <w:t>用户模块</w:t>
      </w:r>
      <w:r>
        <w:tab/>
      </w:r>
      <w:r>
        <w:fldChar w:fldCharType="begin"/>
      </w:r>
      <w:r>
        <w:instrText xml:space="preserve"> PAGEREF _Toc451359141 \h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i w:val="0"/>
          <w:sz w:val="24"/>
          <w:szCs w:val="24"/>
        </w:rPr>
      </w:pPr>
      <w:r>
        <w:t>4.1.1</w:t>
      </w:r>
      <w:r>
        <w:rPr>
          <w:rFonts w:hint="eastAsia"/>
        </w:rPr>
        <w:t>用户登录注册</w:t>
      </w:r>
      <w:r>
        <w:tab/>
      </w:r>
      <w:r>
        <w:fldChar w:fldCharType="begin"/>
      </w:r>
      <w:r>
        <w:instrText xml:space="preserve"> PAGEREF _Toc451359142 \h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i w:val="0"/>
          <w:sz w:val="24"/>
          <w:szCs w:val="24"/>
        </w:rPr>
      </w:pPr>
      <w:r>
        <w:t>4.1.2</w:t>
      </w:r>
      <w:r>
        <w:rPr>
          <w:rFonts w:hint="eastAsia"/>
        </w:rPr>
        <w:t>用户身份验证</w:t>
      </w:r>
      <w:r>
        <w:tab/>
      </w:r>
      <w:r>
        <w:fldChar w:fldCharType="begin"/>
      </w:r>
      <w:r>
        <w:instrText xml:space="preserve"> PAGEREF _Toc451359143 \h </w:instrText>
      </w:r>
      <w:r>
        <w:fldChar w:fldCharType="separate"/>
      </w:r>
      <w:r>
        <w:t>6</w:t>
      </w:r>
      <w:r>
        <w:fldChar w:fldCharType="end"/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i w:val="0"/>
          <w:sz w:val="24"/>
          <w:szCs w:val="24"/>
        </w:rPr>
      </w:pPr>
      <w:r>
        <w:t>4.1.3</w:t>
      </w:r>
      <w:r>
        <w:rPr>
          <w:rFonts w:hint="eastAsia"/>
        </w:rPr>
        <w:t>用户个人中心</w:t>
      </w:r>
      <w:r>
        <w:tab/>
      </w:r>
      <w:r>
        <w:fldChar w:fldCharType="begin"/>
      </w:r>
      <w:r>
        <w:instrText xml:space="preserve"> PAGEREF _Toc451359144 \h </w:instrText>
      </w:r>
      <w:r>
        <w:fldChar w:fldCharType="separate"/>
      </w:r>
      <w:r>
        <w:t>6</w:t>
      </w:r>
      <w:r>
        <w:fldChar w:fldCharType="end"/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i w:val="0"/>
          <w:sz w:val="24"/>
          <w:szCs w:val="24"/>
        </w:rPr>
      </w:pPr>
      <w:r>
        <w:t>4.1.4</w:t>
      </w:r>
      <w:r>
        <w:rPr>
          <w:rFonts w:hint="eastAsia"/>
        </w:rPr>
        <w:t>用户退出登录</w:t>
      </w:r>
      <w:r>
        <w:tab/>
      </w:r>
      <w:r>
        <w:fldChar w:fldCharType="begin"/>
      </w:r>
      <w:r>
        <w:instrText xml:space="preserve"> PAGEREF _Toc451359145 \h </w:instrText>
      </w:r>
      <w:r>
        <w:fldChar w:fldCharType="separate"/>
      </w:r>
      <w:r>
        <w:t>8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 w:cstheme="minorBidi"/>
          <w:sz w:val="24"/>
          <w:szCs w:val="24"/>
        </w:rPr>
      </w:pPr>
      <w:r>
        <w:t xml:space="preserve">4.2 </w:t>
      </w:r>
      <w:r>
        <w:rPr>
          <w:rFonts w:hint="eastAsia"/>
        </w:rPr>
        <w:t>音乐模块</w:t>
      </w:r>
      <w:r>
        <w:tab/>
      </w:r>
      <w:r>
        <w:fldChar w:fldCharType="begin"/>
      </w:r>
      <w:r>
        <w:instrText xml:space="preserve"> PAGEREF _Toc451359146 \h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i w:val="0"/>
          <w:sz w:val="24"/>
          <w:szCs w:val="24"/>
        </w:rPr>
      </w:pPr>
      <w:r>
        <w:t>4.2.1</w:t>
      </w:r>
      <w:r>
        <w:rPr>
          <w:rFonts w:hint="eastAsia"/>
        </w:rPr>
        <w:t>音乐播放</w:t>
      </w:r>
      <w:r>
        <w:tab/>
      </w:r>
      <w:r>
        <w:fldChar w:fldCharType="begin"/>
      </w:r>
      <w:r>
        <w:instrText xml:space="preserve"> PAGEREF _Toc451359147 \h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i w:val="0"/>
          <w:sz w:val="24"/>
          <w:szCs w:val="24"/>
        </w:rPr>
      </w:pPr>
      <w:r>
        <w:t>4.2.2</w:t>
      </w:r>
      <w:r>
        <w:rPr>
          <w:rFonts w:hint="eastAsia"/>
        </w:rPr>
        <w:t>根据音乐发起挑战</w:t>
      </w:r>
      <w:r>
        <w:tab/>
      </w:r>
      <w:r>
        <w:fldChar w:fldCharType="begin"/>
      </w:r>
      <w:r>
        <w:instrText xml:space="preserve"> PAGEREF _Toc451359148 \h </w:instrText>
      </w:r>
      <w:r>
        <w:fldChar w:fldCharType="separate"/>
      </w:r>
      <w:r>
        <w:t>11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 w:cstheme="minorBidi"/>
          <w:sz w:val="24"/>
          <w:szCs w:val="24"/>
        </w:rPr>
      </w:pPr>
      <w:r>
        <w:t>4.3</w:t>
      </w:r>
      <w:r>
        <w:rPr>
          <w:rFonts w:hint="eastAsia"/>
        </w:rPr>
        <w:t>挑战模块</w:t>
      </w:r>
      <w:r>
        <w:tab/>
      </w:r>
      <w:r>
        <w:fldChar w:fldCharType="begin"/>
      </w:r>
      <w:r>
        <w:instrText xml:space="preserve"> PAGEREF _Toc451359149 \h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i w:val="0"/>
          <w:sz w:val="24"/>
          <w:szCs w:val="24"/>
        </w:rPr>
      </w:pPr>
      <w:r>
        <w:t>4.3.1</w:t>
      </w:r>
      <w:r>
        <w:rPr>
          <w:rFonts w:hint="eastAsia"/>
        </w:rPr>
        <w:t>查看挑战列表</w:t>
      </w:r>
      <w:r>
        <w:tab/>
      </w:r>
      <w:r>
        <w:fldChar w:fldCharType="begin"/>
      </w:r>
      <w:r>
        <w:instrText xml:space="preserve"> PAGEREF _Toc451359150 \h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i w:val="0"/>
          <w:sz w:val="24"/>
          <w:szCs w:val="24"/>
        </w:rPr>
      </w:pPr>
      <w:r>
        <w:t>4.3.2</w:t>
      </w:r>
      <w:r>
        <w:rPr>
          <w:rFonts w:hint="eastAsia"/>
        </w:rPr>
        <w:t>挑战详情和接受挑战</w:t>
      </w:r>
      <w:r>
        <w:tab/>
      </w:r>
      <w:r>
        <w:fldChar w:fldCharType="begin"/>
      </w:r>
      <w:r>
        <w:instrText xml:space="preserve"> PAGEREF _Toc451359151 \h </w:instrText>
      </w:r>
      <w:r>
        <w:fldChar w:fldCharType="separate"/>
      </w:r>
      <w:r>
        <w:t>13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 w:cstheme="minorBidi"/>
          <w:sz w:val="24"/>
          <w:szCs w:val="24"/>
        </w:rPr>
      </w:pPr>
      <w:r>
        <w:t xml:space="preserve">4.4 </w:t>
      </w:r>
      <w:r>
        <w:rPr>
          <w:rFonts w:hint="eastAsia"/>
        </w:rPr>
        <w:t>社区模块</w:t>
      </w:r>
      <w:r>
        <w:tab/>
      </w:r>
      <w:r>
        <w:fldChar w:fldCharType="begin"/>
      </w:r>
      <w:r>
        <w:instrText xml:space="preserve"> PAGEREF _Toc451359152 \h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i w:val="0"/>
          <w:sz w:val="24"/>
          <w:szCs w:val="24"/>
        </w:rPr>
      </w:pPr>
      <w:r>
        <w:t>4.4.1</w:t>
      </w:r>
      <w:r>
        <w:rPr>
          <w:rFonts w:hint="eastAsia"/>
        </w:rPr>
        <w:t>查看版块和帖子</w:t>
      </w:r>
      <w:r>
        <w:tab/>
      </w:r>
      <w:r>
        <w:fldChar w:fldCharType="begin"/>
      </w:r>
      <w:r>
        <w:instrText xml:space="preserve"> PAGEREF _Toc451359153 \h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i w:val="0"/>
          <w:sz w:val="24"/>
          <w:szCs w:val="24"/>
        </w:rPr>
      </w:pPr>
      <w:r>
        <w:t>4.4.2</w:t>
      </w:r>
      <w:r>
        <w:rPr>
          <w:rFonts w:hint="eastAsia"/>
        </w:rPr>
        <w:t>发布帖子</w:t>
      </w:r>
      <w:r>
        <w:tab/>
      </w:r>
      <w:r>
        <w:fldChar w:fldCharType="begin"/>
      </w:r>
      <w:r>
        <w:instrText xml:space="preserve"> PAGEREF _Toc451359154 \h </w:instrText>
      </w:r>
      <w:r>
        <w:fldChar w:fldCharType="separate"/>
      </w:r>
      <w:r>
        <w:t>16</w:t>
      </w:r>
      <w:r>
        <w:fldChar w:fldCharType="end"/>
      </w:r>
    </w:p>
    <w:p>
      <w:pPr>
        <w:pStyle w:val="15"/>
        <w:tabs>
          <w:tab w:val="right" w:leader="dot" w:pos="8290"/>
        </w:tabs>
        <w:rPr>
          <w:rFonts w:eastAsiaTheme="minorEastAsia" w:cstheme="minorBidi"/>
          <w:sz w:val="24"/>
          <w:szCs w:val="24"/>
        </w:rPr>
      </w:pPr>
      <w:r>
        <w:t>4.5</w:t>
      </w:r>
      <w:r>
        <w:rPr>
          <w:rFonts w:hint="eastAsia"/>
        </w:rPr>
        <w:t>经验模块</w:t>
      </w:r>
      <w:r>
        <w:tab/>
      </w:r>
      <w:r>
        <w:fldChar w:fldCharType="begin"/>
      </w:r>
      <w:r>
        <w:instrText xml:space="preserve"> PAGEREF _Toc451359155 \h </w:instrText>
      </w:r>
      <w:r>
        <w:fldChar w:fldCharType="separate"/>
      </w:r>
      <w:r>
        <w:t>17</w:t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b w:val="0"/>
          <w:color w:val="auto"/>
        </w:rPr>
      </w:pPr>
      <w:r>
        <w:rPr>
          <w:rFonts w:hint="eastAsia"/>
        </w:rPr>
        <w:t>五、特别说明</w:t>
      </w:r>
      <w:r>
        <w:tab/>
      </w:r>
      <w:r>
        <w:fldChar w:fldCharType="begin"/>
      </w:r>
      <w:r>
        <w:instrText xml:space="preserve"> PAGEREF _Toc451359156 \h </w:instrText>
      </w:r>
      <w:r>
        <w:fldChar w:fldCharType="separate"/>
      </w:r>
      <w:r>
        <w:t>17</w:t>
      </w:r>
      <w:r>
        <w:fldChar w:fldCharType="end"/>
      </w:r>
    </w:p>
    <w:p>
      <w:pPr>
        <w:rPr>
          <w:rFonts w:ascii="黑体" w:hAnsi="Arial" w:eastAsia="黑体" w:cs="Arial"/>
          <w:bCs/>
          <w:sz w:val="32"/>
          <w:szCs w:val="32"/>
        </w:rPr>
      </w:pPr>
      <w:r>
        <w:rPr>
          <w:rFonts w:ascii="黑体" w:hAnsi="Arial" w:eastAsia="黑体" w:cs="Arial"/>
          <w:bCs/>
          <w:sz w:val="32"/>
          <w:szCs w:val="32"/>
        </w:rPr>
        <w:fldChar w:fldCharType="end"/>
      </w:r>
    </w:p>
    <w:p>
      <w:pPr>
        <w:rPr>
          <w:rFonts w:ascii="黑体" w:hAnsi="Arial" w:eastAsia="黑体" w:cs="Arial"/>
          <w:bCs/>
          <w:sz w:val="32"/>
          <w:szCs w:val="32"/>
        </w:rPr>
      </w:pPr>
    </w:p>
    <w:p>
      <w:pPr>
        <w:rPr>
          <w:rFonts w:ascii="黑体" w:hAnsi="Arial" w:eastAsia="黑体" w:cs="Arial"/>
          <w:bCs/>
          <w:sz w:val="32"/>
          <w:szCs w:val="32"/>
        </w:rPr>
      </w:pPr>
    </w:p>
    <w:p>
      <w:pPr>
        <w:rPr>
          <w:rFonts w:ascii="黑体" w:hAnsi="Arial" w:eastAsia="黑体" w:cs="Arial"/>
          <w:bCs/>
          <w:sz w:val="32"/>
          <w:szCs w:val="32"/>
        </w:rPr>
      </w:pPr>
    </w:p>
    <w:p>
      <w:pPr>
        <w:rPr>
          <w:rFonts w:ascii="黑体" w:hAnsi="Arial" w:eastAsia="黑体" w:cs="Arial"/>
          <w:bCs/>
          <w:sz w:val="32"/>
          <w:szCs w:val="32"/>
        </w:rPr>
      </w:pPr>
    </w:p>
    <w:p>
      <w:pPr/>
    </w:p>
    <w:p>
      <w:pPr>
        <w:pStyle w:val="2"/>
      </w:pPr>
      <w:bookmarkStart w:id="0" w:name="_Toc451358814"/>
      <w:bookmarkStart w:id="1" w:name="_Toc451359132"/>
      <w:bookmarkStart w:id="2" w:name="_Toc451285755"/>
      <w:bookmarkStart w:id="3" w:name="_Toc451285790"/>
      <w:bookmarkStart w:id="4" w:name="_Toc451358409"/>
      <w:r>
        <w:t>一、</w:t>
      </w:r>
      <w:r>
        <w:rPr>
          <w:rFonts w:hint="eastAsia"/>
        </w:rPr>
        <w:t>概述</w:t>
      </w:r>
      <w:bookmarkEnd w:id="0"/>
      <w:bookmarkEnd w:id="1"/>
      <w:bookmarkEnd w:id="2"/>
      <w:bookmarkEnd w:id="3"/>
      <w:bookmarkEnd w:id="4"/>
    </w:p>
    <w:p>
      <w:pPr>
        <w:pStyle w:val="3"/>
      </w:pPr>
      <w:bookmarkStart w:id="5" w:name="_Toc451285756"/>
      <w:bookmarkStart w:id="6" w:name="_Toc451285791"/>
      <w:bookmarkStart w:id="7" w:name="_Toc451359133"/>
      <w:bookmarkStart w:id="8" w:name="_Toc451358410"/>
      <w:bookmarkStart w:id="9" w:name="_Toc451358815"/>
      <w:r>
        <w:t>1.1</w:t>
      </w:r>
      <w:r>
        <w:rPr>
          <w:rFonts w:hint="eastAsia"/>
        </w:rPr>
        <w:t>软件</w:t>
      </w:r>
      <w:r>
        <w:t>概述</w:t>
      </w:r>
      <w:bookmarkEnd w:id="5"/>
      <w:bookmarkEnd w:id="6"/>
      <w:bookmarkEnd w:id="7"/>
      <w:bookmarkEnd w:id="8"/>
      <w:bookmarkEnd w:id="9"/>
    </w:p>
    <w:p>
      <w:pPr>
        <w:ind w:firstLine="420" w:firstLineChars="0"/>
      </w:pPr>
      <w:r>
        <w:t>这是一款使用Java(on Android)语言和</w:t>
      </w:r>
      <w:r>
        <w:rPr>
          <w:rFonts w:hint="eastAsia"/>
          <w:lang w:val="en-US" w:eastAsia="zh-CN"/>
        </w:rPr>
        <w:t>PHP</w:t>
      </w:r>
      <w:r>
        <w:rPr>
          <w:rFonts w:hint="eastAsia"/>
        </w:rPr>
        <w:t>语言</w:t>
      </w:r>
      <w:r>
        <w:t>开发，在</w:t>
      </w:r>
      <w:r>
        <w:rPr>
          <w:rFonts w:hint="eastAsia"/>
        </w:rPr>
        <w:t>Android</w:t>
      </w:r>
      <w:r>
        <w:rPr>
          <w:rFonts w:hint="eastAsia"/>
          <w:lang w:val="en-US" w:eastAsia="zh-CN"/>
        </w:rPr>
        <w:t xml:space="preserve"> 4</w:t>
      </w:r>
      <w:r>
        <w:t>.0</w:t>
      </w:r>
      <w:r>
        <w:rPr>
          <w:rFonts w:hint="eastAsia"/>
        </w:rPr>
        <w:t>及</w:t>
      </w:r>
      <w:r>
        <w:t>以上版本</w:t>
      </w:r>
      <w:r>
        <w:rPr>
          <w:rFonts w:hint="eastAsia"/>
        </w:rPr>
        <w:t>环境下</w:t>
      </w:r>
      <w:r>
        <w:t>运行的</w:t>
      </w:r>
      <w:r>
        <w:rPr>
          <w:rFonts w:hint="eastAsia"/>
        </w:rPr>
        <w:t>移动应用</w:t>
      </w:r>
      <w:r>
        <w:t>软件，它主要面向</w:t>
      </w:r>
      <w:r>
        <w:rPr>
          <w:rFonts w:hint="eastAsia"/>
        </w:rPr>
        <w:t>广大</w:t>
      </w:r>
      <w:r>
        <w:t>的具有娱乐精神</w:t>
      </w:r>
      <w:r>
        <w:rPr>
          <w:rFonts w:hint="eastAsia"/>
        </w:rPr>
        <w:t>以及</w:t>
      </w:r>
      <w:r>
        <w:t>爱好音乐的安卓移动端用户。</w:t>
      </w:r>
      <w:r>
        <w:rPr>
          <w:rFonts w:hint="eastAsia"/>
        </w:rPr>
        <w:t>用户</w:t>
      </w:r>
      <w:r>
        <w:t>通过注册并登陆这款移动应用软件，</w:t>
      </w:r>
      <w:r>
        <w:rPr>
          <w:rFonts w:hint="eastAsia"/>
        </w:rPr>
        <w:t>便具有了</w:t>
      </w:r>
      <w:r>
        <w:t>该应用的至少90%</w:t>
      </w:r>
      <w:r>
        <w:rPr>
          <w:rFonts w:hint="eastAsia"/>
        </w:rPr>
        <w:t>的</w:t>
      </w:r>
      <w:r>
        <w:t>功能使用权，</w:t>
      </w:r>
      <w:r>
        <w:rPr>
          <w:rFonts w:hint="eastAsia"/>
        </w:rPr>
        <w:t>其中包括</w:t>
      </w:r>
      <w:r>
        <w:t>进行音乐播放，发起或</w:t>
      </w:r>
      <w:r>
        <w:rPr>
          <w:rFonts w:hint="eastAsia"/>
        </w:rPr>
        <w:t>接受</w:t>
      </w:r>
      <w:r>
        <w:t>“我画你猜”挑战，</w:t>
      </w:r>
      <w:r>
        <w:rPr>
          <w:rFonts w:hint="eastAsia"/>
        </w:rPr>
        <w:t>同时</w:t>
      </w:r>
      <w:r>
        <w:t>也可以在社区</w:t>
      </w:r>
      <w:r>
        <w:rPr>
          <w:rFonts w:hint="eastAsia"/>
        </w:rPr>
        <w:t>和</w:t>
      </w:r>
      <w:r>
        <w:t>网友进行互动。</w:t>
      </w:r>
      <w:r>
        <w:rPr>
          <w:rFonts w:hint="eastAsia"/>
        </w:rPr>
        <w:t>通过</w:t>
      </w:r>
      <w:r>
        <w:t>上面的挑战操作和发帖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用户</w:t>
      </w:r>
      <w:r>
        <w:t>可以积累一定的经验，</w:t>
      </w:r>
      <w:r>
        <w:rPr>
          <w:rFonts w:hint="eastAsia"/>
        </w:rPr>
        <w:t>逐步</w:t>
      </w:r>
      <w:r>
        <w:t>解锁剩余的10%</w:t>
      </w:r>
      <w:r>
        <w:rPr>
          <w:rFonts w:hint="eastAsia"/>
        </w:rPr>
        <w:t>的</w:t>
      </w:r>
      <w:r>
        <w:t>功能。</w:t>
      </w:r>
      <w:r>
        <w:rPr>
          <w:rFonts w:hint="eastAsia"/>
        </w:rPr>
        <w:t>所以</w:t>
      </w:r>
      <w:r>
        <w:t>这是一款功能十分丰富，</w:t>
      </w:r>
      <w:r>
        <w:rPr>
          <w:rFonts w:hint="eastAsia"/>
        </w:rPr>
        <w:t>娱乐</w:t>
      </w:r>
      <w:r>
        <w:t>非常强的移动应用。</w:t>
      </w:r>
    </w:p>
    <w:p>
      <w:pPr>
        <w:pStyle w:val="3"/>
      </w:pPr>
      <w:bookmarkStart w:id="10" w:name="_Toc451285757"/>
      <w:bookmarkStart w:id="11" w:name="_Toc451358816"/>
      <w:bookmarkStart w:id="12" w:name="_Toc451285792"/>
      <w:bookmarkStart w:id="13" w:name="_Toc451358411"/>
      <w:bookmarkStart w:id="14" w:name="_Toc451359134"/>
      <w:r>
        <w:t>1.2阅读人群</w:t>
      </w:r>
      <w:bookmarkEnd w:id="10"/>
      <w:bookmarkEnd w:id="11"/>
      <w:bookmarkEnd w:id="12"/>
      <w:bookmarkEnd w:id="13"/>
      <w:bookmarkEnd w:id="14"/>
    </w:p>
    <w:p>
      <w:pPr/>
      <w:r>
        <w:t>本</w:t>
      </w:r>
      <w:r>
        <w:rPr>
          <w:rFonts w:hint="eastAsia"/>
        </w:rPr>
        <w:t>手册主要面向</w:t>
      </w:r>
      <w:r>
        <w:t>安卓</w:t>
      </w:r>
      <w:r>
        <w:rPr>
          <w:rFonts w:hint="eastAsia"/>
        </w:rPr>
        <w:t>用户</w:t>
      </w:r>
      <w:r>
        <w:t>，</w:t>
      </w:r>
      <w:r>
        <w:rPr>
          <w:rFonts w:hint="eastAsia"/>
        </w:rPr>
        <w:t>以及</w:t>
      </w:r>
      <w:r>
        <w:t>对本</w:t>
      </w:r>
      <w:r>
        <w:rPr>
          <w:rFonts w:hint="eastAsia"/>
        </w:rPr>
        <w:t>软件</w:t>
      </w:r>
      <w:r>
        <w:t>进行</w:t>
      </w:r>
      <w:r>
        <w:rPr>
          <w:rFonts w:hint="eastAsia"/>
        </w:rPr>
        <w:t>测试</w:t>
      </w:r>
      <w:r>
        <w:t>的测试</w:t>
      </w:r>
      <w:r>
        <w:rPr>
          <w:rFonts w:hint="eastAsia"/>
        </w:rPr>
        <w:t>人员</w:t>
      </w:r>
      <w:r>
        <w:t>。</w:t>
      </w:r>
    </w:p>
    <w:p>
      <w:pPr>
        <w:pStyle w:val="2"/>
      </w:pPr>
      <w:bookmarkStart w:id="15" w:name="_Toc451285758"/>
      <w:bookmarkStart w:id="16" w:name="_Toc451358817"/>
      <w:bookmarkStart w:id="17" w:name="_Toc451358412"/>
      <w:bookmarkStart w:id="18" w:name="_Toc451285793"/>
      <w:bookmarkStart w:id="19" w:name="_Toc451359135"/>
      <w:r>
        <w:t>二、</w:t>
      </w:r>
      <w:r>
        <w:rPr>
          <w:rFonts w:hint="eastAsia"/>
        </w:rPr>
        <w:t>运行环境</w:t>
      </w:r>
      <w:r>
        <w:t>和版本</w:t>
      </w:r>
      <w:bookmarkEnd w:id="15"/>
      <w:bookmarkEnd w:id="16"/>
      <w:bookmarkEnd w:id="17"/>
      <w:bookmarkEnd w:id="18"/>
      <w:bookmarkEnd w:id="19"/>
    </w:p>
    <w:p>
      <w:pPr/>
      <w:r>
        <w:t>Android</w:t>
      </w:r>
      <w:r>
        <w:rPr>
          <w:rFonts w:hint="eastAsia"/>
          <w:lang w:val="en-US" w:eastAsia="zh-CN"/>
        </w:rPr>
        <w:t xml:space="preserve"> 4</w:t>
      </w:r>
      <w:r>
        <w:t>.0</w:t>
      </w:r>
      <w:r>
        <w:rPr>
          <w:rFonts w:hint="eastAsia"/>
        </w:rPr>
        <w:t>及</w:t>
      </w:r>
      <w:r>
        <w:t>以上版本</w:t>
      </w:r>
    </w:p>
    <w:p>
      <w:pPr/>
      <w:r>
        <w:t>本应用软件截止2016/5/17</w:t>
      </w:r>
      <w:r>
        <w:rPr>
          <w:rFonts w:hint="eastAsia"/>
        </w:rPr>
        <w:t>的</w:t>
      </w:r>
      <w:r>
        <w:t>版本为1.0</w:t>
      </w:r>
    </w:p>
    <w:p>
      <w:pPr>
        <w:pStyle w:val="2"/>
      </w:pPr>
      <w:bookmarkStart w:id="20" w:name="_Toc451285794"/>
      <w:bookmarkStart w:id="21" w:name="_Toc451358413"/>
      <w:bookmarkStart w:id="22" w:name="_Toc451285759"/>
      <w:bookmarkStart w:id="23" w:name="_Toc451358818"/>
      <w:bookmarkStart w:id="24" w:name="_Toc451359136"/>
      <w:r>
        <w:t>三、软件</w:t>
      </w:r>
      <w:r>
        <w:rPr>
          <w:rFonts w:hint="eastAsia"/>
        </w:rPr>
        <w:t>功能简介</w:t>
      </w:r>
      <w:bookmarkEnd w:id="20"/>
      <w:bookmarkEnd w:id="21"/>
      <w:bookmarkEnd w:id="22"/>
      <w:bookmarkEnd w:id="23"/>
      <w:bookmarkEnd w:id="24"/>
    </w:p>
    <w:p>
      <w:pPr>
        <w:pStyle w:val="3"/>
      </w:pPr>
      <w:bookmarkStart w:id="25" w:name="_Toc451285760"/>
      <w:bookmarkStart w:id="26" w:name="_Toc451359137"/>
      <w:bookmarkStart w:id="27" w:name="_Toc451285795"/>
      <w:bookmarkStart w:id="28" w:name="_Toc451358414"/>
      <w:bookmarkStart w:id="29" w:name="_Toc451358819"/>
      <w:r>
        <w:t>3.1欣赏音乐</w:t>
      </w:r>
      <w:bookmarkEnd w:id="25"/>
      <w:bookmarkEnd w:id="26"/>
      <w:bookmarkEnd w:id="27"/>
      <w:bookmarkEnd w:id="28"/>
      <w:bookmarkEnd w:id="29"/>
    </w:p>
    <w:p>
      <w:pPr/>
      <w:r>
        <w:rPr>
          <w:rFonts w:hint="eastAsia"/>
        </w:rPr>
        <w:t>曲库</w:t>
      </w:r>
      <w:r>
        <w:t>的资源来源于网络，内容丰富，用户可以</w:t>
      </w:r>
      <w:r>
        <w:rPr>
          <w:rFonts w:hint="eastAsia"/>
        </w:rPr>
        <w:t>使用</w:t>
      </w:r>
      <w:r>
        <w:t>本软件</w:t>
      </w:r>
      <w:r>
        <w:rPr>
          <w:rFonts w:hint="eastAsia"/>
        </w:rPr>
        <w:t>进行</w:t>
      </w:r>
      <w:r>
        <w:t>音乐播放，享受和其他音乐应用</w:t>
      </w:r>
      <w:r>
        <w:rPr>
          <w:rFonts w:hint="eastAsia"/>
        </w:rPr>
        <w:t>一样</w:t>
      </w:r>
      <w:r>
        <w:t>的基本听歌功能。</w:t>
      </w:r>
    </w:p>
    <w:p>
      <w:pPr>
        <w:pStyle w:val="3"/>
      </w:pPr>
      <w:bookmarkStart w:id="30" w:name="_Toc451285761"/>
      <w:bookmarkStart w:id="31" w:name="_Toc451285796"/>
      <w:bookmarkStart w:id="32" w:name="_Toc451358820"/>
      <w:bookmarkStart w:id="33" w:name="_Toc451359138"/>
      <w:bookmarkStart w:id="34" w:name="_Toc451358415"/>
      <w:r>
        <w:rPr>
          <w:rFonts w:hint="eastAsia"/>
        </w:rPr>
        <w:t>3.2游戏</w:t>
      </w:r>
      <w:r>
        <w:t>互动</w:t>
      </w:r>
      <w:bookmarkEnd w:id="30"/>
      <w:bookmarkEnd w:id="31"/>
      <w:bookmarkEnd w:id="32"/>
      <w:bookmarkEnd w:id="33"/>
      <w:bookmarkEnd w:id="34"/>
    </w:p>
    <w:p>
      <w:pPr/>
      <w:r>
        <w:t>这是一个围绕音乐的有趣的互动游戏。</w:t>
      </w:r>
      <w:r>
        <w:rPr>
          <w:rFonts w:hint="eastAsia"/>
        </w:rPr>
        <w:t>用户可以</w:t>
      </w:r>
      <w:r>
        <w:t>通过“</w:t>
      </w:r>
      <w:r>
        <w:rPr>
          <w:rFonts w:hint="eastAsia"/>
        </w:rPr>
        <w:t>我画你猜</w:t>
      </w:r>
      <w:r>
        <w:t>”这个小游戏</w:t>
      </w:r>
      <w:r>
        <w:rPr>
          <w:rFonts w:hint="eastAsia"/>
        </w:rPr>
        <w:t>进行</w:t>
      </w:r>
      <w:r>
        <w:t>互动，</w:t>
      </w:r>
      <w:r>
        <w:rPr>
          <w:rFonts w:hint="eastAsia"/>
        </w:rPr>
        <w:t>每首</w:t>
      </w:r>
      <w:r>
        <w:t>音乐都有</w:t>
      </w:r>
      <w:r>
        <w:rPr>
          <w:rFonts w:hint="eastAsia"/>
        </w:rPr>
        <w:t>对应</w:t>
      </w:r>
      <w:r>
        <w:t>的标签，</w:t>
      </w:r>
      <w:r>
        <w:rPr>
          <w:rFonts w:hint="eastAsia"/>
        </w:rPr>
        <w:t>用户</w:t>
      </w:r>
      <w:r>
        <w:t>可以围绕这个标签自行设计图画</w:t>
      </w:r>
      <w:r>
        <w:rPr>
          <w:rFonts w:hint="eastAsia"/>
        </w:rPr>
        <w:t>，</w:t>
      </w:r>
      <w:r>
        <w:t>其他用户可以根据这个图画猜测</w:t>
      </w:r>
      <w:r>
        <w:rPr>
          <w:rFonts w:hint="eastAsia"/>
        </w:rPr>
        <w:t>对应</w:t>
      </w:r>
      <w:r>
        <w:t>的标签。</w:t>
      </w:r>
    </w:p>
    <w:p>
      <w:pPr>
        <w:pStyle w:val="3"/>
      </w:pPr>
      <w:bookmarkStart w:id="35" w:name="_Toc451285762"/>
      <w:bookmarkStart w:id="36" w:name="_Toc451285797"/>
      <w:bookmarkStart w:id="37" w:name="_Toc451358416"/>
      <w:bookmarkStart w:id="38" w:name="_Toc451359139"/>
      <w:bookmarkStart w:id="39" w:name="_Toc451358821"/>
      <w:r>
        <w:rPr>
          <w:rFonts w:hint="eastAsia"/>
        </w:rPr>
        <w:t>3.3社区</w:t>
      </w:r>
      <w:r>
        <w:t>社交</w:t>
      </w:r>
      <w:bookmarkEnd w:id="35"/>
      <w:bookmarkEnd w:id="36"/>
      <w:bookmarkEnd w:id="37"/>
      <w:bookmarkEnd w:id="38"/>
      <w:bookmarkEnd w:id="39"/>
    </w:p>
    <w:p>
      <w:pPr/>
      <w:r>
        <w:t>用户可以在社区的不同板块进行</w:t>
      </w:r>
      <w:r>
        <w:rPr>
          <w:rFonts w:hint="eastAsia"/>
        </w:rPr>
        <w:t>发布帖子</w:t>
      </w:r>
      <w:r>
        <w:t>，</w:t>
      </w:r>
      <w:r>
        <w:rPr>
          <w:rFonts w:hint="eastAsia"/>
        </w:rPr>
        <w:t>浏览</w:t>
      </w:r>
      <w:r>
        <w:t>帖子等活动，可以聊天</w:t>
      </w:r>
      <w:r>
        <w:rPr>
          <w:rFonts w:hint="eastAsia"/>
        </w:rPr>
        <w:t>灌水</w:t>
      </w:r>
      <w:r>
        <w:t>求助之类的，</w:t>
      </w:r>
      <w:r>
        <w:rPr>
          <w:rFonts w:hint="eastAsia"/>
        </w:rPr>
        <w:t>丰富</w:t>
      </w:r>
      <w:r>
        <w:t>用户平时的社交生活。</w:t>
      </w:r>
    </w:p>
    <w:p>
      <w:pPr>
        <w:pStyle w:val="2"/>
      </w:pPr>
      <w:bookmarkStart w:id="40" w:name="_Toc451285798"/>
      <w:bookmarkStart w:id="41" w:name="_Toc451285763"/>
      <w:bookmarkStart w:id="42" w:name="_Toc451358417"/>
      <w:bookmarkStart w:id="43" w:name="_Toc451358822"/>
      <w:bookmarkStart w:id="44" w:name="_Toc451359140"/>
      <w:r>
        <w:t>四、软件使用</w:t>
      </w:r>
      <w:r>
        <w:rPr>
          <w:rFonts w:hint="eastAsia"/>
        </w:rPr>
        <w:t>说明</w:t>
      </w:r>
      <w:bookmarkEnd w:id="40"/>
      <w:bookmarkEnd w:id="41"/>
      <w:bookmarkEnd w:id="42"/>
      <w:bookmarkEnd w:id="43"/>
      <w:bookmarkEnd w:id="44"/>
    </w:p>
    <w:p>
      <w:pPr>
        <w:pStyle w:val="3"/>
      </w:pPr>
      <w:bookmarkStart w:id="45" w:name="_Toc451359141"/>
      <w:bookmarkStart w:id="46" w:name="_Toc451285764"/>
      <w:bookmarkStart w:id="47" w:name="_Toc451358418"/>
      <w:bookmarkStart w:id="48" w:name="_Toc451358823"/>
      <w:bookmarkStart w:id="49" w:name="_Toc451285799"/>
      <w:r>
        <w:t>4.1</w:t>
      </w:r>
      <w:r>
        <w:rPr>
          <w:rFonts w:hint="eastAsia"/>
        </w:rPr>
        <w:t>用户模块</w:t>
      </w:r>
      <w:bookmarkEnd w:id="45"/>
      <w:bookmarkEnd w:id="46"/>
      <w:bookmarkEnd w:id="47"/>
      <w:bookmarkEnd w:id="48"/>
      <w:bookmarkEnd w:id="49"/>
    </w:p>
    <w:p>
      <w:pPr>
        <w:pStyle w:val="4"/>
      </w:pPr>
      <w:bookmarkStart w:id="50" w:name="_Toc451285800"/>
      <w:bookmarkStart w:id="51" w:name="_Toc451358824"/>
      <w:bookmarkStart w:id="52" w:name="_Toc451358419"/>
      <w:bookmarkStart w:id="53" w:name="_Toc451359142"/>
      <w:bookmarkStart w:id="54" w:name="_Toc451285765"/>
      <w:r>
        <w:t>4.1.1</w:t>
      </w:r>
      <w:r>
        <w:rPr>
          <w:rFonts w:hint="eastAsia"/>
        </w:rPr>
        <w:t>用户登录注册</w:t>
      </w:r>
      <w:bookmarkEnd w:id="50"/>
      <w:bookmarkEnd w:id="51"/>
      <w:bookmarkEnd w:id="52"/>
      <w:bookmarkEnd w:id="53"/>
      <w:bookmarkEnd w:id="54"/>
    </w:p>
    <w:p>
      <w:pPr/>
      <w:r>
        <w:rPr>
          <w:rFonts w:hint="eastAsia"/>
        </w:rPr>
        <w:t>用户</w:t>
      </w:r>
      <w:r>
        <w:t>打开应用，</w:t>
      </w:r>
      <w:r>
        <w:rPr>
          <w:rFonts w:hint="eastAsia"/>
        </w:rPr>
        <w:t>可以</w:t>
      </w:r>
      <w:r>
        <w:t>看到启动页面，</w:t>
      </w:r>
      <w:r>
        <w:rPr>
          <w:rFonts w:hint="eastAsia"/>
        </w:rPr>
        <w:t>等待</w:t>
      </w:r>
      <w:r>
        <w:t>较短时间，</w:t>
      </w:r>
      <w:r>
        <w:rPr>
          <w:rFonts w:hint="eastAsia"/>
        </w:rPr>
        <w:t>即可</w:t>
      </w:r>
      <w:r>
        <w:t>看到</w:t>
      </w:r>
      <w:r>
        <w:rPr>
          <w:rFonts w:hint="eastAsia"/>
        </w:rPr>
        <w:t>注册</w:t>
      </w:r>
      <w:r>
        <w:t>登录页面，通过点击注册按钮进行注册后，</w:t>
      </w:r>
      <w:r>
        <w:rPr>
          <w:rFonts w:hint="eastAsia"/>
        </w:rPr>
        <w:t>便可以</w:t>
      </w:r>
      <w:r>
        <w:t>开始首次登录，</w:t>
      </w:r>
      <w:r>
        <w:rPr>
          <w:rFonts w:hint="eastAsia"/>
        </w:rPr>
        <w:t>登录</w:t>
      </w:r>
      <w:r>
        <w:t>成功后，</w:t>
      </w:r>
      <w:r>
        <w:rPr>
          <w:rFonts w:hint="eastAsia"/>
        </w:rPr>
        <w:t>即可</w:t>
      </w:r>
      <w:r>
        <w:t>进入首页。</w:t>
      </w:r>
    </w:p>
    <w:p>
      <w:pPr>
        <w:jc w:val="center"/>
      </w:pPr>
      <w:r>
        <w:drawing>
          <wp:inline distT="0" distB="0" distL="0" distR="0">
            <wp:extent cx="1630680" cy="2905125"/>
            <wp:effectExtent l="0" t="0" r="0" b="0"/>
            <wp:docPr id="1" name="图片 1" descr="7E633DB649B513A46CD296B7B3ED8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E633DB649B513A46CD296B7B3ED88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800" cy="29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  <w:r>
        <w:t xml:space="preserve">      </w:t>
      </w:r>
      <w:r>
        <w:rPr>
          <w:rFonts w:hint="eastAsia"/>
          <w:lang w:val="en-US" w:eastAsia="zh-CN"/>
        </w:rPr>
        <w:t xml:space="preserve">图4.1.1 </w:t>
      </w:r>
      <w:r>
        <w:rPr>
          <w:rFonts w:hint="eastAsia"/>
        </w:rPr>
        <w:t>启动页</w:t>
      </w:r>
      <w:r>
        <w:t>面</w:t>
      </w:r>
    </w:p>
    <w:p>
      <w:pPr>
        <w:jc w:val="center"/>
      </w:pPr>
      <w:r>
        <w:drawing>
          <wp:inline distT="0" distB="0" distL="0" distR="0">
            <wp:extent cx="1652270" cy="2933700"/>
            <wp:effectExtent l="0" t="0" r="0" b="12700"/>
            <wp:docPr id="2" name="图片 2" descr="1941AA2449A8D9A79ECD64F6FB10D7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941AA2449A8D9A79ECD64F6FB10D7E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400" cy="29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  <w:r>
        <w:t xml:space="preserve">      </w:t>
      </w:r>
      <w:r>
        <w:rPr>
          <w:rFonts w:hint="eastAsia"/>
          <w:lang w:val="en-US" w:eastAsia="zh-CN"/>
        </w:rPr>
        <w:t>图4.1.2</w:t>
      </w:r>
      <w:r>
        <w:t xml:space="preserve"> </w:t>
      </w:r>
      <w:r>
        <w:rPr>
          <w:rFonts w:hint="eastAsia"/>
        </w:rPr>
        <w:t>登录</w:t>
      </w:r>
      <w:r>
        <w:t>页面</w:t>
      </w:r>
    </w:p>
    <w:p>
      <w:pPr>
        <w:pStyle w:val="4"/>
      </w:pPr>
      <w:bookmarkStart w:id="55" w:name="_Toc451285801"/>
      <w:bookmarkStart w:id="56" w:name="_Toc451285766"/>
      <w:bookmarkStart w:id="57" w:name="_Toc451358825"/>
      <w:bookmarkStart w:id="58" w:name="_Toc451358420"/>
      <w:bookmarkStart w:id="59" w:name="_Toc451359143"/>
      <w:r>
        <w:t>4.1.2</w:t>
      </w:r>
      <w:r>
        <w:rPr>
          <w:rFonts w:hint="eastAsia"/>
        </w:rPr>
        <w:t>用户身份验证</w:t>
      </w:r>
      <w:bookmarkEnd w:id="55"/>
      <w:bookmarkEnd w:id="56"/>
      <w:bookmarkEnd w:id="57"/>
      <w:bookmarkEnd w:id="58"/>
      <w:bookmarkEnd w:id="59"/>
    </w:p>
    <w:p>
      <w:pPr/>
      <w:r>
        <w:rPr>
          <w:rFonts w:hint="eastAsia"/>
        </w:rPr>
        <w:t>用户</w:t>
      </w:r>
      <w:r>
        <w:t>通过登录，</w:t>
      </w:r>
      <w:r>
        <w:rPr>
          <w:rFonts w:hint="eastAsia"/>
        </w:rPr>
        <w:t>进行</w:t>
      </w:r>
      <w:r>
        <w:t>身份</w:t>
      </w:r>
      <w:r>
        <w:rPr>
          <w:rFonts w:hint="eastAsia"/>
        </w:rPr>
        <w:t>验证</w:t>
      </w:r>
      <w:r>
        <w:t>，</w:t>
      </w:r>
      <w:r>
        <w:rPr>
          <w:rFonts w:hint="eastAsia"/>
        </w:rPr>
        <w:t>用户</w:t>
      </w:r>
      <w:r>
        <w:t>的</w:t>
      </w:r>
      <w:r>
        <w:rPr>
          <w:rFonts w:hint="eastAsia"/>
        </w:rPr>
        <w:t>登录信息</w:t>
      </w:r>
      <w:r>
        <w:t>，</w:t>
      </w:r>
      <w:r>
        <w:rPr>
          <w:rFonts w:hint="eastAsia"/>
        </w:rPr>
        <w:t>具有一定的</w:t>
      </w:r>
      <w:r>
        <w:t>时效性，用户未进行注销用户前，</w:t>
      </w:r>
      <w:r>
        <w:rPr>
          <w:rFonts w:hint="eastAsia"/>
        </w:rPr>
        <w:t>下一次</w:t>
      </w:r>
      <w:r>
        <w:t>使用APP不需要再次登录。</w:t>
      </w:r>
    </w:p>
    <w:p>
      <w:pPr>
        <w:pStyle w:val="4"/>
      </w:pPr>
      <w:bookmarkStart w:id="60" w:name="_Toc451285767"/>
      <w:bookmarkStart w:id="61" w:name="_Toc451285802"/>
      <w:bookmarkStart w:id="62" w:name="_Toc451358826"/>
      <w:bookmarkStart w:id="63" w:name="_Toc451359144"/>
      <w:bookmarkStart w:id="64" w:name="_Toc451358421"/>
      <w:r>
        <w:t>4.1.3</w:t>
      </w:r>
      <w:r>
        <w:rPr>
          <w:rFonts w:hint="eastAsia"/>
        </w:rPr>
        <w:t>用户个人</w:t>
      </w:r>
      <w:r>
        <w:t>中心</w:t>
      </w:r>
      <w:bookmarkEnd w:id="60"/>
      <w:bookmarkEnd w:id="61"/>
      <w:bookmarkEnd w:id="62"/>
      <w:bookmarkEnd w:id="63"/>
      <w:bookmarkEnd w:id="64"/>
    </w:p>
    <w:p>
      <w:pPr>
        <w:jc w:val="center"/>
      </w:pPr>
      <w:r>
        <w:drawing>
          <wp:inline distT="0" distB="0" distL="0" distR="0">
            <wp:extent cx="1663065" cy="29552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3200" cy="29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</w:pPr>
      <w:r>
        <w:rPr>
          <w:rFonts w:hint="eastAsia"/>
          <w:lang w:val="en-US" w:eastAsia="zh-CN"/>
        </w:rPr>
        <w:t>图4.1.3</w:t>
      </w:r>
      <w:r>
        <w:t xml:space="preserve"> </w:t>
      </w:r>
      <w:r>
        <w:rPr>
          <w:rFonts w:hint="eastAsia"/>
        </w:rPr>
        <w:t>首页</w:t>
      </w:r>
    </w:p>
    <w:p>
      <w:pPr/>
      <w:r>
        <w:rPr>
          <w:rFonts w:hint="eastAsia"/>
        </w:rPr>
        <w:t>用户可以</w:t>
      </w:r>
      <w:r>
        <w:t>点击首页第四个“人形”按钮</w:t>
      </w:r>
      <w:r>
        <w:rPr>
          <w:rFonts w:hint="eastAsia"/>
        </w:rPr>
        <w:t>看到自己的信息，同时可以对自己的信息进行修改。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1630680" cy="2897505"/>
            <wp:effectExtent l="0" t="0" r="0" b="0"/>
            <wp:docPr id="5" name="图片 5" descr="005CA1B329B6D8FEB122AD975C9306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05CA1B329B6D8FEB122AD975C9306D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800" cy="28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  <w:r>
        <w:rPr>
          <w:rFonts w:hint="eastAsia"/>
          <w:lang w:val="en-US" w:eastAsia="zh-CN"/>
        </w:rPr>
        <w:t>图4.1.4</w:t>
      </w:r>
      <w:r>
        <w:t xml:space="preserve"> </w:t>
      </w:r>
      <w:r>
        <w:rPr>
          <w:rFonts w:hint="eastAsia"/>
        </w:rPr>
        <w:t>个人</w:t>
      </w:r>
      <w:r>
        <w:t>中心界面</w:t>
      </w:r>
    </w:p>
    <w:p>
      <w:pPr/>
    </w:p>
    <w:p>
      <w:pPr>
        <w:ind w:firstLine="420" w:firstLineChars="0"/>
      </w:pPr>
      <w:r>
        <w:rPr>
          <w:rFonts w:hint="eastAsia"/>
        </w:rPr>
        <w:t>例如</w:t>
      </w:r>
      <w:r>
        <w:t>用户想要修改密码，</w:t>
      </w:r>
      <w:r>
        <w:rPr>
          <w:rFonts w:hint="eastAsia"/>
        </w:rPr>
        <w:t>便可以</w:t>
      </w:r>
      <w:r>
        <w:t>点击“修改密码”按钮，</w:t>
      </w:r>
      <w:r>
        <w:rPr>
          <w:rFonts w:hint="eastAsia"/>
        </w:rPr>
        <w:t>进入</w:t>
      </w:r>
      <w:r>
        <w:t>修改密码页面，按照提示进行修改。</w:t>
      </w:r>
    </w:p>
    <w:p>
      <w:pPr>
        <w:jc w:val="center"/>
      </w:pPr>
      <w:r>
        <w:drawing>
          <wp:inline distT="0" distB="0" distL="0" distR="0">
            <wp:extent cx="1663065" cy="29552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3200" cy="29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</w:pPr>
      <w:r>
        <w:t xml:space="preserve"> </w:t>
      </w:r>
      <w:r>
        <w:rPr>
          <w:rFonts w:hint="eastAsia"/>
          <w:lang w:val="en-US" w:eastAsia="zh-CN"/>
        </w:rPr>
        <w:t>图4.1.5</w:t>
      </w:r>
      <w:r>
        <w:t xml:space="preserve"> </w:t>
      </w:r>
      <w:r>
        <w:rPr>
          <w:rFonts w:hint="eastAsia"/>
        </w:rPr>
        <w:t>修改</w:t>
      </w:r>
      <w:r>
        <w:t>密码界面</w:t>
      </w:r>
    </w:p>
    <w:p>
      <w:pPr>
        <w:ind w:firstLine="480"/>
      </w:pPr>
    </w:p>
    <w:p>
      <w:pPr>
        <w:ind w:firstLine="420" w:firstLineChars="0"/>
      </w:pPr>
      <w:r>
        <w:rPr>
          <w:rFonts w:hint="eastAsia"/>
        </w:rPr>
        <w:t>同时</w:t>
      </w:r>
      <w:r>
        <w:t>用户还可以查询自己的等级信息，等级</w:t>
      </w:r>
      <w:r>
        <w:rPr>
          <w:rFonts w:hint="eastAsia"/>
        </w:rPr>
        <w:t>是由</w:t>
      </w:r>
      <w:r>
        <w:t>用户</w:t>
      </w:r>
      <w:r>
        <w:rPr>
          <w:rFonts w:hint="eastAsia"/>
        </w:rPr>
        <w:t>的</w:t>
      </w:r>
      <w:r>
        <w:t>某些操作而产生的，</w:t>
      </w:r>
      <w:r>
        <w:rPr>
          <w:rFonts w:hint="eastAsia"/>
        </w:rPr>
        <w:t>下文</w:t>
      </w:r>
      <w:r>
        <w:t>会详细介绍。</w:t>
      </w:r>
      <w:r>
        <w:rPr>
          <w:rFonts w:hint="eastAsia"/>
        </w:rPr>
        <w:t>由于本系统引入等级机制，故会有一些项目是和用户当前经验值相关且不可修改。</w:t>
      </w:r>
    </w:p>
    <w:p>
      <w:pPr>
        <w:jc w:val="center"/>
      </w:pPr>
      <w:r>
        <w:drawing>
          <wp:inline distT="0" distB="0" distL="0" distR="0">
            <wp:extent cx="1663065" cy="29552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3200" cy="29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</w:pPr>
      <w:r>
        <w:t xml:space="preserve">     </w:t>
      </w:r>
      <w:r>
        <w:rPr>
          <w:rFonts w:hint="eastAsia"/>
          <w:lang w:val="en-US" w:eastAsia="zh-CN"/>
        </w:rPr>
        <w:t>图4.1.6</w:t>
      </w:r>
      <w:r>
        <w:t xml:space="preserve"> </w:t>
      </w:r>
      <w:r>
        <w:rPr>
          <w:rFonts w:hint="eastAsia"/>
        </w:rPr>
        <w:t>等级</w:t>
      </w:r>
      <w:r>
        <w:t>信息界面</w:t>
      </w:r>
    </w:p>
    <w:p>
      <w:pPr>
        <w:pStyle w:val="4"/>
      </w:pPr>
      <w:bookmarkStart w:id="65" w:name="_Toc451285768"/>
      <w:bookmarkStart w:id="66" w:name="_Toc451285803"/>
      <w:bookmarkStart w:id="67" w:name="_Toc451359145"/>
      <w:bookmarkStart w:id="68" w:name="_Toc451358422"/>
      <w:bookmarkStart w:id="69" w:name="_Toc451358827"/>
      <w:r>
        <w:rPr>
          <w:rFonts w:hint="eastAsia"/>
        </w:rPr>
        <w:t>4.1.4用户</w:t>
      </w:r>
      <w:bookmarkEnd w:id="65"/>
      <w:bookmarkEnd w:id="66"/>
      <w:r>
        <w:t>退出登录</w:t>
      </w:r>
      <w:bookmarkEnd w:id="67"/>
      <w:bookmarkEnd w:id="68"/>
      <w:bookmarkEnd w:id="69"/>
    </w:p>
    <w:p>
      <w:pPr>
        <w:ind w:firstLine="420" w:firstLineChars="0"/>
      </w:pPr>
      <w:r>
        <w:t>当用户想要切换账号</w:t>
      </w:r>
      <w:r>
        <w:rPr>
          <w:rFonts w:hint="eastAsia"/>
        </w:rPr>
        <w:t>或者</w:t>
      </w:r>
      <w:r>
        <w:t>退出账号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可以在</w:t>
      </w:r>
      <w:r>
        <w:t>个人中心，</w:t>
      </w:r>
      <w:r>
        <w:rPr>
          <w:rFonts w:hint="eastAsia"/>
        </w:rPr>
        <w:t>点击</w:t>
      </w:r>
      <w:r>
        <w:t>“设置”按钮，进入</w:t>
      </w:r>
      <w:r>
        <w:rPr>
          <w:rFonts w:hint="eastAsia"/>
        </w:rPr>
        <w:t>即可</w:t>
      </w:r>
      <w:r>
        <w:t>退出当前账号。</w:t>
      </w:r>
    </w:p>
    <w:p>
      <w:pPr>
        <w:jc w:val="center"/>
      </w:pPr>
      <w:r>
        <w:drawing>
          <wp:inline distT="0" distB="0" distL="0" distR="0">
            <wp:extent cx="1663065" cy="29552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3200" cy="29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</w:pPr>
      <w:r>
        <w:t xml:space="preserve">    </w:t>
      </w:r>
      <w:r>
        <w:rPr>
          <w:rFonts w:hint="eastAsia"/>
          <w:lang w:val="en-US" w:eastAsia="zh-CN"/>
        </w:rPr>
        <w:t>图4.1.7</w:t>
      </w:r>
      <w:r>
        <w:t xml:space="preserve"> 退出登录界面</w:t>
      </w:r>
    </w:p>
    <w:p>
      <w:pPr>
        <w:pStyle w:val="3"/>
      </w:pPr>
      <w:bookmarkStart w:id="70" w:name="_Toc451358828"/>
      <w:bookmarkStart w:id="71" w:name="_Toc451285804"/>
      <w:bookmarkStart w:id="72" w:name="_Toc451358423"/>
      <w:bookmarkStart w:id="73" w:name="_Toc451359146"/>
      <w:bookmarkStart w:id="74" w:name="_Toc451285769"/>
      <w:r>
        <w:t>4.2</w:t>
      </w:r>
      <w:r>
        <w:rPr>
          <w:rFonts w:hint="eastAsia"/>
        </w:rPr>
        <w:t xml:space="preserve"> 音乐模块</w:t>
      </w:r>
      <w:bookmarkEnd w:id="70"/>
      <w:bookmarkEnd w:id="71"/>
      <w:bookmarkEnd w:id="72"/>
      <w:bookmarkEnd w:id="73"/>
      <w:bookmarkEnd w:id="74"/>
    </w:p>
    <w:p>
      <w:pPr>
        <w:pStyle w:val="4"/>
      </w:pPr>
      <w:bookmarkStart w:id="75" w:name="_Toc451285770"/>
      <w:bookmarkStart w:id="76" w:name="_Toc451358829"/>
      <w:bookmarkStart w:id="77" w:name="_Toc451358424"/>
      <w:bookmarkStart w:id="78" w:name="_Toc451359147"/>
      <w:bookmarkStart w:id="79" w:name="_Toc451285805"/>
      <w:r>
        <w:t>4.2.1</w:t>
      </w:r>
      <w:r>
        <w:rPr>
          <w:rFonts w:hint="eastAsia"/>
        </w:rPr>
        <w:t>音乐播放</w:t>
      </w:r>
      <w:bookmarkEnd w:id="75"/>
      <w:bookmarkEnd w:id="76"/>
      <w:bookmarkEnd w:id="77"/>
      <w:bookmarkEnd w:id="78"/>
      <w:bookmarkEnd w:id="79"/>
    </w:p>
    <w:p>
      <w:pPr>
        <w:ind w:firstLine="420" w:firstLineChars="0"/>
      </w:pPr>
      <w:r>
        <w:rPr>
          <w:rFonts w:hint="eastAsia"/>
        </w:rPr>
        <w:t>用户</w:t>
      </w:r>
      <w:r>
        <w:t>进入首页，点击首页底部的第一个“三角”按钮，</w:t>
      </w:r>
      <w:r>
        <w:rPr>
          <w:rFonts w:hint="eastAsia"/>
        </w:rPr>
        <w:t>可以看到</w:t>
      </w:r>
      <w:r>
        <w:t>“播放列表”、“在线音乐”、“本地音乐”三个板块。</w:t>
      </w:r>
    </w:p>
    <w:p>
      <w:pPr/>
      <w:r>
        <w:rPr>
          <w:rFonts w:hint="eastAsia"/>
        </w:rPr>
        <w:t>用</w:t>
      </w:r>
      <w:r>
        <w:t>点击“在线音乐”按钮，</w:t>
      </w:r>
      <w:r>
        <w:rPr>
          <w:rFonts w:hint="eastAsia"/>
        </w:rPr>
        <w:t>选取</w:t>
      </w:r>
      <w:r>
        <w:t>想要听得音乐，点击“</w:t>
      </w:r>
      <w:r>
        <w:rPr>
          <w:rFonts w:hint="eastAsia" w:ascii="Apple Color Emoji" w:hAnsi="Apple Color Emoji" w:eastAsia="宋体" w:cs="Apple Color Emoji"/>
          <w:lang w:val="en-US" w:eastAsia="zh-CN"/>
        </w:rPr>
        <w:t>+</w:t>
      </w:r>
      <w:r>
        <w:t>”号添加到播放列表，点击想要播放</w:t>
      </w:r>
      <w:r>
        <w:rPr>
          <w:rFonts w:hint="eastAsia"/>
        </w:rPr>
        <w:t>的</w:t>
      </w:r>
      <w:r>
        <w:t>音乐，</w:t>
      </w:r>
      <w:r>
        <w:rPr>
          <w:rFonts w:hint="eastAsia"/>
        </w:rPr>
        <w:t>便可以在线播放音乐，同时可以在播放的时候跳转到上一首或者下一首。在播放音乐的时候可以看到音乐对应的详细信息。</w:t>
      </w:r>
    </w:p>
    <w:p>
      <w:pPr>
        <w:ind w:firstLine="420" w:firstLineChars="0"/>
      </w:pPr>
      <w:r>
        <w:rPr>
          <w:rFonts w:hint="eastAsia"/>
        </w:rPr>
        <w:t>用户</w:t>
      </w:r>
      <w:r>
        <w:t>同时还可以下载音乐，在“在线音乐”列表点击下载按钮，</w:t>
      </w:r>
      <w:r>
        <w:rPr>
          <w:rFonts w:hint="eastAsia"/>
        </w:rPr>
        <w:t>用户</w:t>
      </w:r>
      <w:r>
        <w:t>便可以在“</w:t>
      </w:r>
      <w:r>
        <w:rPr>
          <w:rFonts w:hint="eastAsia"/>
        </w:rPr>
        <w:t>本地音乐</w:t>
      </w:r>
      <w:r>
        <w:t>”查看</w:t>
      </w:r>
      <w:r>
        <w:rPr>
          <w:rFonts w:hint="eastAsia"/>
        </w:rPr>
        <w:t>下载</w:t>
      </w:r>
      <w:r>
        <w:t>好的音乐。</w:t>
      </w:r>
      <w:r>
        <w:rPr>
          <w:rFonts w:hint="eastAsia"/>
        </w:rPr>
        <w:t>本软件</w:t>
      </w:r>
      <w:r>
        <w:t>支持续点下载。</w:t>
      </w:r>
    </w:p>
    <w:p>
      <w:pPr/>
    </w:p>
    <w:p>
      <w:pPr>
        <w:jc w:val="center"/>
      </w:pPr>
      <w:r>
        <w:drawing>
          <wp:inline distT="0" distB="0" distL="0" distR="0">
            <wp:extent cx="1663065" cy="29552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3200" cy="29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</w:pPr>
      <w:r>
        <w:t xml:space="preserve">   </w:t>
      </w:r>
      <w:r>
        <w:rPr>
          <w:rFonts w:hint="eastAsia"/>
          <w:lang w:val="en-US" w:eastAsia="zh-CN"/>
        </w:rPr>
        <w:t>图4.2.1</w:t>
      </w:r>
      <w:r>
        <w:t xml:space="preserve">  </w:t>
      </w:r>
      <w:r>
        <w:rPr>
          <w:rFonts w:hint="eastAsia"/>
        </w:rPr>
        <w:t>在线</w:t>
      </w:r>
      <w:r>
        <w:t>音乐界面</w:t>
      </w:r>
    </w:p>
    <w:p>
      <w:pPr>
        <w:jc w:val="center"/>
      </w:pPr>
      <w:r>
        <w:drawing>
          <wp:inline distT="0" distB="0" distL="0" distR="0">
            <wp:extent cx="1633855" cy="2901315"/>
            <wp:effectExtent l="0" t="0" r="0" b="0"/>
            <wp:docPr id="4" name="图片 4" descr="F812C054BC7B8C9311D48192F9891F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812C054BC7B8C9311D48192F9891FE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44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  <w:r>
        <w:rPr>
          <w:rFonts w:hint="eastAsia"/>
          <w:lang w:val="en-US" w:eastAsia="zh-CN"/>
        </w:rPr>
        <w:t>图4.2.2</w:t>
      </w:r>
      <w:r>
        <w:t xml:space="preserve"> 播放列表界面</w:t>
      </w:r>
    </w:p>
    <w:p>
      <w:pPr>
        <w:ind w:firstLine="600"/>
      </w:pPr>
    </w:p>
    <w:p>
      <w:pPr>
        <w:ind w:firstLine="600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663065" cy="2955290"/>
            <wp:effectExtent l="0" t="0" r="0" b="0"/>
            <wp:docPr id="11" name="图片 11" descr="../Library/Containers/com.tencent.qq/Data/Library/Caches/Images/A0DA7ADE4B3CCDFF9CFEB972AC0B2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../Library/Containers/com.tencent.qq/Data/Library/Caches/Images/A0DA7ADE4B3CCDFF9CFEB972AC0B265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200" cy="29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  <w:r>
        <w:rPr>
          <w:rFonts w:hint="eastAsia"/>
          <w:lang w:val="en-US" w:eastAsia="zh-CN"/>
        </w:rPr>
        <w:t>图4.2.3</w:t>
      </w:r>
      <w:r>
        <w:t>本地音乐界面</w:t>
      </w:r>
    </w:p>
    <w:p>
      <w:pPr>
        <w:jc w:val="center"/>
      </w:pPr>
      <w:r>
        <w:drawing>
          <wp:inline distT="0" distB="0" distL="0" distR="0">
            <wp:extent cx="1663065" cy="29552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3200" cy="29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</w:pPr>
      <w:r>
        <w:t xml:space="preserve">   </w:t>
      </w:r>
      <w:r>
        <w:rPr>
          <w:rFonts w:hint="eastAsia"/>
          <w:lang w:val="en-US" w:eastAsia="zh-CN"/>
        </w:rPr>
        <w:t xml:space="preserve">图4.2.4 </w:t>
      </w:r>
      <w:r>
        <w:t>音乐</w:t>
      </w:r>
      <w:r>
        <w:rPr>
          <w:rFonts w:hint="eastAsia"/>
        </w:rPr>
        <w:t>播放</w:t>
      </w:r>
      <w:r>
        <w:t>详情界面</w:t>
      </w:r>
    </w:p>
    <w:p>
      <w:pPr>
        <w:pStyle w:val="4"/>
      </w:pPr>
      <w:bookmarkStart w:id="80" w:name="_Toc451285771"/>
      <w:bookmarkStart w:id="81" w:name="_Toc451358830"/>
      <w:bookmarkStart w:id="82" w:name="_Toc451358425"/>
      <w:bookmarkStart w:id="83" w:name="_Toc451359148"/>
      <w:bookmarkStart w:id="84" w:name="_Toc451285806"/>
      <w:r>
        <w:t>4.2.2</w:t>
      </w:r>
      <w:r>
        <w:rPr>
          <w:rFonts w:hint="eastAsia"/>
        </w:rPr>
        <w:t>根据音乐发起挑战</w:t>
      </w:r>
      <w:bookmarkEnd w:id="80"/>
      <w:bookmarkEnd w:id="81"/>
      <w:bookmarkEnd w:id="82"/>
      <w:bookmarkEnd w:id="83"/>
      <w:bookmarkEnd w:id="84"/>
    </w:p>
    <w:p>
      <w:pPr>
        <w:ind w:firstLine="420" w:firstLineChars="0"/>
      </w:pPr>
      <w:r>
        <w:rPr>
          <w:rFonts w:hint="eastAsia"/>
        </w:rPr>
        <w:t>用户在音乐播放详情页面，可以看到当前正在播放的音乐对应的几个标签。通过点击这些标签可以进入基于这些标签的挑战发起页面。</w:t>
      </w:r>
    </w:p>
    <w:p>
      <w:pPr>
        <w:jc w:val="center"/>
      </w:pPr>
      <w:r>
        <w:drawing>
          <wp:inline distT="0" distB="0" distL="0" distR="0">
            <wp:extent cx="1663065" cy="29552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3200" cy="29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jc w:val="center"/>
      </w:pPr>
      <w:r>
        <w:rPr>
          <w:rFonts w:hint="eastAsia"/>
          <w:lang w:val="en-US" w:eastAsia="zh-CN"/>
        </w:rPr>
        <w:t xml:space="preserve">图4.2.5 </w:t>
      </w:r>
      <w:r>
        <w:t>挑战标签页面</w:t>
      </w:r>
    </w:p>
    <w:p>
      <w:pPr/>
    </w:p>
    <w:p>
      <w:pPr>
        <w:ind w:firstLine="420" w:firstLineChars="0"/>
      </w:pPr>
      <w:r>
        <w:t>用户可以围绕着此标签的主题，</w:t>
      </w:r>
      <w:r>
        <w:rPr>
          <w:rFonts w:hint="eastAsia"/>
        </w:rPr>
        <w:t>自行</w:t>
      </w:r>
      <w:r>
        <w:t>设计图画，</w:t>
      </w:r>
      <w:r>
        <w:rPr>
          <w:rFonts w:hint="eastAsia"/>
        </w:rPr>
        <w:t>并点击</w:t>
      </w:r>
      <w:r>
        <w:t>发布。</w:t>
      </w:r>
      <w:r>
        <w:rPr>
          <w:rFonts w:hint="eastAsia"/>
        </w:rPr>
        <w:t>由于系统设定每一个音乐对应一定数量的标签，所以每个音乐所对应的标签会各不相同。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1663065" cy="2955290"/>
            <wp:effectExtent l="0" t="0" r="0" b="0"/>
            <wp:docPr id="15" name="图片 15" descr="../Library/Containers/com.tencent.qq/Data/Library/Caches/Images/DEA7E2C0CC7B81F8C51DE6BEDC28DE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../Library/Containers/com.tencent.qq/Data/Library/Caches/Images/DEA7E2C0CC7B81F8C51DE6BEDC28DEEC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200" cy="29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  <w:r>
        <w:rPr>
          <w:rFonts w:hint="eastAsia"/>
          <w:lang w:val="en-US" w:eastAsia="zh-CN"/>
        </w:rPr>
        <w:t xml:space="preserve">图4.2.6 </w:t>
      </w:r>
      <w:r>
        <w:rPr>
          <w:rFonts w:hint="eastAsia"/>
        </w:rPr>
        <w:t>你画我猜</w:t>
      </w:r>
      <w:r>
        <w:t>界面</w:t>
      </w:r>
    </w:p>
    <w:p>
      <w:pPr>
        <w:ind w:firstLine="480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663065" cy="2955290"/>
            <wp:effectExtent l="0" t="0" r="0" b="0"/>
            <wp:docPr id="17" name="图片 17" descr="../Library/Containers/com.tencent.qq/Data/Library/Caches/Images/95316BAD0536536C3F8CEC518A51DD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../Library/Containers/com.tencent.qq/Data/Library/Caches/Images/95316BAD0536536C3F8CEC518A51DD9B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200" cy="29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  <w:r>
        <w:t xml:space="preserve">    </w:t>
      </w:r>
      <w:r>
        <w:rPr>
          <w:rFonts w:hint="eastAsia"/>
          <w:lang w:val="en-US" w:eastAsia="zh-CN"/>
        </w:rPr>
        <w:t>图4.2.7</w:t>
      </w:r>
      <w:r>
        <w:t>发布挑战界面</w:t>
      </w:r>
    </w:p>
    <w:p>
      <w:pPr>
        <w:pStyle w:val="3"/>
      </w:pPr>
      <w:bookmarkStart w:id="85" w:name="_Toc451359149"/>
      <w:bookmarkStart w:id="86" w:name="_Toc451358426"/>
      <w:bookmarkStart w:id="87" w:name="_Toc451358831"/>
      <w:bookmarkStart w:id="88" w:name="_Toc451285772"/>
      <w:bookmarkStart w:id="89" w:name="_Toc451285807"/>
      <w:r>
        <w:t>4.3</w:t>
      </w:r>
      <w:r>
        <w:rPr>
          <w:rFonts w:hint="eastAsia"/>
        </w:rPr>
        <w:t>挑战模块</w:t>
      </w:r>
      <w:bookmarkEnd w:id="85"/>
      <w:bookmarkEnd w:id="86"/>
      <w:bookmarkEnd w:id="87"/>
      <w:bookmarkEnd w:id="88"/>
      <w:bookmarkEnd w:id="89"/>
    </w:p>
    <w:p>
      <w:pPr>
        <w:pStyle w:val="4"/>
      </w:pPr>
      <w:bookmarkStart w:id="90" w:name="_Toc451359150"/>
      <w:bookmarkStart w:id="91" w:name="_Toc451358832"/>
      <w:bookmarkStart w:id="92" w:name="_Toc451285808"/>
      <w:bookmarkStart w:id="93" w:name="_Toc451285773"/>
      <w:bookmarkStart w:id="94" w:name="_Toc451358427"/>
      <w:r>
        <w:t>4.3.1</w:t>
      </w:r>
      <w:r>
        <w:rPr>
          <w:rFonts w:hint="eastAsia"/>
        </w:rPr>
        <w:t>查看挑战列表</w:t>
      </w:r>
      <w:bookmarkEnd w:id="90"/>
      <w:bookmarkEnd w:id="91"/>
      <w:bookmarkEnd w:id="92"/>
      <w:bookmarkEnd w:id="93"/>
      <w:bookmarkEnd w:id="94"/>
    </w:p>
    <w:p>
      <w:pPr>
        <w:ind w:firstLine="420" w:firstLineChars="0"/>
      </w:pPr>
      <w:r>
        <w:rPr>
          <w:rFonts w:hint="eastAsia"/>
        </w:rPr>
        <w:t>用户可以</w:t>
      </w:r>
      <w:r>
        <w:t>点击首页底部的“</w:t>
      </w:r>
      <w:r>
        <w:rPr>
          <w:rFonts w:hint="eastAsia"/>
        </w:rPr>
        <w:t>画笔</w:t>
      </w:r>
      <w:r>
        <w:t>”按钮，</w:t>
      </w:r>
      <w:r>
        <w:rPr>
          <w:rFonts w:hint="eastAsia"/>
        </w:rPr>
        <w:t>查看当前已经存在的挑战，列表里面每一个挑战都可以看到发起挑战的人的账户、发起时间、以及挑战的简介。</w:t>
      </w:r>
    </w:p>
    <w:p>
      <w:pPr>
        <w:jc w:val="center"/>
      </w:pPr>
      <w:r>
        <w:drawing>
          <wp:inline distT="0" distB="0" distL="0" distR="0">
            <wp:extent cx="1663065" cy="29552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3200" cy="29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</w:pPr>
      <w:r>
        <w:rPr>
          <w:rFonts w:hint="eastAsia"/>
          <w:lang w:val="en-US" w:eastAsia="zh-CN"/>
        </w:rPr>
        <w:t xml:space="preserve">图4.3.1 </w:t>
      </w:r>
      <w:r>
        <w:rPr>
          <w:rFonts w:hint="eastAsia"/>
        </w:rPr>
        <w:t>挑战</w:t>
      </w:r>
      <w:r>
        <w:t>列表界面</w:t>
      </w:r>
    </w:p>
    <w:p>
      <w:pPr>
        <w:ind w:firstLine="480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663065" cy="2955290"/>
            <wp:effectExtent l="0" t="0" r="0" b="0"/>
            <wp:docPr id="19" name="图片 19" descr="../Library/Containers/com.tencent.qq/Data/Library/Caches/Images/1C3C71A6B7DA82AFE8EE0042CD8662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../Library/Containers/com.tencent.qq/Data/Library/Caches/Images/1C3C71A6B7DA82AFE8EE0042CD8662D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200" cy="29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  <w:r>
        <w:t xml:space="preserve">   </w:t>
      </w:r>
      <w:r>
        <w:rPr>
          <w:rFonts w:hint="eastAsia"/>
          <w:lang w:val="en-US" w:eastAsia="zh-CN"/>
        </w:rPr>
        <w:t>图4.3.2</w:t>
      </w:r>
      <w:r>
        <w:rPr>
          <w:rFonts w:hint="eastAsia"/>
        </w:rPr>
        <w:t>挑战</w:t>
      </w:r>
      <w:r>
        <w:t>过的列表界面</w:t>
      </w:r>
    </w:p>
    <w:p>
      <w:pPr>
        <w:pStyle w:val="4"/>
      </w:pPr>
      <w:bookmarkStart w:id="95" w:name="_Toc451285809"/>
      <w:bookmarkStart w:id="96" w:name="_Toc451358428"/>
      <w:bookmarkStart w:id="97" w:name="_Toc451285774"/>
      <w:bookmarkStart w:id="98" w:name="_Toc451358833"/>
      <w:bookmarkStart w:id="99" w:name="_Toc451359151"/>
      <w:r>
        <w:t>4.3.2</w:t>
      </w:r>
      <w:r>
        <w:rPr>
          <w:rFonts w:hint="eastAsia"/>
        </w:rPr>
        <w:t>挑战详情和接受挑战</w:t>
      </w:r>
      <w:bookmarkEnd w:id="95"/>
      <w:bookmarkEnd w:id="96"/>
      <w:bookmarkEnd w:id="97"/>
      <w:bookmarkEnd w:id="98"/>
      <w:bookmarkEnd w:id="99"/>
    </w:p>
    <w:p>
      <w:pPr>
        <w:ind w:firstLine="420" w:firstLineChars="0"/>
      </w:pPr>
      <w:r>
        <w:rPr>
          <w:rFonts w:hint="eastAsia"/>
        </w:rPr>
        <w:t>通过点击挑战列表里面不同的列表项，会进入不同挑战详情页面。用户会首先看到一个被</w:t>
      </w:r>
      <w:r>
        <w:t>覆盖</w:t>
      </w:r>
      <w:r>
        <w:rPr>
          <w:rFonts w:hint="eastAsia"/>
        </w:rPr>
        <w:t>的图像。如果确认接受挑战就会看到对应的清晰图片。用户被要求在一定时间</w:t>
      </w:r>
      <w:r>
        <w:t>(30s)</w:t>
      </w:r>
      <w:r>
        <w:rPr>
          <w:rFonts w:hint="eastAsia"/>
        </w:rPr>
        <w:t>限制内猜出该图片对应的标签名称。</w:t>
      </w:r>
    </w:p>
    <w:p>
      <w:pPr>
        <w:jc w:val="center"/>
      </w:pPr>
      <w:r>
        <w:drawing>
          <wp:inline distT="0" distB="0" distL="0" distR="0">
            <wp:extent cx="1663065" cy="29552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3200" cy="29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</w:pPr>
      <w:r>
        <w:t xml:space="preserve">    </w:t>
      </w:r>
      <w:r>
        <w:rPr>
          <w:rFonts w:hint="eastAsia"/>
          <w:lang w:val="en-US" w:eastAsia="zh-CN"/>
        </w:rPr>
        <w:t>图4.3.3</w:t>
      </w:r>
      <w:r>
        <w:t xml:space="preserve"> 接受</w:t>
      </w:r>
      <w:r>
        <w:rPr>
          <w:rFonts w:hint="eastAsia"/>
        </w:rPr>
        <w:t>挑战</w:t>
      </w:r>
      <w:r>
        <w:t>页面</w:t>
      </w:r>
    </w:p>
    <w:p>
      <w:pPr/>
    </w:p>
    <w:p>
      <w:pPr/>
    </w:p>
    <w:p>
      <w:pPr>
        <w:jc w:val="center"/>
      </w:pPr>
      <w:r>
        <w:rPr>
          <w:rFonts w:hint="eastAsia"/>
        </w:rPr>
        <w:drawing>
          <wp:inline distT="0" distB="0" distL="0" distR="0">
            <wp:extent cx="1663065" cy="2955290"/>
            <wp:effectExtent l="0" t="0" r="0" b="0"/>
            <wp:docPr id="21" name="图片 21" descr="../Library/Containers/com.tencent.qq/Data/Library/Caches/Images/D659400970DAFE7C72262AEAC0E2DD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../Library/Containers/com.tencent.qq/Data/Library/Caches/Images/D659400970DAFE7C72262AEAC0E2DD6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200" cy="29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  <w:r>
        <w:t xml:space="preserve">   </w:t>
      </w:r>
      <w:r>
        <w:rPr>
          <w:rFonts w:hint="eastAsia"/>
          <w:lang w:val="en-US" w:eastAsia="zh-CN"/>
        </w:rPr>
        <w:t xml:space="preserve">图4.3.4 </w:t>
      </w:r>
      <w:r>
        <w:rPr>
          <w:rFonts w:hint="eastAsia"/>
        </w:rPr>
        <w:t>接受</w:t>
      </w:r>
      <w:r>
        <w:t>挑战确认页面</w:t>
      </w:r>
    </w:p>
    <w:p>
      <w:pPr>
        <w:jc w:val="center"/>
      </w:pPr>
      <w:r>
        <w:drawing>
          <wp:inline distT="0" distB="0" distL="0" distR="0">
            <wp:extent cx="1663065" cy="29552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3200" cy="29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</w:pPr>
      <w:r>
        <w:t xml:space="preserve">     </w:t>
      </w:r>
      <w:r>
        <w:rPr>
          <w:rFonts w:hint="eastAsia"/>
          <w:lang w:val="en-US" w:eastAsia="zh-CN"/>
        </w:rPr>
        <w:t xml:space="preserve">图4.3.5 </w:t>
      </w:r>
      <w:r>
        <w:rPr>
          <w:rFonts w:hint="eastAsia"/>
        </w:rPr>
        <w:t>挑战</w:t>
      </w:r>
      <w:r>
        <w:t>页面</w:t>
      </w:r>
    </w:p>
    <w:p>
      <w:pPr/>
    </w:p>
    <w:p>
      <w:pPr>
        <w:ind w:firstLine="420" w:firstLineChars="0"/>
      </w:pPr>
      <w:r>
        <w:rPr>
          <w:rFonts w:hint="eastAsia"/>
        </w:rPr>
        <w:t>如果猜测正确</w:t>
      </w:r>
      <w:r>
        <w:t>时间将会停止</w:t>
      </w:r>
      <w:r>
        <w:rPr>
          <w:rFonts w:hint="eastAsia"/>
        </w:rPr>
        <w:t>并将有一定的经验奖励，如果</w:t>
      </w:r>
      <w:r>
        <w:t>猜测错误，</w:t>
      </w:r>
      <w:r>
        <w:rPr>
          <w:rFonts w:hint="eastAsia"/>
        </w:rPr>
        <w:t>时间</w:t>
      </w:r>
      <w:r>
        <w:t>将不会停止</w:t>
      </w:r>
      <w:r>
        <w:rPr>
          <w:rFonts w:hint="eastAsia"/>
        </w:rPr>
        <w:t>直到结束</w:t>
      </w:r>
      <w:r>
        <w:t>，任务宣告失败。</w:t>
      </w:r>
    </w:p>
    <w:p>
      <w:pPr>
        <w:ind w:firstLine="420" w:firstLineChars="0"/>
      </w:pPr>
      <w:r>
        <w:rPr>
          <w:rFonts w:hint="eastAsia"/>
        </w:rPr>
        <w:t>在挑战</w:t>
      </w:r>
      <w:r>
        <w:t>期间，</w:t>
      </w:r>
      <w:r>
        <w:rPr>
          <w:rFonts w:hint="eastAsia"/>
        </w:rPr>
        <w:t>用户</w:t>
      </w:r>
      <w:r>
        <w:t>将在一定的时间范围内</w:t>
      </w:r>
      <w:r>
        <w:rPr>
          <w:rFonts w:hint="eastAsia"/>
        </w:rPr>
        <w:t>得到</w:t>
      </w:r>
      <w:r>
        <w:t>和答案相关的提示，降低用户猜测的难度。</w:t>
      </w:r>
    </w:p>
    <w:p>
      <w:pPr>
        <w:pStyle w:val="3"/>
      </w:pPr>
      <w:bookmarkStart w:id="100" w:name="_Toc451358834"/>
      <w:bookmarkStart w:id="101" w:name="_Toc451358429"/>
      <w:bookmarkStart w:id="102" w:name="_Toc451285775"/>
      <w:bookmarkStart w:id="103" w:name="_Toc451359152"/>
      <w:bookmarkStart w:id="104" w:name="_Toc451285810"/>
      <w:r>
        <w:t>4.4</w:t>
      </w:r>
      <w:r>
        <w:rPr>
          <w:rFonts w:hint="eastAsia"/>
        </w:rPr>
        <w:t xml:space="preserve"> 社区模块</w:t>
      </w:r>
      <w:bookmarkEnd w:id="100"/>
      <w:bookmarkEnd w:id="101"/>
      <w:bookmarkEnd w:id="102"/>
      <w:bookmarkEnd w:id="103"/>
      <w:bookmarkEnd w:id="104"/>
    </w:p>
    <w:p>
      <w:pPr>
        <w:pStyle w:val="4"/>
      </w:pPr>
      <w:bookmarkStart w:id="105" w:name="_Toc451285776"/>
      <w:bookmarkStart w:id="106" w:name="_Toc451285811"/>
      <w:bookmarkStart w:id="107" w:name="_Toc451358835"/>
      <w:bookmarkStart w:id="108" w:name="_Toc451359153"/>
      <w:bookmarkStart w:id="109" w:name="_Toc451358430"/>
      <w:r>
        <w:t>4.4.1</w:t>
      </w:r>
      <w:r>
        <w:rPr>
          <w:rFonts w:hint="eastAsia"/>
        </w:rPr>
        <w:t>查看版块和帖子</w:t>
      </w:r>
      <w:bookmarkEnd w:id="105"/>
      <w:bookmarkEnd w:id="106"/>
      <w:bookmarkEnd w:id="107"/>
      <w:bookmarkEnd w:id="108"/>
      <w:bookmarkEnd w:id="109"/>
    </w:p>
    <w:p>
      <w:pPr/>
      <w:r>
        <w:rPr>
          <w:rFonts w:hint="eastAsia"/>
        </w:rPr>
        <w:t>用户通过</w:t>
      </w:r>
      <w:r>
        <w:t>点击首页底部的“</w:t>
      </w:r>
      <w:r>
        <w:rPr>
          <w:rFonts w:hint="eastAsia"/>
        </w:rPr>
        <w:t>雷达</w:t>
      </w:r>
      <w:r>
        <w:t>”按钮，</w:t>
      </w:r>
      <w:r>
        <w:rPr>
          <w:rFonts w:hint="eastAsia"/>
        </w:rPr>
        <w:t>可以浏览不同版块下的不同的帖子，每一个帖子对应一种主题，如求助</w:t>
      </w:r>
      <w:r>
        <w:t>、讨论、</w:t>
      </w:r>
      <w:r>
        <w:rPr>
          <w:rFonts w:hint="eastAsia"/>
        </w:rPr>
        <w:t>精华、灌水等板块。用户可以在不同的版块下浏览不同的帖子。</w:t>
      </w:r>
    </w:p>
    <w:p>
      <w:pPr>
        <w:jc w:val="center"/>
      </w:pPr>
      <w:r>
        <w:drawing>
          <wp:inline distT="0" distB="0" distL="0" distR="0">
            <wp:extent cx="1475740" cy="2350770"/>
            <wp:effectExtent l="0" t="0" r="0" b="11430"/>
            <wp:docPr id="24" name="图片 24" descr="../Library/Containers/com.tencent.qq/Data/Library/Caches/Images/0EB178D6F6B95CB500442E74088509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../Library/Containers/com.tencent.qq/Data/Library/Caches/Images/0EB178D6F6B95CB500442E74088509F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540" cy="236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  <w:r>
        <w:rPr>
          <w:rFonts w:hint="eastAsia"/>
          <w:lang w:val="en-US" w:eastAsia="zh-CN"/>
        </w:rPr>
        <w:t xml:space="preserve">图4.4.1 </w:t>
      </w:r>
      <w:r>
        <w:t>社区界面</w:t>
      </w:r>
    </w:p>
    <w:p>
      <w:pPr>
        <w:jc w:val="center"/>
      </w:pPr>
      <w:r>
        <w:drawing>
          <wp:inline distT="0" distB="0" distL="0" distR="0">
            <wp:extent cx="1663065" cy="29552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3200" cy="29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</w:pPr>
      <w:r>
        <w:t xml:space="preserve">  </w:t>
      </w:r>
      <w:r>
        <w:rPr>
          <w:rFonts w:hint="eastAsia"/>
          <w:lang w:val="en-US" w:eastAsia="zh-CN"/>
        </w:rPr>
        <w:t>图4.4.2</w:t>
      </w:r>
      <w:r>
        <w:t xml:space="preserve"> </w:t>
      </w:r>
      <w:r>
        <w:rPr>
          <w:rFonts w:hint="eastAsia"/>
        </w:rPr>
        <w:t>查看</w:t>
      </w:r>
      <w:r>
        <w:t>社区帖子页面</w:t>
      </w:r>
    </w:p>
    <w:p>
      <w:pPr>
        <w:pStyle w:val="4"/>
      </w:pPr>
      <w:bookmarkStart w:id="110" w:name="_Toc451359154"/>
      <w:bookmarkStart w:id="111" w:name="_Toc451285812"/>
      <w:bookmarkStart w:id="112" w:name="_Toc451358836"/>
      <w:bookmarkStart w:id="113" w:name="_Toc451358431"/>
      <w:bookmarkStart w:id="114" w:name="_Toc451285777"/>
      <w:r>
        <w:t>4.4.2</w:t>
      </w:r>
      <w:r>
        <w:rPr>
          <w:rFonts w:hint="eastAsia"/>
        </w:rPr>
        <w:t>发布帖子</w:t>
      </w:r>
      <w:bookmarkEnd w:id="110"/>
      <w:bookmarkEnd w:id="111"/>
      <w:bookmarkEnd w:id="112"/>
      <w:bookmarkEnd w:id="113"/>
      <w:bookmarkEnd w:id="114"/>
    </w:p>
    <w:p>
      <w:pPr>
        <w:ind w:firstLine="420" w:firstLineChars="0"/>
      </w:pPr>
      <w:r>
        <w:rPr>
          <w:rFonts w:hint="eastAsia"/>
        </w:rPr>
        <w:t>用户可以</w:t>
      </w:r>
      <w:r>
        <w:t>点击“</w:t>
      </w:r>
      <w:r>
        <w:rPr>
          <w:rFonts w:hint="eastAsia"/>
        </w:rPr>
        <w:t>发布</w:t>
      </w:r>
      <w:r>
        <w:t>聊天”按钮</w:t>
      </w:r>
      <w:r>
        <w:rPr>
          <w:rFonts w:hint="eastAsia"/>
        </w:rPr>
        <w:t>，</w:t>
      </w:r>
      <w:r>
        <w:t>进行帖子发布，</w:t>
      </w:r>
      <w:r>
        <w:rPr>
          <w:rFonts w:hint="eastAsia"/>
        </w:rPr>
        <w:t>帖子要求发布到特定版块之下。用户成功发布帖子之后可以在相应版块下看到自己发布的帖子。发布帖子将有一定的经验奖励。</w:t>
      </w:r>
    </w:p>
    <w:p>
      <w:pPr>
        <w:jc w:val="center"/>
      </w:pPr>
      <w:r>
        <w:drawing>
          <wp:inline distT="0" distB="0" distL="0" distR="0">
            <wp:extent cx="1663065" cy="2955290"/>
            <wp:effectExtent l="0" t="0" r="0" b="0"/>
            <wp:docPr id="27" name="图片 27" descr="../Library/Containers/com.tencent.qq/Data/Library/Caches/Images/9D1BD900A7555A8E6BEA7D0480477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../Library/Containers/com.tencent.qq/Data/Library/Caches/Images/9D1BD900A7555A8E6BEA7D0480477505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200" cy="29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  <w:r>
        <w:t xml:space="preserve">   </w:t>
      </w:r>
      <w:r>
        <w:rPr>
          <w:rFonts w:hint="eastAsia"/>
          <w:lang w:val="en-US" w:eastAsia="zh-CN"/>
        </w:rPr>
        <w:t xml:space="preserve">图4.4.3 </w:t>
      </w:r>
      <w:r>
        <w:rPr>
          <w:rFonts w:hint="eastAsia"/>
        </w:rPr>
        <w:t>发布帖子</w:t>
      </w:r>
      <w:r>
        <w:t>页面</w:t>
      </w:r>
    </w:p>
    <w:p>
      <w:pPr/>
    </w:p>
    <w:p>
      <w:pPr/>
    </w:p>
    <w:p>
      <w:pPr>
        <w:pStyle w:val="3"/>
      </w:pPr>
      <w:bookmarkStart w:id="115" w:name="_Toc451358432"/>
      <w:bookmarkStart w:id="116" w:name="_Toc451285813"/>
      <w:bookmarkStart w:id="117" w:name="_Toc451285778"/>
      <w:bookmarkStart w:id="118" w:name="_Toc451358837"/>
      <w:bookmarkStart w:id="119" w:name="_Toc451359155"/>
      <w:r>
        <w:t>4.5</w:t>
      </w:r>
      <w:r>
        <w:rPr>
          <w:rFonts w:hint="eastAsia"/>
        </w:rPr>
        <w:t>经验模块</w:t>
      </w:r>
      <w:bookmarkEnd w:id="115"/>
      <w:bookmarkEnd w:id="116"/>
      <w:bookmarkEnd w:id="117"/>
      <w:bookmarkEnd w:id="118"/>
      <w:bookmarkEnd w:id="119"/>
    </w:p>
    <w:p>
      <w:pPr>
        <w:ind w:firstLine="420" w:firstLineChars="0"/>
      </w:pPr>
      <w:r>
        <w:rPr>
          <w:rFonts w:hint="eastAsia"/>
        </w:rPr>
        <w:t>用户</w:t>
      </w:r>
      <w:r>
        <w:t>发起“</w:t>
      </w:r>
      <w:r>
        <w:rPr>
          <w:rFonts w:hint="eastAsia"/>
        </w:rPr>
        <w:t>你</w:t>
      </w:r>
      <w:r>
        <w:t>画</w:t>
      </w:r>
      <w:r>
        <w:rPr>
          <w:rFonts w:hint="eastAsia"/>
        </w:rPr>
        <w:t>我</w:t>
      </w:r>
      <w:r>
        <w:t>猜”挑战和发布帖子等操作，</w:t>
      </w:r>
      <w:r>
        <w:rPr>
          <w:rFonts w:hint="eastAsia"/>
        </w:rPr>
        <w:t>会形成经验值的增加，增加经验值之后可以有不同的头像和不同的头衔。这些头像和头衔将会被现实在一些交互的地方，比如用户发布了评论，则别人可以看到该用户的头像和头衔。</w:t>
      </w:r>
    </w:p>
    <w:p>
      <w:pPr/>
      <w:r>
        <w:rPr>
          <w:rFonts w:hint="eastAsia"/>
        </w:rPr>
        <w:t>等级</w:t>
      </w:r>
      <w:r>
        <w:t>机制的引入，大大增加了</w:t>
      </w:r>
      <w:r>
        <w:rPr>
          <w:rFonts w:hint="eastAsia"/>
        </w:rPr>
        <w:t>用户</w:t>
      </w:r>
      <w:r>
        <w:t>的使用热情。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1663065" cy="2955290"/>
            <wp:effectExtent l="0" t="0" r="0" b="0"/>
            <wp:docPr id="28" name="图片 28" descr="../Library/Containers/com.tencent.qq/Data/Library/Caches/Images/EB9CE0FAF9F1F522E68193AA0936C9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../Library/Containers/com.tencent.qq/Data/Library/Caches/Images/EB9CE0FAF9F1F522E68193AA0936C97D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200" cy="29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  <w:r>
        <w:t xml:space="preserve">   </w:t>
      </w:r>
      <w:r>
        <w:rPr>
          <w:rFonts w:hint="eastAsia"/>
          <w:lang w:val="en-US" w:eastAsia="zh-CN"/>
        </w:rPr>
        <w:t>图4.5.1</w:t>
      </w:r>
      <w:bookmarkStart w:id="121" w:name="_GoBack"/>
      <w:bookmarkEnd w:id="121"/>
      <w:r>
        <w:t xml:space="preserve"> </w:t>
      </w:r>
      <w:r>
        <w:rPr>
          <w:rFonts w:hint="eastAsia"/>
        </w:rPr>
        <w:t>等级</w:t>
      </w:r>
      <w:r>
        <w:t>经验页面</w:t>
      </w:r>
    </w:p>
    <w:p>
      <w:pPr>
        <w:pStyle w:val="2"/>
      </w:pPr>
      <w:bookmarkStart w:id="120" w:name="_Toc451359156"/>
      <w:r>
        <w:t>五、特别说明</w:t>
      </w:r>
      <w:bookmarkEnd w:id="120"/>
    </w:p>
    <w:p>
      <w:pPr>
        <w:ind w:firstLine="420" w:firstLineChars="0"/>
      </w:pPr>
      <w:r>
        <w:rPr>
          <w:rFonts w:hint="eastAsia"/>
        </w:rPr>
        <w:t>用户</w:t>
      </w:r>
      <w:r>
        <w:t>在使用过程中，</w:t>
      </w:r>
      <w:r>
        <w:rPr>
          <w:rFonts w:hint="eastAsia"/>
        </w:rPr>
        <w:t>如果</w:t>
      </w:r>
      <w:r>
        <w:t>遇到bug或者有什么好的建议，</w:t>
      </w:r>
      <w:r>
        <w:rPr>
          <w:rFonts w:hint="eastAsia"/>
        </w:rPr>
        <w:t>欢迎联系我们</w:t>
      </w:r>
      <w:r>
        <w:t>，</w:t>
      </w:r>
      <w:r>
        <w:rPr>
          <w:rFonts w:hint="eastAsia"/>
        </w:rPr>
        <w:t>我们</w:t>
      </w:r>
      <w:r>
        <w:t>的</w:t>
      </w:r>
      <w:r>
        <w:rPr>
          <w:rFonts w:hint="eastAsia"/>
        </w:rPr>
        <w:t>联系</w:t>
      </w:r>
      <w:r>
        <w:t>方式是QQ845917401.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方正粗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行楷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小隶书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彩蝶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行楷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经典特黑简">
    <w:panose1 w:val="02010609010101010101"/>
    <w:charset w:val="86"/>
    <w:family w:val="auto"/>
    <w:pitch w:val="default"/>
    <w:sig w:usb0="A1007AEF" w:usb1="F9DF7CFB" w:usb2="0000001E" w:usb3="00000000" w:csb0="20040000" w:csb1="00000000"/>
  </w:font>
  <w:font w:name="蒙纳简超刚黑">
    <w:panose1 w:val="00000900000000000000"/>
    <w:charset w:val="88"/>
    <w:family w:val="auto"/>
    <w:pitch w:val="default"/>
    <w:sig w:usb0="A00002FF" w:usb1="3ACFFD7A" w:usb2="00000016" w:usb3="00000000" w:csb0="00100005" w:csb1="00000000"/>
  </w:font>
  <w:font w:name="行楷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dobe 黑体 Std R">
    <w:panose1 w:val="020B0400000000000000"/>
    <w:charset w:val="86"/>
    <w:family w:val="swiss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ource Code Pro">
    <w:panose1 w:val="020B0509030403020204"/>
    <w:charset w:val="86"/>
    <w:family w:val="auto"/>
    <w:pitch w:val="default"/>
    <w:sig w:usb0="20000007" w:usb1="00000001" w:usb2="00000000" w:usb3="00000000" w:csb0="20000193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Apple Color Emoji">
    <w:altName w:val="Adobe 明體 Std L"/>
    <w:panose1 w:val="00000000000000000000"/>
    <w:charset w:val="88"/>
    <w:family w:val="auto"/>
    <w:pitch w:val="default"/>
    <w:sig w:usb0="00000000" w:usb1="00000000" w:usb2="1400001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panose1 w:val="02020300000000000000"/>
    <w:charset w:val="00"/>
    <w:family w:val="auto"/>
    <w:pitch w:val="default"/>
    <w:sig w:usb0="00000001" w:usb1="1A0F1900" w:usb2="00000016" w:usb3="00000000" w:csb0="00120005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separate"/>
    </w:r>
    <w:r>
      <w:rPr>
        <w:rStyle w:val="18"/>
      </w:rPr>
      <w:t>1</w:t>
    </w:r>
    <w:r>
      <w:rPr>
        <w:rStyle w:val="18"/>
      </w:rPr>
      <w:fldChar w:fldCharType="end"/>
    </w: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  <w:r>
      <w:t xml:space="preserve">08211301 </w:t>
    </w:r>
    <w:r>
      <w:rPr>
        <w:rFonts w:hint="eastAsia"/>
      </w:rPr>
      <w:t>娱音绕梁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FB"/>
    <w:rsid w:val="00092F21"/>
    <w:rsid w:val="000C5E35"/>
    <w:rsid w:val="000E1CE8"/>
    <w:rsid w:val="0011563F"/>
    <w:rsid w:val="00195A5E"/>
    <w:rsid w:val="001C27E2"/>
    <w:rsid w:val="001C6DAF"/>
    <w:rsid w:val="002108FC"/>
    <w:rsid w:val="00254682"/>
    <w:rsid w:val="002663F4"/>
    <w:rsid w:val="002754AD"/>
    <w:rsid w:val="0029711B"/>
    <w:rsid w:val="00314B53"/>
    <w:rsid w:val="00336AF3"/>
    <w:rsid w:val="00354AAB"/>
    <w:rsid w:val="00355E1D"/>
    <w:rsid w:val="003B4430"/>
    <w:rsid w:val="003F4936"/>
    <w:rsid w:val="003F53D8"/>
    <w:rsid w:val="00425C8B"/>
    <w:rsid w:val="00436EC9"/>
    <w:rsid w:val="00471DFB"/>
    <w:rsid w:val="00475038"/>
    <w:rsid w:val="00500B10"/>
    <w:rsid w:val="00507B52"/>
    <w:rsid w:val="00511C09"/>
    <w:rsid w:val="0053065C"/>
    <w:rsid w:val="00543557"/>
    <w:rsid w:val="00556BBA"/>
    <w:rsid w:val="0056732F"/>
    <w:rsid w:val="00592B48"/>
    <w:rsid w:val="00603B06"/>
    <w:rsid w:val="00606BF0"/>
    <w:rsid w:val="00697F62"/>
    <w:rsid w:val="0071767B"/>
    <w:rsid w:val="007304EC"/>
    <w:rsid w:val="007341AB"/>
    <w:rsid w:val="00742CCF"/>
    <w:rsid w:val="007A521E"/>
    <w:rsid w:val="007F542A"/>
    <w:rsid w:val="007F56E1"/>
    <w:rsid w:val="00835421"/>
    <w:rsid w:val="0087307F"/>
    <w:rsid w:val="00894A04"/>
    <w:rsid w:val="008B442B"/>
    <w:rsid w:val="008D0F38"/>
    <w:rsid w:val="009C2E6F"/>
    <w:rsid w:val="00A6120F"/>
    <w:rsid w:val="00AE1A90"/>
    <w:rsid w:val="00B81B67"/>
    <w:rsid w:val="00BA049A"/>
    <w:rsid w:val="00BA485D"/>
    <w:rsid w:val="00C11105"/>
    <w:rsid w:val="00C145A9"/>
    <w:rsid w:val="00C36A2B"/>
    <w:rsid w:val="00C57AE4"/>
    <w:rsid w:val="00CB477D"/>
    <w:rsid w:val="00D17801"/>
    <w:rsid w:val="00D951AE"/>
    <w:rsid w:val="00E175DC"/>
    <w:rsid w:val="00E24844"/>
    <w:rsid w:val="00E50EF4"/>
    <w:rsid w:val="00EF3F37"/>
    <w:rsid w:val="00F061E2"/>
    <w:rsid w:val="00F25CD6"/>
    <w:rsid w:val="00F30052"/>
    <w:rsid w:val="00F3100B"/>
    <w:rsid w:val="00F36115"/>
    <w:rsid w:val="00F3634B"/>
    <w:rsid w:val="00F55E0B"/>
    <w:rsid w:val="00F80D36"/>
    <w:rsid w:val="01E7106F"/>
    <w:rsid w:val="02002BB2"/>
    <w:rsid w:val="02234492"/>
    <w:rsid w:val="03F949D2"/>
    <w:rsid w:val="048018C1"/>
    <w:rsid w:val="053C49E5"/>
    <w:rsid w:val="0B4023EB"/>
    <w:rsid w:val="0CAF3D17"/>
    <w:rsid w:val="10030787"/>
    <w:rsid w:val="10C10CE8"/>
    <w:rsid w:val="13125D72"/>
    <w:rsid w:val="144763B9"/>
    <w:rsid w:val="18653C02"/>
    <w:rsid w:val="18877174"/>
    <w:rsid w:val="19566505"/>
    <w:rsid w:val="19AF3951"/>
    <w:rsid w:val="19D3434D"/>
    <w:rsid w:val="1C10152B"/>
    <w:rsid w:val="21542A09"/>
    <w:rsid w:val="25BD500B"/>
    <w:rsid w:val="278F2BB7"/>
    <w:rsid w:val="27D91D87"/>
    <w:rsid w:val="282E26D7"/>
    <w:rsid w:val="2A6E74CA"/>
    <w:rsid w:val="2B027E78"/>
    <w:rsid w:val="2C881177"/>
    <w:rsid w:val="31351D03"/>
    <w:rsid w:val="31AD678A"/>
    <w:rsid w:val="323A2530"/>
    <w:rsid w:val="32E611A1"/>
    <w:rsid w:val="34A851D1"/>
    <w:rsid w:val="35451B5D"/>
    <w:rsid w:val="375A47D0"/>
    <w:rsid w:val="37C351CD"/>
    <w:rsid w:val="382B6BB6"/>
    <w:rsid w:val="38A22B60"/>
    <w:rsid w:val="38B474F8"/>
    <w:rsid w:val="38CE5F13"/>
    <w:rsid w:val="3F8912A0"/>
    <w:rsid w:val="3FF94F9B"/>
    <w:rsid w:val="416835CD"/>
    <w:rsid w:val="42A03803"/>
    <w:rsid w:val="42F80A5F"/>
    <w:rsid w:val="44BC708E"/>
    <w:rsid w:val="451A604C"/>
    <w:rsid w:val="45B76FC3"/>
    <w:rsid w:val="4BA43B7D"/>
    <w:rsid w:val="4ED4166E"/>
    <w:rsid w:val="52AF0D82"/>
    <w:rsid w:val="531D4FFB"/>
    <w:rsid w:val="53CD4C4A"/>
    <w:rsid w:val="572E69A8"/>
    <w:rsid w:val="594412AF"/>
    <w:rsid w:val="59D52F91"/>
    <w:rsid w:val="5BF62A18"/>
    <w:rsid w:val="5C256EF5"/>
    <w:rsid w:val="5D40091B"/>
    <w:rsid w:val="6220107E"/>
    <w:rsid w:val="65140B4D"/>
    <w:rsid w:val="6BAC7048"/>
    <w:rsid w:val="6CD76E45"/>
    <w:rsid w:val="6E255558"/>
    <w:rsid w:val="6E804EE1"/>
    <w:rsid w:val="75CB6D1A"/>
    <w:rsid w:val="77620ABA"/>
    <w:rsid w:val="78393B0B"/>
    <w:rsid w:val="7B647153"/>
    <w:rsid w:val="7D4D4D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pBdr>
        <w:between w:val="double" w:color="auto" w:sz="6" w:space="0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5"/>
    <w:basedOn w:val="1"/>
    <w:next w:val="1"/>
    <w:unhideWhenUsed/>
    <w:qFormat/>
    <w:uiPriority w:val="39"/>
    <w:pPr>
      <w:pBdr>
        <w:between w:val="double" w:color="auto" w:sz="6" w:space="0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8">
    <w:name w:val="toc 3"/>
    <w:basedOn w:val="1"/>
    <w:next w:val="1"/>
    <w:unhideWhenUsed/>
    <w:qFormat/>
    <w:uiPriority w:val="39"/>
    <w:pPr>
      <w:ind w:left="240"/>
      <w:jc w:val="left"/>
    </w:pPr>
    <w:rPr>
      <w:rFonts w:asciiTheme="minorHAnsi" w:hAnsiTheme="minorHAnsi"/>
      <w:i/>
      <w:sz w:val="22"/>
      <w:szCs w:val="22"/>
    </w:rPr>
  </w:style>
  <w:style w:type="paragraph" w:styleId="9">
    <w:name w:val="toc 8"/>
    <w:basedOn w:val="1"/>
    <w:next w:val="1"/>
    <w:unhideWhenUsed/>
    <w:qFormat/>
    <w:uiPriority w:val="39"/>
    <w:pPr>
      <w:pBdr>
        <w:between w:val="double" w:color="auto" w:sz="6" w:space="0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10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13">
    <w:name w:val="toc 4"/>
    <w:basedOn w:val="1"/>
    <w:next w:val="1"/>
    <w:unhideWhenUsed/>
    <w:uiPriority w:val="39"/>
    <w:pPr>
      <w:pBdr>
        <w:between w:val="double" w:color="auto" w:sz="6" w:space="0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14">
    <w:name w:val="toc 6"/>
    <w:basedOn w:val="1"/>
    <w:next w:val="1"/>
    <w:unhideWhenUsed/>
    <w:qFormat/>
    <w:uiPriority w:val="39"/>
    <w:pPr>
      <w:pBdr>
        <w:between w:val="double" w:color="auto" w:sz="6" w:space="0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15">
    <w:name w:val="toc 2"/>
    <w:basedOn w:val="1"/>
    <w:next w:val="1"/>
    <w:unhideWhenUsed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16">
    <w:name w:val="toc 9"/>
    <w:basedOn w:val="1"/>
    <w:next w:val="1"/>
    <w:unhideWhenUsed/>
    <w:qFormat/>
    <w:uiPriority w:val="39"/>
    <w:pPr>
      <w:pBdr>
        <w:between w:val="double" w:color="auto" w:sz="6" w:space="0"/>
      </w:pBdr>
      <w:ind w:left="1680"/>
      <w:jc w:val="left"/>
    </w:pPr>
    <w:rPr>
      <w:rFonts w:asciiTheme="minorHAnsi" w:hAnsiTheme="minorHAnsi"/>
      <w:sz w:val="20"/>
      <w:szCs w:val="20"/>
    </w:rPr>
  </w:style>
  <w:style w:type="character" w:styleId="18">
    <w:name w:val="page number"/>
    <w:basedOn w:val="17"/>
    <w:unhideWhenUsed/>
    <w:qFormat/>
    <w:uiPriority w:val="99"/>
  </w:style>
  <w:style w:type="paragraph" w:customStyle="1" w:styleId="20">
    <w:name w:val="图片标注"/>
    <w:basedOn w:val="1"/>
    <w:qFormat/>
    <w:uiPriority w:val="0"/>
    <w:pPr>
      <w:jc w:val="center"/>
    </w:pPr>
    <w:rPr>
      <w:rFonts w:eastAsia="楷体"/>
      <w:sz w:val="18"/>
    </w:rPr>
  </w:style>
  <w:style w:type="paragraph" w:customStyle="1" w:styleId="21">
    <w:name w:val="图标"/>
    <w:basedOn w:val="1"/>
    <w:qFormat/>
    <w:uiPriority w:val="0"/>
    <w:pPr>
      <w:jc w:val="center"/>
    </w:pPr>
    <w:rPr>
      <w:rFonts w:ascii="Calibri" w:hAnsi="Calibri" w:eastAsia="宋体" w:cs="黑体"/>
      <w:b/>
      <w:sz w:val="21"/>
      <w:szCs w:val="22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页眉字符"/>
    <w:basedOn w:val="17"/>
    <w:link w:val="11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页脚字符"/>
    <w:basedOn w:val="17"/>
    <w:link w:val="1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标题 1字符"/>
    <w:basedOn w:val="1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6">
    <w:name w:val="标题 2字符"/>
    <w:basedOn w:val="1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字符"/>
    <w:basedOn w:val="17"/>
    <w:link w:val="4"/>
    <w:uiPriority w:val="9"/>
    <w:rPr>
      <w:rFonts w:ascii="Times New Roman" w:hAnsi="Times New Roman" w:eastAsia="宋体" w:cs="Times New Roman"/>
      <w:bCs/>
      <w:sz w:val="30"/>
      <w:szCs w:val="32"/>
    </w:rPr>
  </w:style>
  <w:style w:type="character" w:customStyle="1" w:styleId="28">
    <w:name w:val="标题 4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3.jpeg"/><Relationship Id="rId28" Type="http://schemas.openxmlformats.org/officeDocument/2006/relationships/image" Target="media/image22.jpeg"/><Relationship Id="rId27" Type="http://schemas.openxmlformats.org/officeDocument/2006/relationships/image" Target="media/image21.jpeg"/><Relationship Id="rId26" Type="http://schemas.openxmlformats.org/officeDocument/2006/relationships/image" Target="media/image20.jpeg"/><Relationship Id="rId25" Type="http://schemas.openxmlformats.org/officeDocument/2006/relationships/image" Target="media/image19.jpeg"/><Relationship Id="rId24" Type="http://schemas.openxmlformats.org/officeDocument/2006/relationships/image" Target="media/image18.jpeg"/><Relationship Id="rId23" Type="http://schemas.openxmlformats.org/officeDocument/2006/relationships/image" Target="media/image17.jpe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184F9A-1C47-C643-86F7-33B19690FE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557</Words>
  <Characters>3177</Characters>
  <Lines>26</Lines>
  <Paragraphs>7</Paragraphs>
  <TotalTime>0</TotalTime>
  <ScaleCrop>false</ScaleCrop>
  <LinksUpToDate>false</LinksUpToDate>
  <CharactersWithSpaces>3727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2016-05-17T08:00:00Z</dcterms:created>
  <dc:creator>Microsoft Office 用户</dc:creator>
  <cp:lastModifiedBy>张伟</cp:lastModifiedBy>
  <dcterms:modified xsi:type="dcterms:W3CDTF">2016-05-18T11:04:35Z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