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9"/>
        <w:tblW w:w="59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44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980" w:type="dxa"/>
            <w:vMerge w:val="restart"/>
            <w:tcBorders>
              <w:top w:val="single" w:color="auto" w:sz="4" w:space="0"/>
              <w:left w:val="single" w:color="auto" w:sz="4" w:space="0"/>
              <w:bottom w:val="single" w:color="auto" w:sz="4" w:space="0"/>
              <w:right w:val="single" w:color="auto" w:sz="4" w:space="0"/>
            </w:tcBorders>
          </w:tcPr>
          <w:p>
            <w:pPr>
              <w:rPr>
                <w:rFonts w:ascii="宋体" w:hAnsi="宋体"/>
                <w:b/>
              </w:rPr>
            </w:pPr>
            <w:r>
              <w:rPr>
                <w:rFonts w:hint="eastAsia" w:ascii="宋体" w:hAnsi="宋体"/>
                <w:b/>
              </w:rPr>
              <w:t>文件状态</w:t>
            </w:r>
          </w:p>
          <w:p>
            <w:pPr>
              <w:rPr>
                <w:rFonts w:ascii="宋体" w:hAnsi="宋体"/>
                <w:b/>
              </w:rPr>
            </w:pPr>
            <w:r>
              <w:rPr>
                <w:rFonts w:hint="eastAsia" w:ascii="宋体" w:hAnsi="宋体"/>
                <w:b/>
              </w:rPr>
              <w:t>[ ]草稿</w:t>
            </w:r>
          </w:p>
          <w:p>
            <w:pPr>
              <w:rPr>
                <w:rFonts w:ascii="宋体" w:hAnsi="宋体"/>
                <w:b/>
              </w:rPr>
            </w:pPr>
            <w:r>
              <w:rPr>
                <w:rFonts w:hint="eastAsia" w:ascii="宋体" w:hAnsi="宋体"/>
                <w:b/>
              </w:rPr>
              <w:t>[ ]讨论稿</w:t>
            </w:r>
          </w:p>
          <w:p>
            <w:pPr>
              <w:rPr>
                <w:rFonts w:ascii="宋体" w:hAnsi="宋体"/>
                <w:b/>
              </w:rPr>
            </w:pPr>
            <w:r>
              <w:rPr>
                <w:rFonts w:hint="eastAsia" w:ascii="宋体" w:hAnsi="宋体"/>
                <w:b/>
              </w:rPr>
              <w:t>[</w:t>
            </w:r>
            <w:r>
              <w:rPr>
                <w:rFonts w:ascii="宋体" w:hAnsi="宋体"/>
                <w:b/>
              </w:rPr>
              <w:t>√</w:t>
            </w:r>
            <w:r>
              <w:rPr>
                <w:rFonts w:hint="eastAsia" w:ascii="宋体" w:hAnsi="宋体"/>
                <w:b/>
              </w:rPr>
              <w:t>]正式发布</w:t>
            </w:r>
          </w:p>
        </w:tc>
        <w:tc>
          <w:tcPr>
            <w:tcW w:w="1440" w:type="dxa"/>
            <w:tcBorders>
              <w:top w:val="single" w:color="auto" w:sz="4" w:space="0"/>
              <w:left w:val="single" w:color="auto" w:sz="4" w:space="0"/>
              <w:bottom w:val="single" w:color="auto" w:sz="4" w:space="0"/>
              <w:right w:val="single" w:color="auto" w:sz="4" w:space="0"/>
            </w:tcBorders>
            <w:shd w:val="clear" w:color="auto" w:fill="E6E6E6"/>
          </w:tcPr>
          <w:p>
            <w:pPr>
              <w:jc w:val="center"/>
              <w:rPr>
                <w:rFonts w:ascii="宋体" w:hAnsi="宋体"/>
                <w:b/>
              </w:rPr>
            </w:pPr>
            <w:r>
              <w:rPr>
                <w:rFonts w:hint="eastAsia" w:ascii="宋体" w:hAnsi="宋体"/>
                <w:b/>
              </w:rPr>
              <w:t>文档类型</w:t>
            </w:r>
          </w:p>
        </w:tc>
        <w:tc>
          <w:tcPr>
            <w:tcW w:w="252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b/>
                <w:lang w:eastAsia="zh-CN"/>
              </w:rPr>
            </w:pPr>
            <w:r>
              <w:rPr>
                <w:rFonts w:hint="eastAsia" w:ascii="宋体" w:hAnsi="宋体"/>
                <w:b/>
                <w:lang w:val="en-US" w:eastAsia="zh-CN"/>
              </w:rPr>
              <w:t>项目验收报告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9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b/>
              </w:rPr>
            </w:pPr>
          </w:p>
        </w:tc>
        <w:tc>
          <w:tcPr>
            <w:tcW w:w="1440" w:type="dxa"/>
            <w:tcBorders>
              <w:top w:val="single" w:color="auto" w:sz="4" w:space="0"/>
              <w:left w:val="single" w:color="auto" w:sz="4" w:space="0"/>
              <w:bottom w:val="single" w:color="auto" w:sz="4" w:space="0"/>
              <w:right w:val="single" w:color="auto" w:sz="4" w:space="0"/>
            </w:tcBorders>
            <w:shd w:val="clear" w:color="auto" w:fill="E6E6E6"/>
          </w:tcPr>
          <w:p>
            <w:pPr>
              <w:jc w:val="center"/>
              <w:rPr>
                <w:rFonts w:ascii="宋体" w:hAnsi="宋体"/>
                <w:b/>
              </w:rPr>
            </w:pPr>
            <w:r>
              <w:rPr>
                <w:rFonts w:hint="eastAsia" w:ascii="宋体" w:hAnsi="宋体"/>
                <w:b/>
              </w:rPr>
              <w:t>文件标识</w:t>
            </w:r>
          </w:p>
        </w:tc>
        <w:tc>
          <w:tcPr>
            <w:tcW w:w="2520" w:type="dxa"/>
            <w:tcBorders>
              <w:top w:val="single" w:color="auto" w:sz="4" w:space="0"/>
              <w:left w:val="single" w:color="auto" w:sz="4" w:space="0"/>
              <w:bottom w:val="single" w:color="auto" w:sz="4" w:space="0"/>
              <w:right w:val="single" w:color="auto" w:sz="4" w:space="0"/>
            </w:tcBorders>
          </w:tcPr>
          <w:p>
            <w:pPr>
              <w:rPr>
                <w:rFonts w:ascii="宋体" w:hAnsi="宋体"/>
                <w:b/>
              </w:rPr>
            </w:pPr>
            <w:r>
              <w:rPr>
                <w:rFonts w:hint="eastAsia" w:ascii="宋体" w:hAnsi="宋体"/>
                <w:b/>
              </w:rPr>
              <w:t>004-</w:t>
            </w:r>
            <w:r>
              <w:rPr>
                <w:rFonts w:hint="eastAsia" w:ascii="宋体" w:hAnsi="宋体"/>
                <w:b/>
                <w:lang w:val="en-US" w:eastAsia="zh-CN"/>
              </w:rPr>
              <w:t>XY</w:t>
            </w:r>
            <w:r>
              <w:rPr>
                <w:rFonts w:hint="eastAsia" w:ascii="宋体" w:hAnsi="宋体"/>
                <w:b/>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9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b/>
              </w:rPr>
            </w:pPr>
          </w:p>
        </w:tc>
        <w:tc>
          <w:tcPr>
            <w:tcW w:w="1440" w:type="dxa"/>
            <w:tcBorders>
              <w:top w:val="single" w:color="auto" w:sz="4" w:space="0"/>
              <w:left w:val="single" w:color="auto" w:sz="4" w:space="0"/>
              <w:bottom w:val="single" w:color="auto" w:sz="4" w:space="0"/>
              <w:right w:val="single" w:color="auto" w:sz="4" w:space="0"/>
            </w:tcBorders>
            <w:shd w:val="clear" w:color="auto" w:fill="E6E6E6"/>
          </w:tcPr>
          <w:p>
            <w:pPr>
              <w:jc w:val="center"/>
              <w:rPr>
                <w:rFonts w:ascii="宋体" w:hAnsi="宋体"/>
                <w:b/>
              </w:rPr>
            </w:pPr>
            <w:r>
              <w:rPr>
                <w:rFonts w:hint="eastAsia" w:ascii="宋体" w:hAnsi="宋体"/>
                <w:b/>
              </w:rPr>
              <w:t>版    本</w:t>
            </w:r>
          </w:p>
        </w:tc>
        <w:tc>
          <w:tcPr>
            <w:tcW w:w="2520" w:type="dxa"/>
            <w:tcBorders>
              <w:top w:val="single" w:color="auto" w:sz="4" w:space="0"/>
              <w:left w:val="single" w:color="auto" w:sz="4" w:space="0"/>
              <w:bottom w:val="single" w:color="auto" w:sz="4" w:space="0"/>
              <w:right w:val="single" w:color="auto" w:sz="4" w:space="0"/>
            </w:tcBorders>
          </w:tcPr>
          <w:p>
            <w:pPr>
              <w:rPr>
                <w:rFonts w:ascii="宋体" w:hAnsi="宋体"/>
                <w:b/>
              </w:rPr>
            </w:pPr>
            <w:r>
              <w:rPr>
                <w:rFonts w:hint="eastAsia" w:ascii="宋体" w:hAnsi="宋体"/>
                <w:b/>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b/>
              </w:rPr>
            </w:pPr>
          </w:p>
        </w:tc>
        <w:tc>
          <w:tcPr>
            <w:tcW w:w="1440" w:type="dxa"/>
            <w:tcBorders>
              <w:top w:val="single" w:color="auto" w:sz="4" w:space="0"/>
              <w:left w:val="single" w:color="auto" w:sz="4" w:space="0"/>
              <w:bottom w:val="single" w:color="auto" w:sz="4" w:space="0"/>
              <w:right w:val="single" w:color="auto" w:sz="4" w:space="0"/>
            </w:tcBorders>
            <w:shd w:val="clear" w:color="auto" w:fill="E6E6E6"/>
          </w:tcPr>
          <w:p>
            <w:pPr>
              <w:jc w:val="center"/>
              <w:rPr>
                <w:rFonts w:ascii="宋体" w:hAnsi="宋体"/>
                <w:b/>
              </w:rPr>
            </w:pPr>
            <w:r>
              <w:rPr>
                <w:rFonts w:hint="eastAsia" w:ascii="宋体" w:hAnsi="宋体"/>
                <w:b/>
              </w:rPr>
              <w:t>作    者</w:t>
            </w:r>
          </w:p>
        </w:tc>
        <w:tc>
          <w:tcPr>
            <w:tcW w:w="252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b/>
                <w:lang w:val="en-US" w:eastAsia="zh-CN"/>
              </w:rPr>
            </w:pPr>
            <w:r>
              <w:rPr>
                <w:rFonts w:hint="eastAsia" w:ascii="宋体" w:hAnsi="宋体"/>
                <w:b/>
                <w:lang w:val="en-US" w:eastAsia="zh-CN"/>
              </w:rPr>
              <w:t>张谨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b/>
              </w:rPr>
            </w:pPr>
          </w:p>
        </w:tc>
        <w:tc>
          <w:tcPr>
            <w:tcW w:w="1440" w:type="dxa"/>
            <w:tcBorders>
              <w:top w:val="single" w:color="auto" w:sz="4" w:space="0"/>
              <w:left w:val="single" w:color="auto" w:sz="4" w:space="0"/>
              <w:bottom w:val="single" w:color="auto" w:sz="4" w:space="0"/>
              <w:right w:val="single" w:color="auto" w:sz="4" w:space="0"/>
            </w:tcBorders>
            <w:shd w:val="clear" w:color="auto" w:fill="E6E6E6"/>
          </w:tcPr>
          <w:p>
            <w:pPr>
              <w:jc w:val="center"/>
              <w:rPr>
                <w:rFonts w:ascii="宋体" w:hAnsi="宋体"/>
                <w:b/>
              </w:rPr>
            </w:pPr>
            <w:r>
              <w:rPr>
                <w:rFonts w:hint="eastAsia" w:ascii="宋体" w:hAnsi="宋体"/>
                <w:b/>
              </w:rPr>
              <w:t>完成日期</w:t>
            </w:r>
          </w:p>
        </w:tc>
        <w:tc>
          <w:tcPr>
            <w:tcW w:w="2520" w:type="dxa"/>
            <w:tcBorders>
              <w:top w:val="single" w:color="auto" w:sz="4" w:space="0"/>
              <w:left w:val="single" w:color="auto" w:sz="4" w:space="0"/>
              <w:bottom w:val="single" w:color="auto" w:sz="4" w:space="0"/>
              <w:right w:val="single" w:color="auto" w:sz="4" w:space="0"/>
            </w:tcBorders>
          </w:tcPr>
          <w:p>
            <w:pPr>
              <w:rPr>
                <w:rFonts w:ascii="宋体" w:hAnsi="宋体"/>
                <w:b/>
              </w:rPr>
            </w:pPr>
            <w:r>
              <w:rPr>
                <w:rFonts w:hint="eastAsia" w:ascii="宋体" w:hAnsi="宋体"/>
                <w:b/>
              </w:rPr>
              <w:t>2016/5/1</w:t>
            </w:r>
            <w:r>
              <w:rPr>
                <w:rFonts w:hint="eastAsia" w:ascii="宋体" w:hAnsi="宋体"/>
                <w:b/>
                <w:lang w:val="en-US" w:eastAsia="zh-CN"/>
              </w:rPr>
              <w:t>7</w:t>
            </w:r>
          </w:p>
        </w:tc>
      </w:tr>
    </w:tbl>
    <w:p>
      <w:pPr>
        <w:rPr>
          <w:sz w:val="21"/>
        </w:rPr>
      </w:pPr>
    </w:p>
    <w:p>
      <w:pPr>
        <w:spacing w:before="2496" w:beforeLines="800"/>
        <w:jc w:val="center"/>
        <w:rPr>
          <w:rFonts w:asciiTheme="majorEastAsia" w:hAnsiTheme="majorEastAsia" w:eastAsiaTheme="majorEastAsia"/>
          <w:b/>
          <w:bCs/>
          <w:sz w:val="52"/>
          <w:szCs w:val="52"/>
        </w:rPr>
      </w:pPr>
      <w:r>
        <w:rPr>
          <w:rFonts w:hint="eastAsia" w:asciiTheme="majorEastAsia" w:hAnsiTheme="majorEastAsia" w:eastAsiaTheme="majorEastAsia"/>
          <w:b/>
          <w:bCs/>
          <w:sz w:val="52"/>
          <w:szCs w:val="52"/>
        </w:rPr>
        <w:t>娱音绕梁</w:t>
      </w:r>
    </w:p>
    <w:p>
      <w:pPr>
        <w:spacing w:before="312" w:beforeLines="100"/>
        <w:jc w:val="center"/>
        <w:rPr>
          <w:rFonts w:eastAsia="黑体"/>
          <w:b/>
          <w:bCs/>
          <w:spacing w:val="20"/>
          <w:sz w:val="48"/>
        </w:rPr>
      </w:pPr>
      <w:r>
        <w:rPr>
          <w:rFonts w:hint="eastAsia" w:eastAsia="黑体"/>
          <w:b/>
          <w:bCs/>
          <w:spacing w:val="20"/>
          <w:sz w:val="48"/>
        </w:rPr>
        <w:t>验收报告</w:t>
      </w:r>
    </w:p>
    <w:p>
      <w:pPr>
        <w:spacing w:before="312" w:beforeLines="100"/>
        <w:jc w:val="center"/>
      </w:pPr>
      <w:r>
        <w:rPr>
          <w:rFonts w:hint="eastAsia"/>
        </w:rPr>
        <w:t>版本1.0</w:t>
      </w:r>
    </w:p>
    <w:p>
      <w:pPr>
        <w:pStyle w:val="15"/>
        <w:spacing w:before="312" w:beforeLines="100" w:after="2808" w:afterLines="900"/>
      </w:pPr>
    </w:p>
    <w:tbl>
      <w:tblPr>
        <w:tblStyle w:val="19"/>
        <w:tblW w:w="7884" w:type="dxa"/>
        <w:tblInd w:w="968" w:type="dxa"/>
        <w:tblLayout w:type="fixed"/>
        <w:tblCellMar>
          <w:top w:w="0" w:type="dxa"/>
          <w:left w:w="108" w:type="dxa"/>
          <w:bottom w:w="0" w:type="dxa"/>
          <w:right w:w="108" w:type="dxa"/>
        </w:tblCellMar>
      </w:tblPr>
      <w:tblGrid>
        <w:gridCol w:w="1540"/>
        <w:gridCol w:w="2155"/>
        <w:gridCol w:w="1539"/>
        <w:gridCol w:w="2650"/>
      </w:tblGrid>
      <w:tr>
        <w:tblPrEx>
          <w:tblLayout w:type="fixed"/>
          <w:tblCellMar>
            <w:top w:w="0" w:type="dxa"/>
            <w:left w:w="108" w:type="dxa"/>
            <w:bottom w:w="0" w:type="dxa"/>
            <w:right w:w="108" w:type="dxa"/>
          </w:tblCellMar>
        </w:tblPrEx>
        <w:trPr>
          <w:trHeight w:val="646" w:hRule="atLeast"/>
        </w:trPr>
        <w:tc>
          <w:tcPr>
            <w:tcW w:w="1540" w:type="dxa"/>
          </w:tcPr>
          <w:p>
            <w:pPr>
              <w:spacing w:before="120"/>
              <w:rPr>
                <w:rFonts w:ascii="楷体_GB2312" w:eastAsia="楷体_GB2312"/>
                <w:sz w:val="24"/>
              </w:rPr>
            </w:pPr>
            <w:r>
              <w:rPr>
                <w:rFonts w:hint="eastAsia" w:ascii="楷体_GB2312" w:eastAsia="楷体_GB2312"/>
                <w:sz w:val="24"/>
              </w:rPr>
              <w:t>文档编号：</w:t>
            </w:r>
          </w:p>
        </w:tc>
        <w:tc>
          <w:tcPr>
            <w:tcW w:w="2155" w:type="dxa"/>
          </w:tcPr>
          <w:p>
            <w:pPr>
              <w:spacing w:before="120"/>
              <w:rPr>
                <w:rFonts w:ascii="楷体_GB2312" w:eastAsia="楷体_GB2312"/>
                <w:sz w:val="24"/>
              </w:rPr>
            </w:pPr>
            <w:r>
              <w:rPr>
                <w:rFonts w:hint="eastAsia" w:ascii="楷体_GB2312" w:eastAsia="楷体_GB2312"/>
                <w:sz w:val="24"/>
              </w:rPr>
              <w:t>1.0</w:t>
            </w:r>
          </w:p>
        </w:tc>
        <w:tc>
          <w:tcPr>
            <w:tcW w:w="1539" w:type="dxa"/>
          </w:tcPr>
          <w:p>
            <w:pPr>
              <w:spacing w:before="120"/>
              <w:rPr>
                <w:rFonts w:ascii="楷体_GB2312" w:eastAsia="楷体_GB2312"/>
                <w:sz w:val="24"/>
              </w:rPr>
            </w:pPr>
            <w:r>
              <w:rPr>
                <w:rFonts w:hint="eastAsia" w:ascii="楷体_GB2312" w:eastAsia="楷体_GB2312"/>
                <w:sz w:val="24"/>
              </w:rPr>
              <w:t>项目名称：</w:t>
            </w:r>
          </w:p>
        </w:tc>
        <w:tc>
          <w:tcPr>
            <w:tcW w:w="2650" w:type="dxa"/>
          </w:tcPr>
          <w:p>
            <w:pPr>
              <w:spacing w:before="120"/>
              <w:rPr>
                <w:rFonts w:asciiTheme="minorEastAsia" w:hAnsiTheme="minorEastAsia" w:eastAsiaTheme="minorEastAsia"/>
                <w:sz w:val="24"/>
              </w:rPr>
            </w:pPr>
            <w:r>
              <w:rPr>
                <w:rFonts w:hint="eastAsia" w:asciiTheme="minorEastAsia" w:hAnsiTheme="minorEastAsia" w:eastAsiaTheme="minorEastAsia"/>
                <w:sz w:val="24"/>
              </w:rPr>
              <w:t>娱音绕梁</w:t>
            </w:r>
          </w:p>
        </w:tc>
      </w:tr>
      <w:tr>
        <w:tblPrEx>
          <w:tblLayout w:type="fixed"/>
          <w:tblCellMar>
            <w:top w:w="0" w:type="dxa"/>
            <w:left w:w="108" w:type="dxa"/>
            <w:bottom w:w="0" w:type="dxa"/>
            <w:right w:w="108" w:type="dxa"/>
          </w:tblCellMar>
        </w:tblPrEx>
        <w:trPr>
          <w:trHeight w:val="646" w:hRule="atLeast"/>
        </w:trPr>
        <w:tc>
          <w:tcPr>
            <w:tcW w:w="1540" w:type="dxa"/>
          </w:tcPr>
          <w:p>
            <w:pPr>
              <w:spacing w:before="120"/>
              <w:rPr>
                <w:rFonts w:ascii="楷体_GB2312" w:eastAsia="楷体_GB2312"/>
                <w:sz w:val="24"/>
              </w:rPr>
            </w:pPr>
            <w:r>
              <w:rPr>
                <w:rFonts w:hint="eastAsia" w:ascii="楷体_GB2312" w:eastAsia="楷体_GB2312"/>
                <w:sz w:val="24"/>
              </w:rPr>
              <w:t>编</w:t>
            </w:r>
            <w:r>
              <w:rPr>
                <w:rFonts w:ascii="楷体_GB2312" w:eastAsia="楷体_GB2312"/>
                <w:sz w:val="24"/>
              </w:rPr>
              <w:t xml:space="preserve">    </w:t>
            </w:r>
            <w:r>
              <w:rPr>
                <w:rFonts w:hint="eastAsia" w:ascii="楷体_GB2312" w:eastAsia="楷体_GB2312"/>
                <w:sz w:val="24"/>
              </w:rPr>
              <w:t>写：</w:t>
            </w:r>
          </w:p>
        </w:tc>
        <w:tc>
          <w:tcPr>
            <w:tcW w:w="2155" w:type="dxa"/>
          </w:tcPr>
          <w:p>
            <w:pPr>
              <w:spacing w:before="120"/>
              <w:rPr>
                <w:rFonts w:asciiTheme="minorEastAsia" w:hAnsiTheme="minorEastAsia" w:eastAsiaTheme="minorEastAsia"/>
                <w:sz w:val="24"/>
              </w:rPr>
            </w:pPr>
            <w:r>
              <w:rPr>
                <w:rFonts w:hint="eastAsia" w:asciiTheme="minorEastAsia" w:hAnsiTheme="minorEastAsia" w:eastAsiaTheme="minorEastAsia"/>
                <w:sz w:val="24"/>
              </w:rPr>
              <w:t>张谨</w:t>
            </w:r>
          </w:p>
        </w:tc>
        <w:tc>
          <w:tcPr>
            <w:tcW w:w="1539" w:type="dxa"/>
          </w:tcPr>
          <w:p>
            <w:pPr>
              <w:spacing w:before="120"/>
              <w:rPr>
                <w:rFonts w:ascii="楷体_GB2312" w:eastAsia="楷体_GB2312"/>
                <w:sz w:val="24"/>
              </w:rPr>
            </w:pPr>
            <w:r>
              <w:rPr>
                <w:rFonts w:hint="eastAsia" w:ascii="楷体_GB2312" w:eastAsia="楷体_GB2312"/>
                <w:sz w:val="24"/>
              </w:rPr>
              <w:t>编写日期：</w:t>
            </w:r>
          </w:p>
        </w:tc>
        <w:tc>
          <w:tcPr>
            <w:tcW w:w="2650" w:type="dxa"/>
          </w:tcPr>
          <w:p>
            <w:pPr>
              <w:spacing w:before="120"/>
              <w:rPr>
                <w:rFonts w:ascii="楷体_GB2312" w:eastAsia="楷体_GB2312"/>
                <w:sz w:val="24"/>
              </w:rPr>
            </w:pPr>
            <w:r>
              <w:rPr>
                <w:rFonts w:hint="eastAsia" w:ascii="楷体_GB2312" w:eastAsia="楷体_GB2312"/>
                <w:sz w:val="24"/>
              </w:rPr>
              <w:t>2016年5月17日</w:t>
            </w:r>
          </w:p>
        </w:tc>
      </w:tr>
      <w:tr>
        <w:tblPrEx>
          <w:tblLayout w:type="fixed"/>
          <w:tblCellMar>
            <w:top w:w="0" w:type="dxa"/>
            <w:left w:w="108" w:type="dxa"/>
            <w:bottom w:w="0" w:type="dxa"/>
            <w:right w:w="108" w:type="dxa"/>
          </w:tblCellMar>
        </w:tblPrEx>
        <w:trPr>
          <w:trHeight w:val="646" w:hRule="atLeast"/>
        </w:trPr>
        <w:tc>
          <w:tcPr>
            <w:tcW w:w="1540" w:type="dxa"/>
          </w:tcPr>
          <w:p>
            <w:pPr>
              <w:spacing w:before="120"/>
              <w:rPr>
                <w:rFonts w:ascii="楷体_GB2312" w:eastAsia="楷体_GB2312"/>
                <w:sz w:val="24"/>
              </w:rPr>
            </w:pPr>
            <w:r>
              <w:rPr>
                <w:rFonts w:hint="eastAsia" w:ascii="楷体_GB2312" w:eastAsia="楷体_GB2312"/>
                <w:sz w:val="24"/>
              </w:rPr>
              <w:t>审</w:t>
            </w:r>
            <w:r>
              <w:rPr>
                <w:rFonts w:ascii="楷体_GB2312" w:eastAsia="楷体_GB2312"/>
                <w:sz w:val="24"/>
              </w:rPr>
              <w:t xml:space="preserve">    </w:t>
            </w:r>
            <w:r>
              <w:rPr>
                <w:rFonts w:hint="eastAsia" w:ascii="楷体_GB2312" w:eastAsia="楷体_GB2312"/>
                <w:sz w:val="24"/>
              </w:rPr>
              <w:t>核：</w:t>
            </w:r>
          </w:p>
        </w:tc>
        <w:tc>
          <w:tcPr>
            <w:tcW w:w="2155" w:type="dxa"/>
          </w:tcPr>
          <w:p>
            <w:pPr>
              <w:spacing w:before="120"/>
              <w:rPr>
                <w:rFonts w:hint="eastAsia" w:ascii="楷体_GB2312" w:eastAsia="楷体_GB2312"/>
                <w:sz w:val="24"/>
                <w:lang w:val="en-US" w:eastAsia="zh-CN"/>
              </w:rPr>
            </w:pPr>
            <w:r>
              <w:rPr>
                <w:rFonts w:hint="eastAsia" w:ascii="楷体_GB2312" w:eastAsia="楷体_GB2312"/>
                <w:sz w:val="24"/>
                <w:lang w:val="en-US" w:eastAsia="zh-CN"/>
              </w:rPr>
              <w:t>张伟</w:t>
            </w:r>
          </w:p>
        </w:tc>
        <w:tc>
          <w:tcPr>
            <w:tcW w:w="1539" w:type="dxa"/>
          </w:tcPr>
          <w:p>
            <w:pPr>
              <w:spacing w:before="120"/>
              <w:rPr>
                <w:rFonts w:ascii="楷体_GB2312" w:eastAsia="楷体_GB2312"/>
                <w:sz w:val="24"/>
              </w:rPr>
            </w:pPr>
            <w:r>
              <w:rPr>
                <w:rFonts w:hint="eastAsia" w:ascii="楷体_GB2312" w:eastAsia="楷体_GB2312"/>
                <w:sz w:val="24"/>
              </w:rPr>
              <w:t>审核日期：</w:t>
            </w:r>
          </w:p>
        </w:tc>
        <w:tc>
          <w:tcPr>
            <w:tcW w:w="2650" w:type="dxa"/>
          </w:tcPr>
          <w:p>
            <w:pPr>
              <w:spacing w:before="120"/>
              <w:rPr>
                <w:rFonts w:hint="eastAsia" w:ascii="楷体_GB2312" w:eastAsia="楷体_GB2312"/>
                <w:sz w:val="24"/>
                <w:lang w:val="en-US" w:eastAsia="zh-CN"/>
              </w:rPr>
            </w:pPr>
            <w:r>
              <w:rPr>
                <w:rFonts w:hint="eastAsia" w:ascii="楷体_GB2312" w:eastAsia="楷体_GB2312"/>
                <w:sz w:val="24"/>
                <w:lang w:val="en-US" w:eastAsia="zh-CN"/>
              </w:rPr>
              <w:t>2016年5月18日</w:t>
            </w:r>
          </w:p>
        </w:tc>
      </w:tr>
      <w:tr>
        <w:tblPrEx>
          <w:tblLayout w:type="fixed"/>
          <w:tblCellMar>
            <w:top w:w="0" w:type="dxa"/>
            <w:left w:w="108" w:type="dxa"/>
            <w:bottom w:w="0" w:type="dxa"/>
            <w:right w:w="108" w:type="dxa"/>
          </w:tblCellMar>
        </w:tblPrEx>
        <w:trPr>
          <w:trHeight w:val="646" w:hRule="atLeast"/>
        </w:trPr>
        <w:tc>
          <w:tcPr>
            <w:tcW w:w="1540" w:type="dxa"/>
          </w:tcPr>
          <w:p>
            <w:pPr>
              <w:spacing w:before="120"/>
              <w:rPr>
                <w:rFonts w:ascii="楷体_GB2312" w:eastAsia="楷体_GB2312"/>
                <w:sz w:val="24"/>
              </w:rPr>
            </w:pPr>
            <w:r>
              <w:rPr>
                <w:rFonts w:hint="eastAsia" w:ascii="楷体_GB2312" w:eastAsia="楷体_GB2312"/>
                <w:sz w:val="24"/>
              </w:rPr>
              <w:t>批    准：</w:t>
            </w:r>
          </w:p>
        </w:tc>
        <w:tc>
          <w:tcPr>
            <w:tcW w:w="2155" w:type="dxa"/>
          </w:tcPr>
          <w:p>
            <w:pPr>
              <w:spacing w:before="120"/>
              <w:rPr>
                <w:rFonts w:hint="eastAsia" w:ascii="楷体_GB2312" w:eastAsia="楷体_GB2312"/>
                <w:sz w:val="24"/>
                <w:lang w:val="en-US" w:eastAsia="zh-CN"/>
              </w:rPr>
            </w:pPr>
            <w:r>
              <w:rPr>
                <w:rFonts w:hint="eastAsia" w:ascii="楷体_GB2312" w:eastAsia="楷体_GB2312"/>
                <w:sz w:val="24"/>
                <w:lang w:val="en-US" w:eastAsia="zh-CN"/>
              </w:rPr>
              <w:t>马鑫宇</w:t>
            </w:r>
          </w:p>
        </w:tc>
        <w:tc>
          <w:tcPr>
            <w:tcW w:w="1539" w:type="dxa"/>
          </w:tcPr>
          <w:p>
            <w:pPr>
              <w:spacing w:before="120"/>
              <w:rPr>
                <w:rFonts w:ascii="楷体_GB2312" w:eastAsia="楷体_GB2312"/>
                <w:sz w:val="24"/>
              </w:rPr>
            </w:pPr>
            <w:r>
              <w:rPr>
                <w:rFonts w:hint="eastAsia" w:ascii="楷体_GB2312" w:eastAsia="楷体_GB2312"/>
                <w:sz w:val="24"/>
              </w:rPr>
              <w:t>批准日期：</w:t>
            </w:r>
          </w:p>
        </w:tc>
        <w:tc>
          <w:tcPr>
            <w:tcW w:w="2650" w:type="dxa"/>
          </w:tcPr>
          <w:p>
            <w:pPr>
              <w:spacing w:before="120"/>
              <w:rPr>
                <w:rFonts w:hint="eastAsia" w:ascii="楷体_GB2312" w:eastAsia="楷体_GB2312"/>
                <w:sz w:val="24"/>
                <w:lang w:val="en-US" w:eastAsia="zh-CN"/>
              </w:rPr>
            </w:pPr>
            <w:r>
              <w:rPr>
                <w:rFonts w:hint="eastAsia" w:ascii="楷体_GB2312" w:eastAsia="楷体_GB2312"/>
                <w:sz w:val="24"/>
                <w:lang w:val="en-US" w:eastAsia="zh-CN"/>
              </w:rPr>
              <w:t>2016年5月19日</w:t>
            </w:r>
          </w:p>
        </w:tc>
      </w:tr>
    </w:tbl>
    <w:p>
      <w:pPr>
        <w:spacing w:before="200" w:line="0" w:lineRule="atLeast"/>
        <w:jc w:val="center"/>
        <w:rPr>
          <w:rFonts w:eastAsia="楷体_GB2312"/>
          <w:b/>
          <w:bCs/>
          <w:sz w:val="30"/>
        </w:rPr>
      </w:pPr>
    </w:p>
    <w:p>
      <w:pPr>
        <w:spacing w:before="200" w:line="0" w:lineRule="atLeast"/>
        <w:jc w:val="center"/>
        <w:rPr>
          <w:rFonts w:eastAsia="楷体_GB2312"/>
          <w:b/>
          <w:bCs/>
          <w:sz w:val="30"/>
        </w:rPr>
        <w:sectPr>
          <w:headerReference r:id="rId3" w:type="default"/>
          <w:footerReference r:id="rId4" w:type="default"/>
          <w:pgSz w:w="11906" w:h="16838"/>
          <w:pgMar w:top="1440" w:right="1797" w:bottom="1440" w:left="1797" w:header="851" w:footer="992" w:gutter="0"/>
          <w:cols w:space="425" w:num="1"/>
          <w:titlePg/>
          <w:docGrid w:type="lines" w:linePitch="312" w:charSpace="0"/>
        </w:sectPr>
      </w:pPr>
    </w:p>
    <w:p>
      <w:pPr>
        <w:spacing w:before="200" w:line="0" w:lineRule="atLeast"/>
        <w:jc w:val="center"/>
      </w:pPr>
    </w:p>
    <w:p>
      <w:pPr>
        <w:jc w:val="center"/>
        <w:rPr>
          <w:rFonts w:eastAsia="楷体_GB2312"/>
          <w:sz w:val="28"/>
        </w:rPr>
      </w:pPr>
      <w:r>
        <w:br w:type="page"/>
      </w:r>
      <w:r>
        <w:rPr>
          <w:rFonts w:hint="eastAsia" w:eastAsia="楷体_GB2312"/>
          <w:sz w:val="30"/>
        </w:rPr>
        <w:t>文档修订记录</w:t>
      </w:r>
    </w:p>
    <w:tbl>
      <w:tblPr>
        <w:tblStyle w:val="1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1440"/>
        <w:gridCol w:w="1260"/>
        <w:gridCol w:w="1260"/>
        <w:gridCol w:w="3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shd w:val="clear" w:color="auto" w:fill="E6E6E6"/>
          </w:tcPr>
          <w:p>
            <w:pPr>
              <w:jc w:val="center"/>
              <w:rPr>
                <w:sz w:val="24"/>
              </w:rPr>
            </w:pPr>
            <w:r>
              <w:rPr>
                <w:rFonts w:hint="eastAsia"/>
                <w:sz w:val="24"/>
              </w:rPr>
              <w:t>序号</w:t>
            </w:r>
          </w:p>
        </w:tc>
        <w:tc>
          <w:tcPr>
            <w:tcW w:w="1440" w:type="dxa"/>
            <w:shd w:val="clear" w:color="auto" w:fill="E6E6E6"/>
          </w:tcPr>
          <w:p>
            <w:pPr>
              <w:pStyle w:val="15"/>
              <w:jc w:val="center"/>
            </w:pPr>
            <w:r>
              <w:rPr>
                <w:rFonts w:hint="eastAsia"/>
              </w:rPr>
              <w:t>修改时间</w:t>
            </w:r>
          </w:p>
        </w:tc>
        <w:tc>
          <w:tcPr>
            <w:tcW w:w="1260" w:type="dxa"/>
            <w:shd w:val="clear" w:color="auto" w:fill="E6E6E6"/>
          </w:tcPr>
          <w:p>
            <w:pPr>
              <w:jc w:val="center"/>
              <w:rPr>
                <w:sz w:val="24"/>
              </w:rPr>
            </w:pPr>
            <w:r>
              <w:rPr>
                <w:rFonts w:hint="eastAsia"/>
                <w:sz w:val="24"/>
              </w:rPr>
              <w:t>修改人</w:t>
            </w:r>
          </w:p>
        </w:tc>
        <w:tc>
          <w:tcPr>
            <w:tcW w:w="1260" w:type="dxa"/>
            <w:shd w:val="clear" w:color="auto" w:fill="E6E6E6"/>
          </w:tcPr>
          <w:p>
            <w:pPr>
              <w:jc w:val="center"/>
              <w:rPr>
                <w:sz w:val="24"/>
              </w:rPr>
            </w:pPr>
            <w:r>
              <w:rPr>
                <w:rFonts w:hint="eastAsia"/>
                <w:sz w:val="24"/>
              </w:rPr>
              <w:t>审核人</w:t>
            </w:r>
          </w:p>
        </w:tc>
        <w:tc>
          <w:tcPr>
            <w:tcW w:w="3552" w:type="dxa"/>
            <w:shd w:val="clear" w:color="auto" w:fill="E6E6E6"/>
          </w:tcPr>
          <w:p>
            <w:pPr>
              <w:jc w:val="center"/>
              <w:rPr>
                <w:sz w:val="24"/>
              </w:rPr>
            </w:pPr>
            <w:r>
              <w:rPr>
                <w:rFonts w:hint="eastAsia"/>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pStyle w:val="11"/>
            </w:pPr>
            <w:r>
              <w:t>1</w:t>
            </w:r>
          </w:p>
        </w:tc>
        <w:tc>
          <w:tcPr>
            <w:tcW w:w="1440" w:type="dxa"/>
          </w:tcPr>
          <w:p>
            <w:pPr>
              <w:pStyle w:val="11"/>
              <w:rPr>
                <w:rFonts w:hint="eastAsia" w:eastAsia="宋体"/>
                <w:lang w:val="en-US" w:eastAsia="zh-CN"/>
              </w:rPr>
            </w:pPr>
            <w:r>
              <w:rPr>
                <w:rFonts w:hint="eastAsia"/>
                <w:lang w:val="en-US" w:eastAsia="zh-CN"/>
              </w:rPr>
              <w:t>2016.05.17</w:t>
            </w:r>
          </w:p>
        </w:tc>
        <w:tc>
          <w:tcPr>
            <w:tcW w:w="1260" w:type="dxa"/>
          </w:tcPr>
          <w:p>
            <w:pPr>
              <w:pStyle w:val="11"/>
              <w:rPr>
                <w:rFonts w:hint="eastAsia" w:eastAsia="宋体"/>
                <w:lang w:val="en-US" w:eastAsia="zh-CN"/>
              </w:rPr>
            </w:pPr>
            <w:r>
              <w:rPr>
                <w:rFonts w:hint="eastAsia"/>
                <w:lang w:val="en-US" w:eastAsia="zh-CN"/>
              </w:rPr>
              <w:t>张谨</w:t>
            </w:r>
          </w:p>
        </w:tc>
        <w:tc>
          <w:tcPr>
            <w:tcW w:w="1260" w:type="dxa"/>
          </w:tcPr>
          <w:p>
            <w:pPr>
              <w:pStyle w:val="11"/>
            </w:pPr>
          </w:p>
        </w:tc>
        <w:tc>
          <w:tcPr>
            <w:tcW w:w="3552" w:type="dxa"/>
          </w:tcPr>
          <w:p>
            <w:pPr>
              <w:pStyle w:val="11"/>
              <w:rPr>
                <w:rFonts w:hint="eastAsia" w:eastAsia="宋体"/>
                <w:lang w:val="en-US" w:eastAsia="zh-CN"/>
              </w:rPr>
            </w:pPr>
            <w:r>
              <w:rPr>
                <w:rFonts w:hint="eastAsia"/>
                <w:lang w:val="en-US" w:eastAsia="zh-CN"/>
              </w:rPr>
              <w:t>几个基础功能的编写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pStyle w:val="11"/>
            </w:pPr>
            <w:r>
              <w:t>2</w:t>
            </w:r>
          </w:p>
        </w:tc>
        <w:tc>
          <w:tcPr>
            <w:tcW w:w="1440" w:type="dxa"/>
          </w:tcPr>
          <w:p>
            <w:pPr>
              <w:pStyle w:val="11"/>
              <w:rPr>
                <w:rFonts w:hint="eastAsia" w:eastAsia="宋体"/>
                <w:lang w:val="en-US" w:eastAsia="zh-CN"/>
              </w:rPr>
            </w:pPr>
            <w:r>
              <w:rPr>
                <w:rFonts w:hint="eastAsia"/>
                <w:lang w:val="en-US" w:eastAsia="zh-CN"/>
              </w:rPr>
              <w:t>2016.05.18</w:t>
            </w:r>
          </w:p>
        </w:tc>
        <w:tc>
          <w:tcPr>
            <w:tcW w:w="1260" w:type="dxa"/>
          </w:tcPr>
          <w:p>
            <w:pPr>
              <w:pStyle w:val="11"/>
              <w:rPr>
                <w:rFonts w:hint="eastAsia" w:eastAsia="宋体"/>
                <w:lang w:val="en-US" w:eastAsia="zh-CN"/>
              </w:rPr>
            </w:pPr>
            <w:r>
              <w:rPr>
                <w:rFonts w:hint="eastAsia"/>
                <w:lang w:val="en-US" w:eastAsia="zh-CN"/>
              </w:rPr>
              <w:t>张伟</w:t>
            </w:r>
          </w:p>
        </w:tc>
        <w:tc>
          <w:tcPr>
            <w:tcW w:w="1260" w:type="dxa"/>
          </w:tcPr>
          <w:p>
            <w:pPr>
              <w:pStyle w:val="11"/>
            </w:pPr>
          </w:p>
        </w:tc>
        <w:tc>
          <w:tcPr>
            <w:tcW w:w="3552" w:type="dxa"/>
          </w:tcPr>
          <w:p>
            <w:pPr>
              <w:pStyle w:val="11"/>
              <w:rPr>
                <w:rFonts w:hint="eastAsia" w:eastAsia="宋体"/>
                <w:lang w:val="en-US" w:eastAsia="zh-CN"/>
              </w:rPr>
            </w:pPr>
            <w:r>
              <w:rPr>
                <w:rFonts w:hint="eastAsia"/>
                <w:lang w:val="en-US" w:eastAsia="zh-CN"/>
              </w:rPr>
              <w:t>增加一些由开发人员编写的内容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pStyle w:val="11"/>
            </w:pPr>
            <w:r>
              <w:t>3</w:t>
            </w:r>
          </w:p>
        </w:tc>
        <w:tc>
          <w:tcPr>
            <w:tcW w:w="1440" w:type="dxa"/>
          </w:tcPr>
          <w:p>
            <w:pPr>
              <w:pStyle w:val="11"/>
            </w:pPr>
          </w:p>
        </w:tc>
        <w:tc>
          <w:tcPr>
            <w:tcW w:w="1260" w:type="dxa"/>
          </w:tcPr>
          <w:p>
            <w:pPr>
              <w:pStyle w:val="11"/>
            </w:pPr>
          </w:p>
        </w:tc>
        <w:tc>
          <w:tcPr>
            <w:tcW w:w="1260" w:type="dxa"/>
          </w:tcPr>
          <w:p>
            <w:pPr>
              <w:pStyle w:val="11"/>
            </w:pPr>
          </w:p>
        </w:tc>
        <w:tc>
          <w:tcPr>
            <w:tcW w:w="3552"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pStyle w:val="11"/>
            </w:pPr>
            <w:r>
              <w:t>4</w:t>
            </w:r>
          </w:p>
        </w:tc>
        <w:tc>
          <w:tcPr>
            <w:tcW w:w="1440" w:type="dxa"/>
          </w:tcPr>
          <w:p>
            <w:pPr>
              <w:pStyle w:val="11"/>
            </w:pPr>
          </w:p>
        </w:tc>
        <w:tc>
          <w:tcPr>
            <w:tcW w:w="1260" w:type="dxa"/>
          </w:tcPr>
          <w:p>
            <w:pPr>
              <w:pStyle w:val="11"/>
            </w:pPr>
          </w:p>
        </w:tc>
        <w:tc>
          <w:tcPr>
            <w:tcW w:w="1260" w:type="dxa"/>
          </w:tcPr>
          <w:p>
            <w:pPr>
              <w:pStyle w:val="11"/>
            </w:pPr>
          </w:p>
        </w:tc>
        <w:tc>
          <w:tcPr>
            <w:tcW w:w="3552"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pStyle w:val="11"/>
            </w:pPr>
            <w:r>
              <w:t>5</w:t>
            </w:r>
          </w:p>
        </w:tc>
        <w:tc>
          <w:tcPr>
            <w:tcW w:w="1440" w:type="dxa"/>
          </w:tcPr>
          <w:p>
            <w:pPr>
              <w:pStyle w:val="11"/>
            </w:pPr>
          </w:p>
        </w:tc>
        <w:tc>
          <w:tcPr>
            <w:tcW w:w="1260" w:type="dxa"/>
          </w:tcPr>
          <w:p>
            <w:pPr>
              <w:pStyle w:val="11"/>
            </w:pPr>
          </w:p>
        </w:tc>
        <w:tc>
          <w:tcPr>
            <w:tcW w:w="1260" w:type="dxa"/>
          </w:tcPr>
          <w:p>
            <w:pPr>
              <w:pStyle w:val="11"/>
            </w:pPr>
          </w:p>
        </w:tc>
        <w:tc>
          <w:tcPr>
            <w:tcW w:w="3552"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pStyle w:val="11"/>
            </w:pPr>
            <w:r>
              <w:t>6</w:t>
            </w:r>
          </w:p>
        </w:tc>
        <w:tc>
          <w:tcPr>
            <w:tcW w:w="1440" w:type="dxa"/>
          </w:tcPr>
          <w:p>
            <w:pPr>
              <w:pStyle w:val="11"/>
            </w:pPr>
          </w:p>
        </w:tc>
        <w:tc>
          <w:tcPr>
            <w:tcW w:w="1260" w:type="dxa"/>
          </w:tcPr>
          <w:p>
            <w:pPr>
              <w:pStyle w:val="11"/>
            </w:pPr>
          </w:p>
        </w:tc>
        <w:tc>
          <w:tcPr>
            <w:tcW w:w="1260" w:type="dxa"/>
          </w:tcPr>
          <w:p>
            <w:pPr>
              <w:pStyle w:val="11"/>
            </w:pPr>
          </w:p>
        </w:tc>
        <w:tc>
          <w:tcPr>
            <w:tcW w:w="3552"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pStyle w:val="11"/>
            </w:pPr>
            <w:r>
              <w:t>7</w:t>
            </w:r>
          </w:p>
        </w:tc>
        <w:tc>
          <w:tcPr>
            <w:tcW w:w="1440" w:type="dxa"/>
          </w:tcPr>
          <w:p>
            <w:pPr>
              <w:pStyle w:val="11"/>
            </w:pPr>
          </w:p>
        </w:tc>
        <w:tc>
          <w:tcPr>
            <w:tcW w:w="1260" w:type="dxa"/>
          </w:tcPr>
          <w:p>
            <w:pPr>
              <w:pStyle w:val="11"/>
            </w:pPr>
          </w:p>
        </w:tc>
        <w:tc>
          <w:tcPr>
            <w:tcW w:w="1260" w:type="dxa"/>
          </w:tcPr>
          <w:p>
            <w:pPr>
              <w:pStyle w:val="11"/>
            </w:pPr>
          </w:p>
        </w:tc>
        <w:tc>
          <w:tcPr>
            <w:tcW w:w="3552"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pStyle w:val="11"/>
            </w:pPr>
            <w:r>
              <w:t>8</w:t>
            </w:r>
          </w:p>
        </w:tc>
        <w:tc>
          <w:tcPr>
            <w:tcW w:w="1440" w:type="dxa"/>
          </w:tcPr>
          <w:p>
            <w:pPr>
              <w:pStyle w:val="11"/>
            </w:pPr>
          </w:p>
        </w:tc>
        <w:tc>
          <w:tcPr>
            <w:tcW w:w="1260" w:type="dxa"/>
          </w:tcPr>
          <w:p>
            <w:pPr>
              <w:pStyle w:val="11"/>
            </w:pPr>
          </w:p>
        </w:tc>
        <w:tc>
          <w:tcPr>
            <w:tcW w:w="1260" w:type="dxa"/>
          </w:tcPr>
          <w:p>
            <w:pPr>
              <w:pStyle w:val="11"/>
            </w:pPr>
          </w:p>
        </w:tc>
        <w:tc>
          <w:tcPr>
            <w:tcW w:w="3552"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pStyle w:val="11"/>
            </w:pPr>
            <w:r>
              <w:t>9</w:t>
            </w:r>
          </w:p>
        </w:tc>
        <w:tc>
          <w:tcPr>
            <w:tcW w:w="1440" w:type="dxa"/>
          </w:tcPr>
          <w:p>
            <w:pPr>
              <w:pStyle w:val="11"/>
            </w:pPr>
          </w:p>
        </w:tc>
        <w:tc>
          <w:tcPr>
            <w:tcW w:w="1260" w:type="dxa"/>
          </w:tcPr>
          <w:p>
            <w:pPr>
              <w:pStyle w:val="11"/>
            </w:pPr>
          </w:p>
        </w:tc>
        <w:tc>
          <w:tcPr>
            <w:tcW w:w="1260" w:type="dxa"/>
          </w:tcPr>
          <w:p>
            <w:pPr>
              <w:pStyle w:val="11"/>
            </w:pPr>
          </w:p>
        </w:tc>
        <w:tc>
          <w:tcPr>
            <w:tcW w:w="3552"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pStyle w:val="11"/>
            </w:pPr>
            <w:r>
              <w:t>10</w:t>
            </w:r>
          </w:p>
        </w:tc>
        <w:tc>
          <w:tcPr>
            <w:tcW w:w="1440" w:type="dxa"/>
          </w:tcPr>
          <w:p>
            <w:pPr>
              <w:pStyle w:val="11"/>
            </w:pPr>
          </w:p>
        </w:tc>
        <w:tc>
          <w:tcPr>
            <w:tcW w:w="1260" w:type="dxa"/>
          </w:tcPr>
          <w:p>
            <w:pPr>
              <w:pStyle w:val="11"/>
            </w:pPr>
          </w:p>
        </w:tc>
        <w:tc>
          <w:tcPr>
            <w:tcW w:w="1260" w:type="dxa"/>
          </w:tcPr>
          <w:p>
            <w:pPr>
              <w:pStyle w:val="11"/>
            </w:pPr>
          </w:p>
        </w:tc>
        <w:tc>
          <w:tcPr>
            <w:tcW w:w="3552"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pStyle w:val="11"/>
            </w:pPr>
            <w:r>
              <w:t>11</w:t>
            </w:r>
          </w:p>
        </w:tc>
        <w:tc>
          <w:tcPr>
            <w:tcW w:w="1440" w:type="dxa"/>
          </w:tcPr>
          <w:p>
            <w:pPr>
              <w:pStyle w:val="11"/>
            </w:pPr>
          </w:p>
        </w:tc>
        <w:tc>
          <w:tcPr>
            <w:tcW w:w="1260" w:type="dxa"/>
          </w:tcPr>
          <w:p>
            <w:pPr>
              <w:pStyle w:val="11"/>
            </w:pPr>
          </w:p>
        </w:tc>
        <w:tc>
          <w:tcPr>
            <w:tcW w:w="1260" w:type="dxa"/>
          </w:tcPr>
          <w:p>
            <w:pPr>
              <w:pStyle w:val="11"/>
            </w:pPr>
          </w:p>
        </w:tc>
        <w:tc>
          <w:tcPr>
            <w:tcW w:w="3552"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pStyle w:val="11"/>
            </w:pPr>
            <w:r>
              <w:t>12</w:t>
            </w:r>
          </w:p>
        </w:tc>
        <w:tc>
          <w:tcPr>
            <w:tcW w:w="1440" w:type="dxa"/>
          </w:tcPr>
          <w:p>
            <w:pPr>
              <w:pStyle w:val="11"/>
            </w:pPr>
          </w:p>
        </w:tc>
        <w:tc>
          <w:tcPr>
            <w:tcW w:w="1260" w:type="dxa"/>
          </w:tcPr>
          <w:p>
            <w:pPr>
              <w:pStyle w:val="11"/>
            </w:pPr>
          </w:p>
        </w:tc>
        <w:tc>
          <w:tcPr>
            <w:tcW w:w="1260" w:type="dxa"/>
          </w:tcPr>
          <w:p>
            <w:pPr>
              <w:pStyle w:val="11"/>
            </w:pPr>
          </w:p>
        </w:tc>
        <w:tc>
          <w:tcPr>
            <w:tcW w:w="3552"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pStyle w:val="11"/>
            </w:pPr>
            <w:r>
              <w:t>13</w:t>
            </w:r>
          </w:p>
        </w:tc>
        <w:tc>
          <w:tcPr>
            <w:tcW w:w="1440" w:type="dxa"/>
          </w:tcPr>
          <w:p>
            <w:pPr>
              <w:pStyle w:val="11"/>
            </w:pPr>
          </w:p>
        </w:tc>
        <w:tc>
          <w:tcPr>
            <w:tcW w:w="1260" w:type="dxa"/>
          </w:tcPr>
          <w:p>
            <w:pPr>
              <w:pStyle w:val="11"/>
            </w:pPr>
          </w:p>
        </w:tc>
        <w:tc>
          <w:tcPr>
            <w:tcW w:w="1260" w:type="dxa"/>
          </w:tcPr>
          <w:p>
            <w:pPr>
              <w:pStyle w:val="11"/>
            </w:pPr>
          </w:p>
        </w:tc>
        <w:tc>
          <w:tcPr>
            <w:tcW w:w="3552"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pStyle w:val="11"/>
            </w:pPr>
            <w:r>
              <w:t>14</w:t>
            </w:r>
          </w:p>
        </w:tc>
        <w:tc>
          <w:tcPr>
            <w:tcW w:w="1440" w:type="dxa"/>
          </w:tcPr>
          <w:p>
            <w:pPr>
              <w:pStyle w:val="11"/>
            </w:pPr>
          </w:p>
        </w:tc>
        <w:tc>
          <w:tcPr>
            <w:tcW w:w="1260" w:type="dxa"/>
          </w:tcPr>
          <w:p>
            <w:pPr>
              <w:pStyle w:val="11"/>
            </w:pPr>
          </w:p>
        </w:tc>
        <w:tc>
          <w:tcPr>
            <w:tcW w:w="1260" w:type="dxa"/>
          </w:tcPr>
          <w:p>
            <w:pPr>
              <w:pStyle w:val="11"/>
            </w:pPr>
          </w:p>
        </w:tc>
        <w:tc>
          <w:tcPr>
            <w:tcW w:w="3552"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pStyle w:val="11"/>
            </w:pPr>
            <w:r>
              <w:t>15</w:t>
            </w:r>
          </w:p>
        </w:tc>
        <w:tc>
          <w:tcPr>
            <w:tcW w:w="1440" w:type="dxa"/>
          </w:tcPr>
          <w:p>
            <w:pPr>
              <w:pStyle w:val="11"/>
            </w:pPr>
          </w:p>
        </w:tc>
        <w:tc>
          <w:tcPr>
            <w:tcW w:w="1260" w:type="dxa"/>
          </w:tcPr>
          <w:p>
            <w:pPr>
              <w:pStyle w:val="11"/>
            </w:pPr>
          </w:p>
        </w:tc>
        <w:tc>
          <w:tcPr>
            <w:tcW w:w="1260" w:type="dxa"/>
          </w:tcPr>
          <w:p>
            <w:pPr>
              <w:pStyle w:val="11"/>
            </w:pPr>
          </w:p>
        </w:tc>
        <w:tc>
          <w:tcPr>
            <w:tcW w:w="3552"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pStyle w:val="11"/>
            </w:pPr>
            <w:r>
              <w:t>16</w:t>
            </w:r>
          </w:p>
        </w:tc>
        <w:tc>
          <w:tcPr>
            <w:tcW w:w="1440" w:type="dxa"/>
          </w:tcPr>
          <w:p>
            <w:pPr>
              <w:pStyle w:val="11"/>
            </w:pPr>
          </w:p>
        </w:tc>
        <w:tc>
          <w:tcPr>
            <w:tcW w:w="1260" w:type="dxa"/>
          </w:tcPr>
          <w:p>
            <w:pPr>
              <w:pStyle w:val="11"/>
            </w:pPr>
          </w:p>
        </w:tc>
        <w:tc>
          <w:tcPr>
            <w:tcW w:w="1260" w:type="dxa"/>
          </w:tcPr>
          <w:p>
            <w:pPr>
              <w:pStyle w:val="11"/>
            </w:pPr>
          </w:p>
        </w:tc>
        <w:tc>
          <w:tcPr>
            <w:tcW w:w="3552"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pStyle w:val="11"/>
            </w:pPr>
            <w:r>
              <w:t>17</w:t>
            </w:r>
          </w:p>
        </w:tc>
        <w:tc>
          <w:tcPr>
            <w:tcW w:w="1440" w:type="dxa"/>
          </w:tcPr>
          <w:p>
            <w:pPr>
              <w:pStyle w:val="11"/>
            </w:pPr>
          </w:p>
        </w:tc>
        <w:tc>
          <w:tcPr>
            <w:tcW w:w="1260" w:type="dxa"/>
          </w:tcPr>
          <w:p>
            <w:pPr>
              <w:pStyle w:val="11"/>
            </w:pPr>
          </w:p>
        </w:tc>
        <w:tc>
          <w:tcPr>
            <w:tcW w:w="1260" w:type="dxa"/>
          </w:tcPr>
          <w:p>
            <w:pPr>
              <w:pStyle w:val="11"/>
            </w:pPr>
          </w:p>
        </w:tc>
        <w:tc>
          <w:tcPr>
            <w:tcW w:w="3552"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pStyle w:val="11"/>
            </w:pPr>
            <w:r>
              <w:t>18</w:t>
            </w:r>
          </w:p>
        </w:tc>
        <w:tc>
          <w:tcPr>
            <w:tcW w:w="1440" w:type="dxa"/>
          </w:tcPr>
          <w:p>
            <w:pPr>
              <w:pStyle w:val="11"/>
            </w:pPr>
          </w:p>
        </w:tc>
        <w:tc>
          <w:tcPr>
            <w:tcW w:w="1260" w:type="dxa"/>
          </w:tcPr>
          <w:p>
            <w:pPr>
              <w:pStyle w:val="11"/>
            </w:pPr>
          </w:p>
        </w:tc>
        <w:tc>
          <w:tcPr>
            <w:tcW w:w="1260" w:type="dxa"/>
          </w:tcPr>
          <w:p>
            <w:pPr>
              <w:pStyle w:val="11"/>
            </w:pPr>
          </w:p>
        </w:tc>
        <w:tc>
          <w:tcPr>
            <w:tcW w:w="3552" w:type="dxa"/>
          </w:tcPr>
          <w:p>
            <w:pPr>
              <w:pStyle w:val="11"/>
            </w:pPr>
          </w:p>
        </w:tc>
      </w:tr>
    </w:tbl>
    <w:p>
      <w:pPr>
        <w:jc w:val="center"/>
        <w:rPr>
          <w:rFonts w:eastAsia="楷体_GB2312"/>
          <w:b/>
          <w:bCs/>
          <w:sz w:val="30"/>
        </w:rPr>
      </w:pPr>
    </w:p>
    <w:p>
      <w:pPr>
        <w:jc w:val="center"/>
        <w:rPr>
          <w:sz w:val="36"/>
        </w:rPr>
      </w:pPr>
      <w:r>
        <w:rPr>
          <w:rFonts w:eastAsia="楷体_GB2312"/>
          <w:b/>
          <w:bCs/>
          <w:sz w:val="30"/>
        </w:rPr>
        <w:br w:type="page"/>
      </w:r>
      <w:r>
        <w:rPr>
          <w:rFonts w:hint="eastAsia" w:eastAsia="楷体_GB2312"/>
          <w:b/>
          <w:bCs/>
          <w:sz w:val="36"/>
        </w:rPr>
        <w:t>目录</w:t>
      </w:r>
    </w:p>
    <w:p>
      <w:pPr>
        <w:pStyle w:val="15"/>
        <w:tabs>
          <w:tab w:val="right" w:leader="dot" w:pos="8302"/>
        </w:tabs>
      </w:pPr>
      <w:r>
        <w:fldChar w:fldCharType="begin"/>
      </w:r>
      <w:r>
        <w:instrText xml:space="preserve"> TOC \o "1-3" \h \z </w:instrText>
      </w:r>
      <w:r>
        <w:fldChar w:fldCharType="separate"/>
      </w:r>
      <w:r>
        <w:fldChar w:fldCharType="begin"/>
      </w:r>
      <w:r>
        <w:instrText xml:space="preserve"> HYPERLINK \l "_Toc85535430" </w:instrText>
      </w:r>
      <w:r>
        <w:fldChar w:fldCharType="separate"/>
      </w:r>
      <w:r>
        <w:rPr>
          <w:rStyle w:val="18"/>
          <w:rFonts w:hint="eastAsia"/>
          <w:szCs w:val="36"/>
        </w:rPr>
        <w:t>第一章 项目概述</w:t>
      </w:r>
      <w:r>
        <w:tab/>
      </w:r>
      <w:r>
        <w:fldChar w:fldCharType="begin"/>
      </w:r>
      <w:r>
        <w:instrText xml:space="preserve"> PAGEREF _Toc85535430 \h </w:instrText>
      </w:r>
      <w:r>
        <w:fldChar w:fldCharType="separate"/>
      </w:r>
      <w:r>
        <w:t>4</w:t>
      </w:r>
      <w:r>
        <w:fldChar w:fldCharType="end"/>
      </w:r>
      <w:r>
        <w:fldChar w:fldCharType="end"/>
      </w:r>
    </w:p>
    <w:p>
      <w:pPr>
        <w:pStyle w:val="16"/>
        <w:tabs>
          <w:tab w:val="right" w:leader="dot" w:pos="8302"/>
        </w:tabs>
      </w:pPr>
      <w:r>
        <w:fldChar w:fldCharType="begin"/>
      </w:r>
      <w:r>
        <w:instrText xml:space="preserve"> HYPERLINK \l "_Toc85535431" </w:instrText>
      </w:r>
      <w:r>
        <w:fldChar w:fldCharType="separate"/>
      </w:r>
      <w:r>
        <w:rPr>
          <w:rStyle w:val="18"/>
        </w:rPr>
        <w:t>1.1</w:t>
      </w:r>
      <w:r>
        <w:rPr>
          <w:rStyle w:val="18"/>
          <w:rFonts w:hint="eastAsia"/>
        </w:rPr>
        <w:t xml:space="preserve"> 项目背景</w:t>
      </w:r>
      <w:r>
        <w:tab/>
      </w:r>
      <w:r>
        <w:fldChar w:fldCharType="begin"/>
      </w:r>
      <w:r>
        <w:instrText xml:space="preserve"> PAGEREF _Toc85535431 \h </w:instrText>
      </w:r>
      <w:r>
        <w:fldChar w:fldCharType="separate"/>
      </w:r>
      <w:r>
        <w:t>4</w:t>
      </w:r>
      <w:r>
        <w:fldChar w:fldCharType="end"/>
      </w:r>
      <w:r>
        <w:fldChar w:fldCharType="end"/>
      </w:r>
    </w:p>
    <w:p>
      <w:pPr>
        <w:pStyle w:val="16"/>
        <w:tabs>
          <w:tab w:val="right" w:leader="dot" w:pos="8302"/>
        </w:tabs>
      </w:pPr>
      <w:r>
        <w:fldChar w:fldCharType="begin"/>
      </w:r>
      <w:r>
        <w:instrText xml:space="preserve"> HYPERLINK \l "_Toc85535432" </w:instrText>
      </w:r>
      <w:r>
        <w:fldChar w:fldCharType="separate"/>
      </w:r>
      <w:r>
        <w:rPr>
          <w:rStyle w:val="18"/>
        </w:rPr>
        <w:t>1.2</w:t>
      </w:r>
      <w:r>
        <w:rPr>
          <w:rStyle w:val="18"/>
          <w:rFonts w:hint="eastAsia"/>
        </w:rPr>
        <w:t xml:space="preserve"> 参考资料</w:t>
      </w:r>
      <w:r>
        <w:tab/>
      </w:r>
      <w:r>
        <w:fldChar w:fldCharType="begin"/>
      </w:r>
      <w:r>
        <w:instrText xml:space="preserve"> PAGEREF _Toc85535432 \h </w:instrText>
      </w:r>
      <w:r>
        <w:fldChar w:fldCharType="separate"/>
      </w:r>
      <w:r>
        <w:t>4</w:t>
      </w:r>
      <w:r>
        <w:fldChar w:fldCharType="end"/>
      </w:r>
      <w:r>
        <w:fldChar w:fldCharType="end"/>
      </w:r>
    </w:p>
    <w:p>
      <w:pPr>
        <w:pStyle w:val="15"/>
        <w:tabs>
          <w:tab w:val="right" w:leader="dot" w:pos="8302"/>
        </w:tabs>
      </w:pPr>
      <w:r>
        <w:fldChar w:fldCharType="begin"/>
      </w:r>
      <w:r>
        <w:instrText xml:space="preserve"> HYPERLINK \l "_Toc85535433" </w:instrText>
      </w:r>
      <w:r>
        <w:fldChar w:fldCharType="separate"/>
      </w:r>
      <w:r>
        <w:rPr>
          <w:rStyle w:val="18"/>
          <w:rFonts w:hint="eastAsia"/>
          <w:szCs w:val="36"/>
        </w:rPr>
        <w:t>第二章 验收定义</w:t>
      </w:r>
      <w:r>
        <w:tab/>
      </w:r>
      <w:r>
        <w:fldChar w:fldCharType="begin"/>
      </w:r>
      <w:r>
        <w:instrText xml:space="preserve"> PAGEREF _Toc85535433 \h </w:instrText>
      </w:r>
      <w:r>
        <w:fldChar w:fldCharType="separate"/>
      </w:r>
      <w:r>
        <w:t>5</w:t>
      </w:r>
      <w:r>
        <w:fldChar w:fldCharType="end"/>
      </w:r>
      <w:r>
        <w:fldChar w:fldCharType="end"/>
      </w:r>
    </w:p>
    <w:p>
      <w:pPr>
        <w:pStyle w:val="16"/>
        <w:tabs>
          <w:tab w:val="right" w:leader="dot" w:pos="8302"/>
        </w:tabs>
      </w:pPr>
      <w:r>
        <w:fldChar w:fldCharType="begin"/>
      </w:r>
      <w:r>
        <w:instrText xml:space="preserve"> HYPERLINK \l "_Toc85535434" </w:instrText>
      </w:r>
      <w:r>
        <w:fldChar w:fldCharType="separate"/>
      </w:r>
      <w:r>
        <w:rPr>
          <w:rStyle w:val="18"/>
        </w:rPr>
        <w:t>2.1</w:t>
      </w:r>
      <w:r>
        <w:rPr>
          <w:rStyle w:val="18"/>
          <w:rFonts w:hint="eastAsia"/>
        </w:rPr>
        <w:t xml:space="preserve"> 验收方式</w:t>
      </w:r>
      <w:r>
        <w:tab/>
      </w:r>
      <w:r>
        <w:fldChar w:fldCharType="begin"/>
      </w:r>
      <w:r>
        <w:instrText xml:space="preserve"> PAGEREF _Toc85535434 \h </w:instrText>
      </w:r>
      <w:r>
        <w:fldChar w:fldCharType="separate"/>
      </w:r>
      <w:r>
        <w:t>5</w:t>
      </w:r>
      <w:r>
        <w:fldChar w:fldCharType="end"/>
      </w:r>
      <w:r>
        <w:fldChar w:fldCharType="end"/>
      </w:r>
    </w:p>
    <w:p>
      <w:pPr>
        <w:pStyle w:val="16"/>
        <w:tabs>
          <w:tab w:val="right" w:leader="dot" w:pos="8302"/>
        </w:tabs>
      </w:pPr>
      <w:r>
        <w:fldChar w:fldCharType="begin"/>
      </w:r>
      <w:r>
        <w:instrText xml:space="preserve"> HYPERLINK \l "_Toc85535435" </w:instrText>
      </w:r>
      <w:r>
        <w:fldChar w:fldCharType="separate"/>
      </w:r>
      <w:r>
        <w:rPr>
          <w:rStyle w:val="18"/>
        </w:rPr>
        <w:t>2.2</w:t>
      </w:r>
      <w:r>
        <w:rPr>
          <w:rStyle w:val="18"/>
          <w:rFonts w:hint="eastAsia"/>
        </w:rPr>
        <w:t xml:space="preserve"> 验收依据</w:t>
      </w:r>
      <w:r>
        <w:tab/>
      </w:r>
      <w:r>
        <w:fldChar w:fldCharType="begin"/>
      </w:r>
      <w:r>
        <w:instrText xml:space="preserve"> PAGEREF _Toc85535435 \h </w:instrText>
      </w:r>
      <w:r>
        <w:fldChar w:fldCharType="separate"/>
      </w:r>
      <w:r>
        <w:t>5</w:t>
      </w:r>
      <w:r>
        <w:fldChar w:fldCharType="end"/>
      </w:r>
      <w:r>
        <w:fldChar w:fldCharType="end"/>
      </w:r>
    </w:p>
    <w:p>
      <w:pPr>
        <w:pStyle w:val="16"/>
        <w:tabs>
          <w:tab w:val="right" w:leader="dot" w:pos="8302"/>
        </w:tabs>
      </w:pPr>
      <w:r>
        <w:fldChar w:fldCharType="begin"/>
      </w:r>
      <w:r>
        <w:instrText xml:space="preserve"> HYPERLINK \l "_Toc85535436" </w:instrText>
      </w:r>
      <w:r>
        <w:fldChar w:fldCharType="separate"/>
      </w:r>
      <w:r>
        <w:rPr>
          <w:rStyle w:val="18"/>
        </w:rPr>
        <w:t>2.3</w:t>
      </w:r>
      <w:r>
        <w:rPr>
          <w:rStyle w:val="18"/>
          <w:rFonts w:hint="eastAsia"/>
        </w:rPr>
        <w:t xml:space="preserve"> 验收环境</w:t>
      </w:r>
      <w:r>
        <w:tab/>
      </w:r>
      <w:r>
        <w:fldChar w:fldCharType="begin"/>
      </w:r>
      <w:r>
        <w:instrText xml:space="preserve"> PAGEREF _Toc85535436 \h </w:instrText>
      </w:r>
      <w:r>
        <w:fldChar w:fldCharType="separate"/>
      </w:r>
      <w:r>
        <w:t>5</w:t>
      </w:r>
      <w:r>
        <w:fldChar w:fldCharType="end"/>
      </w:r>
      <w:r>
        <w:fldChar w:fldCharType="end"/>
      </w:r>
    </w:p>
    <w:p>
      <w:pPr>
        <w:pStyle w:val="16"/>
        <w:tabs>
          <w:tab w:val="right" w:leader="dot" w:pos="8302"/>
        </w:tabs>
      </w:pPr>
      <w:r>
        <w:fldChar w:fldCharType="begin"/>
      </w:r>
      <w:r>
        <w:instrText xml:space="preserve"> HYPERLINK \l "_Toc85535437" </w:instrText>
      </w:r>
      <w:r>
        <w:fldChar w:fldCharType="separate"/>
      </w:r>
      <w:r>
        <w:rPr>
          <w:rStyle w:val="18"/>
        </w:rPr>
        <w:t>2.4</w:t>
      </w:r>
      <w:r>
        <w:rPr>
          <w:rStyle w:val="18"/>
          <w:rFonts w:hint="eastAsia"/>
        </w:rPr>
        <w:t xml:space="preserve"> 验收标准</w:t>
      </w:r>
      <w:r>
        <w:tab/>
      </w:r>
      <w:r>
        <w:fldChar w:fldCharType="begin"/>
      </w:r>
      <w:r>
        <w:instrText xml:space="preserve"> PAGEREF _Toc85535437 \h </w:instrText>
      </w:r>
      <w:r>
        <w:fldChar w:fldCharType="separate"/>
      </w:r>
      <w:r>
        <w:t>6</w:t>
      </w:r>
      <w:r>
        <w:fldChar w:fldCharType="end"/>
      </w:r>
      <w:r>
        <w:fldChar w:fldCharType="end"/>
      </w:r>
    </w:p>
    <w:p>
      <w:pPr>
        <w:pStyle w:val="16"/>
        <w:tabs>
          <w:tab w:val="right" w:leader="dot" w:pos="8302"/>
        </w:tabs>
        <w:ind w:firstLine="420" w:firstLineChars="200"/>
        <w:rPr>
          <w:rStyle w:val="18"/>
        </w:rPr>
      </w:pPr>
      <w:r>
        <w:fldChar w:fldCharType="begin"/>
      </w:r>
      <w:r>
        <w:instrText xml:space="preserve"> HYPERLINK \l "_Toc85535438" </w:instrText>
      </w:r>
      <w:r>
        <w:fldChar w:fldCharType="separate"/>
      </w:r>
      <w:r>
        <w:rPr>
          <w:rStyle w:val="18"/>
        </w:rPr>
        <w:t>2.4.1</w:t>
      </w:r>
      <w:r>
        <w:rPr>
          <w:rStyle w:val="18"/>
          <w:rFonts w:hint="eastAsia"/>
        </w:rPr>
        <w:t xml:space="preserve"> 系统功能标准</w:t>
      </w:r>
      <w:r>
        <w:rPr>
          <w:rStyle w:val="18"/>
        </w:rPr>
        <w:tab/>
      </w:r>
      <w:r>
        <w:rPr>
          <w:rStyle w:val="18"/>
        </w:rPr>
        <w:fldChar w:fldCharType="begin"/>
      </w:r>
      <w:r>
        <w:rPr>
          <w:rStyle w:val="18"/>
        </w:rPr>
        <w:instrText xml:space="preserve"> PAGEREF _Toc85535438 \h </w:instrText>
      </w:r>
      <w:r>
        <w:rPr>
          <w:rStyle w:val="18"/>
        </w:rPr>
        <w:fldChar w:fldCharType="separate"/>
      </w:r>
      <w:r>
        <w:rPr>
          <w:rStyle w:val="18"/>
        </w:rPr>
        <w:t>6</w:t>
      </w:r>
      <w:r>
        <w:rPr>
          <w:rStyle w:val="18"/>
        </w:rPr>
        <w:fldChar w:fldCharType="end"/>
      </w:r>
      <w:r>
        <w:rPr>
          <w:rStyle w:val="18"/>
        </w:rPr>
        <w:fldChar w:fldCharType="end"/>
      </w:r>
    </w:p>
    <w:p>
      <w:pPr>
        <w:pStyle w:val="16"/>
        <w:tabs>
          <w:tab w:val="right" w:leader="dot" w:pos="8302"/>
        </w:tabs>
        <w:ind w:firstLine="420" w:firstLineChars="200"/>
        <w:rPr>
          <w:rStyle w:val="18"/>
        </w:rPr>
      </w:pPr>
      <w:r>
        <w:fldChar w:fldCharType="begin"/>
      </w:r>
      <w:r>
        <w:instrText xml:space="preserve"> HYPERLINK \l "_Toc85535439" </w:instrText>
      </w:r>
      <w:r>
        <w:fldChar w:fldCharType="separate"/>
      </w:r>
      <w:r>
        <w:rPr>
          <w:rStyle w:val="18"/>
        </w:rPr>
        <w:t>2.4.2</w:t>
      </w:r>
      <w:r>
        <w:rPr>
          <w:rStyle w:val="18"/>
          <w:rFonts w:hint="eastAsia"/>
        </w:rPr>
        <w:t xml:space="preserve"> 性能标准</w:t>
      </w:r>
      <w:r>
        <w:rPr>
          <w:rStyle w:val="18"/>
        </w:rPr>
        <w:tab/>
      </w:r>
      <w:r>
        <w:rPr>
          <w:rStyle w:val="18"/>
        </w:rPr>
        <w:fldChar w:fldCharType="begin"/>
      </w:r>
      <w:r>
        <w:rPr>
          <w:rStyle w:val="18"/>
        </w:rPr>
        <w:instrText xml:space="preserve"> PAGEREF _Toc85535439 \h </w:instrText>
      </w:r>
      <w:r>
        <w:rPr>
          <w:rStyle w:val="18"/>
        </w:rPr>
        <w:fldChar w:fldCharType="separate"/>
      </w:r>
      <w:r>
        <w:rPr>
          <w:rStyle w:val="18"/>
        </w:rPr>
        <w:t>6</w:t>
      </w:r>
      <w:r>
        <w:rPr>
          <w:rStyle w:val="18"/>
        </w:rPr>
        <w:fldChar w:fldCharType="end"/>
      </w:r>
      <w:r>
        <w:rPr>
          <w:rStyle w:val="18"/>
        </w:rPr>
        <w:fldChar w:fldCharType="end"/>
      </w:r>
    </w:p>
    <w:p>
      <w:pPr>
        <w:pStyle w:val="16"/>
        <w:tabs>
          <w:tab w:val="right" w:leader="dot" w:pos="8302"/>
        </w:tabs>
      </w:pPr>
      <w:r>
        <w:fldChar w:fldCharType="begin"/>
      </w:r>
      <w:r>
        <w:instrText xml:space="preserve"> HYPERLINK \l "_Toc85535440" </w:instrText>
      </w:r>
      <w:r>
        <w:fldChar w:fldCharType="separate"/>
      </w:r>
      <w:r>
        <w:rPr>
          <w:rStyle w:val="18"/>
        </w:rPr>
        <w:t>2.5</w:t>
      </w:r>
      <w:r>
        <w:rPr>
          <w:rStyle w:val="18"/>
          <w:rFonts w:hint="eastAsia"/>
        </w:rPr>
        <w:t xml:space="preserve"> 验收范围</w:t>
      </w:r>
      <w:r>
        <w:tab/>
      </w:r>
      <w:r>
        <w:fldChar w:fldCharType="begin"/>
      </w:r>
      <w:r>
        <w:instrText xml:space="preserve"> PAGEREF _Toc85535440 \h </w:instrText>
      </w:r>
      <w:r>
        <w:fldChar w:fldCharType="separate"/>
      </w:r>
      <w:r>
        <w:t>7</w:t>
      </w:r>
      <w:r>
        <w:fldChar w:fldCharType="end"/>
      </w:r>
      <w:r>
        <w:fldChar w:fldCharType="end"/>
      </w:r>
    </w:p>
    <w:p>
      <w:pPr>
        <w:pStyle w:val="16"/>
        <w:tabs>
          <w:tab w:val="right" w:leader="dot" w:pos="8302"/>
        </w:tabs>
      </w:pPr>
      <w:r>
        <w:fldChar w:fldCharType="begin"/>
      </w:r>
      <w:r>
        <w:instrText xml:space="preserve"> HYPERLINK \l "_Toc85535441" </w:instrText>
      </w:r>
      <w:r>
        <w:fldChar w:fldCharType="separate"/>
      </w:r>
      <w:r>
        <w:rPr>
          <w:rStyle w:val="18"/>
        </w:rPr>
        <w:t>2.6</w:t>
      </w:r>
      <w:r>
        <w:rPr>
          <w:rStyle w:val="18"/>
          <w:rFonts w:hint="eastAsia"/>
        </w:rPr>
        <w:t xml:space="preserve"> 验收人员</w:t>
      </w:r>
      <w:r>
        <w:tab/>
      </w:r>
      <w:r>
        <w:fldChar w:fldCharType="begin"/>
      </w:r>
      <w:r>
        <w:instrText xml:space="preserve"> PAGEREF _Toc85535441 \h </w:instrText>
      </w:r>
      <w:r>
        <w:fldChar w:fldCharType="separate"/>
      </w:r>
      <w:r>
        <w:t>7</w:t>
      </w:r>
      <w:r>
        <w:fldChar w:fldCharType="end"/>
      </w:r>
      <w:r>
        <w:fldChar w:fldCharType="end"/>
      </w:r>
    </w:p>
    <w:p>
      <w:pPr>
        <w:pStyle w:val="16"/>
        <w:tabs>
          <w:tab w:val="right" w:leader="dot" w:pos="8302"/>
        </w:tabs>
      </w:pPr>
      <w:r>
        <w:fldChar w:fldCharType="begin"/>
      </w:r>
      <w:r>
        <w:instrText xml:space="preserve"> HYPERLINK \l "_Toc85535442" </w:instrText>
      </w:r>
      <w:r>
        <w:fldChar w:fldCharType="separate"/>
      </w:r>
      <w:r>
        <w:rPr>
          <w:rStyle w:val="18"/>
        </w:rPr>
        <w:t>2.7</w:t>
      </w:r>
      <w:r>
        <w:rPr>
          <w:rStyle w:val="18"/>
          <w:rFonts w:hint="eastAsia"/>
        </w:rPr>
        <w:t xml:space="preserve"> 验收时间</w:t>
      </w:r>
      <w:r>
        <w:tab/>
      </w:r>
      <w:r>
        <w:fldChar w:fldCharType="begin"/>
      </w:r>
      <w:r>
        <w:instrText xml:space="preserve"> PAGEREF _Toc85535442 \h </w:instrText>
      </w:r>
      <w:r>
        <w:fldChar w:fldCharType="separate"/>
      </w:r>
      <w:r>
        <w:t>7</w:t>
      </w:r>
      <w:r>
        <w:fldChar w:fldCharType="end"/>
      </w:r>
      <w:r>
        <w:fldChar w:fldCharType="end"/>
      </w:r>
    </w:p>
    <w:p>
      <w:pPr>
        <w:pStyle w:val="15"/>
        <w:tabs>
          <w:tab w:val="right" w:leader="dot" w:pos="8302"/>
        </w:tabs>
      </w:pPr>
      <w:r>
        <w:fldChar w:fldCharType="begin"/>
      </w:r>
      <w:r>
        <w:instrText xml:space="preserve"> HYPERLINK \l "_Toc85535443" </w:instrText>
      </w:r>
      <w:r>
        <w:fldChar w:fldCharType="separate"/>
      </w:r>
      <w:r>
        <w:rPr>
          <w:rStyle w:val="18"/>
          <w:rFonts w:hint="eastAsia"/>
          <w:szCs w:val="36"/>
        </w:rPr>
        <w:t>第三章 遗留问题</w:t>
      </w:r>
      <w:r>
        <w:tab/>
      </w:r>
      <w:r>
        <w:fldChar w:fldCharType="begin"/>
      </w:r>
      <w:r>
        <w:instrText xml:space="preserve"> PAGEREF _Toc85535443 \h </w:instrText>
      </w:r>
      <w:r>
        <w:fldChar w:fldCharType="separate"/>
      </w:r>
      <w:r>
        <w:t>7</w:t>
      </w:r>
      <w:r>
        <w:fldChar w:fldCharType="end"/>
      </w:r>
      <w:r>
        <w:fldChar w:fldCharType="end"/>
      </w:r>
    </w:p>
    <w:p>
      <w:pPr>
        <w:pStyle w:val="15"/>
        <w:tabs>
          <w:tab w:val="right" w:leader="dot" w:pos="8302"/>
        </w:tabs>
      </w:pPr>
      <w:r>
        <w:fldChar w:fldCharType="begin"/>
      </w:r>
      <w:r>
        <w:instrText xml:space="preserve"> HYPERLINK \l "_Toc85535444" </w:instrText>
      </w:r>
      <w:r>
        <w:fldChar w:fldCharType="separate"/>
      </w:r>
      <w:r>
        <w:rPr>
          <w:rStyle w:val="18"/>
          <w:rFonts w:hint="eastAsia"/>
          <w:szCs w:val="36"/>
        </w:rPr>
        <w:t>第四章 交付物清单</w:t>
      </w:r>
      <w:r>
        <w:tab/>
      </w:r>
      <w:r>
        <w:fldChar w:fldCharType="begin"/>
      </w:r>
      <w:r>
        <w:instrText xml:space="preserve"> PAGEREF _Toc85535444 \h </w:instrText>
      </w:r>
      <w:r>
        <w:fldChar w:fldCharType="separate"/>
      </w:r>
      <w:r>
        <w:t>8</w:t>
      </w:r>
      <w:r>
        <w:fldChar w:fldCharType="end"/>
      </w:r>
      <w:r>
        <w:fldChar w:fldCharType="end"/>
      </w:r>
    </w:p>
    <w:p>
      <w:pPr>
        <w:pStyle w:val="16"/>
        <w:tabs>
          <w:tab w:val="right" w:leader="dot" w:pos="8302"/>
        </w:tabs>
      </w:pPr>
      <w:r>
        <w:fldChar w:fldCharType="begin"/>
      </w:r>
      <w:r>
        <w:instrText xml:space="preserve"> HYPERLINK \l "_Toc85535445" </w:instrText>
      </w:r>
      <w:r>
        <w:fldChar w:fldCharType="separate"/>
      </w:r>
      <w:r>
        <w:rPr>
          <w:rStyle w:val="18"/>
        </w:rPr>
        <w:t>4.1</w:t>
      </w:r>
      <w:r>
        <w:rPr>
          <w:rStyle w:val="18"/>
          <w:rFonts w:hint="eastAsia"/>
        </w:rPr>
        <w:t xml:space="preserve"> 文档提交清单</w:t>
      </w:r>
      <w:r>
        <w:tab/>
      </w:r>
      <w:r>
        <w:fldChar w:fldCharType="begin"/>
      </w:r>
      <w:r>
        <w:instrText xml:space="preserve"> PAGEREF _Toc85535445 \h </w:instrText>
      </w:r>
      <w:r>
        <w:fldChar w:fldCharType="separate"/>
      </w:r>
      <w:r>
        <w:t>8</w:t>
      </w:r>
      <w:r>
        <w:fldChar w:fldCharType="end"/>
      </w:r>
      <w:r>
        <w:fldChar w:fldCharType="end"/>
      </w:r>
    </w:p>
    <w:p>
      <w:pPr>
        <w:pStyle w:val="16"/>
        <w:tabs>
          <w:tab w:val="right" w:leader="dot" w:pos="8302"/>
        </w:tabs>
      </w:pPr>
      <w:r>
        <w:fldChar w:fldCharType="begin"/>
      </w:r>
      <w:r>
        <w:instrText xml:space="preserve"> HYPERLINK \l "_Toc85535446" </w:instrText>
      </w:r>
      <w:r>
        <w:fldChar w:fldCharType="separate"/>
      </w:r>
      <w:r>
        <w:rPr>
          <w:rStyle w:val="18"/>
        </w:rPr>
        <w:t>4.2</w:t>
      </w:r>
      <w:r>
        <w:rPr>
          <w:rStyle w:val="18"/>
          <w:rFonts w:hint="eastAsia"/>
        </w:rPr>
        <w:t xml:space="preserve"> 源码提交清单</w:t>
      </w:r>
      <w:r>
        <w:tab/>
      </w:r>
      <w:r>
        <w:fldChar w:fldCharType="begin"/>
      </w:r>
      <w:r>
        <w:instrText xml:space="preserve"> PAGEREF _Toc85535446 \h </w:instrText>
      </w:r>
      <w:r>
        <w:fldChar w:fldCharType="separate"/>
      </w:r>
      <w:r>
        <w:t>8</w:t>
      </w:r>
      <w:r>
        <w:fldChar w:fldCharType="end"/>
      </w:r>
      <w:r>
        <w:fldChar w:fldCharType="end"/>
      </w:r>
    </w:p>
    <w:p>
      <w:pPr>
        <w:pStyle w:val="15"/>
        <w:tabs>
          <w:tab w:val="right" w:leader="dot" w:pos="8302"/>
        </w:tabs>
      </w:pPr>
      <w:r>
        <w:fldChar w:fldCharType="begin"/>
      </w:r>
      <w:r>
        <w:instrText xml:space="preserve"> HYPERLINK \l "_Toc85535447" </w:instrText>
      </w:r>
      <w:r>
        <w:fldChar w:fldCharType="separate"/>
      </w:r>
      <w:r>
        <w:rPr>
          <w:rStyle w:val="18"/>
          <w:rFonts w:hint="eastAsia"/>
          <w:szCs w:val="36"/>
        </w:rPr>
        <w:t>第五章 验收结论</w:t>
      </w:r>
      <w:r>
        <w:tab/>
      </w:r>
      <w:r>
        <w:fldChar w:fldCharType="begin"/>
      </w:r>
      <w:r>
        <w:instrText xml:space="preserve"> PAGEREF _Toc85535447 \h </w:instrText>
      </w:r>
      <w:r>
        <w:fldChar w:fldCharType="separate"/>
      </w:r>
      <w:r>
        <w:t>8</w:t>
      </w:r>
      <w:r>
        <w:fldChar w:fldCharType="end"/>
      </w:r>
      <w:r>
        <w:fldChar w:fldCharType="end"/>
      </w:r>
    </w:p>
    <w:p>
      <w:pPr>
        <w:pStyle w:val="15"/>
        <w:tabs>
          <w:tab w:val="right" w:leader="dot" w:pos="8302"/>
        </w:tabs>
      </w:pPr>
      <w:r>
        <w:fldChar w:fldCharType="begin"/>
      </w:r>
      <w:r>
        <w:instrText xml:space="preserve"> HYPERLINK \l "_Toc85535448" </w:instrText>
      </w:r>
      <w:r>
        <w:fldChar w:fldCharType="separate"/>
      </w:r>
      <w:r>
        <w:rPr>
          <w:rStyle w:val="18"/>
          <w:rFonts w:hint="eastAsia"/>
          <w:szCs w:val="36"/>
        </w:rPr>
        <w:t>第六章</w:t>
      </w:r>
      <w:r>
        <w:rPr>
          <w:rStyle w:val="18"/>
          <w:sz w:val="20"/>
          <w:szCs w:val="36"/>
        </w:rPr>
        <w:t xml:space="preserve"> </w:t>
      </w:r>
      <w:r>
        <w:rPr>
          <w:rStyle w:val="18"/>
          <w:rFonts w:hint="eastAsia"/>
          <w:szCs w:val="36"/>
        </w:rPr>
        <w:t>双方签字</w:t>
      </w:r>
      <w:r>
        <w:tab/>
      </w:r>
      <w:r>
        <w:fldChar w:fldCharType="begin"/>
      </w:r>
      <w:r>
        <w:instrText xml:space="preserve"> PAGEREF _Toc85535448 \h </w:instrText>
      </w:r>
      <w:r>
        <w:fldChar w:fldCharType="separate"/>
      </w:r>
      <w:r>
        <w:t>9</w:t>
      </w:r>
      <w:r>
        <w:fldChar w:fldCharType="end"/>
      </w:r>
      <w:r>
        <w:fldChar w:fldCharType="end"/>
      </w:r>
    </w:p>
    <w:p>
      <w:pPr>
        <w:pStyle w:val="15"/>
        <w:tabs>
          <w:tab w:val="right" w:leader="dot" w:pos="8302"/>
        </w:tabs>
      </w:pPr>
      <w:r>
        <w:fldChar w:fldCharType="begin"/>
      </w:r>
      <w:r>
        <w:instrText xml:space="preserve"> HYPERLINK \l "_Toc85535449" </w:instrText>
      </w:r>
      <w:r>
        <w:fldChar w:fldCharType="separate"/>
      </w:r>
      <w:r>
        <w:rPr>
          <w:rStyle w:val="18"/>
          <w:rFonts w:hint="eastAsia"/>
          <w:szCs w:val="36"/>
        </w:rPr>
        <w:t>附件</w:t>
      </w:r>
      <w:r>
        <w:rPr>
          <w:rStyle w:val="18"/>
          <w:szCs w:val="36"/>
        </w:rPr>
        <w:t>:</w:t>
      </w:r>
      <w:r>
        <w:tab/>
      </w:r>
      <w:r>
        <w:fldChar w:fldCharType="begin"/>
      </w:r>
      <w:r>
        <w:instrText xml:space="preserve"> PAGEREF _Toc85535449 \h </w:instrText>
      </w:r>
      <w:r>
        <w:fldChar w:fldCharType="separate"/>
      </w:r>
      <w:r>
        <w:t>9</w:t>
      </w:r>
      <w:r>
        <w:fldChar w:fldCharType="end"/>
      </w:r>
      <w:r>
        <w:fldChar w:fldCharType="end"/>
      </w:r>
    </w:p>
    <w:p>
      <w:pPr>
        <w:spacing w:line="0" w:lineRule="atLeast"/>
      </w:pPr>
      <w:r>
        <w:fldChar w:fldCharType="end"/>
      </w:r>
    </w:p>
    <w:p>
      <w:pPr/>
    </w:p>
    <w:p>
      <w:pPr/>
    </w:p>
    <w:p>
      <w:pPr>
        <w:pStyle w:val="11"/>
        <w:ind w:firstLine="420" w:firstLineChars="200"/>
        <w:rPr>
          <w:color w:val="0000FF"/>
        </w:rPr>
      </w:pPr>
      <w:r>
        <w:br w:type="page"/>
      </w:r>
    </w:p>
    <w:p>
      <w:pPr>
        <w:pStyle w:val="2"/>
      </w:pPr>
      <w:bookmarkStart w:id="0" w:name="_Toc85535430"/>
      <w:r>
        <w:rPr>
          <w:rFonts w:hint="eastAsia"/>
        </w:rPr>
        <w:t>项目概述</w:t>
      </w:r>
      <w:bookmarkEnd w:id="0"/>
    </w:p>
    <w:p>
      <w:pPr>
        <w:pStyle w:val="3"/>
      </w:pPr>
      <w:bookmarkStart w:id="1" w:name="_Toc85535431"/>
      <w:r>
        <w:rPr>
          <w:rFonts w:hint="eastAsia"/>
        </w:rPr>
        <w:t>项目背景</w:t>
      </w:r>
      <w:bookmarkEnd w:id="1"/>
    </w:p>
    <w:p>
      <w:pPr>
        <w:pStyle w:val="34"/>
      </w:pPr>
      <w:r>
        <w:rPr>
          <w:rFonts w:hint="eastAsia"/>
        </w:rPr>
        <w:t xml:space="preserve">本项目名为《娱音绕梁》，由娱音绕梁项目组开发，供喜欢音乐的安卓互联网用户使用。本项目依赖于Android </w:t>
      </w:r>
      <w:r>
        <w:rPr>
          <w:rFonts w:hint="eastAsia"/>
          <w:lang w:val="en-US" w:eastAsia="zh-CN"/>
        </w:rPr>
        <w:t>4</w:t>
      </w:r>
      <w:r>
        <w:rPr>
          <w:rFonts w:hint="eastAsia"/>
        </w:rPr>
        <w:t>.0</w:t>
      </w:r>
      <w:r>
        <w:rPr>
          <w:rFonts w:hint="eastAsia"/>
          <w:lang w:val="en-US" w:eastAsia="zh-CN"/>
        </w:rPr>
        <w:t>以上手机</w:t>
      </w:r>
      <w:r>
        <w:rPr>
          <w:rFonts w:hint="eastAsia"/>
        </w:rPr>
        <w:t>操作系统，</w:t>
      </w:r>
      <w:r>
        <w:rPr>
          <w:rFonts w:hint="eastAsia"/>
          <w:lang w:val="en-US" w:eastAsia="zh-CN"/>
        </w:rPr>
        <w:t>Ubuntu</w:t>
      </w:r>
      <w:r>
        <w:rPr>
          <w:rFonts w:hint="eastAsia"/>
        </w:rPr>
        <w:t>服务器系统和</w:t>
      </w:r>
      <w:r>
        <w:rPr>
          <w:rFonts w:hint="eastAsia"/>
          <w:lang w:val="en-US" w:eastAsia="zh-CN"/>
        </w:rPr>
        <w:t>Wamp + MySQL</w:t>
      </w:r>
      <w:r>
        <w:rPr>
          <w:rFonts w:hint="eastAsia"/>
        </w:rPr>
        <w:t>。</w:t>
      </w:r>
    </w:p>
    <w:p>
      <w:pPr>
        <w:pStyle w:val="34"/>
      </w:pPr>
      <w:r>
        <w:rPr>
          <w:rFonts w:hint="eastAsia"/>
        </w:rPr>
        <w:t>自智能手机出现以来，移动软件成了时下人们进行网络活动的便利媒介。无论是工作学习还是娱乐社交，手机App都起着不可或缺的作用，其中音乐软件和手游的需求量尤为巨大，二者强大的娱乐功能，极大地丰富了人类的精神生活。在这一领域需求空缺较大，尚未呈现出饱和之兆。然而现有的音乐软件，或者过于偏重娱乐端而成为纯粹的游戏，或者只实现了简单的播放、寻找歌词等功能而完全没有触及社交网络。前者的用户以游戏玩家为主，而后者很难在社交网络（SNS）如此发达的时代站稳脚跟。</w:t>
      </w:r>
    </w:p>
    <w:p>
      <w:pPr>
        <w:pStyle w:val="34"/>
      </w:pPr>
      <w:r>
        <w:rPr>
          <w:rFonts w:hint="eastAsia"/>
        </w:rPr>
        <w:t>为了让只是喜欢音乐而并不喜欢手游的用户能在欣赏音乐的同时享受社交网络带来的便利，决定研发本系统。为了避免榜单推荐的机械化和吸引力缺乏的问题，决定将音乐推荐和“我画你猜”的游戏相结合，充分利用用户生成内容（UGC）。通过游戏享受音乐推荐，真正实现了将游戏融入音乐之中，而不是把音乐作为游戏的配饰，从而吸引喜爱音乐的非游戏玩家。</w:t>
      </w:r>
    </w:p>
    <w:p>
      <w:pPr/>
    </w:p>
    <w:p>
      <w:pPr>
        <w:pStyle w:val="3"/>
      </w:pPr>
      <w:bookmarkStart w:id="2" w:name="_Toc85535432"/>
      <w:r>
        <w:rPr>
          <w:rFonts w:hint="eastAsia"/>
        </w:rPr>
        <w:t>参考资料</w:t>
      </w:r>
      <w:bookmarkEnd w:id="2"/>
    </w:p>
    <w:tbl>
      <w:tblPr>
        <w:tblStyle w:val="19"/>
        <w:tblW w:w="7355" w:type="dxa"/>
        <w:tblInd w:w="64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78"/>
        <w:gridCol w:w="2172"/>
        <w:gridCol w:w="430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8" w:type="dxa"/>
            <w:tcBorders>
              <w:top w:val="single" w:color="auto" w:sz="4" w:space="0"/>
              <w:left w:val="single" w:color="auto" w:sz="4" w:space="0"/>
              <w:bottom w:val="single" w:color="auto" w:sz="4" w:space="0"/>
              <w:right w:val="single" w:color="auto" w:sz="4" w:space="0"/>
            </w:tcBorders>
            <w:shd w:val="pct20" w:color="auto" w:fill="auto"/>
          </w:tcPr>
          <w:p>
            <w:pPr>
              <w:jc w:val="center"/>
              <w:rPr>
                <w:b/>
                <w:bCs/>
                <w:sz w:val="24"/>
              </w:rPr>
            </w:pPr>
            <w:r>
              <w:rPr>
                <w:rFonts w:hint="eastAsia"/>
                <w:b/>
                <w:bCs/>
                <w:sz w:val="24"/>
              </w:rPr>
              <w:t>序号</w:t>
            </w:r>
          </w:p>
        </w:tc>
        <w:tc>
          <w:tcPr>
            <w:tcW w:w="2172" w:type="dxa"/>
            <w:tcBorders>
              <w:top w:val="single" w:color="auto" w:sz="4" w:space="0"/>
              <w:left w:val="single" w:color="auto" w:sz="4" w:space="0"/>
              <w:bottom w:val="single" w:color="auto" w:sz="4" w:space="0"/>
              <w:right w:val="single" w:color="auto" w:sz="4" w:space="0"/>
            </w:tcBorders>
            <w:shd w:val="pct20" w:color="auto" w:fill="auto"/>
          </w:tcPr>
          <w:p>
            <w:pPr>
              <w:jc w:val="center"/>
              <w:rPr>
                <w:b/>
                <w:bCs/>
                <w:sz w:val="24"/>
              </w:rPr>
            </w:pPr>
            <w:r>
              <w:rPr>
                <w:rFonts w:hint="eastAsia"/>
                <w:b/>
                <w:bCs/>
                <w:sz w:val="24"/>
              </w:rPr>
              <w:t>编号</w:t>
            </w:r>
          </w:p>
        </w:tc>
        <w:tc>
          <w:tcPr>
            <w:tcW w:w="4305" w:type="dxa"/>
            <w:tcBorders>
              <w:top w:val="single" w:color="auto" w:sz="4" w:space="0"/>
              <w:left w:val="single" w:color="auto" w:sz="4" w:space="0"/>
              <w:bottom w:val="single" w:color="auto" w:sz="4" w:space="0"/>
              <w:right w:val="single" w:color="auto" w:sz="4" w:space="0"/>
            </w:tcBorders>
            <w:shd w:val="pct20" w:color="auto" w:fill="auto"/>
          </w:tcPr>
          <w:p>
            <w:pPr>
              <w:jc w:val="center"/>
              <w:rPr>
                <w:b/>
                <w:bCs/>
                <w:sz w:val="24"/>
              </w:rPr>
            </w:pPr>
            <w:r>
              <w:rPr>
                <w:rFonts w:hint="eastAsia"/>
                <w:b/>
                <w:bCs/>
                <w:sz w:val="24"/>
              </w:rPr>
              <w:t>文档名称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8" w:type="dxa"/>
            <w:tcBorders>
              <w:top w:val="single" w:color="auto" w:sz="4" w:space="0"/>
              <w:left w:val="single" w:color="auto" w:sz="4" w:space="0"/>
              <w:bottom w:val="single" w:color="auto" w:sz="4" w:space="0"/>
              <w:right w:val="single" w:color="auto" w:sz="4" w:space="0"/>
            </w:tcBorders>
          </w:tcPr>
          <w:p>
            <w:pPr>
              <w:jc w:val="center"/>
              <w:rPr>
                <w:sz w:val="24"/>
              </w:rPr>
            </w:pPr>
            <w:r>
              <w:rPr>
                <w:rFonts w:hint="eastAsia"/>
                <w:sz w:val="24"/>
              </w:rPr>
              <w:t>1</w:t>
            </w:r>
          </w:p>
        </w:tc>
        <w:tc>
          <w:tcPr>
            <w:tcW w:w="2172"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004-XM10</w:t>
            </w:r>
          </w:p>
        </w:tc>
        <w:tc>
          <w:tcPr>
            <w:tcW w:w="4305"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“娱音绕梁”项目开发任务书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8" w:type="dxa"/>
            <w:tcBorders>
              <w:top w:val="single" w:color="auto" w:sz="4" w:space="0"/>
              <w:left w:val="single" w:color="auto" w:sz="4" w:space="0"/>
              <w:bottom w:val="single" w:color="auto" w:sz="4" w:space="0"/>
              <w:right w:val="single" w:color="auto" w:sz="4" w:space="0"/>
            </w:tcBorders>
          </w:tcPr>
          <w:p>
            <w:pPr>
              <w:jc w:val="center"/>
              <w:rPr>
                <w:sz w:val="24"/>
              </w:rPr>
            </w:pPr>
            <w:r>
              <w:rPr>
                <w:rFonts w:hint="eastAsia"/>
                <w:sz w:val="24"/>
              </w:rPr>
              <w:t>2</w:t>
            </w:r>
          </w:p>
        </w:tc>
        <w:tc>
          <w:tcPr>
            <w:tcW w:w="2172"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004-XQ10</w:t>
            </w:r>
          </w:p>
        </w:tc>
        <w:tc>
          <w:tcPr>
            <w:tcW w:w="4305"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“娱音绕梁”项目需求说明书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8" w:type="dxa"/>
            <w:tcBorders>
              <w:top w:val="single" w:color="auto" w:sz="4" w:space="0"/>
              <w:left w:val="single" w:color="auto" w:sz="4" w:space="0"/>
              <w:bottom w:val="single" w:color="auto" w:sz="4" w:space="0"/>
              <w:right w:val="single" w:color="auto" w:sz="4" w:space="0"/>
            </w:tcBorders>
          </w:tcPr>
          <w:p>
            <w:pPr>
              <w:jc w:val="center"/>
              <w:rPr>
                <w:sz w:val="24"/>
              </w:rPr>
            </w:pPr>
            <w:r>
              <w:rPr>
                <w:rFonts w:hint="eastAsia"/>
                <w:sz w:val="24"/>
              </w:rPr>
              <w:t>3</w:t>
            </w:r>
          </w:p>
        </w:tc>
        <w:tc>
          <w:tcPr>
            <w:tcW w:w="2172"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004-GS10</w:t>
            </w:r>
          </w:p>
        </w:tc>
        <w:tc>
          <w:tcPr>
            <w:tcW w:w="4305"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“娱音绕梁”项目概要设计文档</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8" w:type="dxa"/>
            <w:tcBorders>
              <w:top w:val="single" w:color="auto" w:sz="4" w:space="0"/>
              <w:left w:val="single" w:color="auto" w:sz="4" w:space="0"/>
              <w:bottom w:val="single" w:color="auto" w:sz="4" w:space="0"/>
              <w:right w:val="single" w:color="auto" w:sz="4" w:space="0"/>
            </w:tcBorders>
          </w:tcPr>
          <w:p>
            <w:pPr>
              <w:jc w:val="center"/>
              <w:rPr>
                <w:rFonts w:hint="eastAsia" w:eastAsia="宋体"/>
                <w:sz w:val="24"/>
                <w:lang w:val="en-US" w:eastAsia="zh-CN"/>
              </w:rPr>
            </w:pPr>
            <w:r>
              <w:rPr>
                <w:rFonts w:hint="eastAsia"/>
                <w:sz w:val="24"/>
                <w:lang w:val="en-US" w:eastAsia="zh-CN"/>
              </w:rPr>
              <w:t>4</w:t>
            </w:r>
          </w:p>
        </w:tc>
        <w:tc>
          <w:tcPr>
            <w:tcW w:w="2172" w:type="dxa"/>
            <w:tcBorders>
              <w:top w:val="single" w:color="auto" w:sz="4" w:space="0"/>
              <w:left w:val="single" w:color="auto" w:sz="4" w:space="0"/>
              <w:bottom w:val="single" w:color="auto" w:sz="4" w:space="0"/>
              <w:right w:val="single" w:color="auto" w:sz="4" w:space="0"/>
            </w:tcBorders>
          </w:tcPr>
          <w:p>
            <w:pPr>
              <w:rPr>
                <w:rFonts w:hint="eastAsia" w:eastAsia="宋体"/>
                <w:sz w:val="24"/>
                <w:lang w:val="en-US" w:eastAsia="zh-CN"/>
              </w:rPr>
            </w:pPr>
            <w:r>
              <w:rPr>
                <w:rFonts w:hint="eastAsia"/>
                <w:sz w:val="24"/>
                <w:lang w:val="en-US" w:eastAsia="zh-CN"/>
              </w:rPr>
              <w:t>004-XS10</w:t>
            </w:r>
          </w:p>
        </w:tc>
        <w:tc>
          <w:tcPr>
            <w:tcW w:w="4305" w:type="dxa"/>
            <w:tcBorders>
              <w:top w:val="single" w:color="auto" w:sz="4" w:space="0"/>
              <w:left w:val="single" w:color="auto" w:sz="4" w:space="0"/>
              <w:bottom w:val="single" w:color="auto" w:sz="4" w:space="0"/>
              <w:right w:val="single" w:color="auto" w:sz="4" w:space="0"/>
            </w:tcBorders>
          </w:tcPr>
          <w:p>
            <w:pPr>
              <w:rPr>
                <w:rFonts w:hint="eastAsia" w:eastAsia="宋体"/>
                <w:sz w:val="24"/>
                <w:lang w:val="en-US" w:eastAsia="zh-CN"/>
              </w:rPr>
            </w:pPr>
            <w:r>
              <w:rPr>
                <w:rFonts w:hint="eastAsia"/>
                <w:sz w:val="24"/>
                <w:lang w:val="en-US" w:eastAsia="zh-CN"/>
              </w:rPr>
              <w:t xml:space="preserve"> </w:t>
            </w:r>
            <w:r>
              <w:rPr>
                <w:rFonts w:hint="default"/>
                <w:sz w:val="24"/>
                <w:lang w:val="en-US" w:eastAsia="zh-CN"/>
              </w:rPr>
              <w:t>“</w:t>
            </w:r>
            <w:r>
              <w:rPr>
                <w:rFonts w:hint="eastAsia"/>
                <w:sz w:val="24"/>
                <w:lang w:val="en-US" w:eastAsia="zh-CN"/>
              </w:rPr>
              <w:t>娱音绕梁</w:t>
            </w:r>
            <w:r>
              <w:rPr>
                <w:rFonts w:hint="default"/>
                <w:sz w:val="24"/>
                <w:lang w:val="en-US" w:eastAsia="zh-CN"/>
              </w:rPr>
              <w:t>”</w:t>
            </w:r>
            <w:r>
              <w:rPr>
                <w:rFonts w:hint="eastAsia"/>
                <w:sz w:val="24"/>
                <w:lang w:val="en-US" w:eastAsia="zh-CN"/>
              </w:rPr>
              <w:t xml:space="preserve"> 项目详细设计文档</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8" w:type="dxa"/>
            <w:tcBorders>
              <w:top w:val="single" w:color="auto" w:sz="4" w:space="0"/>
              <w:left w:val="single" w:color="auto" w:sz="4" w:space="0"/>
              <w:bottom w:val="single" w:color="auto" w:sz="4" w:space="0"/>
              <w:right w:val="single" w:color="auto" w:sz="4" w:space="0"/>
            </w:tcBorders>
          </w:tcPr>
          <w:p>
            <w:pPr>
              <w:jc w:val="center"/>
              <w:rPr>
                <w:rFonts w:hint="eastAsia" w:eastAsia="宋体"/>
                <w:sz w:val="24"/>
                <w:lang w:val="en-US" w:eastAsia="zh-CN"/>
              </w:rPr>
            </w:pPr>
          </w:p>
        </w:tc>
        <w:tc>
          <w:tcPr>
            <w:tcW w:w="2172" w:type="dxa"/>
            <w:tcBorders>
              <w:top w:val="single" w:color="auto" w:sz="4" w:space="0"/>
              <w:left w:val="single" w:color="auto" w:sz="4" w:space="0"/>
              <w:bottom w:val="single" w:color="auto" w:sz="4" w:space="0"/>
              <w:right w:val="single" w:color="auto" w:sz="4" w:space="0"/>
            </w:tcBorders>
          </w:tcPr>
          <w:p>
            <w:pPr>
              <w:rPr>
                <w:sz w:val="24"/>
              </w:rPr>
            </w:pPr>
          </w:p>
        </w:tc>
        <w:tc>
          <w:tcPr>
            <w:tcW w:w="4305" w:type="dxa"/>
            <w:tcBorders>
              <w:top w:val="single" w:color="auto" w:sz="4" w:space="0"/>
              <w:left w:val="single" w:color="auto" w:sz="4" w:space="0"/>
              <w:bottom w:val="single" w:color="auto" w:sz="4" w:space="0"/>
              <w:right w:val="single" w:color="auto" w:sz="4" w:space="0"/>
            </w:tcBorders>
          </w:tcPr>
          <w:p>
            <w:pPr>
              <w:rPr>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8" w:type="dxa"/>
            <w:tcBorders>
              <w:top w:val="single" w:color="auto" w:sz="4" w:space="0"/>
              <w:left w:val="single" w:color="auto" w:sz="4" w:space="0"/>
              <w:bottom w:val="single" w:color="auto" w:sz="4" w:space="0"/>
              <w:right w:val="single" w:color="auto" w:sz="4" w:space="0"/>
            </w:tcBorders>
          </w:tcPr>
          <w:p>
            <w:pPr>
              <w:jc w:val="center"/>
              <w:rPr>
                <w:sz w:val="24"/>
              </w:rPr>
            </w:pPr>
          </w:p>
        </w:tc>
        <w:tc>
          <w:tcPr>
            <w:tcW w:w="2172" w:type="dxa"/>
            <w:tcBorders>
              <w:top w:val="single" w:color="auto" w:sz="4" w:space="0"/>
              <w:left w:val="single" w:color="auto" w:sz="4" w:space="0"/>
              <w:bottom w:val="single" w:color="auto" w:sz="4" w:space="0"/>
              <w:right w:val="single" w:color="auto" w:sz="4" w:space="0"/>
            </w:tcBorders>
          </w:tcPr>
          <w:p>
            <w:pPr>
              <w:rPr>
                <w:sz w:val="24"/>
              </w:rPr>
            </w:pPr>
          </w:p>
        </w:tc>
        <w:tc>
          <w:tcPr>
            <w:tcW w:w="4305" w:type="dxa"/>
            <w:tcBorders>
              <w:top w:val="single" w:color="auto" w:sz="4" w:space="0"/>
              <w:left w:val="single" w:color="auto" w:sz="4" w:space="0"/>
              <w:bottom w:val="single" w:color="auto" w:sz="4" w:space="0"/>
              <w:right w:val="single" w:color="auto" w:sz="4" w:space="0"/>
            </w:tcBorders>
          </w:tcPr>
          <w:p>
            <w:pPr>
              <w:rPr>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8" w:type="dxa"/>
            <w:tcBorders>
              <w:top w:val="single" w:color="auto" w:sz="4" w:space="0"/>
              <w:left w:val="single" w:color="auto" w:sz="4" w:space="0"/>
              <w:bottom w:val="single" w:color="auto" w:sz="4" w:space="0"/>
              <w:right w:val="single" w:color="auto" w:sz="4" w:space="0"/>
            </w:tcBorders>
          </w:tcPr>
          <w:p>
            <w:pPr>
              <w:jc w:val="center"/>
              <w:rPr>
                <w:sz w:val="24"/>
              </w:rPr>
            </w:pPr>
          </w:p>
        </w:tc>
        <w:tc>
          <w:tcPr>
            <w:tcW w:w="2172" w:type="dxa"/>
            <w:tcBorders>
              <w:top w:val="single" w:color="auto" w:sz="4" w:space="0"/>
              <w:left w:val="single" w:color="auto" w:sz="4" w:space="0"/>
              <w:bottom w:val="single" w:color="auto" w:sz="4" w:space="0"/>
              <w:right w:val="single" w:color="auto" w:sz="4" w:space="0"/>
            </w:tcBorders>
          </w:tcPr>
          <w:p>
            <w:pPr>
              <w:rPr>
                <w:sz w:val="24"/>
              </w:rPr>
            </w:pPr>
          </w:p>
        </w:tc>
        <w:tc>
          <w:tcPr>
            <w:tcW w:w="4305" w:type="dxa"/>
            <w:tcBorders>
              <w:top w:val="single" w:color="auto" w:sz="4" w:space="0"/>
              <w:left w:val="single" w:color="auto" w:sz="4" w:space="0"/>
              <w:bottom w:val="single" w:color="auto" w:sz="4" w:space="0"/>
              <w:right w:val="single" w:color="auto" w:sz="4" w:space="0"/>
            </w:tcBorders>
          </w:tcPr>
          <w:p>
            <w:pPr>
              <w:rPr>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8" w:type="dxa"/>
            <w:tcBorders>
              <w:top w:val="single" w:color="auto" w:sz="4" w:space="0"/>
              <w:left w:val="single" w:color="auto" w:sz="4" w:space="0"/>
              <w:bottom w:val="single" w:color="auto" w:sz="4" w:space="0"/>
              <w:right w:val="single" w:color="auto" w:sz="4" w:space="0"/>
            </w:tcBorders>
          </w:tcPr>
          <w:p>
            <w:pPr>
              <w:jc w:val="center"/>
              <w:rPr>
                <w:sz w:val="24"/>
              </w:rPr>
            </w:pPr>
          </w:p>
        </w:tc>
        <w:tc>
          <w:tcPr>
            <w:tcW w:w="2172" w:type="dxa"/>
            <w:tcBorders>
              <w:top w:val="single" w:color="auto" w:sz="4" w:space="0"/>
              <w:left w:val="single" w:color="auto" w:sz="4" w:space="0"/>
              <w:bottom w:val="single" w:color="auto" w:sz="4" w:space="0"/>
              <w:right w:val="single" w:color="auto" w:sz="4" w:space="0"/>
            </w:tcBorders>
          </w:tcPr>
          <w:p>
            <w:pPr>
              <w:rPr>
                <w:sz w:val="24"/>
              </w:rPr>
            </w:pPr>
          </w:p>
        </w:tc>
        <w:tc>
          <w:tcPr>
            <w:tcW w:w="4305" w:type="dxa"/>
            <w:tcBorders>
              <w:top w:val="single" w:color="auto" w:sz="4" w:space="0"/>
              <w:left w:val="single" w:color="auto" w:sz="4" w:space="0"/>
              <w:bottom w:val="single" w:color="auto" w:sz="4" w:space="0"/>
              <w:right w:val="single" w:color="auto" w:sz="4" w:space="0"/>
            </w:tcBorders>
          </w:tcPr>
          <w:p>
            <w:pPr>
              <w:rPr>
                <w:sz w:val="24"/>
              </w:rPr>
            </w:pPr>
          </w:p>
        </w:tc>
      </w:tr>
    </w:tbl>
    <w:p>
      <w:pPr>
        <w:numPr>
          <w:numId w:val="0"/>
        </w:numPr>
        <w:rPr>
          <w:rFonts w:hint="eastAsia" w:eastAsia="宋体"/>
          <w:sz w:val="24"/>
          <w:lang w:val="en-US" w:eastAsia="zh-CN"/>
        </w:rPr>
      </w:pPr>
    </w:p>
    <w:p>
      <w:pPr>
        <w:numPr>
          <w:numId w:val="0"/>
        </w:numPr>
        <w:rPr>
          <w:rFonts w:hint="eastAsia" w:eastAsia="宋体"/>
          <w:sz w:val="24"/>
          <w:lang w:val="en-US" w:eastAsia="zh-CN"/>
        </w:rPr>
      </w:pPr>
      <w:r>
        <w:rPr>
          <w:rFonts w:hint="eastAsia" w:eastAsia="宋体"/>
          <w:sz w:val="24"/>
          <w:lang w:val="en-US" w:eastAsia="zh-CN"/>
        </w:rPr>
        <w:br w:type="page"/>
      </w:r>
    </w:p>
    <w:p>
      <w:pPr>
        <w:pStyle w:val="2"/>
      </w:pPr>
      <w:bookmarkStart w:id="3" w:name="_Toc85535433"/>
      <w:r>
        <w:rPr>
          <w:rFonts w:hint="eastAsia"/>
        </w:rPr>
        <w:t>验收定义</w:t>
      </w:r>
      <w:bookmarkEnd w:id="3"/>
    </w:p>
    <w:p>
      <w:pPr>
        <w:pStyle w:val="3"/>
      </w:pPr>
      <w:bookmarkStart w:id="4" w:name="_Toc85535434"/>
      <w:r>
        <w:rPr>
          <w:rFonts w:hint="eastAsia"/>
        </w:rPr>
        <w:t>验收方式</w:t>
      </w:r>
      <w:bookmarkEnd w:id="4"/>
    </w:p>
    <w:p>
      <w:pPr>
        <w:pStyle w:val="11"/>
        <w:rPr>
          <w:color w:val="0000FF"/>
        </w:rPr>
      </w:pPr>
      <w:r>
        <w:rPr>
          <w:rFonts w:hint="eastAsia"/>
          <w:color w:val="000000" w:themeColor="text1"/>
          <w:lang w:val="en-US" w:eastAsia="zh-CN"/>
          <w14:textFill>
            <w14:solidFill>
              <w14:schemeClr w14:val="tx1"/>
            </w14:solidFill>
          </w14:textFill>
        </w:rPr>
        <w:t xml:space="preserve">   </w:t>
      </w:r>
      <w:r>
        <w:rPr>
          <w:rStyle w:val="35"/>
          <w:rFonts w:hint="eastAsia"/>
          <w:lang w:val="en-US" w:eastAsia="zh-CN"/>
        </w:rPr>
        <w:t xml:space="preserve"> </w:t>
      </w:r>
      <w:r>
        <w:rPr>
          <w:rStyle w:val="35"/>
        </w:rPr>
        <w:t>本项目于</w:t>
      </w:r>
      <w:r>
        <w:rPr>
          <w:rStyle w:val="35"/>
          <w:rFonts w:hint="eastAsia"/>
        </w:rPr>
        <w:t>2016年5月6日完验收。由</w:t>
      </w:r>
      <w:r>
        <w:rPr>
          <w:rStyle w:val="35"/>
          <w:rFonts w:hint="eastAsia"/>
          <w:lang w:val="en-US" w:eastAsia="zh-CN"/>
        </w:rPr>
        <w:t>韩力</w:t>
      </w:r>
      <w:r>
        <w:rPr>
          <w:rStyle w:val="35"/>
          <w:rFonts w:hint="eastAsia"/>
        </w:rPr>
        <w:t>老师主持，项目经理张伟及其组员并与客户经理张谨共同参加完成验收工作。</w:t>
      </w:r>
    </w:p>
    <w:p>
      <w:pPr>
        <w:pStyle w:val="3"/>
      </w:pPr>
      <w:bookmarkStart w:id="5" w:name="_Toc85535435"/>
      <w:r>
        <w:rPr>
          <w:rFonts w:hint="eastAsia"/>
        </w:rPr>
        <w:t>验收依据</w:t>
      </w:r>
      <w:bookmarkEnd w:id="5"/>
    </w:p>
    <w:tbl>
      <w:tblPr>
        <w:tblStyle w:val="19"/>
        <w:tblW w:w="7355" w:type="dxa"/>
        <w:tblInd w:w="64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78"/>
        <w:gridCol w:w="2172"/>
        <w:gridCol w:w="430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8" w:type="dxa"/>
            <w:tcBorders>
              <w:top w:val="single" w:color="auto" w:sz="4" w:space="0"/>
              <w:left w:val="single" w:color="auto" w:sz="4" w:space="0"/>
              <w:bottom w:val="single" w:color="auto" w:sz="4" w:space="0"/>
              <w:right w:val="single" w:color="auto" w:sz="4" w:space="0"/>
            </w:tcBorders>
            <w:shd w:val="pct20" w:color="auto" w:fill="auto"/>
          </w:tcPr>
          <w:p>
            <w:pPr>
              <w:jc w:val="center"/>
              <w:rPr>
                <w:b/>
                <w:bCs/>
                <w:sz w:val="24"/>
              </w:rPr>
            </w:pPr>
            <w:r>
              <w:rPr>
                <w:rFonts w:hint="eastAsia"/>
                <w:b/>
                <w:bCs/>
                <w:sz w:val="24"/>
              </w:rPr>
              <w:t>序号</w:t>
            </w:r>
          </w:p>
        </w:tc>
        <w:tc>
          <w:tcPr>
            <w:tcW w:w="2172" w:type="dxa"/>
            <w:tcBorders>
              <w:top w:val="single" w:color="auto" w:sz="4" w:space="0"/>
              <w:left w:val="single" w:color="auto" w:sz="4" w:space="0"/>
              <w:bottom w:val="single" w:color="auto" w:sz="4" w:space="0"/>
              <w:right w:val="single" w:color="auto" w:sz="4" w:space="0"/>
            </w:tcBorders>
            <w:shd w:val="pct20" w:color="auto" w:fill="auto"/>
          </w:tcPr>
          <w:p>
            <w:pPr>
              <w:jc w:val="center"/>
              <w:rPr>
                <w:b/>
                <w:bCs/>
                <w:sz w:val="24"/>
              </w:rPr>
            </w:pPr>
            <w:r>
              <w:rPr>
                <w:rFonts w:hint="eastAsia"/>
                <w:b/>
                <w:bCs/>
                <w:sz w:val="24"/>
              </w:rPr>
              <w:t>编号</w:t>
            </w:r>
          </w:p>
        </w:tc>
        <w:tc>
          <w:tcPr>
            <w:tcW w:w="4305" w:type="dxa"/>
            <w:tcBorders>
              <w:top w:val="single" w:color="auto" w:sz="4" w:space="0"/>
              <w:left w:val="single" w:color="auto" w:sz="4" w:space="0"/>
              <w:bottom w:val="single" w:color="auto" w:sz="4" w:space="0"/>
              <w:right w:val="single" w:color="auto" w:sz="4" w:space="0"/>
            </w:tcBorders>
            <w:shd w:val="pct20" w:color="auto" w:fill="auto"/>
          </w:tcPr>
          <w:p>
            <w:pPr>
              <w:jc w:val="center"/>
              <w:rPr>
                <w:b/>
                <w:bCs/>
                <w:sz w:val="24"/>
              </w:rPr>
            </w:pPr>
            <w:r>
              <w:rPr>
                <w:rFonts w:hint="eastAsia"/>
                <w:b/>
                <w:bCs/>
                <w:sz w:val="24"/>
              </w:rPr>
              <w:t>文档名称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8" w:type="dxa"/>
            <w:tcBorders>
              <w:top w:val="single" w:color="auto" w:sz="4" w:space="0"/>
              <w:left w:val="single" w:color="auto" w:sz="4" w:space="0"/>
              <w:bottom w:val="single" w:color="auto" w:sz="4" w:space="0"/>
              <w:right w:val="single" w:color="auto" w:sz="4" w:space="0"/>
            </w:tcBorders>
          </w:tcPr>
          <w:p>
            <w:pPr>
              <w:jc w:val="center"/>
              <w:rPr>
                <w:sz w:val="24"/>
              </w:rPr>
            </w:pPr>
            <w:r>
              <w:rPr>
                <w:rFonts w:hint="eastAsia"/>
                <w:sz w:val="24"/>
              </w:rPr>
              <w:t>1</w:t>
            </w:r>
          </w:p>
        </w:tc>
        <w:tc>
          <w:tcPr>
            <w:tcW w:w="2172"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004-XM10</w:t>
            </w:r>
          </w:p>
        </w:tc>
        <w:tc>
          <w:tcPr>
            <w:tcW w:w="4305"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“娱音绕梁”项目开发任务书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8" w:type="dxa"/>
            <w:tcBorders>
              <w:top w:val="single" w:color="auto" w:sz="4" w:space="0"/>
              <w:left w:val="single" w:color="auto" w:sz="4" w:space="0"/>
              <w:bottom w:val="single" w:color="auto" w:sz="4" w:space="0"/>
              <w:right w:val="single" w:color="auto" w:sz="4" w:space="0"/>
            </w:tcBorders>
          </w:tcPr>
          <w:p>
            <w:pPr>
              <w:jc w:val="center"/>
              <w:rPr>
                <w:sz w:val="24"/>
              </w:rPr>
            </w:pPr>
            <w:r>
              <w:rPr>
                <w:rFonts w:hint="eastAsia"/>
                <w:sz w:val="24"/>
              </w:rPr>
              <w:t>2</w:t>
            </w:r>
          </w:p>
        </w:tc>
        <w:tc>
          <w:tcPr>
            <w:tcW w:w="2172"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004-XQ10</w:t>
            </w:r>
          </w:p>
        </w:tc>
        <w:tc>
          <w:tcPr>
            <w:tcW w:w="4305"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“娱音绕梁”项目需求说明书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8" w:type="dxa"/>
            <w:tcBorders>
              <w:top w:val="single" w:color="auto" w:sz="4" w:space="0"/>
              <w:left w:val="single" w:color="auto" w:sz="4" w:space="0"/>
              <w:bottom w:val="single" w:color="auto" w:sz="4" w:space="0"/>
              <w:right w:val="single" w:color="auto" w:sz="4" w:space="0"/>
            </w:tcBorders>
          </w:tcPr>
          <w:p>
            <w:pPr>
              <w:jc w:val="center"/>
              <w:rPr>
                <w:sz w:val="24"/>
              </w:rPr>
            </w:pPr>
          </w:p>
        </w:tc>
        <w:tc>
          <w:tcPr>
            <w:tcW w:w="2172" w:type="dxa"/>
            <w:tcBorders>
              <w:top w:val="single" w:color="auto" w:sz="4" w:space="0"/>
              <w:left w:val="single" w:color="auto" w:sz="4" w:space="0"/>
              <w:bottom w:val="single" w:color="auto" w:sz="4" w:space="0"/>
              <w:right w:val="single" w:color="auto" w:sz="4" w:space="0"/>
            </w:tcBorders>
          </w:tcPr>
          <w:p>
            <w:pPr>
              <w:rPr>
                <w:sz w:val="24"/>
              </w:rPr>
            </w:pPr>
          </w:p>
        </w:tc>
        <w:tc>
          <w:tcPr>
            <w:tcW w:w="4305" w:type="dxa"/>
            <w:tcBorders>
              <w:top w:val="single" w:color="auto" w:sz="4" w:space="0"/>
              <w:left w:val="single" w:color="auto" w:sz="4" w:space="0"/>
              <w:bottom w:val="single" w:color="auto" w:sz="4" w:space="0"/>
              <w:right w:val="single" w:color="auto" w:sz="4" w:space="0"/>
            </w:tcBorders>
          </w:tcPr>
          <w:p>
            <w:pPr>
              <w:rPr>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8" w:type="dxa"/>
            <w:tcBorders>
              <w:top w:val="single" w:color="auto" w:sz="4" w:space="0"/>
              <w:left w:val="single" w:color="auto" w:sz="4" w:space="0"/>
              <w:bottom w:val="single" w:color="auto" w:sz="4" w:space="0"/>
              <w:right w:val="single" w:color="auto" w:sz="4" w:space="0"/>
            </w:tcBorders>
          </w:tcPr>
          <w:p>
            <w:pPr>
              <w:jc w:val="center"/>
              <w:rPr>
                <w:sz w:val="24"/>
              </w:rPr>
            </w:pPr>
          </w:p>
        </w:tc>
        <w:tc>
          <w:tcPr>
            <w:tcW w:w="2172" w:type="dxa"/>
            <w:tcBorders>
              <w:top w:val="single" w:color="auto" w:sz="4" w:space="0"/>
              <w:left w:val="single" w:color="auto" w:sz="4" w:space="0"/>
              <w:bottom w:val="single" w:color="auto" w:sz="4" w:space="0"/>
              <w:right w:val="single" w:color="auto" w:sz="4" w:space="0"/>
            </w:tcBorders>
          </w:tcPr>
          <w:p>
            <w:pPr>
              <w:rPr>
                <w:sz w:val="24"/>
              </w:rPr>
            </w:pPr>
          </w:p>
        </w:tc>
        <w:tc>
          <w:tcPr>
            <w:tcW w:w="4305" w:type="dxa"/>
            <w:tcBorders>
              <w:top w:val="single" w:color="auto" w:sz="4" w:space="0"/>
              <w:left w:val="single" w:color="auto" w:sz="4" w:space="0"/>
              <w:bottom w:val="single" w:color="auto" w:sz="4" w:space="0"/>
              <w:right w:val="single" w:color="auto" w:sz="4" w:space="0"/>
            </w:tcBorders>
          </w:tcPr>
          <w:p>
            <w:pPr>
              <w:rPr>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8" w:type="dxa"/>
            <w:tcBorders>
              <w:top w:val="single" w:color="auto" w:sz="4" w:space="0"/>
              <w:left w:val="single" w:color="auto" w:sz="4" w:space="0"/>
              <w:bottom w:val="single" w:color="auto" w:sz="4" w:space="0"/>
              <w:right w:val="single" w:color="auto" w:sz="4" w:space="0"/>
            </w:tcBorders>
          </w:tcPr>
          <w:p>
            <w:pPr>
              <w:jc w:val="center"/>
              <w:rPr>
                <w:sz w:val="24"/>
              </w:rPr>
            </w:pPr>
          </w:p>
        </w:tc>
        <w:tc>
          <w:tcPr>
            <w:tcW w:w="2172" w:type="dxa"/>
            <w:tcBorders>
              <w:top w:val="single" w:color="auto" w:sz="4" w:space="0"/>
              <w:left w:val="single" w:color="auto" w:sz="4" w:space="0"/>
              <w:bottom w:val="single" w:color="auto" w:sz="4" w:space="0"/>
              <w:right w:val="single" w:color="auto" w:sz="4" w:space="0"/>
            </w:tcBorders>
          </w:tcPr>
          <w:p>
            <w:pPr>
              <w:rPr>
                <w:sz w:val="24"/>
              </w:rPr>
            </w:pPr>
          </w:p>
        </w:tc>
        <w:tc>
          <w:tcPr>
            <w:tcW w:w="4305" w:type="dxa"/>
            <w:tcBorders>
              <w:top w:val="single" w:color="auto" w:sz="4" w:space="0"/>
              <w:left w:val="single" w:color="auto" w:sz="4" w:space="0"/>
              <w:bottom w:val="single" w:color="auto" w:sz="4" w:space="0"/>
              <w:right w:val="single" w:color="auto" w:sz="4" w:space="0"/>
            </w:tcBorders>
          </w:tcPr>
          <w:p>
            <w:pPr>
              <w:rPr>
                <w:sz w:val="24"/>
              </w:rPr>
            </w:pPr>
          </w:p>
        </w:tc>
      </w:tr>
    </w:tbl>
    <w:p>
      <w:pPr>
        <w:pStyle w:val="11"/>
      </w:pPr>
    </w:p>
    <w:p>
      <w:pPr>
        <w:pStyle w:val="3"/>
      </w:pPr>
      <w:bookmarkStart w:id="6" w:name="_Toc85535436"/>
      <w:r>
        <w:rPr>
          <w:rFonts w:hint="eastAsia"/>
        </w:rPr>
        <w:t>验收环境</w:t>
      </w:r>
      <w:bookmarkEnd w:id="6"/>
    </w:p>
    <w:p>
      <w:pPr>
        <w:pStyle w:val="34"/>
      </w:pPr>
      <w:r>
        <w:rPr>
          <w:rFonts w:hint="eastAsia"/>
          <w:lang w:val="en-US" w:eastAsia="zh-CN"/>
        </w:rPr>
        <w:t>娱音绕梁APP</w:t>
      </w:r>
      <w:r>
        <w:rPr>
          <w:rFonts w:hint="eastAsia"/>
        </w:rPr>
        <w:t>系统实际运行的生产环境为验收环境。</w:t>
      </w:r>
    </w:p>
    <w:p>
      <w:pPr>
        <w:numPr>
          <w:ilvl w:val="0"/>
          <w:numId w:val="2"/>
        </w:numPr>
        <w:tabs>
          <w:tab w:val="left" w:pos="425"/>
        </w:tabs>
        <w:spacing w:before="60" w:after="60"/>
        <w:rPr>
          <w:b/>
        </w:rPr>
      </w:pPr>
      <w:r>
        <w:rPr>
          <w:rFonts w:hint="eastAsia"/>
          <w:b/>
        </w:rPr>
        <w:t>硬件平台</w:t>
      </w:r>
    </w:p>
    <w:p>
      <w:pPr>
        <w:pStyle w:val="34"/>
      </w:pPr>
      <w:r>
        <w:rPr>
          <w:rFonts w:hint="eastAsia"/>
        </w:rPr>
        <w:t>服务器：</w:t>
      </w:r>
      <w:r>
        <w:rPr>
          <w:rFonts w:hint="eastAsia"/>
          <w:lang w:val="en-US" w:eastAsia="zh-CN"/>
        </w:rPr>
        <w:t>阿里云服务器 2M带宽服务器；</w:t>
      </w:r>
    </w:p>
    <w:p>
      <w:pPr>
        <w:pStyle w:val="34"/>
      </w:pPr>
      <w:r>
        <w:rPr>
          <w:rFonts w:hint="eastAsia"/>
        </w:rPr>
        <w:t>客户机：</w:t>
      </w:r>
      <w:r>
        <w:rPr>
          <w:rFonts w:hint="eastAsia"/>
          <w:lang w:val="en-US" w:eastAsia="zh-CN"/>
        </w:rPr>
        <w:t>搭载于华硕A501的夜神安卓模拟器，同时用小米4 (白色版)进行真机测试。</w:t>
      </w:r>
    </w:p>
    <w:p>
      <w:pPr>
        <w:numPr>
          <w:ilvl w:val="0"/>
          <w:numId w:val="2"/>
        </w:numPr>
        <w:tabs>
          <w:tab w:val="left" w:pos="425"/>
        </w:tabs>
        <w:spacing w:before="60" w:after="60"/>
        <w:rPr>
          <w:b/>
        </w:rPr>
      </w:pPr>
      <w:r>
        <w:rPr>
          <w:rFonts w:hint="eastAsia"/>
          <w:b/>
        </w:rPr>
        <w:t>软件平台</w:t>
      </w:r>
    </w:p>
    <w:p>
      <w:pPr>
        <w:pStyle w:val="34"/>
      </w:pPr>
      <w:r>
        <w:rPr>
          <w:rFonts w:hint="eastAsia"/>
        </w:rPr>
        <w:t>服务器：</w:t>
      </w:r>
      <w:r>
        <w:rPr>
          <w:rFonts w:hint="eastAsia"/>
          <w:lang w:val="en-US" w:eastAsia="zh-CN"/>
        </w:rPr>
        <w:t>Ubuntu+MySQL+Wamp环境；</w:t>
      </w:r>
    </w:p>
    <w:p>
      <w:pPr>
        <w:pStyle w:val="34"/>
      </w:pPr>
      <w:r>
        <w:rPr>
          <w:rFonts w:hint="eastAsia"/>
        </w:rPr>
        <w:t>客户机：</w:t>
      </w:r>
      <w:r>
        <w:rPr>
          <w:rFonts w:hint="eastAsia"/>
          <w:lang w:val="en-US" w:eastAsia="zh-CN"/>
        </w:rPr>
        <w:t>夜神模拟器中安卓版本4.4.4，SDK版本19.0。小米4 (白色版)安卓版本与之相同。</w:t>
      </w:r>
    </w:p>
    <w:p>
      <w:pPr>
        <w:pStyle w:val="3"/>
      </w:pPr>
      <w:bookmarkStart w:id="7" w:name="_Toc85535437"/>
      <w:r>
        <w:rPr>
          <w:rFonts w:hint="eastAsia"/>
        </w:rPr>
        <w:t>验收标准</w:t>
      </w:r>
      <w:bookmarkEnd w:id="7"/>
    </w:p>
    <w:p>
      <w:pPr>
        <w:pStyle w:val="4"/>
      </w:pPr>
      <w:bookmarkStart w:id="8" w:name="_Toc85535438"/>
      <w:r>
        <w:rPr>
          <w:rFonts w:hint="eastAsia"/>
        </w:rPr>
        <w:t>系统功能标准</w:t>
      </w:r>
      <w:bookmarkEnd w:id="8"/>
    </w:p>
    <w:tbl>
      <w:tblPr>
        <w:tblStyle w:val="19"/>
        <w:tblW w:w="6693"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308"/>
        <w:gridCol w:w="5385"/>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08" w:type="dxa"/>
          </w:tcPr>
          <w:p>
            <w:pPr/>
            <w:r>
              <w:rPr>
                <w:rFonts w:hint="eastAsia"/>
              </w:rPr>
              <w:t>严重程度</w:t>
            </w:r>
          </w:p>
        </w:tc>
        <w:tc>
          <w:tcPr>
            <w:tcW w:w="5385" w:type="dxa"/>
          </w:tcPr>
          <w:p>
            <w:pPr/>
            <w:r>
              <w:rPr>
                <w:rFonts w:hint="eastAsia"/>
              </w:rPr>
              <w:t xml:space="preserve">         描       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08" w:type="dxa"/>
          </w:tcPr>
          <w:p>
            <w:pPr/>
            <w:r>
              <w:rPr>
                <w:rFonts w:hint="eastAsia"/>
              </w:rPr>
              <w:t>A</w:t>
            </w:r>
          </w:p>
        </w:tc>
        <w:tc>
          <w:tcPr>
            <w:tcW w:w="5385" w:type="dxa"/>
          </w:tcPr>
          <w:p>
            <w:pPr/>
            <w:r>
              <w:rPr>
                <w:rFonts w:hint="eastAsia"/>
                <w:lang w:val="en-US" w:eastAsia="zh-CN"/>
              </w:rPr>
              <w:t>娱音绕梁</w:t>
            </w:r>
            <w:r>
              <w:rPr>
                <w:rFonts w:hint="eastAsia"/>
              </w:rPr>
              <w:t>系统由于出现问题不能继续运转（崩溃）</w:t>
            </w:r>
          </w:p>
          <w:p>
            <w:pPr/>
            <w:r>
              <w:rPr>
                <w:rFonts w:hint="eastAsia"/>
                <w:lang w:val="en-US" w:eastAsia="zh-CN"/>
              </w:rPr>
              <w:t>娱音绕梁</w:t>
            </w:r>
            <w:r>
              <w:rPr>
                <w:rFonts w:hint="eastAsia"/>
              </w:rPr>
              <w:t>系统的</w:t>
            </w:r>
            <w:r>
              <w:rPr>
                <w:rFonts w:hint="eastAsia"/>
                <w:lang w:val="en-US" w:eastAsia="zh-CN"/>
              </w:rPr>
              <w:t>用户数据发生错误</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08" w:type="dxa"/>
          </w:tcPr>
          <w:p>
            <w:pPr/>
            <w:r>
              <w:rPr>
                <w:rFonts w:hint="eastAsia"/>
              </w:rPr>
              <w:t>B</w:t>
            </w:r>
          </w:p>
        </w:tc>
        <w:tc>
          <w:tcPr>
            <w:tcW w:w="5385" w:type="dxa"/>
          </w:tcPr>
          <w:p>
            <w:pPr/>
            <w:r>
              <w:rPr>
                <w:rFonts w:hint="eastAsia"/>
              </w:rPr>
              <w:t>某项业务无法进行。</w:t>
            </w:r>
          </w:p>
          <w:p>
            <w:pPr/>
            <w:r>
              <w:rPr>
                <w:rFonts w:hint="eastAsia"/>
                <w:lang w:val="en-US" w:eastAsia="zh-CN"/>
              </w:rPr>
              <w:t>娱音绕梁</w:t>
            </w:r>
            <w:r>
              <w:rPr>
                <w:rFonts w:hint="eastAsia"/>
              </w:rPr>
              <w:t>系统</w:t>
            </w:r>
            <w:r>
              <w:rPr>
                <w:rFonts w:hint="eastAsia"/>
                <w:lang w:val="en-US" w:eastAsia="zh-CN"/>
              </w:rPr>
              <w:t>部分信息显示错误</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08" w:type="dxa"/>
          </w:tcPr>
          <w:p>
            <w:pPr/>
            <w:r>
              <w:rPr>
                <w:rFonts w:hint="eastAsia"/>
              </w:rPr>
              <w:t>C</w:t>
            </w:r>
          </w:p>
        </w:tc>
        <w:tc>
          <w:tcPr>
            <w:tcW w:w="5385" w:type="dxa"/>
          </w:tcPr>
          <w:p>
            <w:pPr>
              <w:rPr>
                <w:rFonts w:hint="eastAsia"/>
              </w:rPr>
            </w:pPr>
            <w:r>
              <w:rPr>
                <w:rFonts w:hint="eastAsia"/>
                <w:lang w:val="en-US" w:eastAsia="zh-CN"/>
              </w:rPr>
              <w:t>娱音绕梁</w:t>
            </w:r>
            <w:r>
              <w:rPr>
                <w:rFonts w:hint="eastAsia"/>
              </w:rPr>
              <w:t>系统中</w:t>
            </w:r>
            <w:r>
              <w:rPr>
                <w:rFonts w:hint="eastAsia"/>
                <w:lang w:val="en-US" w:eastAsia="zh-CN"/>
              </w:rPr>
              <w:t>音乐、游戏或者社区运行出错</w:t>
            </w:r>
            <w:r>
              <w:rPr>
                <w:rFonts w:hint="eastAsia"/>
              </w:rPr>
              <w:t>，但不影响业务的进行。</w:t>
            </w:r>
          </w:p>
          <w:p>
            <w:pPr>
              <w:rPr>
                <w:rFonts w:hint="eastAsia" w:eastAsia="宋体"/>
                <w:lang w:val="en-US" w:eastAsia="zh-CN"/>
              </w:rPr>
            </w:pPr>
            <w:r>
              <w:rPr>
                <w:rFonts w:hint="eastAsia"/>
                <w:lang w:val="en-US" w:eastAsia="zh-CN"/>
              </w:rPr>
              <w:t>娱音绕梁中的功能与需求设计说明书不符。</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693" w:hRule="atLeast"/>
          <w:jc w:val="center"/>
        </w:trPr>
        <w:tc>
          <w:tcPr>
            <w:tcW w:w="1308" w:type="dxa"/>
          </w:tcPr>
          <w:p>
            <w:pPr/>
            <w:r>
              <w:rPr>
                <w:rFonts w:hint="eastAsia"/>
              </w:rPr>
              <w:t>D</w:t>
            </w:r>
          </w:p>
        </w:tc>
        <w:tc>
          <w:tcPr>
            <w:tcW w:w="5385" w:type="dxa"/>
          </w:tcPr>
          <w:p>
            <w:pPr>
              <w:rPr>
                <w:rFonts w:hint="eastAsia" w:eastAsia="宋体"/>
                <w:lang w:val="en-US" w:eastAsia="zh-CN"/>
              </w:rPr>
            </w:pPr>
            <w:r>
              <w:rPr>
                <w:rFonts w:hint="eastAsia"/>
                <w:lang w:val="en-US" w:eastAsia="zh-CN"/>
              </w:rPr>
              <w:t>娱音绕梁中出现了在某种极端条件下产生的错误，但是不影响整个系统的正常业务。</w:t>
            </w:r>
          </w:p>
        </w:tc>
      </w:tr>
    </w:tbl>
    <w:p>
      <w:pPr>
        <w:pStyle w:val="12"/>
        <w:rPr>
          <w:rFonts w:ascii="Times New Roman" w:hAnsi="Times New Roman"/>
          <w:color w:val="auto"/>
          <w:spacing w:val="0"/>
          <w:kern w:val="0"/>
        </w:rPr>
      </w:pPr>
    </w:p>
    <w:p>
      <w:pPr>
        <w:pStyle w:val="12"/>
        <w:rPr>
          <w:rFonts w:ascii="Times New Roman" w:hAnsi="Times New Roman"/>
          <w:color w:val="auto"/>
          <w:spacing w:val="0"/>
          <w:kern w:val="0"/>
        </w:rPr>
      </w:pPr>
    </w:p>
    <w:p>
      <w:pPr>
        <w:pStyle w:val="11"/>
        <w:ind w:firstLine="420" w:firstLineChars="200"/>
      </w:pPr>
      <w:r>
        <w:rPr>
          <w:rFonts w:hint="eastAsia"/>
        </w:rPr>
        <w:t>如果各模块验收测试结果如下表所述则视为验收合格，否则将进行修改，以进行再次验收评审。</w:t>
      </w:r>
    </w:p>
    <w:tbl>
      <w:tblPr>
        <w:tblStyle w:val="19"/>
        <w:tblW w:w="4198"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582"/>
        <w:gridCol w:w="1041"/>
        <w:gridCol w:w="1575"/>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582" w:type="dxa"/>
          </w:tcPr>
          <w:p>
            <w:pPr>
              <w:pStyle w:val="11"/>
            </w:pPr>
            <w:r>
              <w:rPr>
                <w:rFonts w:hint="eastAsia"/>
              </w:rPr>
              <w:t>严重程度</w:t>
            </w:r>
          </w:p>
        </w:tc>
        <w:tc>
          <w:tcPr>
            <w:tcW w:w="1041" w:type="dxa"/>
          </w:tcPr>
          <w:p>
            <w:pPr>
              <w:pStyle w:val="11"/>
            </w:pPr>
            <w:r>
              <w:rPr>
                <w:rFonts w:hint="eastAsia"/>
              </w:rPr>
              <w:t>关系</w:t>
            </w:r>
          </w:p>
        </w:tc>
        <w:tc>
          <w:tcPr>
            <w:tcW w:w="1575" w:type="dxa"/>
          </w:tcPr>
          <w:p>
            <w:pPr>
              <w:pStyle w:val="11"/>
            </w:pPr>
            <w:r>
              <w:rPr>
                <w:rFonts w:hint="eastAsia"/>
              </w:rPr>
              <w:t>发生个数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582" w:type="dxa"/>
          </w:tcPr>
          <w:p>
            <w:pPr>
              <w:pStyle w:val="11"/>
            </w:pPr>
            <w:r>
              <w:rPr>
                <w:rFonts w:hint="eastAsia"/>
              </w:rPr>
              <w:t>A</w:t>
            </w:r>
          </w:p>
        </w:tc>
        <w:tc>
          <w:tcPr>
            <w:tcW w:w="1041" w:type="dxa"/>
          </w:tcPr>
          <w:p>
            <w:pPr>
              <w:pStyle w:val="11"/>
            </w:pPr>
            <w:r>
              <w:rPr>
                <w:rFonts w:hint="eastAsia"/>
              </w:rPr>
              <w:t>=</w:t>
            </w:r>
          </w:p>
        </w:tc>
        <w:tc>
          <w:tcPr>
            <w:tcW w:w="1575" w:type="dxa"/>
          </w:tcPr>
          <w:p>
            <w:pPr>
              <w:pStyle w:val="11"/>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389" w:hRule="atLeast"/>
          <w:jc w:val="center"/>
        </w:trPr>
        <w:tc>
          <w:tcPr>
            <w:tcW w:w="1582" w:type="dxa"/>
          </w:tcPr>
          <w:p>
            <w:pPr>
              <w:pStyle w:val="11"/>
            </w:pPr>
            <w:r>
              <w:rPr>
                <w:rFonts w:hint="eastAsia"/>
              </w:rPr>
              <w:t>B</w:t>
            </w:r>
          </w:p>
        </w:tc>
        <w:tc>
          <w:tcPr>
            <w:tcW w:w="1041" w:type="dxa"/>
          </w:tcPr>
          <w:p>
            <w:pPr>
              <w:pStyle w:val="11"/>
            </w:pPr>
            <w:r>
              <w:rPr>
                <w:rFonts w:hint="eastAsia"/>
              </w:rPr>
              <w:t>=</w:t>
            </w:r>
          </w:p>
        </w:tc>
        <w:tc>
          <w:tcPr>
            <w:tcW w:w="1575" w:type="dxa"/>
          </w:tcPr>
          <w:p>
            <w:pPr>
              <w:pStyle w:val="11"/>
              <w:rPr>
                <w:rFonts w:hint="eastAsia" w:eastAsia="宋体"/>
                <w:lang w:val="en-US" w:eastAsia="zh-CN"/>
              </w:rPr>
            </w:pP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389" w:hRule="atLeast"/>
          <w:jc w:val="center"/>
        </w:trPr>
        <w:tc>
          <w:tcPr>
            <w:tcW w:w="1582" w:type="dxa"/>
          </w:tcPr>
          <w:p>
            <w:pPr>
              <w:pStyle w:val="11"/>
              <w:rPr>
                <w:rFonts w:hint="eastAsia" w:eastAsia="宋体"/>
                <w:lang w:val="en-US" w:eastAsia="zh-CN"/>
              </w:rPr>
            </w:pPr>
            <w:r>
              <w:rPr>
                <w:rFonts w:hint="eastAsia"/>
                <w:lang w:val="en-US" w:eastAsia="zh-CN"/>
              </w:rPr>
              <w:t>C</w:t>
            </w:r>
          </w:p>
        </w:tc>
        <w:tc>
          <w:tcPr>
            <w:tcW w:w="1041" w:type="dxa"/>
          </w:tcPr>
          <w:p>
            <w:pPr>
              <w:pStyle w:val="11"/>
              <w:rPr>
                <w:rFonts w:hint="eastAsia"/>
                <w:lang w:val="en-US" w:eastAsia="zh-CN"/>
              </w:rPr>
            </w:pPr>
            <w:r>
              <w:rPr>
                <w:rFonts w:hint="eastAsia"/>
                <w:lang w:val="en-US" w:eastAsia="zh-CN"/>
              </w:rPr>
              <w:t>&lt;=</w:t>
            </w:r>
          </w:p>
        </w:tc>
        <w:tc>
          <w:tcPr>
            <w:tcW w:w="1575" w:type="dxa"/>
          </w:tcPr>
          <w:p>
            <w:pPr>
              <w:pStyle w:val="11"/>
              <w:rPr>
                <w:rFonts w:hint="eastAsia" w:eastAsia="宋体"/>
                <w:lang w:val="en-US" w:eastAsia="zh-CN"/>
              </w:rPr>
            </w:pP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389" w:hRule="atLeast"/>
          <w:jc w:val="center"/>
        </w:trPr>
        <w:tc>
          <w:tcPr>
            <w:tcW w:w="1582" w:type="dxa"/>
          </w:tcPr>
          <w:p>
            <w:pPr>
              <w:pStyle w:val="11"/>
              <w:rPr>
                <w:rFonts w:hint="eastAsia"/>
                <w:lang w:val="en-US" w:eastAsia="zh-CN"/>
              </w:rPr>
            </w:pPr>
            <w:r>
              <w:rPr>
                <w:rFonts w:hint="eastAsia"/>
                <w:lang w:val="en-US" w:eastAsia="zh-CN"/>
              </w:rPr>
              <w:t>D</w:t>
            </w:r>
          </w:p>
        </w:tc>
        <w:tc>
          <w:tcPr>
            <w:tcW w:w="1041" w:type="dxa"/>
          </w:tcPr>
          <w:p>
            <w:pPr>
              <w:pStyle w:val="11"/>
              <w:rPr>
                <w:rFonts w:hint="eastAsia"/>
                <w:lang w:val="en-US" w:eastAsia="zh-CN"/>
              </w:rPr>
            </w:pPr>
            <w:r>
              <w:rPr>
                <w:rFonts w:hint="eastAsia"/>
                <w:lang w:val="en-US" w:eastAsia="zh-CN"/>
              </w:rPr>
              <w:t>&lt;=</w:t>
            </w:r>
          </w:p>
        </w:tc>
        <w:tc>
          <w:tcPr>
            <w:tcW w:w="1575" w:type="dxa"/>
          </w:tcPr>
          <w:p>
            <w:pPr>
              <w:pStyle w:val="11"/>
              <w:rPr>
                <w:rFonts w:hint="eastAsia" w:eastAsia="宋体"/>
                <w:lang w:val="en-US" w:eastAsia="zh-CN"/>
              </w:rPr>
            </w:pPr>
            <w:r>
              <w:rPr>
                <w:rFonts w:hint="eastAsia"/>
                <w:lang w:val="en-US" w:eastAsia="zh-CN"/>
              </w:rPr>
              <w:t>10</w:t>
            </w:r>
          </w:p>
        </w:tc>
      </w:tr>
    </w:tbl>
    <w:p>
      <w:pPr>
        <w:pStyle w:val="4"/>
      </w:pPr>
      <w:bookmarkStart w:id="9" w:name="_Toc85535439"/>
      <w:r>
        <w:rPr>
          <w:rFonts w:hint="eastAsia"/>
        </w:rPr>
        <w:t>性能标准</w:t>
      </w:r>
      <w:bookmarkEnd w:id="9"/>
    </w:p>
    <w:p>
      <w:pPr>
        <w:pStyle w:val="34"/>
        <w:rPr>
          <w:rFonts w:hint="eastAsia"/>
          <w:lang w:val="en-US" w:eastAsia="zh-CN"/>
        </w:rPr>
      </w:pPr>
      <w:r>
        <w:rPr>
          <w:rFonts w:hint="eastAsia"/>
          <w:lang w:val="en-US" w:eastAsia="zh-CN"/>
        </w:rPr>
        <w:t>在验收过程中APP运行流畅，没有因为卡顿造成的闪退问题。在WiFi环境下，所有相应在0.5-1.0s内均完成，用户体验良好。</w:t>
      </w:r>
    </w:p>
    <w:p>
      <w:pPr>
        <w:pStyle w:val="34"/>
        <w:rPr>
          <w:rFonts w:hint="eastAsia"/>
          <w:lang w:val="en-US" w:eastAsia="zh-CN"/>
        </w:rPr>
      </w:pPr>
      <w:r>
        <w:rPr>
          <w:rFonts w:hint="eastAsia"/>
          <w:lang w:val="en-US" w:eastAsia="zh-CN"/>
        </w:rPr>
        <w:t>有少许不影响系统正常业务运行的错误，其中C类错误出现1次，D类错误出现3次，验收通过。</w:t>
      </w:r>
    </w:p>
    <w:p>
      <w:pPr>
        <w:pStyle w:val="34"/>
        <w:rPr>
          <w:rFonts w:hint="eastAsia"/>
          <w:lang w:val="en-US" w:eastAsia="zh-CN"/>
        </w:rPr>
      </w:pPr>
    </w:p>
    <w:p>
      <w:pPr>
        <w:pStyle w:val="3"/>
      </w:pPr>
      <w:bookmarkStart w:id="10" w:name="_Toc85535440"/>
      <w:r>
        <w:rPr>
          <w:rFonts w:hint="eastAsia"/>
        </w:rPr>
        <w:t>验收范围</w:t>
      </w:r>
      <w:bookmarkEnd w:id="10"/>
    </w:p>
    <w:p>
      <w:pPr>
        <w:pStyle w:val="34"/>
        <w:rPr>
          <w:rFonts w:hint="eastAsia"/>
          <w:lang w:eastAsia="zh-CN"/>
        </w:rPr>
      </w:pPr>
      <w:r>
        <w:rPr>
          <w:rFonts w:hint="eastAsia"/>
          <w:lang w:val="en-US" w:eastAsia="zh-CN"/>
        </w:rPr>
        <w:t>验收范围包括文档、源码、APK运行情况，要求文档内容结构清晰，源码格式清晰，APK运行正常。</w:t>
      </w:r>
    </w:p>
    <w:p>
      <w:pPr>
        <w:pStyle w:val="3"/>
      </w:pPr>
      <w:bookmarkStart w:id="11" w:name="_Toc85535441"/>
      <w:r>
        <w:rPr>
          <w:rFonts w:hint="eastAsia"/>
        </w:rPr>
        <w:t>验收人员</w:t>
      </w:r>
      <w:bookmarkEnd w:id="11"/>
    </w:p>
    <w:p>
      <w:pPr/>
    </w:p>
    <w:tbl>
      <w:tblPr>
        <w:tblStyle w:val="19"/>
        <w:tblW w:w="73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2160"/>
        <w:gridCol w:w="2475"/>
        <w:gridCol w:w="1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pStyle w:val="11"/>
              <w:jc w:val="center"/>
              <w:rPr>
                <w:rFonts w:hint="eastAsia" w:eastAsia="宋体"/>
                <w:lang w:val="en-US" w:eastAsia="zh-CN"/>
              </w:rPr>
            </w:pPr>
            <w:r>
              <w:rPr>
                <w:rFonts w:hint="eastAsia"/>
                <w:lang w:val="en-US" w:eastAsia="zh-CN"/>
              </w:rPr>
              <w:t>单位</w:t>
            </w:r>
          </w:p>
        </w:tc>
        <w:tc>
          <w:tcPr>
            <w:tcW w:w="2160" w:type="dxa"/>
          </w:tcPr>
          <w:p>
            <w:pPr>
              <w:pStyle w:val="11"/>
              <w:jc w:val="center"/>
            </w:pPr>
            <w:r>
              <w:rPr>
                <w:rFonts w:hint="eastAsia"/>
              </w:rPr>
              <w:t>人员</w:t>
            </w:r>
          </w:p>
        </w:tc>
        <w:tc>
          <w:tcPr>
            <w:tcW w:w="2475" w:type="dxa"/>
          </w:tcPr>
          <w:p>
            <w:pPr>
              <w:pStyle w:val="11"/>
              <w:jc w:val="center"/>
            </w:pPr>
            <w:r>
              <w:rPr>
                <w:rFonts w:hint="eastAsia"/>
              </w:rPr>
              <w:t>职责/任务</w:t>
            </w:r>
          </w:p>
        </w:tc>
        <w:tc>
          <w:tcPr>
            <w:tcW w:w="1497" w:type="dxa"/>
          </w:tcPr>
          <w:p>
            <w:pPr>
              <w:pStyle w:val="11"/>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pStyle w:val="11"/>
              <w:jc w:val="center"/>
              <w:rPr>
                <w:rFonts w:hint="eastAsia"/>
                <w:lang w:val="en-US" w:eastAsia="zh-CN"/>
              </w:rPr>
            </w:pPr>
            <w:r>
              <w:rPr>
                <w:rFonts w:hint="eastAsia"/>
                <w:lang w:val="en-US" w:eastAsia="zh-CN"/>
              </w:rPr>
              <w:t>第三方</w:t>
            </w:r>
          </w:p>
        </w:tc>
        <w:tc>
          <w:tcPr>
            <w:tcW w:w="2160" w:type="dxa"/>
          </w:tcPr>
          <w:p>
            <w:pPr>
              <w:pStyle w:val="11"/>
              <w:jc w:val="center"/>
              <w:rPr>
                <w:rFonts w:hint="eastAsia" w:eastAsia="宋体"/>
                <w:lang w:eastAsia="zh-CN"/>
              </w:rPr>
            </w:pPr>
            <w:r>
              <w:rPr>
                <w:rFonts w:hint="eastAsia"/>
                <w:lang w:val="en-US" w:eastAsia="zh-CN"/>
              </w:rPr>
              <w:t>韩力(</w:t>
            </w:r>
            <w:r>
              <w:rPr>
                <w:rFonts w:hint="eastAsia"/>
              </w:rPr>
              <w:t>老师</w:t>
            </w:r>
            <w:r>
              <w:rPr>
                <w:rFonts w:hint="eastAsia"/>
                <w:lang w:val="en-US" w:eastAsia="zh-CN"/>
              </w:rPr>
              <w:t>)</w:t>
            </w:r>
          </w:p>
        </w:tc>
        <w:tc>
          <w:tcPr>
            <w:tcW w:w="2475" w:type="dxa"/>
          </w:tcPr>
          <w:p>
            <w:pPr>
              <w:pStyle w:val="11"/>
              <w:jc w:val="center"/>
              <w:rPr>
                <w:rFonts w:hint="eastAsia" w:eastAsia="宋体"/>
                <w:lang w:val="en-US" w:eastAsia="zh-CN"/>
              </w:rPr>
            </w:pPr>
            <w:r>
              <w:rPr>
                <w:rFonts w:hint="eastAsia"/>
                <w:lang w:val="en-US" w:eastAsia="zh-CN"/>
              </w:rPr>
              <w:t>公证</w:t>
            </w:r>
          </w:p>
        </w:tc>
        <w:tc>
          <w:tcPr>
            <w:tcW w:w="1497" w:type="dxa"/>
          </w:tcPr>
          <w:p>
            <w:pPr>
              <w:pStyle w:val="11"/>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pStyle w:val="11"/>
              <w:jc w:val="center"/>
              <w:rPr>
                <w:rFonts w:hint="eastAsia" w:eastAsia="宋体"/>
                <w:lang w:val="en-US" w:eastAsia="zh-CN"/>
              </w:rPr>
            </w:pPr>
            <w:r>
              <w:rPr>
                <w:rFonts w:hint="eastAsia"/>
                <w:lang w:val="en-US" w:eastAsia="zh-CN"/>
              </w:rPr>
              <w:t>开发方</w:t>
            </w:r>
          </w:p>
        </w:tc>
        <w:tc>
          <w:tcPr>
            <w:tcW w:w="2160" w:type="dxa"/>
          </w:tcPr>
          <w:p>
            <w:pPr>
              <w:pStyle w:val="11"/>
              <w:jc w:val="center"/>
              <w:rPr>
                <w:rFonts w:hint="eastAsia"/>
              </w:rPr>
            </w:pPr>
            <w:r>
              <w:t>张伟</w:t>
            </w:r>
          </w:p>
        </w:tc>
        <w:tc>
          <w:tcPr>
            <w:tcW w:w="2475" w:type="dxa"/>
          </w:tcPr>
          <w:p>
            <w:pPr>
              <w:pStyle w:val="11"/>
              <w:jc w:val="center"/>
            </w:pPr>
            <w:r>
              <w:t>项目经理</w:t>
            </w:r>
          </w:p>
        </w:tc>
        <w:tc>
          <w:tcPr>
            <w:tcW w:w="1497" w:type="dxa"/>
          </w:tcPr>
          <w:p>
            <w:pPr>
              <w:pStyle w:val="11"/>
              <w:jc w:val="center"/>
            </w:pPr>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pStyle w:val="11"/>
              <w:jc w:val="center"/>
              <w:rPr>
                <w:rFonts w:hint="eastAsia" w:eastAsia="宋体"/>
                <w:lang w:val="en-US" w:eastAsia="zh-CN"/>
              </w:rPr>
            </w:pPr>
            <w:r>
              <w:rPr>
                <w:rFonts w:hint="eastAsia"/>
                <w:lang w:val="en-US" w:eastAsia="zh-CN"/>
              </w:rPr>
              <w:t>客户方</w:t>
            </w:r>
          </w:p>
        </w:tc>
        <w:tc>
          <w:tcPr>
            <w:tcW w:w="2160" w:type="dxa"/>
          </w:tcPr>
          <w:p>
            <w:pPr>
              <w:pStyle w:val="11"/>
              <w:jc w:val="center"/>
            </w:pPr>
            <w:r>
              <w:t>张谨</w:t>
            </w:r>
          </w:p>
        </w:tc>
        <w:tc>
          <w:tcPr>
            <w:tcW w:w="2475" w:type="dxa"/>
          </w:tcPr>
          <w:p>
            <w:pPr>
              <w:pStyle w:val="11"/>
              <w:jc w:val="center"/>
            </w:pPr>
            <w:r>
              <w:t>客户经理</w:t>
            </w:r>
          </w:p>
        </w:tc>
        <w:tc>
          <w:tcPr>
            <w:tcW w:w="1497" w:type="dxa"/>
          </w:tcPr>
          <w:p>
            <w:pPr>
              <w:pStyle w:val="11"/>
              <w:jc w:val="center"/>
            </w:pPr>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pStyle w:val="11"/>
            </w:pPr>
          </w:p>
        </w:tc>
        <w:tc>
          <w:tcPr>
            <w:tcW w:w="2160" w:type="dxa"/>
          </w:tcPr>
          <w:p>
            <w:pPr>
              <w:pStyle w:val="11"/>
            </w:pPr>
          </w:p>
        </w:tc>
        <w:tc>
          <w:tcPr>
            <w:tcW w:w="2475" w:type="dxa"/>
          </w:tcPr>
          <w:p>
            <w:pPr>
              <w:pStyle w:val="11"/>
            </w:pPr>
          </w:p>
        </w:tc>
        <w:tc>
          <w:tcPr>
            <w:tcW w:w="1497"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pStyle w:val="11"/>
            </w:pPr>
          </w:p>
        </w:tc>
        <w:tc>
          <w:tcPr>
            <w:tcW w:w="2160" w:type="dxa"/>
          </w:tcPr>
          <w:p>
            <w:pPr>
              <w:pStyle w:val="11"/>
            </w:pPr>
          </w:p>
        </w:tc>
        <w:tc>
          <w:tcPr>
            <w:tcW w:w="2475" w:type="dxa"/>
          </w:tcPr>
          <w:p>
            <w:pPr>
              <w:pStyle w:val="11"/>
            </w:pPr>
          </w:p>
        </w:tc>
        <w:tc>
          <w:tcPr>
            <w:tcW w:w="1497"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pStyle w:val="11"/>
            </w:pPr>
          </w:p>
        </w:tc>
        <w:tc>
          <w:tcPr>
            <w:tcW w:w="2160" w:type="dxa"/>
          </w:tcPr>
          <w:p>
            <w:pPr>
              <w:pStyle w:val="11"/>
            </w:pPr>
          </w:p>
        </w:tc>
        <w:tc>
          <w:tcPr>
            <w:tcW w:w="2475" w:type="dxa"/>
          </w:tcPr>
          <w:p>
            <w:pPr>
              <w:pStyle w:val="11"/>
            </w:pPr>
          </w:p>
        </w:tc>
        <w:tc>
          <w:tcPr>
            <w:tcW w:w="1497"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pStyle w:val="11"/>
            </w:pPr>
          </w:p>
        </w:tc>
        <w:tc>
          <w:tcPr>
            <w:tcW w:w="2160" w:type="dxa"/>
          </w:tcPr>
          <w:p>
            <w:pPr>
              <w:pStyle w:val="11"/>
            </w:pPr>
          </w:p>
        </w:tc>
        <w:tc>
          <w:tcPr>
            <w:tcW w:w="2475" w:type="dxa"/>
          </w:tcPr>
          <w:p>
            <w:pPr>
              <w:pStyle w:val="11"/>
            </w:pPr>
          </w:p>
        </w:tc>
        <w:tc>
          <w:tcPr>
            <w:tcW w:w="1497"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pStyle w:val="11"/>
            </w:pPr>
          </w:p>
        </w:tc>
        <w:tc>
          <w:tcPr>
            <w:tcW w:w="2160" w:type="dxa"/>
          </w:tcPr>
          <w:p>
            <w:pPr>
              <w:pStyle w:val="11"/>
            </w:pPr>
          </w:p>
        </w:tc>
        <w:tc>
          <w:tcPr>
            <w:tcW w:w="2475" w:type="dxa"/>
          </w:tcPr>
          <w:p>
            <w:pPr>
              <w:pStyle w:val="11"/>
            </w:pPr>
          </w:p>
        </w:tc>
        <w:tc>
          <w:tcPr>
            <w:tcW w:w="1497"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pStyle w:val="11"/>
            </w:pPr>
          </w:p>
        </w:tc>
        <w:tc>
          <w:tcPr>
            <w:tcW w:w="2160" w:type="dxa"/>
          </w:tcPr>
          <w:p>
            <w:pPr>
              <w:pStyle w:val="11"/>
            </w:pPr>
          </w:p>
        </w:tc>
        <w:tc>
          <w:tcPr>
            <w:tcW w:w="2475" w:type="dxa"/>
          </w:tcPr>
          <w:p>
            <w:pPr>
              <w:pStyle w:val="11"/>
            </w:pPr>
          </w:p>
        </w:tc>
        <w:tc>
          <w:tcPr>
            <w:tcW w:w="1497" w:type="dxa"/>
          </w:tcPr>
          <w:p>
            <w:pPr>
              <w:pStyle w:val="11"/>
            </w:pPr>
          </w:p>
        </w:tc>
      </w:tr>
    </w:tbl>
    <w:p>
      <w:pPr/>
    </w:p>
    <w:p>
      <w:pPr>
        <w:pStyle w:val="3"/>
      </w:pPr>
      <w:bookmarkStart w:id="12" w:name="_Toc85535442"/>
      <w:r>
        <w:rPr>
          <w:rFonts w:hint="eastAsia"/>
        </w:rPr>
        <w:t>验收时间</w:t>
      </w:r>
      <w:bookmarkEnd w:id="12"/>
    </w:p>
    <w:p>
      <w:pPr>
        <w:pStyle w:val="34"/>
        <w:rPr>
          <w:rFonts w:hint="eastAsia"/>
        </w:rPr>
      </w:pPr>
      <w:r>
        <w:rPr>
          <w:rFonts w:hint="eastAsia"/>
        </w:rPr>
        <w:t>2016年5月6日</w:t>
      </w:r>
    </w:p>
    <w:p>
      <w:pPr>
        <w:pStyle w:val="34"/>
        <w:rPr>
          <w:rFonts w:hint="eastAsia"/>
        </w:rPr>
      </w:pPr>
    </w:p>
    <w:p>
      <w:pPr>
        <w:pStyle w:val="2"/>
      </w:pPr>
      <w:bookmarkStart w:id="13" w:name="_Toc85535443"/>
      <w:r>
        <w:rPr>
          <w:rFonts w:hint="eastAsia"/>
        </w:rPr>
        <w:t>遗留问题</w:t>
      </w:r>
      <w:bookmarkEnd w:id="13"/>
    </w:p>
    <w:p>
      <w:pPr>
        <w:pStyle w:val="34"/>
      </w:pPr>
      <w:r>
        <w:rPr>
          <w:rFonts w:hint="eastAsia"/>
          <w:lang w:val="en-US" w:eastAsia="zh-CN"/>
        </w:rPr>
        <w:t>项目需求说明书里所有的需求均已完成，在用户需求的范围内暂无遗留问题。</w:t>
      </w:r>
      <w:r>
        <w:br w:type="page"/>
      </w:r>
    </w:p>
    <w:p>
      <w:pPr>
        <w:pStyle w:val="2"/>
      </w:pPr>
      <w:bookmarkStart w:id="14" w:name="_Toc85535444"/>
      <w:r>
        <w:rPr>
          <w:rFonts w:hint="eastAsia"/>
        </w:rPr>
        <w:t>交付物清单</w:t>
      </w:r>
      <w:bookmarkEnd w:id="14"/>
    </w:p>
    <w:p>
      <w:pPr>
        <w:pStyle w:val="3"/>
      </w:pPr>
      <w:bookmarkStart w:id="15" w:name="_Toc85535445"/>
      <w:r>
        <w:rPr>
          <w:rFonts w:hint="eastAsia"/>
        </w:rPr>
        <w:t>文档提交清单</w:t>
      </w:r>
      <w:bookmarkEnd w:id="15"/>
    </w:p>
    <w:tbl>
      <w:tblPr>
        <w:tblStyle w:val="19"/>
        <w:tblW w:w="7355" w:type="dxa"/>
        <w:tblInd w:w="64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78"/>
        <w:gridCol w:w="2172"/>
        <w:gridCol w:w="430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8" w:type="dxa"/>
            <w:tcBorders>
              <w:top w:val="single" w:color="auto" w:sz="4" w:space="0"/>
              <w:left w:val="single" w:color="auto" w:sz="4" w:space="0"/>
              <w:bottom w:val="single" w:color="auto" w:sz="4" w:space="0"/>
              <w:right w:val="single" w:color="auto" w:sz="4" w:space="0"/>
            </w:tcBorders>
            <w:shd w:val="pct20" w:color="auto" w:fill="auto"/>
          </w:tcPr>
          <w:p>
            <w:pPr>
              <w:jc w:val="center"/>
              <w:rPr>
                <w:b/>
                <w:bCs/>
                <w:sz w:val="24"/>
              </w:rPr>
            </w:pPr>
            <w:r>
              <w:rPr>
                <w:rFonts w:hint="eastAsia"/>
                <w:b/>
                <w:bCs/>
                <w:sz w:val="24"/>
              </w:rPr>
              <w:t>序号</w:t>
            </w:r>
          </w:p>
        </w:tc>
        <w:tc>
          <w:tcPr>
            <w:tcW w:w="2172" w:type="dxa"/>
            <w:tcBorders>
              <w:top w:val="single" w:color="auto" w:sz="4" w:space="0"/>
              <w:left w:val="single" w:color="auto" w:sz="4" w:space="0"/>
              <w:bottom w:val="single" w:color="auto" w:sz="4" w:space="0"/>
              <w:right w:val="single" w:color="auto" w:sz="4" w:space="0"/>
            </w:tcBorders>
            <w:shd w:val="pct20" w:color="auto" w:fill="auto"/>
          </w:tcPr>
          <w:p>
            <w:pPr>
              <w:jc w:val="center"/>
              <w:rPr>
                <w:b/>
                <w:bCs/>
                <w:sz w:val="24"/>
              </w:rPr>
            </w:pPr>
            <w:r>
              <w:rPr>
                <w:rFonts w:hint="eastAsia"/>
                <w:b/>
                <w:bCs/>
                <w:sz w:val="24"/>
              </w:rPr>
              <w:t>编号</w:t>
            </w:r>
          </w:p>
        </w:tc>
        <w:tc>
          <w:tcPr>
            <w:tcW w:w="4305" w:type="dxa"/>
            <w:tcBorders>
              <w:top w:val="single" w:color="auto" w:sz="4" w:space="0"/>
              <w:left w:val="single" w:color="auto" w:sz="4" w:space="0"/>
              <w:bottom w:val="single" w:color="auto" w:sz="4" w:space="0"/>
              <w:right w:val="single" w:color="auto" w:sz="4" w:space="0"/>
            </w:tcBorders>
            <w:shd w:val="pct20" w:color="auto" w:fill="auto"/>
          </w:tcPr>
          <w:p>
            <w:pPr>
              <w:jc w:val="center"/>
              <w:rPr>
                <w:b/>
                <w:bCs/>
                <w:sz w:val="24"/>
              </w:rPr>
            </w:pPr>
            <w:r>
              <w:rPr>
                <w:rFonts w:hint="eastAsia"/>
                <w:b/>
                <w:bCs/>
                <w:sz w:val="24"/>
              </w:rPr>
              <w:t>文档名称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8" w:type="dxa"/>
            <w:tcBorders>
              <w:top w:val="single" w:color="auto" w:sz="4" w:space="0"/>
              <w:left w:val="single" w:color="auto" w:sz="4" w:space="0"/>
              <w:bottom w:val="single" w:color="auto" w:sz="4" w:space="0"/>
              <w:right w:val="single" w:color="auto" w:sz="4" w:space="0"/>
            </w:tcBorders>
          </w:tcPr>
          <w:p>
            <w:pPr>
              <w:jc w:val="center"/>
              <w:rPr>
                <w:sz w:val="24"/>
              </w:rPr>
            </w:pPr>
            <w:r>
              <w:rPr>
                <w:rFonts w:hint="eastAsia"/>
                <w:sz w:val="24"/>
              </w:rPr>
              <w:t>1</w:t>
            </w:r>
          </w:p>
        </w:tc>
        <w:tc>
          <w:tcPr>
            <w:tcW w:w="2172"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004-XM10</w:t>
            </w:r>
          </w:p>
        </w:tc>
        <w:tc>
          <w:tcPr>
            <w:tcW w:w="4305"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“娱音绕梁”项目开发任务书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8" w:type="dxa"/>
            <w:tcBorders>
              <w:top w:val="single" w:color="auto" w:sz="4" w:space="0"/>
              <w:left w:val="single" w:color="auto" w:sz="4" w:space="0"/>
              <w:bottom w:val="single" w:color="auto" w:sz="4" w:space="0"/>
              <w:right w:val="single" w:color="auto" w:sz="4" w:space="0"/>
            </w:tcBorders>
          </w:tcPr>
          <w:p>
            <w:pPr>
              <w:jc w:val="center"/>
              <w:rPr>
                <w:sz w:val="24"/>
              </w:rPr>
            </w:pPr>
            <w:r>
              <w:rPr>
                <w:rFonts w:hint="eastAsia"/>
                <w:sz w:val="24"/>
              </w:rPr>
              <w:t>2</w:t>
            </w:r>
          </w:p>
        </w:tc>
        <w:tc>
          <w:tcPr>
            <w:tcW w:w="2172"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004-XQ10</w:t>
            </w:r>
          </w:p>
        </w:tc>
        <w:tc>
          <w:tcPr>
            <w:tcW w:w="4305"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“娱音绕梁”项目需求说明书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8" w:type="dxa"/>
            <w:tcBorders>
              <w:top w:val="single" w:color="auto" w:sz="4" w:space="0"/>
              <w:left w:val="single" w:color="auto" w:sz="4" w:space="0"/>
              <w:bottom w:val="single" w:color="auto" w:sz="4" w:space="0"/>
              <w:right w:val="single" w:color="auto" w:sz="4" w:space="0"/>
            </w:tcBorders>
          </w:tcPr>
          <w:p>
            <w:pPr>
              <w:jc w:val="center"/>
              <w:rPr>
                <w:sz w:val="24"/>
              </w:rPr>
            </w:pPr>
            <w:r>
              <w:rPr>
                <w:rFonts w:hint="eastAsia"/>
                <w:sz w:val="24"/>
              </w:rPr>
              <w:t>3</w:t>
            </w:r>
          </w:p>
        </w:tc>
        <w:tc>
          <w:tcPr>
            <w:tcW w:w="2172"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004-GS10</w:t>
            </w:r>
          </w:p>
        </w:tc>
        <w:tc>
          <w:tcPr>
            <w:tcW w:w="4305"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“娱音绕梁”项目概要设计文档</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8" w:type="dxa"/>
            <w:tcBorders>
              <w:top w:val="single" w:color="auto" w:sz="4" w:space="0"/>
              <w:left w:val="single" w:color="auto" w:sz="4" w:space="0"/>
              <w:bottom w:val="single" w:color="auto" w:sz="4" w:space="0"/>
              <w:right w:val="single" w:color="auto" w:sz="4" w:space="0"/>
            </w:tcBorders>
          </w:tcPr>
          <w:p>
            <w:pPr>
              <w:jc w:val="center"/>
              <w:rPr>
                <w:rFonts w:hint="eastAsia" w:eastAsia="宋体"/>
                <w:sz w:val="24"/>
                <w:lang w:val="en-US" w:eastAsia="zh-CN"/>
              </w:rPr>
            </w:pPr>
            <w:r>
              <w:rPr>
                <w:rFonts w:hint="eastAsia"/>
                <w:sz w:val="24"/>
                <w:lang w:val="en-US" w:eastAsia="zh-CN"/>
              </w:rPr>
              <w:t>4</w:t>
            </w:r>
          </w:p>
        </w:tc>
        <w:tc>
          <w:tcPr>
            <w:tcW w:w="2172" w:type="dxa"/>
            <w:tcBorders>
              <w:top w:val="single" w:color="auto" w:sz="4" w:space="0"/>
              <w:left w:val="single" w:color="auto" w:sz="4" w:space="0"/>
              <w:bottom w:val="single" w:color="auto" w:sz="4" w:space="0"/>
              <w:right w:val="single" w:color="auto" w:sz="4" w:space="0"/>
            </w:tcBorders>
          </w:tcPr>
          <w:p>
            <w:pPr>
              <w:rPr>
                <w:rFonts w:hint="eastAsia" w:eastAsia="宋体"/>
                <w:sz w:val="24"/>
                <w:lang w:val="en-US" w:eastAsia="zh-CN"/>
              </w:rPr>
            </w:pPr>
            <w:r>
              <w:rPr>
                <w:rFonts w:hint="eastAsia"/>
                <w:sz w:val="24"/>
                <w:lang w:val="en-US" w:eastAsia="zh-CN"/>
              </w:rPr>
              <w:t>004-XS10</w:t>
            </w:r>
          </w:p>
        </w:tc>
        <w:tc>
          <w:tcPr>
            <w:tcW w:w="4305" w:type="dxa"/>
            <w:tcBorders>
              <w:top w:val="single" w:color="auto" w:sz="4" w:space="0"/>
              <w:left w:val="single" w:color="auto" w:sz="4" w:space="0"/>
              <w:bottom w:val="single" w:color="auto" w:sz="4" w:space="0"/>
              <w:right w:val="single" w:color="auto" w:sz="4" w:space="0"/>
            </w:tcBorders>
          </w:tcPr>
          <w:p>
            <w:pPr>
              <w:rPr>
                <w:rFonts w:hint="eastAsia" w:eastAsia="宋体"/>
                <w:sz w:val="24"/>
                <w:lang w:val="en-US" w:eastAsia="zh-CN"/>
              </w:rPr>
            </w:pPr>
            <w:r>
              <w:rPr>
                <w:rFonts w:hint="eastAsia"/>
                <w:sz w:val="24"/>
                <w:lang w:val="en-US" w:eastAsia="zh-CN"/>
              </w:rPr>
              <w:t>“娱音绕梁”项目详细设计文档</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8" w:type="dxa"/>
            <w:tcBorders>
              <w:top w:val="single" w:color="auto" w:sz="4" w:space="0"/>
              <w:left w:val="single" w:color="auto" w:sz="4" w:space="0"/>
              <w:bottom w:val="single" w:color="auto" w:sz="4" w:space="0"/>
              <w:right w:val="single" w:color="auto" w:sz="4" w:space="0"/>
            </w:tcBorders>
          </w:tcPr>
          <w:p>
            <w:pPr>
              <w:jc w:val="center"/>
              <w:rPr>
                <w:rFonts w:hint="eastAsia" w:eastAsia="宋体"/>
                <w:sz w:val="24"/>
                <w:lang w:val="en-US" w:eastAsia="zh-CN"/>
              </w:rPr>
            </w:pPr>
            <w:r>
              <w:rPr>
                <w:rFonts w:hint="eastAsia"/>
                <w:sz w:val="24"/>
                <w:lang w:val="en-US" w:eastAsia="zh-CN"/>
              </w:rPr>
              <w:t>5</w:t>
            </w:r>
          </w:p>
        </w:tc>
        <w:tc>
          <w:tcPr>
            <w:tcW w:w="2172" w:type="dxa"/>
            <w:tcBorders>
              <w:top w:val="single" w:color="auto" w:sz="4" w:space="0"/>
              <w:left w:val="single" w:color="auto" w:sz="4" w:space="0"/>
              <w:bottom w:val="single" w:color="auto" w:sz="4" w:space="0"/>
              <w:right w:val="single" w:color="auto" w:sz="4" w:space="0"/>
            </w:tcBorders>
          </w:tcPr>
          <w:p>
            <w:pPr>
              <w:rPr>
                <w:rFonts w:hint="eastAsia" w:eastAsia="宋体"/>
                <w:sz w:val="24"/>
                <w:lang w:val="en-US" w:eastAsia="zh-CN"/>
              </w:rPr>
            </w:pPr>
            <w:r>
              <w:rPr>
                <w:rFonts w:hint="eastAsia"/>
                <w:sz w:val="24"/>
                <w:lang w:val="en-US" w:eastAsia="zh-CN"/>
              </w:rPr>
              <w:t>004-XJ10</w:t>
            </w:r>
          </w:p>
        </w:tc>
        <w:tc>
          <w:tcPr>
            <w:tcW w:w="4305" w:type="dxa"/>
            <w:tcBorders>
              <w:top w:val="single" w:color="auto" w:sz="4" w:space="0"/>
              <w:left w:val="single" w:color="auto" w:sz="4" w:space="0"/>
              <w:bottom w:val="single" w:color="auto" w:sz="4" w:space="0"/>
              <w:right w:val="single" w:color="auto" w:sz="4" w:space="0"/>
            </w:tcBorders>
          </w:tcPr>
          <w:p>
            <w:pPr>
              <w:rPr>
                <w:rFonts w:hint="eastAsia" w:eastAsia="宋体"/>
                <w:sz w:val="24"/>
                <w:lang w:eastAsia="zh-CN"/>
              </w:rPr>
            </w:pPr>
            <w:r>
              <w:rPr>
                <w:rFonts w:hint="eastAsia"/>
                <w:sz w:val="24"/>
                <w:lang w:eastAsia="zh-CN"/>
              </w:rPr>
              <w:t>“</w:t>
            </w:r>
            <w:r>
              <w:rPr>
                <w:rFonts w:hint="eastAsia"/>
                <w:sz w:val="24"/>
                <w:lang w:val="en-US" w:eastAsia="zh-CN"/>
              </w:rPr>
              <w:t>娱音绕梁</w:t>
            </w:r>
            <w:r>
              <w:rPr>
                <w:rFonts w:hint="eastAsia"/>
                <w:sz w:val="24"/>
                <w:lang w:eastAsia="zh-CN"/>
              </w:rPr>
              <w:t>”</w:t>
            </w:r>
            <w:r>
              <w:rPr>
                <w:rFonts w:hint="eastAsia"/>
                <w:sz w:val="24"/>
                <w:lang w:val="en-US" w:eastAsia="zh-CN"/>
              </w:rPr>
              <w:t>项目进度计划</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8" w:type="dxa"/>
            <w:tcBorders>
              <w:top w:val="single" w:color="auto" w:sz="4" w:space="0"/>
              <w:left w:val="single" w:color="auto" w:sz="4" w:space="0"/>
              <w:bottom w:val="single" w:color="auto" w:sz="4" w:space="0"/>
              <w:right w:val="single" w:color="auto" w:sz="4" w:space="0"/>
            </w:tcBorders>
          </w:tcPr>
          <w:p>
            <w:pPr>
              <w:jc w:val="center"/>
              <w:rPr>
                <w:rFonts w:hint="eastAsia" w:eastAsia="宋体"/>
                <w:sz w:val="24"/>
                <w:lang w:val="en-US" w:eastAsia="zh-CN"/>
              </w:rPr>
            </w:pPr>
            <w:r>
              <w:rPr>
                <w:rFonts w:hint="eastAsia"/>
                <w:sz w:val="24"/>
                <w:lang w:val="en-US" w:eastAsia="zh-CN"/>
              </w:rPr>
              <w:t>6</w:t>
            </w:r>
          </w:p>
        </w:tc>
        <w:tc>
          <w:tcPr>
            <w:tcW w:w="2172" w:type="dxa"/>
            <w:tcBorders>
              <w:top w:val="single" w:color="auto" w:sz="4" w:space="0"/>
              <w:left w:val="single" w:color="auto" w:sz="4" w:space="0"/>
              <w:bottom w:val="single" w:color="auto" w:sz="4" w:space="0"/>
              <w:right w:val="single" w:color="auto" w:sz="4" w:space="0"/>
            </w:tcBorders>
          </w:tcPr>
          <w:p>
            <w:pPr>
              <w:rPr>
                <w:rFonts w:hint="eastAsia" w:eastAsia="宋体"/>
                <w:sz w:val="24"/>
                <w:lang w:val="en-US" w:eastAsia="zh-CN"/>
              </w:rPr>
            </w:pPr>
            <w:r>
              <w:rPr>
                <w:rFonts w:hint="eastAsia"/>
                <w:sz w:val="24"/>
                <w:lang w:val="en-US" w:eastAsia="zh-CN"/>
              </w:rPr>
              <w:t>004-CJ10</w:t>
            </w:r>
          </w:p>
        </w:tc>
        <w:tc>
          <w:tcPr>
            <w:tcW w:w="4305" w:type="dxa"/>
            <w:tcBorders>
              <w:top w:val="single" w:color="auto" w:sz="4" w:space="0"/>
              <w:left w:val="single" w:color="auto" w:sz="4" w:space="0"/>
              <w:bottom w:val="single" w:color="auto" w:sz="4" w:space="0"/>
              <w:right w:val="single" w:color="auto" w:sz="4" w:space="0"/>
            </w:tcBorders>
          </w:tcPr>
          <w:p>
            <w:pPr>
              <w:rPr>
                <w:rFonts w:hint="eastAsia" w:eastAsia="宋体"/>
                <w:sz w:val="24"/>
                <w:lang w:val="en-US" w:eastAsia="zh-CN"/>
              </w:rPr>
            </w:pPr>
            <w:r>
              <w:rPr>
                <w:rFonts w:hint="eastAsia"/>
                <w:sz w:val="24"/>
                <w:lang w:val="en-US" w:eastAsia="zh-CN"/>
              </w:rPr>
              <w:t>“娱音绕梁”测试计划</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8" w:type="dxa"/>
            <w:tcBorders>
              <w:top w:val="single" w:color="auto" w:sz="4" w:space="0"/>
              <w:left w:val="single" w:color="auto" w:sz="4" w:space="0"/>
              <w:bottom w:val="single" w:color="auto" w:sz="4" w:space="0"/>
              <w:right w:val="single" w:color="auto" w:sz="4" w:space="0"/>
            </w:tcBorders>
          </w:tcPr>
          <w:p>
            <w:pPr>
              <w:jc w:val="center"/>
              <w:rPr>
                <w:rFonts w:hint="eastAsia" w:eastAsia="宋体"/>
                <w:sz w:val="24"/>
                <w:lang w:val="en-US" w:eastAsia="zh-CN"/>
              </w:rPr>
            </w:pPr>
            <w:r>
              <w:rPr>
                <w:rFonts w:hint="eastAsia"/>
                <w:sz w:val="24"/>
                <w:lang w:val="en-US" w:eastAsia="zh-CN"/>
              </w:rPr>
              <w:t>7</w:t>
            </w:r>
          </w:p>
        </w:tc>
        <w:tc>
          <w:tcPr>
            <w:tcW w:w="2172" w:type="dxa"/>
            <w:tcBorders>
              <w:top w:val="single" w:color="auto" w:sz="4" w:space="0"/>
              <w:left w:val="single" w:color="auto" w:sz="4" w:space="0"/>
              <w:bottom w:val="single" w:color="auto" w:sz="4" w:space="0"/>
              <w:right w:val="single" w:color="auto" w:sz="4" w:space="0"/>
            </w:tcBorders>
          </w:tcPr>
          <w:p>
            <w:pPr>
              <w:rPr>
                <w:rFonts w:hint="eastAsia" w:eastAsia="宋体"/>
                <w:sz w:val="24"/>
                <w:lang w:val="en-US" w:eastAsia="zh-CN"/>
              </w:rPr>
            </w:pPr>
            <w:r>
              <w:rPr>
                <w:rFonts w:hint="eastAsia"/>
                <w:sz w:val="24"/>
                <w:lang w:val="en-US" w:eastAsia="zh-CN"/>
              </w:rPr>
              <w:t>004-CC10</w:t>
            </w:r>
          </w:p>
        </w:tc>
        <w:tc>
          <w:tcPr>
            <w:tcW w:w="4305" w:type="dxa"/>
            <w:tcBorders>
              <w:top w:val="single" w:color="auto" w:sz="4" w:space="0"/>
              <w:left w:val="single" w:color="auto" w:sz="4" w:space="0"/>
              <w:bottom w:val="single" w:color="auto" w:sz="4" w:space="0"/>
              <w:right w:val="single" w:color="auto" w:sz="4" w:space="0"/>
            </w:tcBorders>
          </w:tcPr>
          <w:p>
            <w:pPr>
              <w:rPr>
                <w:rFonts w:hint="eastAsia" w:eastAsia="宋体"/>
                <w:sz w:val="24"/>
                <w:lang w:eastAsia="zh-CN"/>
              </w:rPr>
            </w:pPr>
            <w:r>
              <w:rPr>
                <w:rFonts w:hint="eastAsia"/>
                <w:sz w:val="24"/>
                <w:lang w:eastAsia="zh-CN"/>
              </w:rPr>
              <w:t>“</w:t>
            </w:r>
            <w:r>
              <w:rPr>
                <w:rFonts w:hint="eastAsia"/>
                <w:sz w:val="24"/>
                <w:lang w:val="en-US" w:eastAsia="zh-CN"/>
              </w:rPr>
              <w:t>娱音绕梁</w:t>
            </w:r>
            <w:r>
              <w:rPr>
                <w:rFonts w:hint="eastAsia"/>
                <w:sz w:val="24"/>
                <w:lang w:eastAsia="zh-CN"/>
              </w:rPr>
              <w:t>”</w:t>
            </w:r>
            <w:r>
              <w:rPr>
                <w:rFonts w:hint="eastAsia"/>
                <w:sz w:val="24"/>
                <w:lang w:val="en-US" w:eastAsia="zh-CN"/>
              </w:rPr>
              <w:t>场景测试用例</w:t>
            </w:r>
            <w:bookmarkStart w:id="20" w:name="_GoBack"/>
            <w:bookmarkEnd w:id="20"/>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8" w:type="dxa"/>
            <w:tcBorders>
              <w:top w:val="single" w:color="auto" w:sz="4" w:space="0"/>
              <w:left w:val="single" w:color="auto" w:sz="4" w:space="0"/>
              <w:bottom w:val="single" w:color="auto" w:sz="4" w:space="0"/>
              <w:right w:val="single" w:color="auto" w:sz="4" w:space="0"/>
            </w:tcBorders>
          </w:tcPr>
          <w:p>
            <w:pPr>
              <w:jc w:val="center"/>
              <w:rPr>
                <w:rFonts w:hint="eastAsia" w:eastAsia="宋体"/>
                <w:sz w:val="24"/>
                <w:lang w:val="en-US" w:eastAsia="zh-CN"/>
              </w:rPr>
            </w:pPr>
            <w:r>
              <w:rPr>
                <w:rFonts w:hint="eastAsia"/>
                <w:sz w:val="24"/>
                <w:lang w:val="en-US" w:eastAsia="zh-CN"/>
              </w:rPr>
              <w:t>8</w:t>
            </w:r>
          </w:p>
        </w:tc>
        <w:tc>
          <w:tcPr>
            <w:tcW w:w="2172" w:type="dxa"/>
            <w:tcBorders>
              <w:top w:val="single" w:color="auto" w:sz="4" w:space="0"/>
              <w:left w:val="single" w:color="auto" w:sz="4" w:space="0"/>
              <w:bottom w:val="single" w:color="auto" w:sz="4" w:space="0"/>
              <w:right w:val="single" w:color="auto" w:sz="4" w:space="0"/>
            </w:tcBorders>
          </w:tcPr>
          <w:p>
            <w:pPr>
              <w:rPr>
                <w:rFonts w:hint="eastAsia" w:eastAsia="宋体"/>
                <w:sz w:val="24"/>
                <w:lang w:val="en-US" w:eastAsia="zh-CN"/>
              </w:rPr>
            </w:pPr>
            <w:r>
              <w:rPr>
                <w:rFonts w:hint="eastAsia"/>
                <w:sz w:val="24"/>
                <w:lang w:val="en-US" w:eastAsia="zh-CN"/>
              </w:rPr>
              <w:t>004-XY10</w:t>
            </w:r>
          </w:p>
        </w:tc>
        <w:tc>
          <w:tcPr>
            <w:tcW w:w="4305" w:type="dxa"/>
            <w:tcBorders>
              <w:top w:val="single" w:color="auto" w:sz="4" w:space="0"/>
              <w:left w:val="single" w:color="auto" w:sz="4" w:space="0"/>
              <w:bottom w:val="single" w:color="auto" w:sz="4" w:space="0"/>
              <w:right w:val="single" w:color="auto" w:sz="4" w:space="0"/>
            </w:tcBorders>
          </w:tcPr>
          <w:p>
            <w:pPr>
              <w:rPr>
                <w:rFonts w:hint="eastAsia" w:eastAsia="宋体"/>
                <w:sz w:val="24"/>
                <w:lang w:eastAsia="zh-CN"/>
              </w:rPr>
            </w:pPr>
            <w:r>
              <w:rPr>
                <w:rFonts w:hint="eastAsia"/>
                <w:sz w:val="24"/>
                <w:lang w:eastAsia="zh-CN"/>
              </w:rPr>
              <w:t>“</w:t>
            </w:r>
            <w:r>
              <w:rPr>
                <w:rFonts w:hint="eastAsia"/>
                <w:sz w:val="24"/>
                <w:lang w:val="en-US" w:eastAsia="zh-CN"/>
              </w:rPr>
              <w:t>娱音绕梁</w:t>
            </w:r>
            <w:r>
              <w:rPr>
                <w:rFonts w:hint="eastAsia"/>
                <w:sz w:val="24"/>
                <w:lang w:eastAsia="zh-CN"/>
              </w:rPr>
              <w:t>”</w:t>
            </w:r>
            <w:r>
              <w:rPr>
                <w:rFonts w:hint="eastAsia"/>
                <w:sz w:val="24"/>
                <w:lang w:val="en-US" w:eastAsia="zh-CN"/>
              </w:rPr>
              <w:t>项目验收报告</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8" w:type="dxa"/>
            <w:tcBorders>
              <w:top w:val="single" w:color="auto" w:sz="4" w:space="0"/>
              <w:left w:val="single" w:color="auto" w:sz="4" w:space="0"/>
              <w:bottom w:val="single" w:color="auto" w:sz="4" w:space="0"/>
              <w:right w:val="single" w:color="auto" w:sz="4" w:space="0"/>
            </w:tcBorders>
          </w:tcPr>
          <w:p>
            <w:pPr>
              <w:jc w:val="center"/>
              <w:rPr>
                <w:rFonts w:hint="eastAsia" w:eastAsia="宋体"/>
                <w:sz w:val="24"/>
                <w:lang w:val="en-US" w:eastAsia="zh-CN"/>
              </w:rPr>
            </w:pPr>
            <w:r>
              <w:rPr>
                <w:rFonts w:hint="eastAsia"/>
                <w:sz w:val="24"/>
                <w:lang w:val="en-US" w:eastAsia="zh-CN"/>
              </w:rPr>
              <w:t>9</w:t>
            </w:r>
          </w:p>
        </w:tc>
        <w:tc>
          <w:tcPr>
            <w:tcW w:w="2172" w:type="dxa"/>
            <w:tcBorders>
              <w:top w:val="single" w:color="auto" w:sz="4" w:space="0"/>
              <w:left w:val="single" w:color="auto" w:sz="4" w:space="0"/>
              <w:bottom w:val="single" w:color="auto" w:sz="4" w:space="0"/>
              <w:right w:val="single" w:color="auto" w:sz="4" w:space="0"/>
            </w:tcBorders>
          </w:tcPr>
          <w:p>
            <w:pPr>
              <w:rPr>
                <w:rFonts w:hint="eastAsia" w:eastAsia="宋体"/>
                <w:sz w:val="24"/>
                <w:lang w:val="en-US" w:eastAsia="zh-CN"/>
              </w:rPr>
            </w:pPr>
            <w:r>
              <w:rPr>
                <w:rFonts w:hint="eastAsia"/>
                <w:sz w:val="24"/>
                <w:lang w:val="en-US" w:eastAsia="zh-CN"/>
              </w:rPr>
              <w:t>004-YS10</w:t>
            </w:r>
          </w:p>
        </w:tc>
        <w:tc>
          <w:tcPr>
            <w:tcW w:w="4305" w:type="dxa"/>
            <w:tcBorders>
              <w:top w:val="single" w:color="auto" w:sz="4" w:space="0"/>
              <w:left w:val="single" w:color="auto" w:sz="4" w:space="0"/>
              <w:bottom w:val="single" w:color="auto" w:sz="4" w:space="0"/>
              <w:right w:val="single" w:color="auto" w:sz="4" w:space="0"/>
            </w:tcBorders>
          </w:tcPr>
          <w:p>
            <w:pPr>
              <w:rPr>
                <w:rFonts w:hint="eastAsia" w:eastAsia="宋体"/>
                <w:sz w:val="24"/>
                <w:lang w:eastAsia="zh-CN"/>
              </w:rPr>
            </w:pPr>
            <w:r>
              <w:rPr>
                <w:rFonts w:hint="eastAsia"/>
                <w:sz w:val="24"/>
                <w:lang w:eastAsia="zh-CN"/>
              </w:rPr>
              <w:t>“</w:t>
            </w:r>
            <w:r>
              <w:rPr>
                <w:rFonts w:hint="eastAsia"/>
                <w:sz w:val="24"/>
                <w:lang w:val="en-US" w:eastAsia="zh-CN"/>
              </w:rPr>
              <w:t>娱音绕梁</w:t>
            </w:r>
            <w:r>
              <w:rPr>
                <w:rFonts w:hint="eastAsia"/>
                <w:sz w:val="24"/>
                <w:lang w:eastAsia="zh-CN"/>
              </w:rPr>
              <w:t>”</w:t>
            </w:r>
            <w:r>
              <w:rPr>
                <w:rFonts w:hint="eastAsia"/>
                <w:sz w:val="24"/>
                <w:lang w:val="en-US" w:eastAsia="zh-CN"/>
              </w:rPr>
              <w:t>用户说明书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8" w:type="dxa"/>
            <w:tcBorders>
              <w:top w:val="single" w:color="auto" w:sz="4" w:space="0"/>
              <w:left w:val="single" w:color="auto" w:sz="4" w:space="0"/>
              <w:bottom w:val="single" w:color="auto" w:sz="4" w:space="0"/>
              <w:right w:val="single" w:color="auto" w:sz="4" w:space="0"/>
            </w:tcBorders>
          </w:tcPr>
          <w:p>
            <w:pPr>
              <w:jc w:val="center"/>
              <w:rPr>
                <w:sz w:val="24"/>
              </w:rPr>
            </w:pPr>
          </w:p>
        </w:tc>
        <w:tc>
          <w:tcPr>
            <w:tcW w:w="2172" w:type="dxa"/>
            <w:tcBorders>
              <w:top w:val="single" w:color="auto" w:sz="4" w:space="0"/>
              <w:left w:val="single" w:color="auto" w:sz="4" w:space="0"/>
              <w:bottom w:val="single" w:color="auto" w:sz="4" w:space="0"/>
              <w:right w:val="single" w:color="auto" w:sz="4" w:space="0"/>
            </w:tcBorders>
          </w:tcPr>
          <w:p>
            <w:pPr>
              <w:rPr>
                <w:sz w:val="24"/>
              </w:rPr>
            </w:pPr>
          </w:p>
        </w:tc>
        <w:tc>
          <w:tcPr>
            <w:tcW w:w="4305" w:type="dxa"/>
            <w:tcBorders>
              <w:top w:val="single" w:color="auto" w:sz="4" w:space="0"/>
              <w:left w:val="single" w:color="auto" w:sz="4" w:space="0"/>
              <w:bottom w:val="single" w:color="auto" w:sz="4" w:space="0"/>
              <w:right w:val="single" w:color="auto" w:sz="4" w:space="0"/>
            </w:tcBorders>
          </w:tcPr>
          <w:p>
            <w:pPr>
              <w:rPr>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8" w:type="dxa"/>
            <w:tcBorders>
              <w:top w:val="single" w:color="auto" w:sz="4" w:space="0"/>
              <w:left w:val="single" w:color="auto" w:sz="4" w:space="0"/>
              <w:bottom w:val="single" w:color="auto" w:sz="4" w:space="0"/>
              <w:right w:val="single" w:color="auto" w:sz="4" w:space="0"/>
            </w:tcBorders>
          </w:tcPr>
          <w:p>
            <w:pPr>
              <w:jc w:val="center"/>
              <w:rPr>
                <w:sz w:val="24"/>
              </w:rPr>
            </w:pPr>
          </w:p>
        </w:tc>
        <w:tc>
          <w:tcPr>
            <w:tcW w:w="2172" w:type="dxa"/>
            <w:tcBorders>
              <w:top w:val="single" w:color="auto" w:sz="4" w:space="0"/>
              <w:left w:val="single" w:color="auto" w:sz="4" w:space="0"/>
              <w:bottom w:val="single" w:color="auto" w:sz="4" w:space="0"/>
              <w:right w:val="single" w:color="auto" w:sz="4" w:space="0"/>
            </w:tcBorders>
          </w:tcPr>
          <w:p>
            <w:pPr>
              <w:rPr>
                <w:sz w:val="24"/>
              </w:rPr>
            </w:pPr>
          </w:p>
        </w:tc>
        <w:tc>
          <w:tcPr>
            <w:tcW w:w="4305" w:type="dxa"/>
            <w:tcBorders>
              <w:top w:val="single" w:color="auto" w:sz="4" w:space="0"/>
              <w:left w:val="single" w:color="auto" w:sz="4" w:space="0"/>
              <w:bottom w:val="single" w:color="auto" w:sz="4" w:space="0"/>
              <w:right w:val="single" w:color="auto" w:sz="4" w:space="0"/>
            </w:tcBorders>
          </w:tcPr>
          <w:p>
            <w:pPr>
              <w:rPr>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78" w:type="dxa"/>
            <w:tcBorders>
              <w:top w:val="single" w:color="auto" w:sz="4" w:space="0"/>
              <w:left w:val="single" w:color="auto" w:sz="4" w:space="0"/>
              <w:bottom w:val="single" w:color="auto" w:sz="4" w:space="0"/>
              <w:right w:val="single" w:color="auto" w:sz="4" w:space="0"/>
            </w:tcBorders>
          </w:tcPr>
          <w:p>
            <w:pPr>
              <w:jc w:val="center"/>
              <w:rPr>
                <w:sz w:val="24"/>
              </w:rPr>
            </w:pPr>
          </w:p>
        </w:tc>
        <w:tc>
          <w:tcPr>
            <w:tcW w:w="2172" w:type="dxa"/>
            <w:tcBorders>
              <w:top w:val="single" w:color="auto" w:sz="4" w:space="0"/>
              <w:left w:val="single" w:color="auto" w:sz="4" w:space="0"/>
              <w:bottom w:val="single" w:color="auto" w:sz="4" w:space="0"/>
              <w:right w:val="single" w:color="auto" w:sz="4" w:space="0"/>
            </w:tcBorders>
          </w:tcPr>
          <w:p>
            <w:pPr>
              <w:rPr>
                <w:sz w:val="24"/>
              </w:rPr>
            </w:pPr>
          </w:p>
        </w:tc>
        <w:tc>
          <w:tcPr>
            <w:tcW w:w="4305" w:type="dxa"/>
            <w:tcBorders>
              <w:top w:val="single" w:color="auto" w:sz="4" w:space="0"/>
              <w:left w:val="single" w:color="auto" w:sz="4" w:space="0"/>
              <w:bottom w:val="single" w:color="auto" w:sz="4" w:space="0"/>
              <w:right w:val="single" w:color="auto" w:sz="4" w:space="0"/>
            </w:tcBorders>
          </w:tcPr>
          <w:p>
            <w:pPr>
              <w:rPr>
                <w:sz w:val="24"/>
              </w:rPr>
            </w:pPr>
          </w:p>
        </w:tc>
      </w:tr>
    </w:tbl>
    <w:p>
      <w:pPr/>
    </w:p>
    <w:p>
      <w:pPr>
        <w:pStyle w:val="3"/>
      </w:pPr>
      <w:bookmarkStart w:id="16" w:name="_Toc85535446"/>
      <w:r>
        <w:rPr>
          <w:rFonts w:hint="eastAsia"/>
        </w:rPr>
        <w:t>源码提交清单</w:t>
      </w:r>
      <w:bookmarkEnd w:id="16"/>
    </w:p>
    <w:p>
      <w:pPr>
        <w:pStyle w:val="34"/>
        <w:rPr>
          <w:rFonts w:hint="eastAsia"/>
          <w:lang w:val="en-US" w:eastAsia="zh-CN"/>
        </w:rPr>
      </w:pPr>
      <w:r>
        <w:rPr>
          <w:rFonts w:hint="eastAsia"/>
          <w:lang w:val="en-US" w:eastAsia="zh-CN"/>
        </w:rPr>
        <w:t>本项目APP端代码Java行数11811行，xml布局代码行数3882行，总计15693行。因代码行数众多，已将其置于单个txt文件中方便查看。</w:t>
      </w:r>
    </w:p>
    <w:p>
      <w:pPr>
        <w:pStyle w:val="34"/>
        <w:rPr>
          <w:rFonts w:hint="eastAsia"/>
          <w:color w:val="0000FF"/>
          <w:lang w:val="en-US" w:eastAsia="zh-CN"/>
        </w:rPr>
      </w:pPr>
      <w:r>
        <w:rPr>
          <w:rFonts w:hint="eastAsia"/>
          <w:color w:val="0000FF"/>
          <w:lang w:val="en-US" w:eastAsia="zh-CN"/>
        </w:rPr>
        <w:t>见  源代码结构目录树txt / APP端代码结构目录树.txt</w:t>
      </w:r>
    </w:p>
    <w:p>
      <w:pPr>
        <w:pStyle w:val="34"/>
        <w:rPr>
          <w:rFonts w:hint="eastAsia"/>
          <w:lang w:val="en-US" w:eastAsia="zh-CN"/>
        </w:rPr>
      </w:pPr>
      <w:r>
        <w:rPr>
          <w:rFonts w:hint="eastAsia"/>
          <w:lang w:val="en-US" w:eastAsia="zh-CN"/>
        </w:rPr>
        <w:t>服务器端采用php语言，除去框架，纯php代码行1973行。代码行数众多，同样已经置于单个txt中方便查看。</w:t>
      </w:r>
    </w:p>
    <w:p>
      <w:pPr>
        <w:pStyle w:val="34"/>
        <w:rPr>
          <w:rFonts w:hint="eastAsia"/>
          <w:color w:val="0000FF"/>
          <w:lang w:val="en-US" w:eastAsia="zh-CN"/>
        </w:rPr>
      </w:pPr>
      <w:r>
        <w:rPr>
          <w:rFonts w:hint="eastAsia"/>
          <w:color w:val="0000FF"/>
          <w:lang w:val="en-US" w:eastAsia="zh-CN"/>
        </w:rPr>
        <w:t>见  源代码结构目录树txt / 服务器端代码结构目录树.txt</w:t>
      </w:r>
    </w:p>
    <w:p>
      <w:pPr>
        <w:pStyle w:val="34"/>
        <w:rPr>
          <w:rFonts w:hint="eastAsia"/>
          <w:lang w:val="en-US" w:eastAsia="zh-CN"/>
        </w:rPr>
      </w:pPr>
      <w:r>
        <w:rPr>
          <w:rFonts w:hint="eastAsia"/>
          <w:lang w:val="en-US" w:eastAsia="zh-CN"/>
        </w:rPr>
        <w:t xml:space="preserve">具体源代码位于 </w:t>
      </w:r>
      <w:r>
        <w:rPr>
          <w:rFonts w:hint="eastAsia"/>
          <w:color w:val="0000FF"/>
          <w:lang w:val="en-US" w:eastAsia="zh-CN"/>
        </w:rPr>
        <w:t>MusicPlay APP源代码</w:t>
      </w:r>
      <w:r>
        <w:rPr>
          <w:rFonts w:hint="eastAsia"/>
          <w:lang w:val="en-US" w:eastAsia="zh-CN"/>
        </w:rPr>
        <w:t xml:space="preserve"> 目录下，整个项目基于gradle，使用Android Studio1.4开发，使用Android Studio1.4或者以上版本即可打开。</w:t>
      </w:r>
    </w:p>
    <w:p>
      <w:pPr>
        <w:pStyle w:val="2"/>
      </w:pPr>
      <w:bookmarkStart w:id="17" w:name="_Toc85535447"/>
      <w:r>
        <w:rPr>
          <w:rFonts w:hint="eastAsia"/>
        </w:rPr>
        <w:t>验收结论</w:t>
      </w:r>
      <w:bookmarkEnd w:id="17"/>
    </w:p>
    <w:p>
      <w:pPr>
        <w:pStyle w:val="34"/>
        <w:rPr>
          <w:rFonts w:hint="eastAsia"/>
        </w:rPr>
      </w:pPr>
      <w:r>
        <w:rPr>
          <w:rFonts w:hint="eastAsia"/>
          <w:lang w:val="en-US" w:eastAsia="zh-CN"/>
        </w:rPr>
        <w:t>整个项目开发完成度100%，符合文档中提出所有需求，验收通过。</w:t>
      </w:r>
    </w:p>
    <w:p>
      <w:pPr>
        <w:pStyle w:val="2"/>
      </w:pPr>
      <w:bookmarkStart w:id="18" w:name="_Toc85535448"/>
      <w:r>
        <w:rPr>
          <w:sz w:val="20"/>
        </w:rPr>
        <mc:AlternateContent>
          <mc:Choice Requires="wps">
            <w:drawing>
              <wp:anchor distT="0" distB="0" distL="114300" distR="114300" simplePos="0" relativeHeight="251659264" behindDoc="0" locked="0" layoutInCell="1" allowOverlap="1">
                <wp:simplePos x="0" y="0"/>
                <wp:positionH relativeFrom="column">
                  <wp:posOffset>3263900</wp:posOffset>
                </wp:positionH>
                <wp:positionV relativeFrom="paragraph">
                  <wp:posOffset>683895</wp:posOffset>
                </wp:positionV>
                <wp:extent cx="2171700" cy="891540"/>
                <wp:effectExtent l="0" t="3175" r="1905" b="635"/>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2171700" cy="891540"/>
                        </a:xfrm>
                        <a:prstGeom prst="rect">
                          <a:avLst/>
                        </a:prstGeom>
                        <a:noFill/>
                        <a:ln>
                          <a:noFill/>
                        </a:ln>
                      </wps:spPr>
                      <wps:txbx>
                        <w:txbxContent>
                          <w:p>
                            <w:pPr>
                              <w:spacing w:line="360" w:lineRule="auto"/>
                              <w:ind w:firstLine="105" w:firstLineChars="50"/>
                            </w:pPr>
                            <w:r>
                              <w:rPr>
                                <w:rFonts w:hint="eastAsia"/>
                              </w:rPr>
                              <w:t>开发商（盖章）章</w:t>
                            </w:r>
                          </w:p>
                          <w:p>
                            <w:pPr>
                              <w:spacing w:line="360" w:lineRule="auto"/>
                            </w:pPr>
                            <w:r>
                              <w:rPr>
                                <w:rFonts w:hint="eastAsia"/>
                                <w:lang w:val="en-US" w:eastAsia="zh-CN"/>
                              </w:rPr>
                              <w:t xml:space="preserve"> </w:t>
                            </w:r>
                            <w:r>
                              <w:rPr>
                                <w:rFonts w:hint="eastAsia"/>
                              </w:rPr>
                              <w:t>代表：张伟</w:t>
                            </w:r>
                          </w:p>
                          <w:p>
                            <w:pPr>
                              <w:spacing w:line="360" w:lineRule="auto"/>
                            </w:pPr>
                            <w:r>
                              <w:rPr>
                                <w:rFonts w:hint="eastAsia"/>
                                <w:lang w:val="en-US" w:eastAsia="zh-CN"/>
                              </w:rPr>
                              <w:t xml:space="preserve"> </w:t>
                            </w:r>
                            <w:r>
                              <w:rPr>
                                <w:rFonts w:hint="eastAsia"/>
                              </w:rPr>
                              <w:t>日期：2016年5月6日</w:t>
                            </w:r>
                          </w:p>
                          <w:p>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57pt;margin-top:53.85pt;height:70.2pt;width:171pt;z-index:251659264;mso-width-relative:page;mso-height-relative:page;" filled="f" stroked="f" coordsize="21600,21600" o:gfxdata="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ETKRtkAAAALAQAADwAAAAAAAAABACAAAAAiAAAAZHJzL2Rvd25yZXYu&#10;eG1sUEsBAhQAFAAAAAgAh07iQLFANXf6AQAAxwMAAA4AAAAAAAAAAQAgAAAAKAEAAGRycy9lMm9E&#10;b2MueG1sUEsFBgAAAAAGAAYAWQEAAJQFAAAAAA==&#10;">
                <v:fill on="f" focussize="0,0"/>
                <v:stroke on="f"/>
                <v:imagedata o:title=""/>
                <o:lock v:ext="edit" aspectratio="f"/>
                <v:textbox>
                  <w:txbxContent>
                    <w:p>
                      <w:pPr>
                        <w:spacing w:line="360" w:lineRule="auto"/>
                        <w:ind w:firstLine="105" w:firstLineChars="50"/>
                      </w:pPr>
                      <w:r>
                        <w:rPr>
                          <w:rFonts w:hint="eastAsia"/>
                        </w:rPr>
                        <w:t>开发商（盖章）章</w:t>
                      </w:r>
                    </w:p>
                    <w:p>
                      <w:pPr>
                        <w:spacing w:line="360" w:lineRule="auto"/>
                      </w:pPr>
                      <w:r>
                        <w:rPr>
                          <w:rFonts w:hint="eastAsia"/>
                          <w:lang w:val="en-US" w:eastAsia="zh-CN"/>
                        </w:rPr>
                        <w:t xml:space="preserve"> </w:t>
                      </w:r>
                      <w:r>
                        <w:rPr>
                          <w:rFonts w:hint="eastAsia"/>
                        </w:rPr>
                        <w:t>代表：张伟</w:t>
                      </w:r>
                    </w:p>
                    <w:p>
                      <w:pPr>
                        <w:spacing w:line="360" w:lineRule="auto"/>
                      </w:pPr>
                      <w:r>
                        <w:rPr>
                          <w:rFonts w:hint="eastAsia"/>
                          <w:lang w:val="en-US" w:eastAsia="zh-CN"/>
                        </w:rPr>
                        <w:t xml:space="preserve"> </w:t>
                      </w:r>
                      <w:r>
                        <w:rPr>
                          <w:rFonts w:hint="eastAsia"/>
                        </w:rPr>
                        <w:t>日期：2016年5月6日</w:t>
                      </w:r>
                    </w:p>
                    <w:p>
                      <w:pPr/>
                    </w:p>
                  </w:txbxContent>
                </v:textbox>
              </v:shape>
            </w:pict>
          </mc:Fallback>
        </mc:AlternateContent>
      </w:r>
      <w:r>
        <w:rPr>
          <w:rFonts w:hint="eastAsia"/>
        </w:rPr>
        <w:t>双方签字</w:t>
      </w:r>
      <w:bookmarkEnd w:id="18"/>
    </w:p>
    <w:p>
      <w:pPr>
        <w:spacing w:line="360" w:lineRule="auto"/>
      </w:pPr>
      <w:r>
        <w:rPr>
          <w:rFonts w:hint="eastAsia"/>
        </w:rPr>
        <w:t>客户方（盖章）：章</w:t>
      </w:r>
      <w:r>
        <w:tab/>
      </w:r>
    </w:p>
    <w:p>
      <w:pPr>
        <w:spacing w:line="360" w:lineRule="auto"/>
      </w:pPr>
      <w:r>
        <w:rPr>
          <w:rFonts w:hint="eastAsia"/>
        </w:rPr>
        <w:t>代表：张谨</w:t>
      </w:r>
    </w:p>
    <w:p>
      <w:pPr>
        <w:spacing w:line="360" w:lineRule="auto"/>
      </w:pPr>
      <w:r>
        <w:rPr>
          <w:rFonts w:hint="eastAsia"/>
        </w:rPr>
        <w:t>日期：2016年5月6日</w:t>
      </w:r>
    </w:p>
    <w:p>
      <w:pPr>
        <w:spacing w:line="360" w:lineRule="auto"/>
      </w:pPr>
    </w:p>
    <w:p>
      <w:pPr>
        <w:spacing w:line="360" w:lineRule="auto"/>
      </w:pPr>
      <w:r>
        <w:rPr>
          <w:rFonts w:hint="eastAsia"/>
        </w:rPr>
        <w:t>第三方(（盖章）[如果有]：章</w:t>
      </w:r>
    </w:p>
    <w:p>
      <w:pPr>
        <w:spacing w:line="360" w:lineRule="auto"/>
      </w:pPr>
      <w:r>
        <w:rPr>
          <w:rFonts w:hint="eastAsia"/>
        </w:rPr>
        <w:t>代表：</w:t>
      </w:r>
      <w:r>
        <w:rPr>
          <w:rFonts w:hint="eastAsia"/>
          <w:lang w:val="en-US" w:eastAsia="zh-CN"/>
        </w:rPr>
        <w:t>韩力</w:t>
      </w:r>
    </w:p>
    <w:p>
      <w:pPr>
        <w:spacing w:line="360" w:lineRule="auto"/>
      </w:pPr>
      <w:r>
        <w:rPr>
          <w:rFonts w:hint="eastAsia"/>
        </w:rPr>
        <w:t>日期：2016年5月6日</w:t>
      </w:r>
    </w:p>
    <w:p>
      <w:pPr>
        <w:spacing w:line="360" w:lineRule="auto"/>
      </w:pPr>
    </w:p>
    <w:p>
      <w:pPr>
        <w:pStyle w:val="2"/>
        <w:numPr>
          <w:ilvl w:val="0"/>
          <w:numId w:val="0"/>
        </w:numPr>
        <w:tabs>
          <w:tab w:val="clear" w:pos="425"/>
        </w:tabs>
        <w:ind w:left="-2"/>
        <w:rPr>
          <w:rFonts w:hint="eastAsia"/>
        </w:rPr>
      </w:pPr>
      <w:bookmarkStart w:id="19" w:name="_Toc85535449"/>
      <w:r>
        <w:rPr>
          <w:rFonts w:hint="eastAsia"/>
        </w:rPr>
        <w:t>附件:</w:t>
      </w:r>
      <w:bookmarkEnd w:id="19"/>
    </w:p>
    <w:p>
      <w:pPr>
        <w:pStyle w:val="34"/>
        <w:rPr>
          <w:rFonts w:hint="eastAsia"/>
          <w:lang w:val="en-US" w:eastAsia="zh-CN"/>
        </w:rPr>
      </w:pPr>
      <w:r>
        <w:rPr>
          <w:rFonts w:hint="eastAsia"/>
          <w:lang w:val="en-US" w:eastAsia="zh-CN"/>
        </w:rPr>
        <w:t>所有必要文件已经打包，无额外附件。</w:t>
      </w:r>
    </w:p>
    <w:p>
      <w:pPr>
        <w:pStyle w:val="34"/>
        <w:rPr>
          <w:rFonts w:hint="eastAsia" w:eastAsia="宋体"/>
          <w:lang w:val="en-US" w:eastAsia="zh-CN"/>
        </w:rPr>
      </w:pPr>
    </w:p>
    <w:sectPr>
      <w:type w:val="continuous"/>
      <w:pgSz w:w="11906" w:h="16838"/>
      <w:pgMar w:top="1440" w:right="1797" w:bottom="1440" w:left="1797"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全新硬笔行书简">
    <w:panose1 w:val="02010600040101010101"/>
    <w:charset w:val="86"/>
    <w:family w:val="auto"/>
    <w:pitch w:val="default"/>
    <w:sig w:usb0="00000001"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大黑简体">
    <w:panose1 w:val="02010601030101010101"/>
    <w:charset w:val="86"/>
    <w:family w:val="auto"/>
    <w:pitch w:val="default"/>
    <w:sig w:usb0="00000001" w:usb1="080E0000" w:usb2="00000000" w:usb3="00000000" w:csb0="00040000" w:csb1="00000000"/>
  </w:font>
  <w:font w:name="方正等线">
    <w:panose1 w:val="03000509000000000000"/>
    <w:charset w:val="86"/>
    <w:family w:val="auto"/>
    <w:pitch w:val="default"/>
    <w:sig w:usb0="800002BF" w:usb1="38CF7CFA" w:usb2="00000016" w:usb3="00000000" w:csb0="00040001" w:csb1="00000000"/>
  </w:font>
  <w:font w:name="方正粗圆_GBK">
    <w:panose1 w:val="03000509000000000000"/>
    <w:charset w:val="86"/>
    <w:family w:val="auto"/>
    <w:pitch w:val="default"/>
    <w:sig w:usb0="00000001" w:usb1="080E0000" w:usb2="00000000" w:usb3="00000000" w:csb0="00040000" w:csb1="00000000"/>
  </w:font>
  <w:font w:name="方正苏新诗柳楷简体">
    <w:panose1 w:val="02000000000000000000"/>
    <w:charset w:val="86"/>
    <w:family w:val="auto"/>
    <w:pitch w:val="default"/>
    <w:sig w:usb0="00000001" w:usb1="08000000" w:usb2="00000000" w:usb3="00000000" w:csb0="00040000" w:csb1="00000000"/>
  </w:font>
  <w:font w:name="方正行楷繁体">
    <w:panose1 w:val="02010601030101010101"/>
    <w:charset w:val="86"/>
    <w:family w:val="auto"/>
    <w:pitch w:val="default"/>
    <w:sig w:usb0="00000001" w:usb1="080E0000" w:usb2="00000000" w:usb3="00000000" w:csb0="00040000" w:csb1="00000000"/>
  </w:font>
  <w:font w:name="汉仪小隶书繁">
    <w:panose1 w:val="02010609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行楷简">
    <w:panose1 w:val="02010609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经典特黑简">
    <w:panose1 w:val="02010609010101010101"/>
    <w:charset w:val="86"/>
    <w:family w:val="auto"/>
    <w:pitch w:val="default"/>
    <w:sig w:usb0="A1007AEF" w:usb1="F9DF7CFB" w:usb2="0000001E" w:usb3="00000000" w:csb0="20040000" w:csb1="00000000"/>
  </w:font>
  <w:font w:name="蒙纳简超刚黑">
    <w:panose1 w:val="00000900000000000000"/>
    <w:charset w:val="88"/>
    <w:family w:val="auto"/>
    <w:pitch w:val="default"/>
    <w:sig w:usb0="A00002FF" w:usb1="3ACFFD7A" w:usb2="00000016" w:usb3="00000000" w:csb0="00100005" w:csb1="00000000"/>
  </w:font>
  <w:font w:name="行楷体">
    <w:panose1 w:val="02010609000101010101"/>
    <w:charset w:val="00"/>
    <w:family w:val="auto"/>
    <w:pitch w:val="default"/>
    <w:sig w:usb0="00000000" w:usb1="00000000" w:usb2="00000000" w:usb3="00000000" w:csb0="00000000" w:csb1="00000000"/>
  </w:font>
  <w:font w:name="Adobe 仿宋 Std R">
    <w:panose1 w:val="02020400000000000000"/>
    <w:charset w:val="86"/>
    <w:family w:val="auto"/>
    <w:pitch w:val="default"/>
    <w:sig w:usb0="00000001" w:usb1="0A0F1810" w:usb2="00000016" w:usb3="00000000" w:csb0="00060007" w:csb1="00000000"/>
  </w:font>
  <w:font w:name="Consolas">
    <w:panose1 w:val="020B0609020204030204"/>
    <w:charset w:val="86"/>
    <w:family w:val="auto"/>
    <w:pitch w:val="default"/>
    <w:sig w:usb0="E00002FF" w:usb1="0000FCFF" w:usb2="00000001" w:usb3="00000000" w:csb0="6000019F" w:csb1="DFD70000"/>
  </w:font>
  <w:font w:name="Consolas">
    <w:panose1 w:val="020B0609020204030204"/>
    <w:charset w:val="00"/>
    <w:family w:val="auto"/>
    <w:pitch w:val="default"/>
    <w:sig w:usb0="E00002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swiss"/>
    <w:pitch w:val="default"/>
    <w:sig w:usb0="E0002EFF" w:usb1="C0007843" w:usb2="00000009" w:usb3="00000000" w:csb0="400001FF" w:csb1="FFFF0000"/>
  </w:font>
  <w:font w:name="仿宋_GB2312">
    <w:altName w:val="仿宋"/>
    <w:panose1 w:val="02010609030101010101"/>
    <w:charset w:val="86"/>
    <w:family w:val="swiss"/>
    <w:pitch w:val="default"/>
    <w:sig w:usb0="00000000" w:usb1="00000000" w:usb2="00000000" w:usb3="00000000" w:csb0="00040000" w:csb1="00000000"/>
  </w:font>
  <w:font w:name="黑体">
    <w:panose1 w:val="02010609060101010101"/>
    <w:charset w:val="86"/>
    <w:family w:val="swiss"/>
    <w:pitch w:val="default"/>
    <w:sig w:usb0="800002BF" w:usb1="38CF7CFA" w:usb2="00000016" w:usb3="00000000" w:csb0="00040001" w:csb1="00000000"/>
  </w:font>
  <w:font w:name="Arial">
    <w:panose1 w:val="020B0604020202020204"/>
    <w:charset w:val="00"/>
    <w:family w:val="decorative"/>
    <w:pitch w:val="default"/>
    <w:sig w:usb0="E0002EFF" w:usb1="C0007843" w:usb2="00000009" w:usb3="00000000" w:csb0="400001FF" w:csb1="FFFF0000"/>
  </w:font>
  <w:font w:name="仿宋_GB2312">
    <w:altName w:val="仿宋"/>
    <w:panose1 w:val="02010609030101010101"/>
    <w:charset w:val="86"/>
    <w:family w:val="decorative"/>
    <w:pitch w:val="default"/>
    <w:sig w:usb0="00000000" w:usb1="00000000" w:usb2="00000000" w:usb3="00000000" w:csb0="00040000" w:csb1="00000000"/>
  </w:font>
  <w:font w:name="黑体">
    <w:panose1 w:val="02010609060101010101"/>
    <w:charset w:val="86"/>
    <w:family w:val="decorative"/>
    <w:pitch w:val="default"/>
    <w:sig w:usb0="800002BF" w:usb1="38CF7CFA" w:usb2="00000016" w:usb3="00000000" w:csb0="00040001"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仿宋_GB2312">
    <w:altName w:val="仿宋"/>
    <w:panose1 w:val="02010609030101010101"/>
    <w:charset w:val="86"/>
    <w:family w:val="roman"/>
    <w:pitch w:val="default"/>
    <w:sig w:usb0="00000000" w:usb1="00000000" w:usb2="00000000" w:usb3="00000000" w:csb0="00040000" w:csb1="00000000"/>
  </w:font>
  <w:font w:name="黑体">
    <w:panose1 w:val="02010609060101010101"/>
    <w:charset w:val="86"/>
    <w:family w:val="roman"/>
    <w:pitch w:val="default"/>
    <w:sig w:usb0="800002BF" w:usb1="38CF7CFA" w:usb2="00000016" w:usb3="00000000" w:csb0="00040001"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swiss"/>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Adobe 黑体 Std R">
    <w:panose1 w:val="020B0400000000000000"/>
    <w:charset w:val="86"/>
    <w:family w:val="swiss"/>
    <w:pitch w:val="default"/>
    <w:sig w:usb0="00000001" w:usb1="0A0F1810" w:usb2="00000016" w:usb3="00000000" w:csb0="00060007" w:csb1="00000000"/>
  </w:font>
  <w:font w:name="微软雅黑">
    <w:panose1 w:val="020B0503020204020204"/>
    <w:charset w:val="86"/>
    <w:family w:val="swiss"/>
    <w:pitch w:val="default"/>
    <w:sig w:usb0="80000287" w:usb1="28C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Source Code Pro">
    <w:panose1 w:val="020B0509030403020204"/>
    <w:charset w:val="86"/>
    <w:family w:val="auto"/>
    <w:pitch w:val="default"/>
    <w:sig w:usb0="20000007" w:usb1="00000001" w:usb2="00000000" w:usb3="00000000" w:csb0="20000193" w:csb1="00000000"/>
  </w:font>
  <w:font w:name="Helvetica">
    <w:altName w:val="Arial"/>
    <w:panose1 w:val="020B0604020202020204"/>
    <w:charset w:val="00"/>
    <w:family w:val="swiss"/>
    <w:pitch w:val="default"/>
    <w:sig w:usb0="00000000" w:usb1="00000000" w:usb2="00000009" w:usb3="00000000" w:csb0="000001FF" w:csb1="00000000"/>
  </w:font>
  <w:font w:name="Arial Unicode MS">
    <w:panose1 w:val="020B0604020202020204"/>
    <w:charset w:val="86"/>
    <w:family w:val="swiss"/>
    <w:pitch w:val="default"/>
    <w:sig w:usb0="FFFFFFFF" w:usb1="E9FFFFFF" w:usb2="0000003F" w:usb3="00000000" w:csb0="603F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2010609030101010101"/>
    <w:charset w:val="86"/>
    <w:family w:val="modern"/>
    <w:pitch w:val="default"/>
    <w:sig w:usb0="00000000" w:usb1="00000000" w:usb2="0000001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 w:name="Source Code Pro Semibold">
    <w:panose1 w:val="020B0609030403020204"/>
    <w:charset w:val="00"/>
    <w:family w:val="auto"/>
    <w:pitch w:val="default"/>
    <w:sig w:usb0="20000007" w:usb1="00000001" w:usb2="00000000" w:usb3="00000000" w:csb0="20000193" w:csb1="00000000"/>
  </w:font>
  <w:font w:name="幼圆">
    <w:panose1 w:val="0201050906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8"/>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kern w:val="0"/>
        <w:szCs w:val="21"/>
      </w:rPr>
      <w:tab/>
    </w: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8</w:t>
    </w:r>
    <w:r>
      <w:rPr>
        <w:kern w:val="0"/>
        <w:szCs w:val="21"/>
      </w:rPr>
      <w:fldChar w:fldCharType="end"/>
    </w:r>
    <w:r>
      <w:rPr>
        <w:rFonts w:hint="eastAsia"/>
        <w:kern w:val="0"/>
        <w:szCs w:val="21"/>
      </w:rPr>
      <w:t xml:space="preserve"> 页</w:t>
    </w:r>
    <w:r>
      <w:rPr>
        <w:kern w:val="0"/>
        <w:szCs w:val="21"/>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clear" w:pos="4153"/>
      </w:tabs>
      <w:jc w:val="both"/>
      <w:rPr>
        <w:rFonts w:hint="eastAsia" w:eastAsia="宋体"/>
        <w:lang w:val="en-US" w:eastAsia="zh-CN"/>
      </w:rPr>
    </w:pPr>
    <w:r>
      <w:rPr>
        <w:rFonts w:hint="eastAsia"/>
        <w:lang w:val="en-US" w:eastAsia="zh-CN"/>
      </w:rPr>
      <w:t>娱音绕梁APP开发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26898451">
    <w:nsid w:val="31497813"/>
    <w:multiLevelType w:val="singleLevel"/>
    <w:tmpl w:val="31497813"/>
    <w:lvl w:ilvl="0" w:tentative="1">
      <w:start w:val="1"/>
      <w:numFmt w:val="bullet"/>
      <w:lvlText w:val=""/>
      <w:lvlJc w:val="left"/>
      <w:pPr>
        <w:tabs>
          <w:tab w:val="left" w:pos="425"/>
        </w:tabs>
        <w:ind w:left="425" w:hanging="425"/>
      </w:pPr>
      <w:rPr>
        <w:rFonts w:hint="default" w:ascii="Wingdings" w:hAnsi="Wingdings"/>
      </w:rPr>
    </w:lvl>
  </w:abstractNum>
  <w:abstractNum w:abstractNumId="1388796649">
    <w:nsid w:val="52C75AE9"/>
    <w:multiLevelType w:val="multilevel"/>
    <w:tmpl w:val="52C75AE9"/>
    <w:lvl w:ilvl="0" w:tentative="1">
      <w:start w:val="1"/>
      <w:numFmt w:val="chineseCountingThousand"/>
      <w:pStyle w:val="2"/>
      <w:suff w:val="space"/>
      <w:lvlText w:val="第%1章"/>
      <w:lvlJc w:val="left"/>
      <w:pPr>
        <w:ind w:left="430" w:hanging="432"/>
      </w:pPr>
      <w:rPr>
        <w:rFonts w:hint="default" w:ascii="Arial" w:hAnsi="Arial" w:eastAsia="宋体"/>
        <w:b/>
        <w:i w:val="0"/>
        <w:spacing w:val="0"/>
        <w:sz w:val="36"/>
      </w:rPr>
    </w:lvl>
    <w:lvl w:ilvl="1" w:tentative="1">
      <w:start w:val="1"/>
      <w:numFmt w:val="decimal"/>
      <w:pStyle w:val="3"/>
      <w:isLgl/>
      <w:suff w:val="space"/>
      <w:lvlText w:val="%1.%2"/>
      <w:lvlJc w:val="left"/>
      <w:pPr>
        <w:ind w:left="282" w:hanging="284"/>
      </w:pPr>
      <w:rPr>
        <w:rFonts w:hint="default" w:ascii="Arial" w:hAnsi="Arial" w:eastAsia="黑体"/>
        <w:b/>
        <w:i w:val="0"/>
        <w:sz w:val="32"/>
      </w:rPr>
    </w:lvl>
    <w:lvl w:ilvl="2" w:tentative="1">
      <w:start w:val="1"/>
      <w:numFmt w:val="decimal"/>
      <w:pStyle w:val="4"/>
      <w:isLgl/>
      <w:suff w:val="space"/>
      <w:lvlText w:val="%1.%2.%3"/>
      <w:lvlJc w:val="left"/>
      <w:pPr>
        <w:ind w:left="718" w:hanging="720"/>
      </w:pPr>
      <w:rPr>
        <w:rFonts w:hint="eastAsia" w:ascii="Arial Unicode MS" w:hAnsi="Arial Unicode MS" w:eastAsia="宋体"/>
        <w:b/>
        <w:i w:val="0"/>
        <w:sz w:val="28"/>
      </w:rPr>
    </w:lvl>
    <w:lvl w:ilvl="3" w:tentative="1">
      <w:start w:val="1"/>
      <w:numFmt w:val="decimal"/>
      <w:pStyle w:val="5"/>
      <w:isLgl/>
      <w:suff w:val="space"/>
      <w:lvlText w:val="%1.%2.%3.%4"/>
      <w:lvlJc w:val="left"/>
      <w:pPr>
        <w:ind w:left="862" w:hanging="864"/>
      </w:pPr>
      <w:rPr>
        <w:rFonts w:hint="eastAsia" w:ascii="Arial Unicode MS" w:hAnsi="Arial Unicode MS" w:eastAsia="黑体"/>
        <w:b/>
        <w:i w:val="0"/>
        <w:sz w:val="24"/>
      </w:rPr>
    </w:lvl>
    <w:lvl w:ilvl="4" w:tentative="1">
      <w:start w:val="1"/>
      <w:numFmt w:val="decimal"/>
      <w:pStyle w:val="6"/>
      <w:isLgl/>
      <w:suff w:val="space"/>
      <w:lvlText w:val="%1.%2.%3.%4.%5"/>
      <w:lvlJc w:val="left"/>
      <w:pPr>
        <w:ind w:left="1006" w:hanging="1008"/>
      </w:pPr>
      <w:rPr>
        <w:rFonts w:hint="eastAsia" w:ascii="Arial Unicode MS" w:hAnsi="Arial Unicode MS" w:eastAsia="宋体"/>
        <w:b/>
        <w:i w:val="0"/>
        <w:sz w:val="24"/>
      </w:rPr>
    </w:lvl>
    <w:lvl w:ilvl="5" w:tentative="1">
      <w:start w:val="1"/>
      <w:numFmt w:val="decimal"/>
      <w:pStyle w:val="7"/>
      <w:isLgl/>
      <w:suff w:val="space"/>
      <w:lvlText w:val="%1.%2.%3.%4.%5.%6"/>
      <w:lvlJc w:val="left"/>
      <w:pPr>
        <w:ind w:left="1150" w:hanging="1152"/>
      </w:pPr>
      <w:rPr>
        <w:rFonts w:hint="eastAsia" w:ascii="Arial Unicode MS" w:hAnsi="Arial Unicode MS" w:eastAsia="宋体"/>
        <w:b/>
        <w:i w:val="0"/>
        <w:sz w:val="21"/>
      </w:rPr>
    </w:lvl>
    <w:lvl w:ilvl="6" w:tentative="1">
      <w:start w:val="1"/>
      <w:numFmt w:val="decimal"/>
      <w:pStyle w:val="8"/>
      <w:isLgl/>
      <w:lvlText w:val="%1.%2.%3.%4.%5.%6.%7"/>
      <w:lvlJc w:val="left"/>
      <w:pPr>
        <w:tabs>
          <w:tab w:val="left" w:pos="2518"/>
        </w:tabs>
        <w:ind w:left="1294" w:hanging="1296"/>
      </w:pPr>
      <w:rPr>
        <w:rFonts w:hint="eastAsia"/>
      </w:rPr>
    </w:lvl>
    <w:lvl w:ilvl="7" w:tentative="1">
      <w:start w:val="1"/>
      <w:numFmt w:val="decimal"/>
      <w:pStyle w:val="9"/>
      <w:lvlText w:val="%1.%2.%3.%4.%5.%6.%7.%8"/>
      <w:lvlJc w:val="left"/>
      <w:pPr>
        <w:tabs>
          <w:tab w:val="left" w:pos="1438"/>
        </w:tabs>
        <w:ind w:left="1438" w:hanging="1440"/>
      </w:pPr>
      <w:rPr>
        <w:rFonts w:hint="eastAsia"/>
      </w:rPr>
    </w:lvl>
    <w:lvl w:ilvl="8" w:tentative="1">
      <w:start w:val="1"/>
      <w:numFmt w:val="decimal"/>
      <w:pStyle w:val="10"/>
      <w:lvlText w:val="%1.%2.%3.%4.%5.%6.%7.%8.%9"/>
      <w:lvlJc w:val="left"/>
      <w:pPr>
        <w:tabs>
          <w:tab w:val="left" w:pos="1582"/>
        </w:tabs>
        <w:ind w:left="1582" w:hanging="1584"/>
      </w:pPr>
      <w:rPr>
        <w:rFonts w:hint="eastAsia"/>
      </w:rPr>
    </w:lvl>
  </w:abstractNum>
  <w:num w:numId="1">
    <w:abstractNumId w:val="1388796649"/>
  </w:num>
  <w:num w:numId="2">
    <w:abstractNumId w:val="8268984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D0617"/>
    <w:rsid w:val="004C5492"/>
    <w:rsid w:val="00683B96"/>
    <w:rsid w:val="007B2EB9"/>
    <w:rsid w:val="007B575E"/>
    <w:rsid w:val="0086455E"/>
    <w:rsid w:val="00915D25"/>
    <w:rsid w:val="0097524C"/>
    <w:rsid w:val="00A32CDD"/>
    <w:rsid w:val="00A44270"/>
    <w:rsid w:val="00C9088F"/>
    <w:rsid w:val="00E3342C"/>
    <w:rsid w:val="00F52BD1"/>
    <w:rsid w:val="00FB4C0D"/>
    <w:rsid w:val="00FF4409"/>
    <w:rsid w:val="01034109"/>
    <w:rsid w:val="02C81F53"/>
    <w:rsid w:val="03262E35"/>
    <w:rsid w:val="03B01701"/>
    <w:rsid w:val="03D370E7"/>
    <w:rsid w:val="04DC1B6D"/>
    <w:rsid w:val="05611459"/>
    <w:rsid w:val="06AA2B00"/>
    <w:rsid w:val="06BA7C65"/>
    <w:rsid w:val="0779129A"/>
    <w:rsid w:val="07B23642"/>
    <w:rsid w:val="08D26800"/>
    <w:rsid w:val="09434E84"/>
    <w:rsid w:val="09A97AED"/>
    <w:rsid w:val="09B602A7"/>
    <w:rsid w:val="09C00139"/>
    <w:rsid w:val="09D24D03"/>
    <w:rsid w:val="09F60E75"/>
    <w:rsid w:val="0A464D1D"/>
    <w:rsid w:val="0A571785"/>
    <w:rsid w:val="0B2F7F71"/>
    <w:rsid w:val="0B3B4F36"/>
    <w:rsid w:val="0B923568"/>
    <w:rsid w:val="0D53636E"/>
    <w:rsid w:val="0D6134CC"/>
    <w:rsid w:val="0EF92864"/>
    <w:rsid w:val="0F303B08"/>
    <w:rsid w:val="11583025"/>
    <w:rsid w:val="134E1721"/>
    <w:rsid w:val="14513CCC"/>
    <w:rsid w:val="145A55CF"/>
    <w:rsid w:val="14A8220E"/>
    <w:rsid w:val="164930EA"/>
    <w:rsid w:val="16E46F13"/>
    <w:rsid w:val="18321634"/>
    <w:rsid w:val="186D7E2A"/>
    <w:rsid w:val="19E77325"/>
    <w:rsid w:val="1B4F06C7"/>
    <w:rsid w:val="1BC85C74"/>
    <w:rsid w:val="1C0A72F4"/>
    <w:rsid w:val="1CD12743"/>
    <w:rsid w:val="1CE75FEE"/>
    <w:rsid w:val="1DA9606B"/>
    <w:rsid w:val="1EF31202"/>
    <w:rsid w:val="1F334344"/>
    <w:rsid w:val="20065688"/>
    <w:rsid w:val="204D1A11"/>
    <w:rsid w:val="21FB7AEE"/>
    <w:rsid w:val="223A586E"/>
    <w:rsid w:val="23D77FDF"/>
    <w:rsid w:val="25497885"/>
    <w:rsid w:val="25643581"/>
    <w:rsid w:val="26FF0274"/>
    <w:rsid w:val="27053DA1"/>
    <w:rsid w:val="28503AA1"/>
    <w:rsid w:val="28D826C1"/>
    <w:rsid w:val="2A415E37"/>
    <w:rsid w:val="2B5A6958"/>
    <w:rsid w:val="2E9A4205"/>
    <w:rsid w:val="2F3814A5"/>
    <w:rsid w:val="30074988"/>
    <w:rsid w:val="30B40828"/>
    <w:rsid w:val="31E2197B"/>
    <w:rsid w:val="31FA7134"/>
    <w:rsid w:val="32846E70"/>
    <w:rsid w:val="34DF320F"/>
    <w:rsid w:val="351111DF"/>
    <w:rsid w:val="35997487"/>
    <w:rsid w:val="35BE2EF0"/>
    <w:rsid w:val="35C0259C"/>
    <w:rsid w:val="361674C4"/>
    <w:rsid w:val="364C455A"/>
    <w:rsid w:val="368208CE"/>
    <w:rsid w:val="36AD2232"/>
    <w:rsid w:val="37507345"/>
    <w:rsid w:val="37A975BF"/>
    <w:rsid w:val="38D44D12"/>
    <w:rsid w:val="3B552732"/>
    <w:rsid w:val="3CAB60C9"/>
    <w:rsid w:val="3DDF7730"/>
    <w:rsid w:val="3EAE3181"/>
    <w:rsid w:val="3ECB5E16"/>
    <w:rsid w:val="3EDC51DF"/>
    <w:rsid w:val="3FA15179"/>
    <w:rsid w:val="40442F96"/>
    <w:rsid w:val="406177ED"/>
    <w:rsid w:val="4188491B"/>
    <w:rsid w:val="41E83BCB"/>
    <w:rsid w:val="42453D66"/>
    <w:rsid w:val="426A6AB9"/>
    <w:rsid w:val="43642415"/>
    <w:rsid w:val="46176F55"/>
    <w:rsid w:val="467D1450"/>
    <w:rsid w:val="47945146"/>
    <w:rsid w:val="47F03278"/>
    <w:rsid w:val="4853630D"/>
    <w:rsid w:val="49605EE1"/>
    <w:rsid w:val="497F0B36"/>
    <w:rsid w:val="49DB69CD"/>
    <w:rsid w:val="4A9F7A43"/>
    <w:rsid w:val="4AB43F6F"/>
    <w:rsid w:val="4B4146F6"/>
    <w:rsid w:val="4C834D58"/>
    <w:rsid w:val="4D3C5716"/>
    <w:rsid w:val="4DF9709A"/>
    <w:rsid w:val="4F8413A0"/>
    <w:rsid w:val="50362976"/>
    <w:rsid w:val="50E76610"/>
    <w:rsid w:val="52390115"/>
    <w:rsid w:val="52B741A9"/>
    <w:rsid w:val="53B45371"/>
    <w:rsid w:val="545E3E97"/>
    <w:rsid w:val="54E37FD0"/>
    <w:rsid w:val="55166847"/>
    <w:rsid w:val="5545446D"/>
    <w:rsid w:val="57393217"/>
    <w:rsid w:val="574E7BF4"/>
    <w:rsid w:val="5899652C"/>
    <w:rsid w:val="59092AA6"/>
    <w:rsid w:val="59953294"/>
    <w:rsid w:val="5AC35949"/>
    <w:rsid w:val="5B214E35"/>
    <w:rsid w:val="5B572397"/>
    <w:rsid w:val="5BDE3BCE"/>
    <w:rsid w:val="5C66080B"/>
    <w:rsid w:val="5CC45207"/>
    <w:rsid w:val="5FC96F93"/>
    <w:rsid w:val="61A40E2B"/>
    <w:rsid w:val="61E11977"/>
    <w:rsid w:val="61EE5CFE"/>
    <w:rsid w:val="62CB4EDA"/>
    <w:rsid w:val="64762CF0"/>
    <w:rsid w:val="64997D84"/>
    <w:rsid w:val="64A674EE"/>
    <w:rsid w:val="65160EB1"/>
    <w:rsid w:val="65CE63DE"/>
    <w:rsid w:val="661825DC"/>
    <w:rsid w:val="66312337"/>
    <w:rsid w:val="669438BB"/>
    <w:rsid w:val="67210130"/>
    <w:rsid w:val="683230A5"/>
    <w:rsid w:val="684E7149"/>
    <w:rsid w:val="689A2C07"/>
    <w:rsid w:val="69583953"/>
    <w:rsid w:val="69683ED6"/>
    <w:rsid w:val="69D70543"/>
    <w:rsid w:val="6A7101FD"/>
    <w:rsid w:val="6A7E3CB5"/>
    <w:rsid w:val="6BC3757A"/>
    <w:rsid w:val="6BD44A5C"/>
    <w:rsid w:val="6CA36B5F"/>
    <w:rsid w:val="6CF00CDC"/>
    <w:rsid w:val="6D5C253E"/>
    <w:rsid w:val="6E1501AF"/>
    <w:rsid w:val="6E240FCA"/>
    <w:rsid w:val="6E2825AC"/>
    <w:rsid w:val="6EDF0188"/>
    <w:rsid w:val="70346161"/>
    <w:rsid w:val="704E291D"/>
    <w:rsid w:val="708E4310"/>
    <w:rsid w:val="712F04C6"/>
    <w:rsid w:val="722F0ABA"/>
    <w:rsid w:val="73F20FAE"/>
    <w:rsid w:val="74BE094B"/>
    <w:rsid w:val="75031FB3"/>
    <w:rsid w:val="757E2BA4"/>
    <w:rsid w:val="782773F7"/>
    <w:rsid w:val="78DB3AF6"/>
    <w:rsid w:val="79384072"/>
    <w:rsid w:val="7A221C88"/>
    <w:rsid w:val="7A32062A"/>
    <w:rsid w:val="7ADE2739"/>
    <w:rsid w:val="7B421C92"/>
    <w:rsid w:val="7B754027"/>
    <w:rsid w:val="7CC33D93"/>
    <w:rsid w:val="7CCA1390"/>
    <w:rsid w:val="7E425DEC"/>
    <w:rsid w:val="7EDA49BB"/>
    <w:rsid w:val="7EEE7E91"/>
    <w:rsid w:val="7FE7724D"/>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1"/>
    <w:qFormat/>
    <w:uiPriority w:val="0"/>
    <w:pPr>
      <w:keepNext/>
      <w:keepLines/>
      <w:numPr>
        <w:ilvl w:val="0"/>
        <w:numId w:val="1"/>
      </w:numPr>
      <w:spacing w:before="340" w:after="330" w:line="578" w:lineRule="auto"/>
      <w:outlineLvl w:val="0"/>
    </w:pPr>
    <w:rPr>
      <w:rFonts w:ascii="Arial" w:hAnsi="Arial"/>
      <w:b/>
      <w:bCs/>
      <w:kern w:val="44"/>
      <w:sz w:val="36"/>
      <w:szCs w:val="44"/>
    </w:rPr>
  </w:style>
  <w:style w:type="paragraph" w:styleId="3">
    <w:name w:val="heading 2"/>
    <w:basedOn w:val="1"/>
    <w:next w:val="1"/>
    <w:link w:val="22"/>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link w:val="23"/>
    <w:qFormat/>
    <w:uiPriority w:val="0"/>
    <w:pPr>
      <w:keepNext/>
      <w:keepLines/>
      <w:numPr>
        <w:ilvl w:val="2"/>
        <w:numId w:val="1"/>
      </w:numPr>
      <w:spacing w:before="260" w:after="260" w:line="415" w:lineRule="auto"/>
      <w:outlineLvl w:val="2"/>
    </w:pPr>
    <w:rPr>
      <w:rFonts w:ascii="Arial" w:hAnsi="Arial"/>
      <w:b/>
      <w:bCs/>
      <w:sz w:val="30"/>
      <w:szCs w:val="32"/>
    </w:rPr>
  </w:style>
  <w:style w:type="paragraph" w:styleId="5">
    <w:name w:val="heading 4"/>
    <w:basedOn w:val="1"/>
    <w:next w:val="1"/>
    <w:link w:val="24"/>
    <w:qFormat/>
    <w:uiPriority w:val="0"/>
    <w:pPr>
      <w:keepNext/>
      <w:keepLines/>
      <w:numPr>
        <w:ilvl w:val="3"/>
        <w:numId w:val="1"/>
      </w:numPr>
      <w:spacing w:before="280" w:after="290" w:line="377" w:lineRule="auto"/>
      <w:outlineLvl w:val="3"/>
    </w:pPr>
    <w:rPr>
      <w:rFonts w:ascii="Arial" w:hAnsi="Arial" w:eastAsia="黑体"/>
      <w:b/>
      <w:bCs/>
      <w:sz w:val="30"/>
      <w:szCs w:val="28"/>
    </w:rPr>
  </w:style>
  <w:style w:type="paragraph" w:styleId="6">
    <w:name w:val="heading 5"/>
    <w:basedOn w:val="1"/>
    <w:next w:val="1"/>
    <w:link w:val="25"/>
    <w:qFormat/>
    <w:uiPriority w:val="0"/>
    <w:pPr>
      <w:keepNext/>
      <w:keepLines/>
      <w:numPr>
        <w:ilvl w:val="4"/>
        <w:numId w:val="1"/>
      </w:numPr>
      <w:spacing w:before="280" w:after="290" w:line="377" w:lineRule="auto"/>
      <w:outlineLvl w:val="4"/>
    </w:pPr>
    <w:rPr>
      <w:rFonts w:ascii="Arial" w:hAnsi="Arial"/>
      <w:b/>
      <w:bCs/>
      <w:sz w:val="28"/>
      <w:szCs w:val="28"/>
    </w:rPr>
  </w:style>
  <w:style w:type="paragraph" w:styleId="7">
    <w:name w:val="heading 6"/>
    <w:basedOn w:val="1"/>
    <w:next w:val="1"/>
    <w:link w:val="26"/>
    <w:qFormat/>
    <w:uiPriority w:val="0"/>
    <w:pPr>
      <w:keepNext/>
      <w:keepLines/>
      <w:numPr>
        <w:ilvl w:val="5"/>
        <w:numId w:val="1"/>
      </w:numPr>
      <w:spacing w:before="240" w:after="64" w:line="319" w:lineRule="auto"/>
      <w:outlineLvl w:val="5"/>
    </w:pPr>
    <w:rPr>
      <w:rFonts w:ascii="Arial" w:hAnsi="Arial" w:eastAsia="黑体"/>
      <w:b/>
      <w:bCs/>
      <w:sz w:val="24"/>
    </w:rPr>
  </w:style>
  <w:style w:type="paragraph" w:styleId="8">
    <w:name w:val="heading 7"/>
    <w:basedOn w:val="1"/>
    <w:next w:val="1"/>
    <w:link w:val="27"/>
    <w:qFormat/>
    <w:uiPriority w:val="0"/>
    <w:pPr>
      <w:keepNext/>
      <w:keepLines/>
      <w:numPr>
        <w:ilvl w:val="6"/>
        <w:numId w:val="1"/>
      </w:numPr>
      <w:tabs>
        <w:tab w:val="left" w:pos="2518"/>
      </w:tabs>
      <w:spacing w:before="240" w:after="64" w:line="320" w:lineRule="auto"/>
      <w:outlineLvl w:val="6"/>
    </w:pPr>
    <w:rPr>
      <w:b/>
      <w:bCs/>
      <w:sz w:val="24"/>
    </w:rPr>
  </w:style>
  <w:style w:type="paragraph" w:styleId="9">
    <w:name w:val="heading 8"/>
    <w:basedOn w:val="1"/>
    <w:next w:val="1"/>
    <w:link w:val="28"/>
    <w:qFormat/>
    <w:uiPriority w:val="0"/>
    <w:pPr>
      <w:keepNext/>
      <w:keepLines/>
      <w:numPr>
        <w:ilvl w:val="7"/>
        <w:numId w:val="1"/>
      </w:numPr>
      <w:tabs>
        <w:tab w:val="left" w:pos="1438"/>
      </w:tabs>
      <w:spacing w:before="240" w:after="64" w:line="320" w:lineRule="auto"/>
      <w:outlineLvl w:val="7"/>
    </w:pPr>
    <w:rPr>
      <w:rFonts w:ascii="Arial" w:hAnsi="Arial" w:eastAsia="黑体"/>
      <w:sz w:val="24"/>
    </w:rPr>
  </w:style>
  <w:style w:type="paragraph" w:styleId="10">
    <w:name w:val="heading 9"/>
    <w:basedOn w:val="1"/>
    <w:next w:val="1"/>
    <w:link w:val="29"/>
    <w:qFormat/>
    <w:uiPriority w:val="0"/>
    <w:pPr>
      <w:keepNext/>
      <w:keepLines/>
      <w:numPr>
        <w:ilvl w:val="8"/>
        <w:numId w:val="1"/>
      </w:numPr>
      <w:tabs>
        <w:tab w:val="left" w:pos="1582"/>
      </w:tabs>
      <w:spacing w:before="240" w:after="64" w:line="320" w:lineRule="auto"/>
      <w:outlineLvl w:val="8"/>
    </w:pPr>
    <w:rPr>
      <w:rFonts w:ascii="Arial" w:hAnsi="Arial" w:eastAsia="黑体"/>
      <w:szCs w:val="21"/>
    </w:rPr>
  </w:style>
  <w:style w:type="character" w:default="1" w:styleId="17">
    <w:name w:val="Default Paragraph Font"/>
    <w:unhideWhenUsed/>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link w:val="30"/>
    <w:semiHidden/>
    <w:uiPriority w:val="0"/>
    <w:pPr>
      <w:tabs>
        <w:tab w:val="left" w:pos="3090"/>
      </w:tabs>
      <w:spacing w:line="360" w:lineRule="auto"/>
    </w:pPr>
    <w:rPr>
      <w:rFonts w:ascii="宋体" w:hAnsi="宋体"/>
    </w:rPr>
  </w:style>
  <w:style w:type="paragraph" w:styleId="12">
    <w:name w:val="Body Text Indent"/>
    <w:basedOn w:val="1"/>
    <w:link w:val="33"/>
    <w:semiHidden/>
    <w:uiPriority w:val="0"/>
    <w:pPr>
      <w:ind w:right="231" w:firstLine="420"/>
    </w:pPr>
    <w:rPr>
      <w:rFonts w:ascii="宋体" w:hAnsi="宋体"/>
      <w:color w:val="FF0000"/>
      <w:spacing w:val="-4"/>
      <w:szCs w:val="20"/>
    </w:rPr>
  </w:style>
  <w:style w:type="paragraph" w:styleId="13">
    <w:name w:val="footer"/>
    <w:basedOn w:val="1"/>
    <w:link w:val="32"/>
    <w:semiHidden/>
    <w:uiPriority w:val="0"/>
    <w:pPr>
      <w:tabs>
        <w:tab w:val="center" w:pos="4153"/>
        <w:tab w:val="right" w:pos="8306"/>
      </w:tabs>
      <w:snapToGrid w:val="0"/>
      <w:jc w:val="left"/>
    </w:pPr>
    <w:rPr>
      <w:sz w:val="18"/>
      <w:szCs w:val="18"/>
    </w:rPr>
  </w:style>
  <w:style w:type="paragraph" w:styleId="14">
    <w:name w:val="header"/>
    <w:basedOn w:val="1"/>
    <w:link w:val="31"/>
    <w:semiHidden/>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semiHidden/>
    <w:uiPriority w:val="0"/>
  </w:style>
  <w:style w:type="paragraph" w:styleId="16">
    <w:name w:val="toc 2"/>
    <w:basedOn w:val="1"/>
    <w:next w:val="1"/>
    <w:semiHidden/>
    <w:uiPriority w:val="0"/>
    <w:pPr>
      <w:ind w:left="420" w:leftChars="200"/>
    </w:pPr>
  </w:style>
  <w:style w:type="character" w:styleId="18">
    <w:name w:val="Hyperlink"/>
    <w:basedOn w:val="17"/>
    <w:semiHidden/>
    <w:uiPriority w:val="0"/>
    <w:rPr>
      <w:color w:val="0000FF"/>
      <w:u w:val="single"/>
    </w:rPr>
  </w:style>
  <w:style w:type="table" w:styleId="20">
    <w:name w:val="Table Grid"/>
    <w:basedOn w:val="1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标题 1 Char"/>
    <w:basedOn w:val="17"/>
    <w:link w:val="2"/>
    <w:qFormat/>
    <w:uiPriority w:val="0"/>
    <w:rPr>
      <w:rFonts w:ascii="Arial" w:hAnsi="Arial" w:eastAsia="宋体" w:cs="Times New Roman"/>
      <w:b/>
      <w:bCs/>
      <w:kern w:val="44"/>
      <w:sz w:val="36"/>
      <w:szCs w:val="44"/>
    </w:rPr>
  </w:style>
  <w:style w:type="character" w:customStyle="1" w:styleId="22">
    <w:name w:val="标题 2 Char"/>
    <w:basedOn w:val="17"/>
    <w:link w:val="3"/>
    <w:qFormat/>
    <w:uiPriority w:val="0"/>
    <w:rPr>
      <w:rFonts w:ascii="Arial" w:hAnsi="Arial" w:eastAsia="黑体" w:cs="Times New Roman"/>
      <w:b/>
      <w:bCs/>
      <w:sz w:val="32"/>
      <w:szCs w:val="32"/>
    </w:rPr>
  </w:style>
  <w:style w:type="character" w:customStyle="1" w:styleId="23">
    <w:name w:val="标题 3 Char"/>
    <w:basedOn w:val="17"/>
    <w:link w:val="4"/>
    <w:uiPriority w:val="0"/>
    <w:rPr>
      <w:rFonts w:ascii="Arial" w:hAnsi="Arial" w:eastAsia="宋体" w:cs="Times New Roman"/>
      <w:b/>
      <w:bCs/>
      <w:sz w:val="30"/>
      <w:szCs w:val="32"/>
    </w:rPr>
  </w:style>
  <w:style w:type="character" w:customStyle="1" w:styleId="24">
    <w:name w:val="标题 4 Char"/>
    <w:basedOn w:val="17"/>
    <w:link w:val="5"/>
    <w:uiPriority w:val="0"/>
    <w:rPr>
      <w:rFonts w:ascii="Arial" w:hAnsi="Arial" w:eastAsia="黑体" w:cs="Times New Roman"/>
      <w:b/>
      <w:bCs/>
      <w:sz w:val="30"/>
      <w:szCs w:val="28"/>
    </w:rPr>
  </w:style>
  <w:style w:type="character" w:customStyle="1" w:styleId="25">
    <w:name w:val="标题 5 Char"/>
    <w:basedOn w:val="17"/>
    <w:link w:val="6"/>
    <w:uiPriority w:val="0"/>
    <w:rPr>
      <w:rFonts w:ascii="Arial" w:hAnsi="Arial" w:eastAsia="宋体" w:cs="Times New Roman"/>
      <w:b/>
      <w:bCs/>
      <w:sz w:val="28"/>
      <w:szCs w:val="28"/>
    </w:rPr>
  </w:style>
  <w:style w:type="character" w:customStyle="1" w:styleId="26">
    <w:name w:val="标题 6 Char"/>
    <w:basedOn w:val="17"/>
    <w:link w:val="7"/>
    <w:uiPriority w:val="0"/>
    <w:rPr>
      <w:rFonts w:ascii="Arial" w:hAnsi="Arial" w:eastAsia="黑体" w:cs="Times New Roman"/>
      <w:b/>
      <w:bCs/>
      <w:sz w:val="24"/>
      <w:szCs w:val="24"/>
    </w:rPr>
  </w:style>
  <w:style w:type="character" w:customStyle="1" w:styleId="27">
    <w:name w:val="标题 7 Char"/>
    <w:basedOn w:val="17"/>
    <w:link w:val="8"/>
    <w:qFormat/>
    <w:uiPriority w:val="0"/>
    <w:rPr>
      <w:rFonts w:ascii="Times New Roman" w:hAnsi="Times New Roman" w:eastAsia="宋体" w:cs="Times New Roman"/>
      <w:b/>
      <w:bCs/>
      <w:sz w:val="24"/>
      <w:szCs w:val="24"/>
    </w:rPr>
  </w:style>
  <w:style w:type="character" w:customStyle="1" w:styleId="28">
    <w:name w:val="标题 8 Char"/>
    <w:basedOn w:val="17"/>
    <w:link w:val="9"/>
    <w:uiPriority w:val="0"/>
    <w:rPr>
      <w:rFonts w:ascii="Arial" w:hAnsi="Arial" w:eastAsia="黑体" w:cs="Times New Roman"/>
      <w:sz w:val="24"/>
      <w:szCs w:val="24"/>
    </w:rPr>
  </w:style>
  <w:style w:type="character" w:customStyle="1" w:styleId="29">
    <w:name w:val="标题 9 Char"/>
    <w:basedOn w:val="17"/>
    <w:link w:val="10"/>
    <w:uiPriority w:val="0"/>
    <w:rPr>
      <w:rFonts w:ascii="Arial" w:hAnsi="Arial" w:eastAsia="黑体" w:cs="Times New Roman"/>
      <w:szCs w:val="21"/>
    </w:rPr>
  </w:style>
  <w:style w:type="character" w:customStyle="1" w:styleId="30">
    <w:name w:val="正文文本 Char"/>
    <w:basedOn w:val="17"/>
    <w:link w:val="11"/>
    <w:semiHidden/>
    <w:qFormat/>
    <w:uiPriority w:val="0"/>
    <w:rPr>
      <w:rFonts w:ascii="宋体" w:hAnsi="宋体" w:eastAsia="宋体" w:cs="Times New Roman"/>
      <w:szCs w:val="24"/>
    </w:rPr>
  </w:style>
  <w:style w:type="character" w:customStyle="1" w:styleId="31">
    <w:name w:val="页眉 Char"/>
    <w:basedOn w:val="17"/>
    <w:link w:val="14"/>
    <w:semiHidden/>
    <w:qFormat/>
    <w:uiPriority w:val="0"/>
    <w:rPr>
      <w:rFonts w:ascii="Times New Roman" w:hAnsi="Times New Roman" w:eastAsia="宋体" w:cs="Times New Roman"/>
      <w:sz w:val="18"/>
      <w:szCs w:val="18"/>
    </w:rPr>
  </w:style>
  <w:style w:type="character" w:customStyle="1" w:styleId="32">
    <w:name w:val="页脚 Char"/>
    <w:basedOn w:val="17"/>
    <w:link w:val="13"/>
    <w:semiHidden/>
    <w:uiPriority w:val="0"/>
    <w:rPr>
      <w:rFonts w:ascii="Times New Roman" w:hAnsi="Times New Roman" w:eastAsia="宋体" w:cs="Times New Roman"/>
      <w:sz w:val="18"/>
      <w:szCs w:val="18"/>
    </w:rPr>
  </w:style>
  <w:style w:type="character" w:customStyle="1" w:styleId="33">
    <w:name w:val="正文文本缩进 Char"/>
    <w:basedOn w:val="17"/>
    <w:link w:val="12"/>
    <w:semiHidden/>
    <w:uiPriority w:val="0"/>
    <w:rPr>
      <w:rFonts w:ascii="宋体" w:hAnsi="宋体" w:eastAsia="宋体" w:cs="Times New Roman"/>
      <w:color w:val="FF0000"/>
      <w:spacing w:val="-4"/>
      <w:szCs w:val="20"/>
    </w:rPr>
  </w:style>
  <w:style w:type="paragraph" w:customStyle="1" w:styleId="34">
    <w:name w:val="正文样式2"/>
    <w:basedOn w:val="1"/>
    <w:link w:val="35"/>
    <w:uiPriority w:val="0"/>
    <w:pPr>
      <w:spacing w:line="360" w:lineRule="auto"/>
      <w:ind w:firstLine="480" w:firstLineChars="200"/>
    </w:pPr>
    <w:rPr>
      <w:rFonts w:ascii="Times New Roman" w:hAnsi="Times New Roman" w:eastAsia="宋体"/>
      <w:sz w:val="24"/>
    </w:rPr>
  </w:style>
  <w:style w:type="character" w:customStyle="1" w:styleId="35">
    <w:name w:val="正文样式2 Char"/>
    <w:link w:val="34"/>
    <w:uiPriority w:val="0"/>
    <w:rPr>
      <w:rFonts w:ascii="Times New Roman" w:hAnsi="Times New Roman" w:eastAsia="宋体"/>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546</Words>
  <Characters>3116</Characters>
  <Lines>25</Lines>
  <Paragraphs>7</Paragraphs>
  <ScaleCrop>false</ScaleCrop>
  <LinksUpToDate>false</LinksUpToDate>
  <CharactersWithSpaces>3655</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2016-05-17T07:39:00Z</dcterms:created>
  <dc:creator>谨</dc:creator>
  <cp:lastModifiedBy>张伟</cp:lastModifiedBy>
  <dcterms:modified xsi:type="dcterms:W3CDTF">2016-05-18T11:17:35Z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