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563C" w:rsidRDefault="000D563C" w:rsidP="000D563C">
      <w:pPr>
        <w:pStyle w:val="NormalWeb"/>
      </w:pPr>
      <w:r>
        <w:t xml:space="preserve">Let's prepare </w:t>
      </w:r>
      <w:r>
        <w:rPr>
          <w:rStyle w:val="Strong"/>
        </w:rPr>
        <w:t>complete project documentation for your FocusFlow project</w:t>
      </w:r>
      <w:r>
        <w:t xml:space="preserve"> in a proper college-project format. We'll cover the project overview, objectives, technologies, website structure, purpose of every page, HTML, CSS and JavaScript usage, working process, and future scope.</w:t>
      </w:r>
    </w:p>
    <w:p w:rsidR="000D563C" w:rsidRDefault="000D563C" w:rsidP="000D563C">
      <w:pPr>
        <w:pStyle w:val="NormalWeb"/>
      </w:pPr>
      <w:r>
        <w:t xml:space="preserve">Since FocusFlow is your </w:t>
      </w:r>
      <w:r>
        <w:rPr>
          <w:rStyle w:val="Strong"/>
        </w:rPr>
        <w:t>frontend-based Task Manager and Reminder web application</w:t>
      </w:r>
      <w:r>
        <w:t>, the documentation will focus on HTML, CSS, JavaScript and the MockAPI service you are using for task data.</w:t>
      </w:r>
    </w:p>
    <w:p w:rsidR="000D563C" w:rsidRDefault="000D563C" w:rsidP="000D563C">
      <w:pPr>
        <w:pStyle w:val="Heading1"/>
      </w:pPr>
      <w:r>
        <w:t>FOCUSFLOW — Personal Productivity &amp; Task Manager</w:t>
      </w:r>
    </w:p>
    <w:p w:rsidR="000D563C" w:rsidRDefault="000D563C" w:rsidP="000D563C">
      <w:pPr>
        <w:pStyle w:val="Heading2"/>
      </w:pPr>
      <w:r>
        <w:t>1. Project Title</w:t>
      </w:r>
    </w:p>
    <w:p w:rsidR="000D563C" w:rsidRDefault="000D563C" w:rsidP="000D563C">
      <w:pPr>
        <w:pStyle w:val="NormalWeb"/>
      </w:pPr>
      <w:r>
        <w:rPr>
          <w:rStyle w:val="Strong"/>
        </w:rPr>
        <w:t>FocusFlow: Personal Productivity, Task Manager and Reminder Web Application</w:t>
      </w:r>
    </w:p>
    <w:p w:rsidR="000D563C" w:rsidRDefault="000D563C" w:rsidP="000D563C">
      <w:pPr>
        <w:pStyle w:val="Heading2"/>
      </w:pPr>
      <w:r>
        <w:t>2. Project Overview</w:t>
      </w:r>
    </w:p>
    <w:p w:rsidR="000D563C" w:rsidRDefault="000D563C" w:rsidP="000D563C">
      <w:pPr>
        <w:pStyle w:val="NormalWeb"/>
      </w:pPr>
      <w:r>
        <w:t>FocusFlow is a frontend web application designed to help users manage daily tasks, organize their schedules, maintain productive habits, and focus on their goals. It provides a simple and user-friendly interface where users can add tasks, track their completion, monitor their progress, and use a focus timer.</w:t>
      </w:r>
    </w:p>
    <w:p w:rsidR="000D563C" w:rsidRDefault="000D563C" w:rsidP="000D563C">
      <w:pPr>
        <w:pStyle w:val="NormalWeb"/>
      </w:pPr>
      <w:r>
        <w:t>The application is developed using HTML, CSS and JavaScript. HTML provides the structure of the website, CSS is used for styling and responsive layouts, and JavaScript handles user interactions and application functionality. MockAPI is used to store and retrieve task information through API requests.</w:t>
      </w:r>
    </w:p>
    <w:p w:rsidR="000D563C" w:rsidRDefault="000D563C" w:rsidP="000D563C">
      <w:pPr>
        <w:pStyle w:val="NormalWeb"/>
      </w:pPr>
      <w:r>
        <w:t>FocusFlow aims to improve time management, reduce the chances of forgetting important tasks, and encourage users to maintain a productive daily routine.</w:t>
      </w:r>
    </w:p>
    <w:p w:rsidR="000D563C" w:rsidRDefault="000D563C" w:rsidP="000D563C">
      <w:pPr>
        <w:pStyle w:val="Heading2"/>
      </w:pPr>
      <w:r>
        <w:t>3. Problem Statement</w:t>
      </w:r>
    </w:p>
    <w:p w:rsidR="000D563C" w:rsidRDefault="000D563C" w:rsidP="000D563C">
      <w:pPr>
        <w:pStyle w:val="NormalWeb"/>
      </w:pPr>
      <w:r>
        <w:t>Students and working professionals often find it difficult to manage multiple tasks, remember deadlines, and maintain concentration. Managing tasks manually can result in missed activities, poor time management, and reduced productivity.</w:t>
      </w:r>
    </w:p>
    <w:p w:rsidR="000D563C" w:rsidRDefault="000D563C" w:rsidP="000D563C">
      <w:pPr>
        <w:pStyle w:val="NormalWeb"/>
      </w:pPr>
      <w:r>
        <w:t>Therefore, FocusFlow provides a centralized web application where users can organize tasks, track progress, and use a focus timer to manage their time more effectively.</w:t>
      </w:r>
    </w:p>
    <w:p w:rsidR="000D563C" w:rsidRDefault="000D563C" w:rsidP="000D563C">
      <w:pPr>
        <w:pStyle w:val="Heading2"/>
      </w:pPr>
      <w:r>
        <w:t>4. Objectives</w:t>
      </w:r>
    </w:p>
    <w:p w:rsidR="000D563C" w:rsidRDefault="000D563C" w:rsidP="000D563C">
      <w:pPr>
        <w:numPr>
          <w:ilvl w:val="0"/>
          <w:numId w:val="10"/>
        </w:numPr>
        <w:spacing w:before="100" w:beforeAutospacing="1" w:after="100" w:afterAutospacing="1" w:line="240" w:lineRule="auto"/>
      </w:pPr>
      <w:r>
        <w:t>To provide an easy-to-use interface for managing daily tasks.</w:t>
      </w:r>
    </w:p>
    <w:p w:rsidR="000D563C" w:rsidRDefault="000D563C" w:rsidP="000D563C">
      <w:pPr>
        <w:numPr>
          <w:ilvl w:val="0"/>
          <w:numId w:val="10"/>
        </w:numPr>
        <w:spacing w:before="100" w:beforeAutospacing="1" w:after="100" w:afterAutospacing="1" w:line="240" w:lineRule="auto"/>
      </w:pPr>
      <w:r>
        <w:t>To allow users to add, view, complete, and delete tasks.</w:t>
      </w:r>
    </w:p>
    <w:p w:rsidR="000D563C" w:rsidRDefault="000D563C" w:rsidP="000D563C">
      <w:pPr>
        <w:numPr>
          <w:ilvl w:val="0"/>
          <w:numId w:val="10"/>
        </w:numPr>
        <w:spacing w:before="100" w:beforeAutospacing="1" w:after="100" w:afterAutospacing="1" w:line="240" w:lineRule="auto"/>
      </w:pPr>
      <w:r>
        <w:t>To help users organize their activities and monitor task progress.</w:t>
      </w:r>
    </w:p>
    <w:p w:rsidR="000D563C" w:rsidRDefault="000D563C" w:rsidP="000D563C">
      <w:pPr>
        <w:numPr>
          <w:ilvl w:val="0"/>
          <w:numId w:val="10"/>
        </w:numPr>
        <w:spacing w:before="100" w:beforeAutospacing="1" w:after="100" w:afterAutospacing="1" w:line="240" w:lineRule="auto"/>
      </w:pPr>
      <w:r>
        <w:t>To provide a focus timer for improving concentration.</w:t>
      </w:r>
    </w:p>
    <w:p w:rsidR="000D563C" w:rsidRDefault="000D563C" w:rsidP="000D563C">
      <w:pPr>
        <w:numPr>
          <w:ilvl w:val="0"/>
          <w:numId w:val="10"/>
        </w:numPr>
        <w:spacing w:before="100" w:beforeAutospacing="1" w:after="100" w:afterAutospacing="1" w:line="240" w:lineRule="auto"/>
      </w:pPr>
      <w:r>
        <w:t>To display productivity information through progress indicators and summary cards.</w:t>
      </w:r>
    </w:p>
    <w:p w:rsidR="000D563C" w:rsidRDefault="000D563C" w:rsidP="000D563C">
      <w:pPr>
        <w:numPr>
          <w:ilvl w:val="0"/>
          <w:numId w:val="10"/>
        </w:numPr>
        <w:spacing w:before="100" w:beforeAutospacing="1" w:after="100" w:afterAutospacing="1" w:line="240" w:lineRule="auto"/>
      </w:pPr>
      <w:r>
        <w:t>To maintain task data using API-based storage.</w:t>
      </w:r>
    </w:p>
    <w:p w:rsidR="000D563C" w:rsidRDefault="000D563C" w:rsidP="000D563C">
      <w:pPr>
        <w:numPr>
          <w:ilvl w:val="0"/>
          <w:numId w:val="10"/>
        </w:numPr>
        <w:spacing w:before="100" w:beforeAutospacing="1" w:after="100" w:afterAutospacing="1" w:line="240" w:lineRule="auto"/>
      </w:pPr>
      <w:r>
        <w:t>To develop a responsive and visually appealing frontend application.</w:t>
      </w:r>
    </w:p>
    <w:p w:rsidR="000D563C" w:rsidRDefault="000D563C" w:rsidP="000D563C">
      <w:pPr>
        <w:pStyle w:val="Heading2"/>
      </w:pPr>
      <w:r>
        <w:lastRenderedPageBreak/>
        <w:t>5. Project Scope</w:t>
      </w:r>
    </w:p>
    <w:p w:rsidR="000D563C" w:rsidRDefault="000D563C" w:rsidP="000D563C">
      <w:pPr>
        <w:pStyle w:val="NormalWeb"/>
      </w:pPr>
      <w:r>
        <w:t>FocusFlow is designed as a personal productivity tool with the following intended capabilities:</w:t>
      </w:r>
    </w:p>
    <w:p w:rsidR="000D563C" w:rsidRDefault="000D563C" w:rsidP="000D563C">
      <w:pPr>
        <w:numPr>
          <w:ilvl w:val="0"/>
          <w:numId w:val="11"/>
        </w:numPr>
        <w:spacing w:before="100" w:beforeAutospacing="1" w:after="100" w:afterAutospacing="1" w:line="240" w:lineRule="auto"/>
      </w:pPr>
      <w:r>
        <w:t>Task creation and management.</w:t>
      </w:r>
    </w:p>
    <w:p w:rsidR="000D563C" w:rsidRDefault="000D563C" w:rsidP="000D563C">
      <w:pPr>
        <w:numPr>
          <w:ilvl w:val="0"/>
          <w:numId w:val="11"/>
        </w:numPr>
        <w:spacing w:before="100" w:beforeAutospacing="1" w:after="100" w:afterAutospacing="1" w:line="240" w:lineRule="auto"/>
      </w:pPr>
      <w:r>
        <w:t>Task completion tracking.</w:t>
      </w:r>
    </w:p>
    <w:p w:rsidR="000D563C" w:rsidRDefault="000D563C" w:rsidP="000D563C">
      <w:pPr>
        <w:numPr>
          <w:ilvl w:val="0"/>
          <w:numId w:val="11"/>
        </w:numPr>
        <w:spacing w:before="100" w:beforeAutospacing="1" w:after="100" w:afterAutospacing="1" w:line="240" w:lineRule="auto"/>
      </w:pPr>
      <w:r>
        <w:t>Task reminders and deadline organization.</w:t>
      </w:r>
    </w:p>
    <w:p w:rsidR="000D563C" w:rsidRDefault="000D563C" w:rsidP="000D563C">
      <w:pPr>
        <w:numPr>
          <w:ilvl w:val="0"/>
          <w:numId w:val="11"/>
        </w:numPr>
        <w:spacing w:before="100" w:beforeAutospacing="1" w:after="100" w:afterAutospacing="1" w:line="240" w:lineRule="auto"/>
      </w:pPr>
      <w:r>
        <w:t>Focus sessions using a timer.</w:t>
      </w:r>
    </w:p>
    <w:p w:rsidR="000D563C" w:rsidRDefault="000D563C" w:rsidP="000D563C">
      <w:pPr>
        <w:numPr>
          <w:ilvl w:val="0"/>
          <w:numId w:val="11"/>
        </w:numPr>
        <w:spacing w:before="100" w:beforeAutospacing="1" w:after="100" w:afterAutospacing="1" w:line="240" w:lineRule="auto"/>
      </w:pPr>
      <w:r>
        <w:t>Daily productivity tracking.</w:t>
      </w:r>
    </w:p>
    <w:p w:rsidR="000D563C" w:rsidRDefault="000D563C" w:rsidP="000D563C">
      <w:pPr>
        <w:numPr>
          <w:ilvl w:val="0"/>
          <w:numId w:val="11"/>
        </w:numPr>
        <w:spacing w:before="100" w:beforeAutospacing="1" w:after="100" w:afterAutospacing="1" w:line="240" w:lineRule="auto"/>
      </w:pPr>
      <w:r>
        <w:t>Habit management and progress visualization.</w:t>
      </w:r>
    </w:p>
    <w:p w:rsidR="000D563C" w:rsidRDefault="000D563C" w:rsidP="000D563C">
      <w:pPr>
        <w:numPr>
          <w:ilvl w:val="0"/>
          <w:numId w:val="11"/>
        </w:numPr>
        <w:spacing w:before="100" w:beforeAutospacing="1" w:after="100" w:afterAutospacing="1" w:line="240" w:lineRule="auto"/>
      </w:pPr>
      <w:r>
        <w:t>A common navigation interface for accessing different sections.</w:t>
      </w:r>
    </w:p>
    <w:p w:rsidR="000D563C" w:rsidRDefault="000D563C" w:rsidP="000D563C">
      <w:pPr>
        <w:pStyle w:val="NormalWeb"/>
      </w:pPr>
      <w:r>
        <w:rPr>
          <w:rStyle w:val="Strong"/>
        </w:rPr>
        <w:t>Project status:</w:t>
      </w:r>
      <w:r>
        <w:t xml:space="preserve"> Your current implementation includes task-management functionality and the Focus Room page. Other planned pages and features should be documented as completed only after they have been implemented and tested.</w:t>
      </w:r>
    </w:p>
    <w:p w:rsidR="000D563C" w:rsidRDefault="000D563C" w:rsidP="000D563C">
      <w:pPr>
        <w:pStyle w:val="Heading2"/>
      </w:pPr>
      <w:r>
        <w:t>6.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6374"/>
      </w:tblGrid>
      <w:tr w:rsidR="000D563C" w:rsidTr="000D563C">
        <w:trPr>
          <w:tblHeader/>
          <w:tblCellSpacing w:w="15" w:type="dxa"/>
        </w:trPr>
        <w:tc>
          <w:tcPr>
            <w:tcW w:w="0" w:type="auto"/>
            <w:vAlign w:val="center"/>
            <w:hideMark/>
          </w:tcPr>
          <w:p w:rsidR="000D563C" w:rsidRDefault="000D563C">
            <w:pPr>
              <w:jc w:val="center"/>
              <w:rPr>
                <w:b/>
                <w:bCs/>
              </w:rPr>
            </w:pPr>
            <w:r>
              <w:rPr>
                <w:b/>
                <w:bCs/>
              </w:rPr>
              <w:t>Technology</w:t>
            </w:r>
          </w:p>
        </w:tc>
        <w:tc>
          <w:tcPr>
            <w:tcW w:w="0" w:type="auto"/>
            <w:vAlign w:val="center"/>
            <w:hideMark/>
          </w:tcPr>
          <w:p w:rsidR="000D563C" w:rsidRDefault="000D563C">
            <w:pPr>
              <w:jc w:val="center"/>
              <w:rPr>
                <w:b/>
                <w:bCs/>
              </w:rPr>
            </w:pPr>
            <w:r>
              <w:rPr>
                <w:b/>
                <w:bCs/>
              </w:rPr>
              <w:t>Purpose</w:t>
            </w:r>
          </w:p>
        </w:tc>
      </w:tr>
      <w:tr w:rsidR="000D563C" w:rsidTr="000D563C">
        <w:trPr>
          <w:tblCellSpacing w:w="15" w:type="dxa"/>
        </w:trPr>
        <w:tc>
          <w:tcPr>
            <w:tcW w:w="0" w:type="auto"/>
            <w:vAlign w:val="center"/>
            <w:hideMark/>
          </w:tcPr>
          <w:p w:rsidR="000D563C" w:rsidRDefault="000D563C">
            <w:r>
              <w:t>HTML5</w:t>
            </w:r>
          </w:p>
        </w:tc>
        <w:tc>
          <w:tcPr>
            <w:tcW w:w="0" w:type="auto"/>
            <w:vAlign w:val="center"/>
            <w:hideMark/>
          </w:tcPr>
          <w:p w:rsidR="000D563C" w:rsidRDefault="000D563C">
            <w:r>
              <w:t>Creates the structure of each webpage.</w:t>
            </w:r>
          </w:p>
        </w:tc>
      </w:tr>
      <w:tr w:rsidR="000D563C" w:rsidTr="000D563C">
        <w:trPr>
          <w:tblCellSpacing w:w="15" w:type="dxa"/>
        </w:trPr>
        <w:tc>
          <w:tcPr>
            <w:tcW w:w="0" w:type="auto"/>
            <w:vAlign w:val="center"/>
            <w:hideMark/>
          </w:tcPr>
          <w:p w:rsidR="000D563C" w:rsidRDefault="000D563C">
            <w:r>
              <w:t>CSS3</w:t>
            </w:r>
          </w:p>
        </w:tc>
        <w:tc>
          <w:tcPr>
            <w:tcW w:w="0" w:type="auto"/>
            <w:vAlign w:val="center"/>
            <w:hideMark/>
          </w:tcPr>
          <w:p w:rsidR="000D563C" w:rsidRDefault="000D563C">
            <w:r>
              <w:t>Handles page design, colors, layouts, spacing, animations, and responsiveness.</w:t>
            </w:r>
          </w:p>
        </w:tc>
      </w:tr>
      <w:tr w:rsidR="000D563C" w:rsidTr="000D563C">
        <w:trPr>
          <w:tblCellSpacing w:w="15" w:type="dxa"/>
        </w:trPr>
        <w:tc>
          <w:tcPr>
            <w:tcW w:w="0" w:type="auto"/>
            <w:vAlign w:val="center"/>
            <w:hideMark/>
          </w:tcPr>
          <w:p w:rsidR="000D563C" w:rsidRDefault="000D563C">
            <w:r>
              <w:t>JavaScript</w:t>
            </w:r>
          </w:p>
        </w:tc>
        <w:tc>
          <w:tcPr>
            <w:tcW w:w="0" w:type="auto"/>
            <w:vAlign w:val="center"/>
            <w:hideMark/>
          </w:tcPr>
          <w:p w:rsidR="000D563C" w:rsidRDefault="000D563C">
            <w:r>
              <w:t>Implements task operations, timers, event handling, and dynamic content.</w:t>
            </w:r>
          </w:p>
        </w:tc>
      </w:tr>
      <w:tr w:rsidR="000D563C" w:rsidTr="000D563C">
        <w:trPr>
          <w:tblCellSpacing w:w="15" w:type="dxa"/>
        </w:trPr>
        <w:tc>
          <w:tcPr>
            <w:tcW w:w="0" w:type="auto"/>
            <w:vAlign w:val="center"/>
            <w:hideMark/>
          </w:tcPr>
          <w:p w:rsidR="000D563C" w:rsidRDefault="000D563C">
            <w:r>
              <w:t>DOM Manipulation</w:t>
            </w:r>
          </w:p>
        </w:tc>
        <w:tc>
          <w:tcPr>
            <w:tcW w:w="0" w:type="auto"/>
            <w:vAlign w:val="center"/>
            <w:hideMark/>
          </w:tcPr>
          <w:p w:rsidR="000D563C" w:rsidRDefault="000D563C">
            <w:r>
              <w:t>Updates webpage elements based on user actions.</w:t>
            </w:r>
          </w:p>
        </w:tc>
      </w:tr>
      <w:tr w:rsidR="000D563C" w:rsidTr="000D563C">
        <w:trPr>
          <w:tblCellSpacing w:w="15" w:type="dxa"/>
        </w:trPr>
        <w:tc>
          <w:tcPr>
            <w:tcW w:w="0" w:type="auto"/>
            <w:vAlign w:val="center"/>
            <w:hideMark/>
          </w:tcPr>
          <w:p w:rsidR="000D563C" w:rsidRDefault="000D563C">
            <w:r>
              <w:t>Fetch API</w:t>
            </w:r>
          </w:p>
        </w:tc>
        <w:tc>
          <w:tcPr>
            <w:tcW w:w="0" w:type="auto"/>
            <w:vAlign w:val="center"/>
            <w:hideMark/>
          </w:tcPr>
          <w:p w:rsidR="000D563C" w:rsidRDefault="000D563C">
            <w:r>
              <w:t>Sends HTTP requests to retrieve and modify task data.</w:t>
            </w:r>
          </w:p>
        </w:tc>
      </w:tr>
      <w:tr w:rsidR="000D563C" w:rsidTr="000D563C">
        <w:trPr>
          <w:tblCellSpacing w:w="15" w:type="dxa"/>
        </w:trPr>
        <w:tc>
          <w:tcPr>
            <w:tcW w:w="0" w:type="auto"/>
            <w:vAlign w:val="center"/>
            <w:hideMark/>
          </w:tcPr>
          <w:p w:rsidR="000D563C" w:rsidRDefault="000D563C">
            <w:r>
              <w:t>MockAPI</w:t>
            </w:r>
          </w:p>
        </w:tc>
        <w:tc>
          <w:tcPr>
            <w:tcW w:w="0" w:type="auto"/>
            <w:vAlign w:val="center"/>
            <w:hideMark/>
          </w:tcPr>
          <w:p w:rsidR="000D563C" w:rsidRDefault="000D563C">
            <w:r>
              <w:t>Provides an API endpoint for storing and retrieving task information.</w:t>
            </w:r>
          </w:p>
        </w:tc>
      </w:tr>
      <w:tr w:rsidR="000D563C" w:rsidTr="000D563C">
        <w:trPr>
          <w:tblCellSpacing w:w="15" w:type="dxa"/>
        </w:trPr>
        <w:tc>
          <w:tcPr>
            <w:tcW w:w="0" w:type="auto"/>
            <w:vAlign w:val="center"/>
            <w:hideMark/>
          </w:tcPr>
          <w:p w:rsidR="000D563C" w:rsidRDefault="000D563C">
            <w:r>
              <w:t>Visual Studio Code</w:t>
            </w:r>
          </w:p>
        </w:tc>
        <w:tc>
          <w:tcPr>
            <w:tcW w:w="0" w:type="auto"/>
            <w:vAlign w:val="center"/>
            <w:hideMark/>
          </w:tcPr>
          <w:p w:rsidR="000D563C" w:rsidRDefault="000D563C">
            <w:r>
              <w:t>Used to write and manage the project code.</w:t>
            </w:r>
          </w:p>
        </w:tc>
      </w:tr>
      <w:tr w:rsidR="000D563C" w:rsidTr="000D563C">
        <w:trPr>
          <w:tblCellSpacing w:w="15" w:type="dxa"/>
        </w:trPr>
        <w:tc>
          <w:tcPr>
            <w:tcW w:w="0" w:type="auto"/>
            <w:vAlign w:val="center"/>
            <w:hideMark/>
          </w:tcPr>
          <w:p w:rsidR="000D563C" w:rsidRDefault="000D563C">
            <w:r>
              <w:t>Google Chrome</w:t>
            </w:r>
          </w:p>
        </w:tc>
        <w:tc>
          <w:tcPr>
            <w:tcW w:w="0" w:type="auto"/>
            <w:vAlign w:val="center"/>
            <w:hideMark/>
          </w:tcPr>
          <w:p w:rsidR="000D563C" w:rsidRDefault="000D563C">
            <w:r>
              <w:t>Used to run and test the website.</w:t>
            </w:r>
          </w:p>
        </w:tc>
      </w:tr>
    </w:tbl>
    <w:p w:rsidR="000D563C" w:rsidRDefault="000D563C" w:rsidP="000D563C">
      <w:pPr>
        <w:pStyle w:val="NormalWeb"/>
      </w:pPr>
      <w:r>
        <w:rPr>
          <w:rStyle w:val="Strong"/>
        </w:rPr>
        <w:t>Project type:</w:t>
      </w:r>
      <w:r>
        <w:t xml:space="preserve"> Frontend web development project.</w:t>
      </w:r>
    </w:p>
    <w:p w:rsidR="000D563C" w:rsidRDefault="000D563C" w:rsidP="000D563C">
      <w:pPr>
        <w:pStyle w:val="NormalWeb"/>
      </w:pPr>
      <w:r>
        <w:rPr>
          <w:rStyle w:val="Strong"/>
        </w:rPr>
        <w:t>Data storage:</w:t>
      </w:r>
      <w:r>
        <w:t xml:space="preserve"> MockAPI is used as an external API service for task data. This is different from a traditional custom backend developed using Java, Python, PHP, or Node.js.</w:t>
      </w:r>
    </w:p>
    <w:p w:rsidR="000D563C" w:rsidRDefault="000D563C" w:rsidP="000D563C">
      <w:r>
        <w:pict>
          <v:rect id="_x0000_i1025" style="width:0;height:1.5pt" o:hralign="center" o:hrstd="t" o:hr="t" fillcolor="#a0a0a0" stroked="f"/>
        </w:pict>
      </w:r>
    </w:p>
    <w:p w:rsidR="000D563C" w:rsidRDefault="000D563C" w:rsidP="000D563C">
      <w:pPr>
        <w:pStyle w:val="Heading2"/>
      </w:pPr>
      <w:r>
        <w:t>7. Project Folder Structure</w:t>
      </w:r>
    </w:p>
    <w:p w:rsidR="000D563C" w:rsidRDefault="000D563C" w:rsidP="000D563C">
      <w:pPr>
        <w:pStyle w:val="NormalWeb"/>
      </w:pPr>
      <w:r>
        <w:t>The following structure represents the files identified in your current project and a recommended organization for the remaining pages.</w:t>
      </w:r>
    </w:p>
    <w:p w:rsidR="000D563C" w:rsidRDefault="000D563C" w:rsidP="000D563C">
      <w:pPr>
        <w:pStyle w:val="HTMLPreformatted"/>
        <w:rPr>
          <w:rStyle w:val="HTMLCode"/>
          <w:rFonts w:eastAsiaTheme="majorEastAsia"/>
        </w:rPr>
      </w:pPr>
      <w:r>
        <w:rPr>
          <w:rStyle w:val="HTMLCode"/>
          <w:rFonts w:eastAsiaTheme="majorEastAsia"/>
        </w:rPr>
        <w:t>FocusFlow/</w:t>
      </w:r>
    </w:p>
    <w:p w:rsidR="000D563C" w:rsidRDefault="000D563C" w:rsidP="000D563C">
      <w:pPr>
        <w:pStyle w:val="HTMLPreformatted"/>
        <w:rPr>
          <w:rStyle w:val="HTMLCode"/>
          <w:rFonts w:eastAsiaTheme="majorEastAsia"/>
        </w:rPr>
      </w:pPr>
      <w:r>
        <w:rPr>
          <w:rStyle w:val="HTMLCode"/>
          <w:rFonts w:eastAsiaTheme="majorEastAsia"/>
        </w:rPr>
        <w:t>│</w:t>
      </w:r>
    </w:p>
    <w:p w:rsidR="000D563C" w:rsidRDefault="000D563C" w:rsidP="000D563C">
      <w:pPr>
        <w:pStyle w:val="HTMLPreformatted"/>
        <w:rPr>
          <w:rStyle w:val="HTMLCode"/>
          <w:rFonts w:eastAsiaTheme="majorEastAsia"/>
        </w:rPr>
      </w:pPr>
      <w:r>
        <w:rPr>
          <w:rStyle w:val="HTMLCode"/>
          <w:rFonts w:eastAsiaTheme="majorEastAsia"/>
        </w:rPr>
        <w:t>├── index.html</w:t>
      </w:r>
    </w:p>
    <w:p w:rsidR="000D563C" w:rsidRDefault="000D563C" w:rsidP="000D563C">
      <w:pPr>
        <w:pStyle w:val="HTMLPreformatted"/>
        <w:rPr>
          <w:rStyle w:val="HTMLCode"/>
          <w:rFonts w:eastAsiaTheme="majorEastAsia"/>
        </w:rPr>
      </w:pPr>
      <w:r>
        <w:rPr>
          <w:rStyle w:val="HTMLCode"/>
          <w:rFonts w:eastAsiaTheme="majorEastAsia"/>
        </w:rPr>
        <w:lastRenderedPageBreak/>
        <w:t>├── tasks.html</w:t>
      </w:r>
    </w:p>
    <w:p w:rsidR="000D563C" w:rsidRDefault="000D563C" w:rsidP="000D563C">
      <w:pPr>
        <w:pStyle w:val="HTMLPreformatted"/>
        <w:rPr>
          <w:rStyle w:val="HTMLCode"/>
          <w:rFonts w:eastAsiaTheme="majorEastAsia"/>
        </w:rPr>
      </w:pPr>
      <w:r>
        <w:rPr>
          <w:rStyle w:val="HTMLCode"/>
          <w:rFonts w:eastAsiaTheme="majorEastAsia"/>
        </w:rPr>
        <w:t>├── focus.html</w:t>
      </w:r>
    </w:p>
    <w:p w:rsidR="000D563C" w:rsidRDefault="000D563C" w:rsidP="000D563C">
      <w:pPr>
        <w:pStyle w:val="HTMLPreformatted"/>
        <w:rPr>
          <w:rStyle w:val="HTMLCode"/>
          <w:rFonts w:eastAsiaTheme="majorEastAsia"/>
        </w:rPr>
      </w:pPr>
      <w:r>
        <w:rPr>
          <w:rStyle w:val="HTMLCode"/>
          <w:rFonts w:eastAsiaTheme="majorEastAsia"/>
        </w:rPr>
        <w:t>├── habits.html</w:t>
      </w:r>
    </w:p>
    <w:p w:rsidR="000D563C" w:rsidRDefault="000D563C" w:rsidP="000D563C">
      <w:pPr>
        <w:pStyle w:val="HTMLPreformatted"/>
        <w:rPr>
          <w:rStyle w:val="HTMLCode"/>
          <w:rFonts w:eastAsiaTheme="majorEastAsia"/>
        </w:rPr>
      </w:pPr>
      <w:r>
        <w:rPr>
          <w:rStyle w:val="HTMLCode"/>
          <w:rFonts w:eastAsiaTheme="majorEastAsia"/>
        </w:rPr>
        <w:t>├── analytics.html</w:t>
      </w:r>
    </w:p>
    <w:p w:rsidR="000D563C" w:rsidRDefault="000D563C" w:rsidP="000D563C">
      <w:pPr>
        <w:pStyle w:val="HTMLPreformatted"/>
        <w:rPr>
          <w:rStyle w:val="HTMLCode"/>
          <w:rFonts w:eastAsiaTheme="majorEastAsia"/>
        </w:rPr>
      </w:pPr>
      <w:r>
        <w:rPr>
          <w:rStyle w:val="HTMLCode"/>
          <w:rFonts w:eastAsiaTheme="majorEastAsia"/>
        </w:rPr>
        <w:t>├── settings.html</w:t>
      </w:r>
    </w:p>
    <w:p w:rsidR="000D563C" w:rsidRDefault="000D563C" w:rsidP="000D563C">
      <w:pPr>
        <w:pStyle w:val="HTMLPreformatted"/>
        <w:rPr>
          <w:rStyle w:val="HTMLCode"/>
          <w:rFonts w:eastAsiaTheme="majorEastAsia"/>
        </w:rPr>
      </w:pPr>
      <w:r>
        <w:rPr>
          <w:rStyle w:val="HTMLCode"/>
          <w:rFonts w:eastAsiaTheme="majorEastAsia"/>
        </w:rPr>
        <w:t>│</w:t>
      </w:r>
    </w:p>
    <w:p w:rsidR="000D563C" w:rsidRDefault="000D563C" w:rsidP="000D563C">
      <w:pPr>
        <w:pStyle w:val="HTMLPreformatted"/>
        <w:rPr>
          <w:rStyle w:val="HTMLCode"/>
          <w:rFonts w:eastAsiaTheme="majorEastAsia"/>
        </w:rPr>
      </w:pPr>
      <w:r>
        <w:rPr>
          <w:rStyle w:val="HTMLCode"/>
          <w:rFonts w:eastAsiaTheme="majorEastAsia"/>
        </w:rPr>
        <w:t>├── CSS/</w:t>
      </w:r>
    </w:p>
    <w:p w:rsidR="000D563C" w:rsidRDefault="000D563C" w:rsidP="000D563C">
      <w:pPr>
        <w:pStyle w:val="HTMLPreformatted"/>
        <w:rPr>
          <w:rStyle w:val="HTMLCode"/>
          <w:rFonts w:eastAsiaTheme="majorEastAsia"/>
        </w:rPr>
      </w:pPr>
      <w:r>
        <w:rPr>
          <w:rStyle w:val="HTMLCode"/>
          <w:rFonts w:eastAsiaTheme="majorEastAsia"/>
        </w:rPr>
        <w:t>│   └── styles.css</w:t>
      </w:r>
    </w:p>
    <w:p w:rsidR="000D563C" w:rsidRDefault="000D563C" w:rsidP="000D563C">
      <w:pPr>
        <w:pStyle w:val="HTMLPreformatted"/>
        <w:rPr>
          <w:rStyle w:val="HTMLCode"/>
          <w:rFonts w:eastAsiaTheme="majorEastAsia"/>
        </w:rPr>
      </w:pPr>
      <w:r>
        <w:rPr>
          <w:rStyle w:val="HTMLCode"/>
          <w:rFonts w:eastAsiaTheme="majorEastAsia"/>
        </w:rPr>
        <w:t>│</w:t>
      </w:r>
    </w:p>
    <w:p w:rsidR="000D563C" w:rsidRDefault="000D563C" w:rsidP="000D563C">
      <w:pPr>
        <w:pStyle w:val="HTMLPreformatted"/>
        <w:rPr>
          <w:rStyle w:val="HTMLCode"/>
          <w:rFonts w:eastAsiaTheme="majorEastAsia"/>
        </w:rPr>
      </w:pPr>
      <w:r>
        <w:rPr>
          <w:rStyle w:val="HTMLCode"/>
          <w:rFonts w:eastAsiaTheme="majorEastAsia"/>
        </w:rPr>
        <w:t>├── js/</w:t>
      </w:r>
    </w:p>
    <w:p w:rsidR="000D563C" w:rsidRDefault="000D563C" w:rsidP="000D563C">
      <w:pPr>
        <w:pStyle w:val="HTMLPreformatted"/>
        <w:rPr>
          <w:rStyle w:val="HTMLCode"/>
          <w:rFonts w:eastAsiaTheme="majorEastAsia"/>
        </w:rPr>
      </w:pPr>
      <w:r>
        <w:rPr>
          <w:rStyle w:val="HTMLCode"/>
          <w:rFonts w:eastAsiaTheme="majorEastAsia"/>
        </w:rPr>
        <w:t>│   ├── script.js</w:t>
      </w:r>
    </w:p>
    <w:p w:rsidR="000D563C" w:rsidRDefault="000D563C" w:rsidP="000D563C">
      <w:pPr>
        <w:pStyle w:val="HTMLPreformatted"/>
        <w:rPr>
          <w:rStyle w:val="HTMLCode"/>
          <w:rFonts w:eastAsiaTheme="majorEastAsia"/>
        </w:rPr>
      </w:pPr>
      <w:r>
        <w:rPr>
          <w:rStyle w:val="HTMLCode"/>
          <w:rFonts w:eastAsiaTheme="majorEastAsia"/>
        </w:rPr>
        <w:t>│   ├── focus.js</w:t>
      </w:r>
    </w:p>
    <w:p w:rsidR="000D563C" w:rsidRDefault="000D563C" w:rsidP="000D563C">
      <w:pPr>
        <w:pStyle w:val="HTMLPreformatted"/>
        <w:rPr>
          <w:rStyle w:val="HTMLCode"/>
          <w:rFonts w:eastAsiaTheme="majorEastAsia"/>
        </w:rPr>
      </w:pPr>
      <w:r>
        <w:rPr>
          <w:rStyle w:val="HTMLCode"/>
          <w:rFonts w:eastAsiaTheme="majorEastAsia"/>
        </w:rPr>
        <w:t>│   ├── habits.js</w:t>
      </w:r>
    </w:p>
    <w:p w:rsidR="000D563C" w:rsidRDefault="000D563C" w:rsidP="000D563C">
      <w:pPr>
        <w:pStyle w:val="HTMLPreformatted"/>
        <w:rPr>
          <w:rStyle w:val="HTMLCode"/>
          <w:rFonts w:eastAsiaTheme="majorEastAsia"/>
        </w:rPr>
      </w:pPr>
      <w:r>
        <w:rPr>
          <w:rStyle w:val="HTMLCode"/>
          <w:rFonts w:eastAsiaTheme="majorEastAsia"/>
        </w:rPr>
        <w:t>│   ├── analytics.js</w:t>
      </w:r>
    </w:p>
    <w:p w:rsidR="000D563C" w:rsidRDefault="000D563C" w:rsidP="000D563C">
      <w:pPr>
        <w:pStyle w:val="HTMLPreformatted"/>
        <w:rPr>
          <w:rStyle w:val="HTMLCode"/>
          <w:rFonts w:eastAsiaTheme="majorEastAsia"/>
        </w:rPr>
      </w:pPr>
      <w:r>
        <w:rPr>
          <w:rStyle w:val="HTMLCode"/>
          <w:rFonts w:eastAsiaTheme="majorEastAsia"/>
        </w:rPr>
        <w:t>│   └── settings.js</w:t>
      </w:r>
    </w:p>
    <w:p w:rsidR="000D563C" w:rsidRDefault="000D563C" w:rsidP="000D563C">
      <w:pPr>
        <w:pStyle w:val="HTMLPreformatted"/>
        <w:rPr>
          <w:rStyle w:val="HTMLCode"/>
          <w:rFonts w:eastAsiaTheme="majorEastAsia"/>
        </w:rPr>
      </w:pPr>
      <w:r>
        <w:rPr>
          <w:rStyle w:val="HTMLCode"/>
          <w:rFonts w:eastAsiaTheme="majorEastAsia"/>
        </w:rPr>
        <w:t>│</w:t>
      </w:r>
    </w:p>
    <w:p w:rsidR="000D563C" w:rsidRDefault="000D563C" w:rsidP="000D563C">
      <w:pPr>
        <w:pStyle w:val="HTMLPreformatted"/>
        <w:rPr>
          <w:rStyle w:val="HTMLCode"/>
          <w:rFonts w:eastAsiaTheme="majorEastAsia"/>
        </w:rPr>
      </w:pPr>
      <w:r>
        <w:rPr>
          <w:rStyle w:val="HTMLCode"/>
          <w:rFonts w:eastAsiaTheme="majorEastAsia"/>
        </w:rPr>
        <w:t>└── assets/</w:t>
      </w:r>
    </w:p>
    <w:p w:rsidR="000D563C" w:rsidRDefault="000D563C" w:rsidP="000D563C">
      <w:pPr>
        <w:pStyle w:val="HTMLPreformatted"/>
        <w:rPr>
          <w:rStyle w:val="HTMLCode"/>
          <w:rFonts w:eastAsiaTheme="majorEastAsia"/>
        </w:rPr>
      </w:pPr>
      <w:r>
        <w:rPr>
          <w:rStyle w:val="HTMLCode"/>
          <w:rFonts w:eastAsiaTheme="majorEastAsia"/>
        </w:rPr>
        <w:t xml:space="preserve">    ├── images/</w:t>
      </w:r>
    </w:p>
    <w:p w:rsidR="000D563C" w:rsidRDefault="000D563C" w:rsidP="000D563C">
      <w:pPr>
        <w:pStyle w:val="HTMLPreformatted"/>
      </w:pPr>
      <w:r>
        <w:rPr>
          <w:rStyle w:val="HTMLCode"/>
          <w:rFonts w:eastAsiaTheme="majorEastAsia"/>
        </w:rPr>
        <w:t xml:space="preserve">    └── icons/</w:t>
      </w:r>
    </w:p>
    <w:p w:rsidR="000D563C" w:rsidRDefault="000D563C" w:rsidP="000D563C">
      <w:pPr>
        <w:pStyle w:val="NormalWeb"/>
      </w:pPr>
      <w:r>
        <w:rPr>
          <w:rStyle w:val="Strong"/>
        </w:rPr>
        <w:t>Important:</w:t>
      </w:r>
      <w:r>
        <w:t xml:space="preserve"> </w:t>
      </w:r>
      <w:r>
        <w:rPr>
          <w:rStyle w:val="HTMLCode"/>
          <w:rFonts w:eastAsiaTheme="majorEastAsia"/>
        </w:rPr>
        <w:t>index.html</w:t>
      </w:r>
      <w:r>
        <w:t xml:space="preserve">, </w:t>
      </w:r>
      <w:r>
        <w:rPr>
          <w:rStyle w:val="HTMLCode"/>
          <w:rFonts w:eastAsiaTheme="majorEastAsia"/>
        </w:rPr>
        <w:t>tasks.html</w:t>
      </w:r>
      <w:r>
        <w:t xml:space="preserve">, </w:t>
      </w:r>
      <w:r>
        <w:rPr>
          <w:rStyle w:val="HTMLCode"/>
          <w:rFonts w:eastAsiaTheme="majorEastAsia"/>
        </w:rPr>
        <w:t>focus.html</w:t>
      </w:r>
      <w:r>
        <w:t xml:space="preserve">, </w:t>
      </w:r>
      <w:r>
        <w:rPr>
          <w:rStyle w:val="HTMLCode"/>
          <w:rFonts w:eastAsiaTheme="majorEastAsia"/>
        </w:rPr>
        <w:t>CSS/styles.css</w:t>
      </w:r>
      <w:r>
        <w:t xml:space="preserve">, and </w:t>
      </w:r>
      <w:r>
        <w:rPr>
          <w:rStyle w:val="HTMLCode"/>
          <w:rFonts w:eastAsiaTheme="majorEastAsia"/>
        </w:rPr>
        <w:t>js/script.js</w:t>
      </w:r>
      <w:r>
        <w:t xml:space="preserve"> are identified from your existing project context. The other HTML and JavaScript files are proposed for future development; they should not be considered completed files yet.</w:t>
      </w:r>
    </w:p>
    <w:p w:rsidR="000D563C" w:rsidRDefault="000D563C" w:rsidP="000D563C">
      <w:pPr>
        <w:pStyle w:val="Heading3"/>
      </w:pPr>
      <w:r>
        <w:t>Purpose of each 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5301"/>
      </w:tblGrid>
      <w:tr w:rsidR="000D563C" w:rsidTr="000D563C">
        <w:trPr>
          <w:tblHeader/>
          <w:tblCellSpacing w:w="15" w:type="dxa"/>
        </w:trPr>
        <w:tc>
          <w:tcPr>
            <w:tcW w:w="0" w:type="auto"/>
            <w:vAlign w:val="center"/>
            <w:hideMark/>
          </w:tcPr>
          <w:p w:rsidR="000D563C" w:rsidRDefault="000D563C">
            <w:pPr>
              <w:jc w:val="center"/>
              <w:rPr>
                <w:b/>
                <w:bCs/>
              </w:rPr>
            </w:pPr>
            <w:r>
              <w:rPr>
                <w:b/>
                <w:bCs/>
              </w:rPr>
              <w:t>File</w:t>
            </w:r>
          </w:p>
        </w:tc>
        <w:tc>
          <w:tcPr>
            <w:tcW w:w="0" w:type="auto"/>
            <w:vAlign w:val="center"/>
            <w:hideMark/>
          </w:tcPr>
          <w:p w:rsidR="000D563C" w:rsidRDefault="000D563C">
            <w:pPr>
              <w:jc w:val="center"/>
              <w:rPr>
                <w:b/>
                <w:bCs/>
              </w:rPr>
            </w:pPr>
            <w:r>
              <w:rPr>
                <w:b/>
                <w:bCs/>
              </w:rPr>
              <w:t>Purpose</w:t>
            </w:r>
          </w:p>
        </w:tc>
      </w:tr>
      <w:tr w:rsidR="000D563C" w:rsidTr="000D563C">
        <w:trPr>
          <w:tblCellSpacing w:w="15" w:type="dxa"/>
        </w:trPr>
        <w:tc>
          <w:tcPr>
            <w:tcW w:w="0" w:type="auto"/>
            <w:vAlign w:val="center"/>
            <w:hideMark/>
          </w:tcPr>
          <w:p w:rsidR="000D563C" w:rsidRDefault="000D563C">
            <w:r>
              <w:rPr>
                <w:rStyle w:val="HTMLCode"/>
                <w:rFonts w:eastAsiaTheme="majorEastAsia"/>
              </w:rPr>
              <w:t>index.html</w:t>
            </w:r>
          </w:p>
        </w:tc>
        <w:tc>
          <w:tcPr>
            <w:tcW w:w="0" w:type="auto"/>
            <w:vAlign w:val="center"/>
            <w:hideMark/>
          </w:tcPr>
          <w:p w:rsidR="000D563C" w:rsidRDefault="000D563C">
            <w:r>
              <w:t>Main dashboard and entry point of the application.</w:t>
            </w:r>
          </w:p>
        </w:tc>
      </w:tr>
      <w:tr w:rsidR="000D563C" w:rsidTr="000D563C">
        <w:trPr>
          <w:tblCellSpacing w:w="15" w:type="dxa"/>
        </w:trPr>
        <w:tc>
          <w:tcPr>
            <w:tcW w:w="0" w:type="auto"/>
            <w:vAlign w:val="center"/>
            <w:hideMark/>
          </w:tcPr>
          <w:p w:rsidR="000D563C" w:rsidRDefault="000D563C">
            <w:r>
              <w:rPr>
                <w:rStyle w:val="HTMLCode"/>
                <w:rFonts w:eastAsiaTheme="majorEastAsia"/>
              </w:rPr>
              <w:t>tasks.html</w:t>
            </w:r>
          </w:p>
        </w:tc>
        <w:tc>
          <w:tcPr>
            <w:tcW w:w="0" w:type="auto"/>
            <w:vAlign w:val="center"/>
            <w:hideMark/>
          </w:tcPr>
          <w:p w:rsidR="000D563C" w:rsidRDefault="000D563C">
            <w:r>
              <w:t>Displays and manages user tasks.</w:t>
            </w:r>
          </w:p>
        </w:tc>
      </w:tr>
      <w:tr w:rsidR="000D563C" w:rsidTr="000D563C">
        <w:trPr>
          <w:tblCellSpacing w:w="15" w:type="dxa"/>
        </w:trPr>
        <w:tc>
          <w:tcPr>
            <w:tcW w:w="0" w:type="auto"/>
            <w:vAlign w:val="center"/>
            <w:hideMark/>
          </w:tcPr>
          <w:p w:rsidR="000D563C" w:rsidRDefault="000D563C">
            <w:r>
              <w:rPr>
                <w:rStyle w:val="HTMLCode"/>
                <w:rFonts w:eastAsiaTheme="majorEastAsia"/>
              </w:rPr>
              <w:t>focus.html</w:t>
            </w:r>
          </w:p>
        </w:tc>
        <w:tc>
          <w:tcPr>
            <w:tcW w:w="0" w:type="auto"/>
            <w:vAlign w:val="center"/>
            <w:hideMark/>
          </w:tcPr>
          <w:p w:rsidR="000D563C" w:rsidRDefault="000D563C">
            <w:r>
              <w:t>Provides a focus timer and productivity information.</w:t>
            </w:r>
          </w:p>
        </w:tc>
      </w:tr>
      <w:tr w:rsidR="000D563C" w:rsidTr="000D563C">
        <w:trPr>
          <w:tblCellSpacing w:w="15" w:type="dxa"/>
        </w:trPr>
        <w:tc>
          <w:tcPr>
            <w:tcW w:w="0" w:type="auto"/>
            <w:vAlign w:val="center"/>
            <w:hideMark/>
          </w:tcPr>
          <w:p w:rsidR="000D563C" w:rsidRDefault="000D563C">
            <w:r>
              <w:rPr>
                <w:rStyle w:val="HTMLCode"/>
                <w:rFonts w:eastAsiaTheme="majorEastAsia"/>
              </w:rPr>
              <w:t>habits.html</w:t>
            </w:r>
          </w:p>
        </w:tc>
        <w:tc>
          <w:tcPr>
            <w:tcW w:w="0" w:type="auto"/>
            <w:vAlign w:val="center"/>
            <w:hideMark/>
          </w:tcPr>
          <w:p w:rsidR="000D563C" w:rsidRDefault="000D563C">
            <w:r>
              <w:t>Planned page for tracking daily habits.</w:t>
            </w:r>
          </w:p>
        </w:tc>
      </w:tr>
      <w:tr w:rsidR="000D563C" w:rsidTr="000D563C">
        <w:trPr>
          <w:tblCellSpacing w:w="15" w:type="dxa"/>
        </w:trPr>
        <w:tc>
          <w:tcPr>
            <w:tcW w:w="0" w:type="auto"/>
            <w:vAlign w:val="center"/>
            <w:hideMark/>
          </w:tcPr>
          <w:p w:rsidR="000D563C" w:rsidRDefault="000D563C">
            <w:r>
              <w:rPr>
                <w:rStyle w:val="HTMLCode"/>
                <w:rFonts w:eastAsiaTheme="majorEastAsia"/>
              </w:rPr>
              <w:t>analytics.html</w:t>
            </w:r>
          </w:p>
        </w:tc>
        <w:tc>
          <w:tcPr>
            <w:tcW w:w="0" w:type="auto"/>
            <w:vAlign w:val="center"/>
            <w:hideMark/>
          </w:tcPr>
          <w:p w:rsidR="000D563C" w:rsidRDefault="000D563C">
            <w:r>
              <w:t>Planned page for productivity statistics and progress.</w:t>
            </w:r>
          </w:p>
        </w:tc>
      </w:tr>
      <w:tr w:rsidR="000D563C" w:rsidTr="000D563C">
        <w:trPr>
          <w:tblCellSpacing w:w="15" w:type="dxa"/>
        </w:trPr>
        <w:tc>
          <w:tcPr>
            <w:tcW w:w="0" w:type="auto"/>
            <w:vAlign w:val="center"/>
            <w:hideMark/>
          </w:tcPr>
          <w:p w:rsidR="000D563C" w:rsidRDefault="000D563C">
            <w:r>
              <w:rPr>
                <w:rStyle w:val="HTMLCode"/>
                <w:rFonts w:eastAsiaTheme="majorEastAsia"/>
              </w:rPr>
              <w:t>settings.html</w:t>
            </w:r>
          </w:p>
        </w:tc>
        <w:tc>
          <w:tcPr>
            <w:tcW w:w="0" w:type="auto"/>
            <w:vAlign w:val="center"/>
            <w:hideMark/>
          </w:tcPr>
          <w:p w:rsidR="000D563C" w:rsidRDefault="000D563C">
            <w:r>
              <w:t>Planned page for application preferences.</w:t>
            </w:r>
          </w:p>
        </w:tc>
      </w:tr>
      <w:tr w:rsidR="000D563C" w:rsidTr="000D563C">
        <w:trPr>
          <w:tblCellSpacing w:w="15" w:type="dxa"/>
        </w:trPr>
        <w:tc>
          <w:tcPr>
            <w:tcW w:w="0" w:type="auto"/>
            <w:vAlign w:val="center"/>
            <w:hideMark/>
          </w:tcPr>
          <w:p w:rsidR="000D563C" w:rsidRDefault="000D563C">
            <w:r>
              <w:rPr>
                <w:rStyle w:val="HTMLCode"/>
                <w:rFonts w:eastAsiaTheme="majorEastAsia"/>
              </w:rPr>
              <w:t>CSS/styles.css</w:t>
            </w:r>
          </w:p>
        </w:tc>
        <w:tc>
          <w:tcPr>
            <w:tcW w:w="0" w:type="auto"/>
            <w:vAlign w:val="center"/>
            <w:hideMark/>
          </w:tcPr>
          <w:p w:rsidR="000D563C" w:rsidRDefault="000D563C">
            <w:r>
              <w:t>Contains the shared styling for the application.</w:t>
            </w:r>
          </w:p>
        </w:tc>
      </w:tr>
      <w:tr w:rsidR="000D563C" w:rsidTr="000D563C">
        <w:trPr>
          <w:tblCellSpacing w:w="15" w:type="dxa"/>
        </w:trPr>
        <w:tc>
          <w:tcPr>
            <w:tcW w:w="0" w:type="auto"/>
            <w:vAlign w:val="center"/>
            <w:hideMark/>
          </w:tcPr>
          <w:p w:rsidR="000D563C" w:rsidRDefault="000D563C">
            <w:r>
              <w:rPr>
                <w:rStyle w:val="HTMLCode"/>
                <w:rFonts w:eastAsiaTheme="majorEastAsia"/>
              </w:rPr>
              <w:t>js/script.js</w:t>
            </w:r>
          </w:p>
        </w:tc>
        <w:tc>
          <w:tcPr>
            <w:tcW w:w="0" w:type="auto"/>
            <w:vAlign w:val="center"/>
            <w:hideMark/>
          </w:tcPr>
          <w:p w:rsidR="000D563C" w:rsidRDefault="000D563C">
            <w:r>
              <w:t>Contains the existing task-management JavaScript logic.</w:t>
            </w:r>
          </w:p>
        </w:tc>
      </w:tr>
      <w:tr w:rsidR="000D563C" w:rsidTr="000D563C">
        <w:trPr>
          <w:tblCellSpacing w:w="15" w:type="dxa"/>
        </w:trPr>
        <w:tc>
          <w:tcPr>
            <w:tcW w:w="0" w:type="auto"/>
            <w:vAlign w:val="center"/>
            <w:hideMark/>
          </w:tcPr>
          <w:p w:rsidR="000D563C" w:rsidRDefault="000D563C">
            <w:r>
              <w:rPr>
                <w:rStyle w:val="HTMLCode"/>
                <w:rFonts w:eastAsiaTheme="majorEastAsia"/>
              </w:rPr>
              <w:t>js/focus.js</w:t>
            </w:r>
          </w:p>
        </w:tc>
        <w:tc>
          <w:tcPr>
            <w:tcW w:w="0" w:type="auto"/>
            <w:vAlign w:val="center"/>
            <w:hideMark/>
          </w:tcPr>
          <w:p w:rsidR="000D563C" w:rsidRDefault="000D563C">
            <w:r>
              <w:t>Proposed separate JavaScript file for focus-specific functionality.</w:t>
            </w:r>
          </w:p>
        </w:tc>
      </w:tr>
      <w:tr w:rsidR="000D563C" w:rsidTr="000D563C">
        <w:trPr>
          <w:tblCellSpacing w:w="15" w:type="dxa"/>
        </w:trPr>
        <w:tc>
          <w:tcPr>
            <w:tcW w:w="0" w:type="auto"/>
            <w:vAlign w:val="center"/>
            <w:hideMark/>
          </w:tcPr>
          <w:p w:rsidR="000D563C" w:rsidRDefault="000D563C">
            <w:r>
              <w:rPr>
                <w:rStyle w:val="HTMLCode"/>
                <w:rFonts w:eastAsiaTheme="majorEastAsia"/>
              </w:rPr>
              <w:t>assets/images/</w:t>
            </w:r>
          </w:p>
        </w:tc>
        <w:tc>
          <w:tcPr>
            <w:tcW w:w="0" w:type="auto"/>
            <w:vAlign w:val="center"/>
            <w:hideMark/>
          </w:tcPr>
          <w:p w:rsidR="000D563C" w:rsidRDefault="000D563C">
            <w:r>
              <w:t>Stores images used in the interface.</w:t>
            </w:r>
          </w:p>
        </w:tc>
      </w:tr>
      <w:tr w:rsidR="000D563C" w:rsidTr="000D563C">
        <w:trPr>
          <w:tblCellSpacing w:w="15" w:type="dxa"/>
        </w:trPr>
        <w:tc>
          <w:tcPr>
            <w:tcW w:w="0" w:type="auto"/>
            <w:vAlign w:val="center"/>
            <w:hideMark/>
          </w:tcPr>
          <w:p w:rsidR="000D563C" w:rsidRDefault="000D563C">
            <w:r>
              <w:rPr>
                <w:rStyle w:val="HTMLCode"/>
                <w:rFonts w:eastAsiaTheme="majorEastAsia"/>
              </w:rPr>
              <w:t>assets/icons/</w:t>
            </w:r>
          </w:p>
        </w:tc>
        <w:tc>
          <w:tcPr>
            <w:tcW w:w="0" w:type="auto"/>
            <w:vAlign w:val="center"/>
            <w:hideMark/>
          </w:tcPr>
          <w:p w:rsidR="000D563C" w:rsidRDefault="000D563C">
            <w:r>
              <w:t>Stores icons used throughout the application.</w:t>
            </w:r>
          </w:p>
        </w:tc>
      </w:tr>
    </w:tbl>
    <w:p w:rsidR="000D563C" w:rsidRDefault="000D563C" w:rsidP="000D563C">
      <w:r>
        <w:pict>
          <v:rect id="_x0000_i1026" style="width:0;height:1.5pt" o:hralign="center" o:hrstd="t" o:hr="t" fillcolor="#a0a0a0" stroked="f"/>
        </w:pict>
      </w:r>
    </w:p>
    <w:p w:rsidR="000D563C" w:rsidRDefault="000D563C" w:rsidP="000D563C">
      <w:pPr>
        <w:pStyle w:val="Heading1"/>
      </w:pPr>
      <w:r>
        <w:lastRenderedPageBreak/>
        <w:t>8. Structure and Functionality of Each Webpage</w:t>
      </w:r>
    </w:p>
    <w:p w:rsidR="000D563C" w:rsidRDefault="000D563C" w:rsidP="000D563C">
      <w:pPr>
        <w:pStyle w:val="Heading2"/>
      </w:pPr>
      <w:r>
        <w:t xml:space="preserve">8.1 Dashboard — </w:t>
      </w:r>
      <w:r>
        <w:rPr>
          <w:rStyle w:val="HTMLCode"/>
          <w:rFonts w:eastAsiaTheme="majorEastAsia"/>
        </w:rPr>
        <w:t>index.html</w:t>
      </w:r>
    </w:p>
    <w:p w:rsidR="000D563C" w:rsidRDefault="000D563C" w:rsidP="000D563C">
      <w:pPr>
        <w:pStyle w:val="Heading3"/>
      </w:pPr>
      <w:r>
        <w:t>Purpose</w:t>
      </w:r>
    </w:p>
    <w:p w:rsidR="000D563C" w:rsidRDefault="000D563C" w:rsidP="000D563C">
      <w:pPr>
        <w:pStyle w:val="NormalWeb"/>
      </w:pPr>
      <w:r>
        <w:t>The dashboard acts as the main page of FocusFlow. It gives users an overview of their daily activities and provides navigation to other sections of the application.</w:t>
      </w:r>
    </w:p>
    <w:p w:rsidR="000D563C" w:rsidRDefault="000D563C" w:rsidP="000D563C">
      <w:pPr>
        <w:pStyle w:val="Heading3"/>
      </w:pPr>
      <w:r>
        <w:t>Proposed interface components</w:t>
      </w:r>
    </w:p>
    <w:p w:rsidR="000D563C" w:rsidRDefault="000D563C" w:rsidP="000D563C">
      <w:pPr>
        <w:numPr>
          <w:ilvl w:val="0"/>
          <w:numId w:val="12"/>
        </w:numPr>
        <w:spacing w:before="100" w:beforeAutospacing="1" w:after="100" w:afterAutospacing="1" w:line="240" w:lineRule="auto"/>
      </w:pPr>
      <w:r>
        <w:rPr>
          <w:rStyle w:val="Strong"/>
        </w:rPr>
        <w:t>Sidebar navigation:</w:t>
      </w:r>
      <w:r>
        <w:t xml:space="preserve"> Provides links to the Dashboard, Tasks, Focus Room, Habits, Analytics, and Settings pages.</w:t>
      </w:r>
    </w:p>
    <w:p w:rsidR="000D563C" w:rsidRDefault="000D563C" w:rsidP="000D563C">
      <w:pPr>
        <w:numPr>
          <w:ilvl w:val="0"/>
          <w:numId w:val="12"/>
        </w:numPr>
        <w:spacing w:before="100" w:beforeAutospacing="1" w:after="100" w:afterAutospacing="1" w:line="240" w:lineRule="auto"/>
      </w:pPr>
      <w:r>
        <w:rPr>
          <w:rStyle w:val="Strong"/>
        </w:rPr>
        <w:t>Welcome section:</w:t>
      </w:r>
      <w:r>
        <w:t xml:space="preserve"> Displays a welcome message to the user.</w:t>
      </w:r>
    </w:p>
    <w:p w:rsidR="000D563C" w:rsidRDefault="000D563C" w:rsidP="000D563C">
      <w:pPr>
        <w:numPr>
          <w:ilvl w:val="0"/>
          <w:numId w:val="12"/>
        </w:numPr>
        <w:spacing w:before="100" w:beforeAutospacing="1" w:after="100" w:afterAutospacing="1" w:line="240" w:lineRule="auto"/>
      </w:pPr>
      <w:r>
        <w:rPr>
          <w:rStyle w:val="Strong"/>
        </w:rPr>
        <w:t>Task summary cards:</w:t>
      </w:r>
      <w:r>
        <w:t xml:space="preserve"> Show information such as total tasks, completed tasks, and pending tasks.</w:t>
      </w:r>
    </w:p>
    <w:p w:rsidR="000D563C" w:rsidRDefault="000D563C" w:rsidP="000D563C">
      <w:pPr>
        <w:numPr>
          <w:ilvl w:val="0"/>
          <w:numId w:val="12"/>
        </w:numPr>
        <w:spacing w:before="100" w:beforeAutospacing="1" w:after="100" w:afterAutospacing="1" w:line="240" w:lineRule="auto"/>
      </w:pPr>
      <w:r>
        <w:rPr>
          <w:rStyle w:val="Strong"/>
        </w:rPr>
        <w:t>Today's tasks:</w:t>
      </w:r>
      <w:r>
        <w:t xml:space="preserve"> Provides a quick overview of tasks scheduled for the day.</w:t>
      </w:r>
    </w:p>
    <w:p w:rsidR="000D563C" w:rsidRDefault="000D563C" w:rsidP="000D563C">
      <w:pPr>
        <w:numPr>
          <w:ilvl w:val="0"/>
          <w:numId w:val="12"/>
        </w:numPr>
        <w:spacing w:before="100" w:beforeAutospacing="1" w:after="100" w:afterAutospacing="1" w:line="240" w:lineRule="auto"/>
      </w:pPr>
      <w:r>
        <w:rPr>
          <w:rStyle w:val="Strong"/>
        </w:rPr>
        <w:t>Progress indicator:</w:t>
      </w:r>
      <w:r>
        <w:t xml:space="preserve"> Shows the user's task completion progress.</w:t>
      </w:r>
    </w:p>
    <w:p w:rsidR="000D563C" w:rsidRDefault="000D563C" w:rsidP="000D563C">
      <w:pPr>
        <w:numPr>
          <w:ilvl w:val="0"/>
          <w:numId w:val="12"/>
        </w:numPr>
        <w:spacing w:before="100" w:beforeAutospacing="1" w:after="100" w:afterAutospacing="1" w:line="240" w:lineRule="auto"/>
      </w:pPr>
      <w:r>
        <w:rPr>
          <w:rStyle w:val="Strong"/>
        </w:rPr>
        <w:t>Quick navigation:</w:t>
      </w:r>
      <w:r>
        <w:t xml:space="preserve"> Allows users to open important sections quickly.</w:t>
      </w:r>
    </w:p>
    <w:p w:rsidR="000D563C" w:rsidRDefault="000D563C" w:rsidP="000D563C">
      <w:pPr>
        <w:pStyle w:val="Heading3"/>
      </w:pPr>
      <w:r>
        <w:t>HTML used</w:t>
      </w:r>
    </w:p>
    <w:p w:rsidR="000D563C" w:rsidRDefault="000D563C" w:rsidP="000D563C">
      <w:pPr>
        <w:numPr>
          <w:ilvl w:val="0"/>
          <w:numId w:val="13"/>
        </w:numPr>
        <w:spacing w:before="100" w:beforeAutospacing="1" w:after="100" w:afterAutospacing="1" w:line="240" w:lineRule="auto"/>
      </w:pPr>
      <w:r>
        <w:rPr>
          <w:rStyle w:val="HTMLCode"/>
          <w:rFonts w:eastAsiaTheme="majorEastAsia"/>
        </w:rPr>
        <w:t>&lt;header&gt;</w:t>
      </w:r>
      <w:r>
        <w:t xml:space="preserve"> for the top section.</w:t>
      </w:r>
    </w:p>
    <w:p w:rsidR="000D563C" w:rsidRDefault="000D563C" w:rsidP="000D563C">
      <w:pPr>
        <w:numPr>
          <w:ilvl w:val="0"/>
          <w:numId w:val="13"/>
        </w:numPr>
        <w:spacing w:before="100" w:beforeAutospacing="1" w:after="100" w:afterAutospacing="1" w:line="240" w:lineRule="auto"/>
      </w:pPr>
      <w:r>
        <w:rPr>
          <w:rStyle w:val="HTMLCode"/>
          <w:rFonts w:eastAsiaTheme="majorEastAsia"/>
        </w:rPr>
        <w:t>&lt;nav&gt;</w:t>
      </w:r>
      <w:r>
        <w:t xml:space="preserve"> for navigation links.</w:t>
      </w:r>
    </w:p>
    <w:p w:rsidR="000D563C" w:rsidRDefault="000D563C" w:rsidP="000D563C">
      <w:pPr>
        <w:numPr>
          <w:ilvl w:val="0"/>
          <w:numId w:val="13"/>
        </w:numPr>
        <w:spacing w:before="100" w:beforeAutospacing="1" w:after="100" w:afterAutospacing="1" w:line="240" w:lineRule="auto"/>
      </w:pPr>
      <w:r>
        <w:rPr>
          <w:rStyle w:val="HTMLCode"/>
          <w:rFonts w:eastAsiaTheme="majorEastAsia"/>
        </w:rPr>
        <w:t>&lt;aside&gt;</w:t>
      </w:r>
      <w:r>
        <w:t xml:space="preserve"> for the sidebar.</w:t>
      </w:r>
    </w:p>
    <w:p w:rsidR="000D563C" w:rsidRDefault="000D563C" w:rsidP="000D563C">
      <w:pPr>
        <w:numPr>
          <w:ilvl w:val="0"/>
          <w:numId w:val="13"/>
        </w:numPr>
        <w:spacing w:before="100" w:beforeAutospacing="1" w:after="100" w:afterAutospacing="1" w:line="240" w:lineRule="auto"/>
      </w:pPr>
      <w:r>
        <w:rPr>
          <w:rStyle w:val="HTMLCode"/>
          <w:rFonts w:eastAsiaTheme="majorEastAsia"/>
        </w:rPr>
        <w:t>&lt;main&gt;</w:t>
      </w:r>
      <w:r>
        <w:t xml:space="preserve"> for the main dashboard content.</w:t>
      </w:r>
    </w:p>
    <w:p w:rsidR="000D563C" w:rsidRDefault="000D563C" w:rsidP="000D563C">
      <w:pPr>
        <w:numPr>
          <w:ilvl w:val="0"/>
          <w:numId w:val="13"/>
        </w:numPr>
        <w:spacing w:before="100" w:beforeAutospacing="1" w:after="100" w:afterAutospacing="1" w:line="240" w:lineRule="auto"/>
      </w:pPr>
      <w:r>
        <w:rPr>
          <w:rStyle w:val="HTMLCode"/>
          <w:rFonts w:eastAsiaTheme="majorEastAsia"/>
        </w:rPr>
        <w:t>&lt;section&gt;</w:t>
      </w:r>
      <w:r>
        <w:t xml:space="preserve"> and </w:t>
      </w:r>
      <w:r>
        <w:rPr>
          <w:rStyle w:val="HTMLCode"/>
          <w:rFonts w:eastAsiaTheme="majorEastAsia"/>
        </w:rPr>
        <w:t>&lt;div&gt;</w:t>
      </w:r>
      <w:r>
        <w:t xml:space="preserve"> for content groups.</w:t>
      </w:r>
    </w:p>
    <w:p w:rsidR="000D563C" w:rsidRDefault="000D563C" w:rsidP="000D563C">
      <w:pPr>
        <w:numPr>
          <w:ilvl w:val="0"/>
          <w:numId w:val="13"/>
        </w:numPr>
        <w:spacing w:before="100" w:beforeAutospacing="1" w:after="100" w:afterAutospacing="1" w:line="240" w:lineRule="auto"/>
      </w:pPr>
      <w:r>
        <w:rPr>
          <w:rStyle w:val="HTMLCode"/>
          <w:rFonts w:eastAsiaTheme="majorEastAsia"/>
        </w:rPr>
        <w:t>&lt;a&gt;</w:t>
      </w:r>
      <w:r>
        <w:t xml:space="preserve"> for page navigation.</w:t>
      </w:r>
    </w:p>
    <w:p w:rsidR="000D563C" w:rsidRDefault="000D563C" w:rsidP="000D563C">
      <w:pPr>
        <w:numPr>
          <w:ilvl w:val="0"/>
          <w:numId w:val="13"/>
        </w:numPr>
        <w:spacing w:before="100" w:beforeAutospacing="1" w:after="100" w:afterAutospacing="1" w:line="240" w:lineRule="auto"/>
      </w:pPr>
      <w:r>
        <w:rPr>
          <w:rStyle w:val="HTMLCode"/>
          <w:rFonts w:eastAsiaTheme="majorEastAsia"/>
        </w:rPr>
        <w:t>&lt;button&gt;</w:t>
      </w:r>
      <w:r>
        <w:t xml:space="preserve"> for interactive actions.</w:t>
      </w:r>
    </w:p>
    <w:p w:rsidR="000D563C" w:rsidRDefault="000D563C" w:rsidP="000D563C">
      <w:pPr>
        <w:pStyle w:val="Heading3"/>
      </w:pPr>
      <w:r>
        <w:t>CSS used</w:t>
      </w:r>
    </w:p>
    <w:p w:rsidR="000D563C" w:rsidRDefault="000D563C" w:rsidP="000D563C">
      <w:pPr>
        <w:numPr>
          <w:ilvl w:val="0"/>
          <w:numId w:val="14"/>
        </w:numPr>
        <w:spacing w:before="100" w:beforeAutospacing="1" w:after="100" w:afterAutospacing="1" w:line="240" w:lineRule="auto"/>
      </w:pPr>
      <w:r>
        <w:t>Flexbox for arranging the sidebar and main content.</w:t>
      </w:r>
    </w:p>
    <w:p w:rsidR="000D563C" w:rsidRDefault="000D563C" w:rsidP="000D563C">
      <w:pPr>
        <w:numPr>
          <w:ilvl w:val="0"/>
          <w:numId w:val="14"/>
        </w:numPr>
        <w:spacing w:before="100" w:beforeAutospacing="1" w:after="100" w:afterAutospacing="1" w:line="240" w:lineRule="auto"/>
      </w:pPr>
      <w:r>
        <w:t>CSS Grid for arranging summary cards.</w:t>
      </w:r>
    </w:p>
    <w:p w:rsidR="000D563C" w:rsidRDefault="000D563C" w:rsidP="000D563C">
      <w:pPr>
        <w:numPr>
          <w:ilvl w:val="0"/>
          <w:numId w:val="14"/>
        </w:numPr>
        <w:spacing w:before="100" w:beforeAutospacing="1" w:after="100" w:afterAutospacing="1" w:line="240" w:lineRule="auto"/>
      </w:pPr>
      <w:r>
        <w:t>CSS variables for consistent colors and dimensions.</w:t>
      </w:r>
    </w:p>
    <w:p w:rsidR="000D563C" w:rsidRDefault="000D563C" w:rsidP="000D563C">
      <w:pPr>
        <w:numPr>
          <w:ilvl w:val="0"/>
          <w:numId w:val="14"/>
        </w:numPr>
        <w:spacing w:before="100" w:beforeAutospacing="1" w:after="100" w:afterAutospacing="1" w:line="240" w:lineRule="auto"/>
      </w:pPr>
      <w:r>
        <w:t>Media queries for responsive layouts.</w:t>
      </w:r>
    </w:p>
    <w:p w:rsidR="000D563C" w:rsidRDefault="000D563C" w:rsidP="000D563C">
      <w:pPr>
        <w:numPr>
          <w:ilvl w:val="0"/>
          <w:numId w:val="14"/>
        </w:numPr>
        <w:spacing w:before="100" w:beforeAutospacing="1" w:after="100" w:afterAutospacing="1" w:line="240" w:lineRule="auto"/>
      </w:pPr>
      <w:r>
        <w:t>Hover effects for buttons and navigation links.</w:t>
      </w:r>
    </w:p>
    <w:p w:rsidR="000D563C" w:rsidRDefault="000D563C" w:rsidP="000D563C">
      <w:pPr>
        <w:pStyle w:val="Heading3"/>
      </w:pPr>
      <w:r>
        <w:t>JavaScript used</w:t>
      </w:r>
    </w:p>
    <w:p w:rsidR="000D563C" w:rsidRDefault="000D563C" w:rsidP="000D563C">
      <w:pPr>
        <w:pStyle w:val="NormalWeb"/>
      </w:pPr>
      <w:r>
        <w:t>The dashboard can use JavaScript to retrieve task data, calculate task statistics, update progress indicators, and display the current date.</w:t>
      </w:r>
    </w:p>
    <w:p w:rsidR="000D563C" w:rsidRDefault="000D563C" w:rsidP="000D563C">
      <w:pPr>
        <w:pStyle w:val="NormalWeb"/>
      </w:pPr>
      <w:r>
        <w:t>These dashboard functions should be connected to your actual HTML elements and tested before being recorded as completed functionality.</w:t>
      </w:r>
    </w:p>
    <w:p w:rsidR="000D563C" w:rsidRDefault="000D563C" w:rsidP="000D563C">
      <w:r>
        <w:pict>
          <v:rect id="_x0000_i1027" style="width:0;height:1.5pt" o:hralign="center" o:hrstd="t" o:hr="t" fillcolor="#a0a0a0" stroked="f"/>
        </w:pict>
      </w:r>
    </w:p>
    <w:p w:rsidR="000D563C" w:rsidRDefault="000D563C" w:rsidP="000D563C">
      <w:pPr>
        <w:pStyle w:val="Heading2"/>
      </w:pPr>
      <w:r>
        <w:lastRenderedPageBreak/>
        <w:t xml:space="preserve">8.2 Task Manager — </w:t>
      </w:r>
      <w:r>
        <w:rPr>
          <w:rStyle w:val="HTMLCode"/>
          <w:rFonts w:eastAsiaTheme="majorEastAsia"/>
        </w:rPr>
        <w:t>tasks.html</w:t>
      </w:r>
    </w:p>
    <w:p w:rsidR="000D563C" w:rsidRDefault="000D563C" w:rsidP="000D563C">
      <w:pPr>
        <w:pStyle w:val="Heading3"/>
      </w:pPr>
      <w:r>
        <w:t>Purpose</w:t>
      </w:r>
    </w:p>
    <w:p w:rsidR="000D563C" w:rsidRDefault="000D563C" w:rsidP="000D563C">
      <w:pPr>
        <w:pStyle w:val="NormalWeb"/>
      </w:pPr>
      <w:r>
        <w:t>The Task Manager is the main functional section of FocusFlow. It allows users to manage their tasks and monitor their completion status.</w:t>
      </w:r>
    </w:p>
    <w:p w:rsidR="000D563C" w:rsidRDefault="000D563C" w:rsidP="000D563C">
      <w:pPr>
        <w:pStyle w:val="Heading3"/>
      </w:pPr>
      <w:r>
        <w:t>Main features</w:t>
      </w:r>
    </w:p>
    <w:p w:rsidR="000D563C" w:rsidRDefault="000D563C" w:rsidP="000D563C">
      <w:pPr>
        <w:numPr>
          <w:ilvl w:val="0"/>
          <w:numId w:val="15"/>
        </w:numPr>
        <w:spacing w:before="100" w:beforeAutospacing="1" w:after="100" w:afterAutospacing="1" w:line="240" w:lineRule="auto"/>
      </w:pPr>
      <w:r>
        <w:t>Add new tasks.</w:t>
      </w:r>
    </w:p>
    <w:p w:rsidR="000D563C" w:rsidRDefault="000D563C" w:rsidP="000D563C">
      <w:pPr>
        <w:numPr>
          <w:ilvl w:val="0"/>
          <w:numId w:val="15"/>
        </w:numPr>
        <w:spacing w:before="100" w:beforeAutospacing="1" w:after="100" w:afterAutospacing="1" w:line="240" w:lineRule="auto"/>
      </w:pPr>
      <w:r>
        <w:t>Display saved tasks.</w:t>
      </w:r>
    </w:p>
    <w:p w:rsidR="000D563C" w:rsidRDefault="000D563C" w:rsidP="000D563C">
      <w:pPr>
        <w:numPr>
          <w:ilvl w:val="0"/>
          <w:numId w:val="15"/>
        </w:numPr>
        <w:spacing w:before="100" w:beforeAutospacing="1" w:after="100" w:afterAutospacing="1" w:line="240" w:lineRule="auto"/>
      </w:pPr>
      <w:r>
        <w:t>Mark tasks as completed.</w:t>
      </w:r>
    </w:p>
    <w:p w:rsidR="000D563C" w:rsidRDefault="000D563C" w:rsidP="000D563C">
      <w:pPr>
        <w:numPr>
          <w:ilvl w:val="0"/>
          <w:numId w:val="15"/>
        </w:numPr>
        <w:spacing w:before="100" w:beforeAutospacing="1" w:after="100" w:afterAutospacing="1" w:line="240" w:lineRule="auto"/>
      </w:pPr>
      <w:r>
        <w:t>Delete tasks.</w:t>
      </w:r>
    </w:p>
    <w:p w:rsidR="000D563C" w:rsidRDefault="000D563C" w:rsidP="000D563C">
      <w:pPr>
        <w:numPr>
          <w:ilvl w:val="0"/>
          <w:numId w:val="15"/>
        </w:numPr>
        <w:spacing w:before="100" w:beforeAutospacing="1" w:after="100" w:afterAutospacing="1" w:line="240" w:lineRule="auto"/>
      </w:pPr>
      <w:r>
        <w:t>Update task information when editing functionality is implemented.</w:t>
      </w:r>
    </w:p>
    <w:p w:rsidR="000D563C" w:rsidRDefault="000D563C" w:rsidP="000D563C">
      <w:pPr>
        <w:numPr>
          <w:ilvl w:val="0"/>
          <w:numId w:val="15"/>
        </w:numPr>
        <w:spacing w:before="100" w:beforeAutospacing="1" w:after="100" w:afterAutospacing="1" w:line="240" w:lineRule="auto"/>
      </w:pPr>
      <w:r>
        <w:t>Display task statistics and progress.</w:t>
      </w:r>
    </w:p>
    <w:p w:rsidR="000D563C" w:rsidRDefault="000D563C" w:rsidP="000D563C">
      <w:pPr>
        <w:pStyle w:val="NormalWeb"/>
      </w:pPr>
      <w:r>
        <w:t>Additional features, such as priorities, categories, and deadlines, can be included if they are implemented in your version.</w:t>
      </w:r>
    </w:p>
    <w:p w:rsidR="000D563C" w:rsidRDefault="000D563C" w:rsidP="000D563C">
      <w:pPr>
        <w:pStyle w:val="Heading3"/>
      </w:pPr>
      <w:r>
        <w:t>HTML used</w:t>
      </w:r>
    </w:p>
    <w:p w:rsidR="000D563C" w:rsidRDefault="000D563C" w:rsidP="000D563C">
      <w:pPr>
        <w:pStyle w:val="NormalWeb"/>
      </w:pPr>
      <w:r>
        <w:t>HTML provides the task form, input fields, buttons, and task display area.</w:t>
      </w:r>
    </w:p>
    <w:p w:rsidR="000D563C" w:rsidRDefault="000D563C" w:rsidP="000D563C">
      <w:pPr>
        <w:pStyle w:val="NormalWeb"/>
      </w:pPr>
      <w:r>
        <w:t>Typical elements include:</w:t>
      </w:r>
    </w:p>
    <w:p w:rsidR="000D563C" w:rsidRDefault="000D563C" w:rsidP="000D563C">
      <w:pPr>
        <w:pStyle w:val="HTMLPreformatted"/>
        <w:rPr>
          <w:rStyle w:val="HTMLCode"/>
          <w:rFonts w:eastAsiaTheme="majorEastAsia"/>
        </w:rPr>
      </w:pPr>
      <w:r>
        <w:rPr>
          <w:rStyle w:val="HTMLCode"/>
          <w:rFonts w:eastAsiaTheme="majorEastAsia"/>
        </w:rPr>
        <w:t>&lt;form&gt;</w:t>
      </w:r>
    </w:p>
    <w:p w:rsidR="000D563C" w:rsidRDefault="000D563C" w:rsidP="000D563C">
      <w:pPr>
        <w:pStyle w:val="HTMLPreformatted"/>
        <w:rPr>
          <w:rStyle w:val="HTMLCode"/>
          <w:rFonts w:eastAsiaTheme="majorEastAsia"/>
        </w:rPr>
      </w:pPr>
      <w:r>
        <w:rPr>
          <w:rStyle w:val="HTMLCode"/>
          <w:rFonts w:eastAsiaTheme="majorEastAsia"/>
        </w:rPr>
        <w:t xml:space="preserve">    &lt;input type="text" placeholder="Enter task name"&gt;</w:t>
      </w:r>
    </w:p>
    <w:p w:rsidR="000D563C" w:rsidRDefault="000D563C" w:rsidP="000D563C">
      <w:pPr>
        <w:pStyle w:val="HTMLPreformatted"/>
        <w:rPr>
          <w:rStyle w:val="HTMLCode"/>
          <w:rFonts w:eastAsiaTheme="majorEastAsia"/>
        </w:rPr>
      </w:pPr>
      <w:r>
        <w:rPr>
          <w:rStyle w:val="HTMLCode"/>
          <w:rFonts w:eastAsiaTheme="majorEastAsia"/>
        </w:rPr>
        <w:t xml:space="preserve">    &lt;button type="submit"&gt;Add Task&lt;/button&gt;</w:t>
      </w:r>
    </w:p>
    <w:p w:rsidR="000D563C" w:rsidRDefault="000D563C" w:rsidP="000D563C">
      <w:pPr>
        <w:pStyle w:val="HTMLPreformatted"/>
        <w:rPr>
          <w:rStyle w:val="HTMLCode"/>
          <w:rFonts w:eastAsiaTheme="majorEastAsia"/>
        </w:rPr>
      </w:pPr>
      <w:r>
        <w:rPr>
          <w:rStyle w:val="HTMLCode"/>
          <w:rFonts w:eastAsiaTheme="majorEastAsia"/>
        </w:rPr>
        <w:t>&lt;/form&gt;</w:t>
      </w:r>
    </w:p>
    <w:p w:rsidR="000D563C" w:rsidRDefault="000D563C" w:rsidP="000D563C">
      <w:pPr>
        <w:pStyle w:val="HTMLPreformatted"/>
        <w:rPr>
          <w:rStyle w:val="HTMLCode"/>
          <w:rFonts w:eastAsiaTheme="majorEastAsia"/>
        </w:rPr>
      </w:pPr>
    </w:p>
    <w:p w:rsidR="000D563C" w:rsidRDefault="000D563C" w:rsidP="000D563C">
      <w:pPr>
        <w:pStyle w:val="HTMLPreformatted"/>
        <w:rPr>
          <w:rStyle w:val="HTMLCode"/>
          <w:rFonts w:eastAsiaTheme="majorEastAsia"/>
        </w:rPr>
      </w:pPr>
      <w:r>
        <w:rPr>
          <w:rStyle w:val="HTMLCode"/>
          <w:rFonts w:eastAsiaTheme="majorEastAsia"/>
        </w:rPr>
        <w:t>&lt;div id="task-list"&gt;</w:t>
      </w:r>
    </w:p>
    <w:p w:rsidR="000D563C" w:rsidRDefault="000D563C" w:rsidP="000D563C">
      <w:pPr>
        <w:pStyle w:val="HTMLPreformatted"/>
        <w:rPr>
          <w:rStyle w:val="HTMLCode"/>
          <w:rFonts w:eastAsiaTheme="majorEastAsia"/>
        </w:rPr>
      </w:pPr>
      <w:r>
        <w:rPr>
          <w:rStyle w:val="HTMLCode"/>
          <w:rFonts w:eastAsiaTheme="majorEastAsia"/>
        </w:rPr>
        <w:t xml:space="preserve">    &lt;!-- Task items are displayed here --&gt;</w:t>
      </w:r>
    </w:p>
    <w:p w:rsidR="000D563C" w:rsidRDefault="000D563C" w:rsidP="000D563C">
      <w:pPr>
        <w:pStyle w:val="HTMLPreformatted"/>
      </w:pPr>
      <w:r>
        <w:rPr>
          <w:rStyle w:val="HTMLCode"/>
          <w:rFonts w:eastAsiaTheme="majorEastAsia"/>
        </w:rPr>
        <w:t>&lt;/div&gt;</w:t>
      </w:r>
    </w:p>
    <w:p w:rsidR="000D563C" w:rsidRDefault="000D563C" w:rsidP="000D563C">
      <w:pPr>
        <w:pStyle w:val="NormalWeb"/>
      </w:pPr>
      <w:r>
        <w:rPr>
          <w:rStyle w:val="Emphasis"/>
          <w:rFonts w:eastAsiaTheme="majorEastAsia"/>
        </w:rPr>
        <w:t>This is an illustrative example, not a replacement for your existing HTML. Your actual IDs and class names should remain unchanged.</w:t>
      </w:r>
    </w:p>
    <w:p w:rsidR="000D563C" w:rsidRDefault="000D563C" w:rsidP="000D563C">
      <w:pPr>
        <w:pStyle w:val="Heading3"/>
      </w:pPr>
      <w:r>
        <w:t>CSS used</w:t>
      </w:r>
    </w:p>
    <w:p w:rsidR="000D563C" w:rsidRDefault="000D563C" w:rsidP="000D563C">
      <w:pPr>
        <w:pStyle w:val="NormalWeb"/>
      </w:pPr>
      <w:r>
        <w:t xml:space="preserve">The shared </w:t>
      </w:r>
      <w:r>
        <w:rPr>
          <w:rStyle w:val="HTMLCode"/>
          <w:rFonts w:eastAsiaTheme="majorEastAsia"/>
        </w:rPr>
        <w:t>CSS/styles.css</w:t>
      </w:r>
      <w:r>
        <w:t xml:space="preserve"> file can style the task form, input fields, task cards, completion buttons, delete buttons, and progress indicators.</w:t>
      </w:r>
    </w:p>
    <w:p w:rsidR="000D563C" w:rsidRDefault="000D563C" w:rsidP="000D563C">
      <w:pPr>
        <w:pStyle w:val="NormalWeb"/>
      </w:pPr>
      <w:r>
        <w:t>The design follows your existing FocusFlow theme, which uses cream, sage green, peach, and lavender colors.</w:t>
      </w:r>
    </w:p>
    <w:p w:rsidR="000D563C" w:rsidRDefault="000D563C" w:rsidP="000D563C">
      <w:pPr>
        <w:pStyle w:val="Heading3"/>
      </w:pPr>
      <w:r>
        <w:t>JavaScript used</w:t>
      </w:r>
    </w:p>
    <w:p w:rsidR="000D563C" w:rsidRDefault="000D563C" w:rsidP="000D563C">
      <w:pPr>
        <w:pStyle w:val="NormalWeb"/>
      </w:pPr>
      <w:r>
        <w:t xml:space="preserve">Your existing </w:t>
      </w:r>
      <w:r>
        <w:rPr>
          <w:rStyle w:val="HTMLCode"/>
          <w:rFonts w:eastAsiaTheme="majorEastAsia"/>
        </w:rPr>
        <w:t>js/script.js</w:t>
      </w:r>
      <w:r>
        <w:t xml:space="preserve"> handles task-related API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4091"/>
      </w:tblGrid>
      <w:tr w:rsidR="000D563C" w:rsidTr="000D563C">
        <w:trPr>
          <w:tblHeader/>
          <w:tblCellSpacing w:w="15" w:type="dxa"/>
        </w:trPr>
        <w:tc>
          <w:tcPr>
            <w:tcW w:w="0" w:type="auto"/>
            <w:vAlign w:val="center"/>
            <w:hideMark/>
          </w:tcPr>
          <w:p w:rsidR="000D563C" w:rsidRDefault="000D563C">
            <w:pPr>
              <w:jc w:val="center"/>
              <w:rPr>
                <w:b/>
                <w:bCs/>
              </w:rPr>
            </w:pPr>
            <w:r>
              <w:rPr>
                <w:b/>
                <w:bCs/>
              </w:rPr>
              <w:t>JavaScript feature</w:t>
            </w:r>
          </w:p>
        </w:tc>
        <w:tc>
          <w:tcPr>
            <w:tcW w:w="0" w:type="auto"/>
            <w:vAlign w:val="center"/>
            <w:hideMark/>
          </w:tcPr>
          <w:p w:rsidR="000D563C" w:rsidRDefault="000D563C">
            <w:pPr>
              <w:jc w:val="center"/>
              <w:rPr>
                <w:b/>
                <w:bCs/>
              </w:rPr>
            </w:pPr>
            <w:r>
              <w:rPr>
                <w:b/>
                <w:bCs/>
              </w:rPr>
              <w:t>Purpose</w:t>
            </w:r>
          </w:p>
        </w:tc>
      </w:tr>
      <w:tr w:rsidR="000D563C" w:rsidTr="000D563C">
        <w:trPr>
          <w:tblCellSpacing w:w="15" w:type="dxa"/>
        </w:trPr>
        <w:tc>
          <w:tcPr>
            <w:tcW w:w="0" w:type="auto"/>
            <w:vAlign w:val="center"/>
            <w:hideMark/>
          </w:tcPr>
          <w:p w:rsidR="000D563C" w:rsidRDefault="000D563C">
            <w:r>
              <w:rPr>
                <w:rStyle w:val="HTMLCode"/>
                <w:rFonts w:eastAsiaTheme="majorEastAsia"/>
              </w:rPr>
              <w:lastRenderedPageBreak/>
              <w:t>fetch()</w:t>
            </w:r>
          </w:p>
        </w:tc>
        <w:tc>
          <w:tcPr>
            <w:tcW w:w="0" w:type="auto"/>
            <w:vAlign w:val="center"/>
            <w:hideMark/>
          </w:tcPr>
          <w:p w:rsidR="000D563C" w:rsidRDefault="000D563C">
            <w:r>
              <w:t>Communicates with the MockAPI endpoint.</w:t>
            </w:r>
          </w:p>
        </w:tc>
      </w:tr>
      <w:tr w:rsidR="000D563C" w:rsidTr="000D563C">
        <w:trPr>
          <w:tblCellSpacing w:w="15" w:type="dxa"/>
        </w:trPr>
        <w:tc>
          <w:tcPr>
            <w:tcW w:w="0" w:type="auto"/>
            <w:vAlign w:val="center"/>
            <w:hideMark/>
          </w:tcPr>
          <w:p w:rsidR="000D563C" w:rsidRDefault="000D563C">
            <w:r>
              <w:rPr>
                <w:rStyle w:val="HTMLCode"/>
                <w:rFonts w:eastAsiaTheme="majorEastAsia"/>
              </w:rPr>
              <w:t>GET</w:t>
            </w:r>
            <w:r>
              <w:t xml:space="preserve"> request</w:t>
            </w:r>
          </w:p>
        </w:tc>
        <w:tc>
          <w:tcPr>
            <w:tcW w:w="0" w:type="auto"/>
            <w:vAlign w:val="center"/>
            <w:hideMark/>
          </w:tcPr>
          <w:p w:rsidR="000D563C" w:rsidRDefault="000D563C">
            <w:r>
              <w:t>Retrieves saved tasks.</w:t>
            </w:r>
          </w:p>
        </w:tc>
      </w:tr>
      <w:tr w:rsidR="000D563C" w:rsidTr="000D563C">
        <w:trPr>
          <w:tblCellSpacing w:w="15" w:type="dxa"/>
        </w:trPr>
        <w:tc>
          <w:tcPr>
            <w:tcW w:w="0" w:type="auto"/>
            <w:vAlign w:val="center"/>
            <w:hideMark/>
          </w:tcPr>
          <w:p w:rsidR="000D563C" w:rsidRDefault="000D563C">
            <w:r>
              <w:rPr>
                <w:rStyle w:val="HTMLCode"/>
                <w:rFonts w:eastAsiaTheme="majorEastAsia"/>
              </w:rPr>
              <w:t>POST</w:t>
            </w:r>
            <w:r>
              <w:t xml:space="preserve"> request</w:t>
            </w:r>
          </w:p>
        </w:tc>
        <w:tc>
          <w:tcPr>
            <w:tcW w:w="0" w:type="auto"/>
            <w:vAlign w:val="center"/>
            <w:hideMark/>
          </w:tcPr>
          <w:p w:rsidR="000D563C" w:rsidRDefault="000D563C">
            <w:r>
              <w:t>Adds a new task.</w:t>
            </w:r>
          </w:p>
        </w:tc>
      </w:tr>
      <w:tr w:rsidR="000D563C" w:rsidTr="000D563C">
        <w:trPr>
          <w:tblCellSpacing w:w="15" w:type="dxa"/>
        </w:trPr>
        <w:tc>
          <w:tcPr>
            <w:tcW w:w="0" w:type="auto"/>
            <w:vAlign w:val="center"/>
            <w:hideMark/>
          </w:tcPr>
          <w:p w:rsidR="000D563C" w:rsidRDefault="000D563C">
            <w:r>
              <w:rPr>
                <w:rStyle w:val="HTMLCode"/>
                <w:rFonts w:eastAsiaTheme="majorEastAsia"/>
              </w:rPr>
              <w:t>PUT</w:t>
            </w:r>
            <w:r>
              <w:t xml:space="preserve"> request</w:t>
            </w:r>
          </w:p>
        </w:tc>
        <w:tc>
          <w:tcPr>
            <w:tcW w:w="0" w:type="auto"/>
            <w:vAlign w:val="center"/>
            <w:hideMark/>
          </w:tcPr>
          <w:p w:rsidR="000D563C" w:rsidRDefault="000D563C">
            <w:r>
              <w:t>Updates an existing task.</w:t>
            </w:r>
          </w:p>
        </w:tc>
      </w:tr>
      <w:tr w:rsidR="000D563C" w:rsidTr="000D563C">
        <w:trPr>
          <w:tblCellSpacing w:w="15" w:type="dxa"/>
        </w:trPr>
        <w:tc>
          <w:tcPr>
            <w:tcW w:w="0" w:type="auto"/>
            <w:vAlign w:val="center"/>
            <w:hideMark/>
          </w:tcPr>
          <w:p w:rsidR="000D563C" w:rsidRDefault="000D563C">
            <w:r>
              <w:rPr>
                <w:rStyle w:val="HTMLCode"/>
                <w:rFonts w:eastAsiaTheme="majorEastAsia"/>
              </w:rPr>
              <w:t>DELETE</w:t>
            </w:r>
            <w:r>
              <w:t xml:space="preserve"> request</w:t>
            </w:r>
          </w:p>
        </w:tc>
        <w:tc>
          <w:tcPr>
            <w:tcW w:w="0" w:type="auto"/>
            <w:vAlign w:val="center"/>
            <w:hideMark/>
          </w:tcPr>
          <w:p w:rsidR="000D563C" w:rsidRDefault="000D563C">
            <w:r>
              <w:t>Deletes a task.</w:t>
            </w:r>
          </w:p>
        </w:tc>
      </w:tr>
      <w:tr w:rsidR="000D563C" w:rsidTr="000D563C">
        <w:trPr>
          <w:tblCellSpacing w:w="15" w:type="dxa"/>
        </w:trPr>
        <w:tc>
          <w:tcPr>
            <w:tcW w:w="0" w:type="auto"/>
            <w:vAlign w:val="center"/>
            <w:hideMark/>
          </w:tcPr>
          <w:p w:rsidR="000D563C" w:rsidRDefault="000D563C">
            <w:r>
              <w:t>Event listeners</w:t>
            </w:r>
          </w:p>
        </w:tc>
        <w:tc>
          <w:tcPr>
            <w:tcW w:w="0" w:type="auto"/>
            <w:vAlign w:val="center"/>
            <w:hideMark/>
          </w:tcPr>
          <w:p w:rsidR="000D563C" w:rsidRDefault="000D563C">
            <w:r>
              <w:t>Respond to form submissions and button clicks.</w:t>
            </w:r>
          </w:p>
        </w:tc>
      </w:tr>
      <w:tr w:rsidR="000D563C" w:rsidTr="000D563C">
        <w:trPr>
          <w:tblCellSpacing w:w="15" w:type="dxa"/>
        </w:trPr>
        <w:tc>
          <w:tcPr>
            <w:tcW w:w="0" w:type="auto"/>
            <w:vAlign w:val="center"/>
            <w:hideMark/>
          </w:tcPr>
          <w:p w:rsidR="000D563C" w:rsidRDefault="000D563C">
            <w:r>
              <w:t>DOM manipulation</w:t>
            </w:r>
          </w:p>
        </w:tc>
        <w:tc>
          <w:tcPr>
            <w:tcW w:w="0" w:type="auto"/>
            <w:vAlign w:val="center"/>
            <w:hideMark/>
          </w:tcPr>
          <w:p w:rsidR="000D563C" w:rsidRDefault="000D563C">
            <w:r>
              <w:t>Displays tasks and updates the interface.</w:t>
            </w:r>
          </w:p>
        </w:tc>
      </w:tr>
      <w:tr w:rsidR="000D563C" w:rsidTr="000D563C">
        <w:trPr>
          <w:tblCellSpacing w:w="15" w:type="dxa"/>
        </w:trPr>
        <w:tc>
          <w:tcPr>
            <w:tcW w:w="0" w:type="auto"/>
            <w:vAlign w:val="center"/>
            <w:hideMark/>
          </w:tcPr>
          <w:p w:rsidR="000D563C" w:rsidRDefault="000D563C">
            <w:r>
              <w:t>Conditional statements</w:t>
            </w:r>
          </w:p>
        </w:tc>
        <w:tc>
          <w:tcPr>
            <w:tcW w:w="0" w:type="auto"/>
            <w:vAlign w:val="center"/>
            <w:hideMark/>
          </w:tcPr>
          <w:p w:rsidR="000D563C" w:rsidRDefault="000D563C">
            <w:r>
              <w:t>Handle task status and different application states.</w:t>
            </w:r>
          </w:p>
        </w:tc>
      </w:tr>
      <w:tr w:rsidR="000D563C" w:rsidTr="000D563C">
        <w:trPr>
          <w:tblCellSpacing w:w="15" w:type="dxa"/>
        </w:trPr>
        <w:tc>
          <w:tcPr>
            <w:tcW w:w="0" w:type="auto"/>
            <w:vAlign w:val="center"/>
            <w:hideMark/>
          </w:tcPr>
          <w:p w:rsidR="000D563C" w:rsidRDefault="000D563C">
            <w:r>
              <w:t>Array methods</w:t>
            </w:r>
          </w:p>
        </w:tc>
        <w:tc>
          <w:tcPr>
            <w:tcW w:w="0" w:type="auto"/>
            <w:vAlign w:val="center"/>
            <w:hideMark/>
          </w:tcPr>
          <w:p w:rsidR="000D563C" w:rsidRDefault="000D563C">
            <w:r>
              <w:t>Help process and display task information.</w:t>
            </w:r>
          </w:p>
        </w:tc>
      </w:tr>
      <w:tr w:rsidR="000D563C" w:rsidTr="000D563C">
        <w:trPr>
          <w:tblCellSpacing w:w="15" w:type="dxa"/>
        </w:trPr>
        <w:tc>
          <w:tcPr>
            <w:tcW w:w="0" w:type="auto"/>
            <w:vAlign w:val="center"/>
            <w:hideMark/>
          </w:tcPr>
          <w:p w:rsidR="000D563C" w:rsidRDefault="000D563C">
            <w:r>
              <w:t>Error handling</w:t>
            </w:r>
          </w:p>
        </w:tc>
        <w:tc>
          <w:tcPr>
            <w:tcW w:w="0" w:type="auto"/>
            <w:vAlign w:val="center"/>
            <w:hideMark/>
          </w:tcPr>
          <w:p w:rsidR="000D563C" w:rsidRDefault="000D563C">
            <w:r>
              <w:t>Handles failed API requests and other errors.</w:t>
            </w:r>
          </w:p>
        </w:tc>
      </w:tr>
    </w:tbl>
    <w:p w:rsidR="000D563C" w:rsidRDefault="000D563C" w:rsidP="000D563C">
      <w:pPr>
        <w:pStyle w:val="Heading3"/>
      </w:pPr>
      <w:r>
        <w:t>API endpoint</w:t>
      </w:r>
    </w:p>
    <w:p w:rsidR="000D563C" w:rsidRDefault="000D563C" w:rsidP="000D563C">
      <w:pPr>
        <w:pStyle w:val="NormalWeb"/>
      </w:pPr>
      <w:r>
        <w:t>Your existing project uses this MockAPI endpoint:</w:t>
      </w:r>
    </w:p>
    <w:p w:rsidR="000D563C" w:rsidRDefault="000D563C" w:rsidP="000D563C">
      <w:pPr>
        <w:pStyle w:val="NormalWeb"/>
      </w:pPr>
      <w:r>
        <w:rPr>
          <w:rStyle w:val="HTMLCode"/>
          <w:rFonts w:eastAsiaTheme="majorEastAsia"/>
        </w:rPr>
        <w:t>https://6ac5df0dbea0e72cf5c8261e.mockapi.io/FocusFlowTask</w:t>
      </w:r>
    </w:p>
    <w:p w:rsidR="000D563C" w:rsidRDefault="000D563C" w:rsidP="000D563C">
      <w:pPr>
        <w:pStyle w:val="NormalWeb"/>
      </w:pPr>
      <w:r>
        <w:t>The frontend communicates with this endpoint to retrieve and modify task records.</w:t>
      </w:r>
    </w:p>
    <w:p w:rsidR="000D563C" w:rsidRDefault="000D563C" w:rsidP="000D563C">
      <w:pPr>
        <w:pStyle w:val="NormalWeb"/>
      </w:pPr>
      <w:r>
        <w:rPr>
          <w:rStyle w:val="Strong"/>
        </w:rPr>
        <w:t>Data persistence:</w:t>
      </w:r>
      <w:r>
        <w:t xml:space="preserve"> Successfully saved tasks can remain available after refreshing the page because the data is stored through MockAPI rather than only in temporary JavaScript variables. This depends on successful API requests.</w:t>
      </w:r>
    </w:p>
    <w:p w:rsidR="000D563C" w:rsidRDefault="000D563C" w:rsidP="000D563C">
      <w:r>
        <w:pict>
          <v:rect id="_x0000_i1028" style="width:0;height:1.5pt" o:hralign="center" o:hrstd="t" o:hr="t" fillcolor="#a0a0a0" stroked="f"/>
        </w:pict>
      </w:r>
    </w:p>
    <w:p w:rsidR="000D563C" w:rsidRDefault="000D563C" w:rsidP="000D563C">
      <w:pPr>
        <w:pStyle w:val="Heading2"/>
      </w:pPr>
      <w:r>
        <w:t xml:space="preserve">8.3 Focus Room — </w:t>
      </w:r>
      <w:r>
        <w:rPr>
          <w:rStyle w:val="HTMLCode"/>
          <w:rFonts w:eastAsiaTheme="majorEastAsia"/>
        </w:rPr>
        <w:t>focus.html</w:t>
      </w:r>
    </w:p>
    <w:p w:rsidR="000D563C" w:rsidRDefault="000D563C" w:rsidP="000D563C">
      <w:pPr>
        <w:pStyle w:val="Heading3"/>
      </w:pPr>
      <w:r>
        <w:t>Purpose</w:t>
      </w:r>
    </w:p>
    <w:p w:rsidR="000D563C" w:rsidRDefault="000D563C" w:rsidP="000D563C">
      <w:pPr>
        <w:pStyle w:val="NormalWeb"/>
      </w:pPr>
      <w:r>
        <w:t>The Focus Room helps users concentrate on a particular activity by providing a timer and basic productivity information.</w:t>
      </w:r>
    </w:p>
    <w:p w:rsidR="000D563C" w:rsidRDefault="000D563C" w:rsidP="000D563C">
      <w:pPr>
        <w:pStyle w:val="NormalWeb"/>
      </w:pPr>
      <w:r>
        <w:t>This page has already been created in your project.</w:t>
      </w:r>
    </w:p>
    <w:p w:rsidR="000D563C" w:rsidRDefault="000D563C" w:rsidP="000D563C">
      <w:pPr>
        <w:pStyle w:val="Heading3"/>
      </w:pPr>
      <w:r>
        <w:t>Main features</w:t>
      </w:r>
    </w:p>
    <w:p w:rsidR="000D563C" w:rsidRDefault="000D563C" w:rsidP="000D563C">
      <w:pPr>
        <w:numPr>
          <w:ilvl w:val="0"/>
          <w:numId w:val="16"/>
        </w:numPr>
        <w:spacing w:before="100" w:beforeAutospacing="1" w:after="100" w:afterAutospacing="1" w:line="240" w:lineRule="auto"/>
      </w:pPr>
      <w:r>
        <w:t>A focus timer set to 25 minutes.</w:t>
      </w:r>
    </w:p>
    <w:p w:rsidR="000D563C" w:rsidRDefault="000D563C" w:rsidP="000D563C">
      <w:pPr>
        <w:numPr>
          <w:ilvl w:val="0"/>
          <w:numId w:val="16"/>
        </w:numPr>
        <w:spacing w:before="100" w:beforeAutospacing="1" w:after="100" w:afterAutospacing="1" w:line="240" w:lineRule="auto"/>
      </w:pPr>
      <w:r>
        <w:t>A long-break timer set to 15 minutes.</w:t>
      </w:r>
    </w:p>
    <w:p w:rsidR="000D563C" w:rsidRDefault="000D563C" w:rsidP="000D563C">
      <w:pPr>
        <w:numPr>
          <w:ilvl w:val="0"/>
          <w:numId w:val="16"/>
        </w:numPr>
        <w:spacing w:before="100" w:beforeAutospacing="1" w:after="100" w:afterAutospacing="1" w:line="240" w:lineRule="auto"/>
      </w:pPr>
      <w:r>
        <w:t>Start and Reset controls.</w:t>
      </w:r>
    </w:p>
    <w:p w:rsidR="000D563C" w:rsidRDefault="000D563C" w:rsidP="000D563C">
      <w:pPr>
        <w:numPr>
          <w:ilvl w:val="0"/>
          <w:numId w:val="16"/>
        </w:numPr>
        <w:spacing w:before="100" w:beforeAutospacing="1" w:after="100" w:afterAutospacing="1" w:line="240" w:lineRule="auto"/>
      </w:pPr>
      <w:r>
        <w:lastRenderedPageBreak/>
        <w:t>Four focus tips to encourage concentration.</w:t>
      </w:r>
    </w:p>
    <w:p w:rsidR="000D563C" w:rsidRDefault="000D563C" w:rsidP="000D563C">
      <w:pPr>
        <w:numPr>
          <w:ilvl w:val="0"/>
          <w:numId w:val="16"/>
        </w:numPr>
        <w:spacing w:before="100" w:beforeAutospacing="1" w:after="100" w:afterAutospacing="1" w:line="240" w:lineRule="auto"/>
      </w:pPr>
      <w:r>
        <w:t>Summary cards for focus minutes, sessions, and daily goals.</w:t>
      </w:r>
    </w:p>
    <w:p w:rsidR="000D563C" w:rsidRDefault="000D563C" w:rsidP="000D563C">
      <w:pPr>
        <w:numPr>
          <w:ilvl w:val="0"/>
          <w:numId w:val="16"/>
        </w:numPr>
        <w:spacing w:before="100" w:beforeAutospacing="1" w:after="100" w:afterAutospacing="1" w:line="240" w:lineRule="auto"/>
      </w:pPr>
      <w:r>
        <w:t>A daily progress bar.</w:t>
      </w:r>
    </w:p>
    <w:p w:rsidR="000D563C" w:rsidRDefault="000D563C" w:rsidP="000D563C">
      <w:pPr>
        <w:numPr>
          <w:ilvl w:val="0"/>
          <w:numId w:val="16"/>
        </w:numPr>
        <w:spacing w:before="100" w:beforeAutospacing="1" w:after="100" w:afterAutospacing="1" w:line="240" w:lineRule="auto"/>
      </w:pPr>
      <w:r>
        <w:t>Sidebar navigation consistent with the rest of the application.</w:t>
      </w:r>
    </w:p>
    <w:p w:rsidR="000D563C" w:rsidRDefault="000D563C" w:rsidP="000D563C">
      <w:pPr>
        <w:pStyle w:val="Heading3"/>
      </w:pPr>
      <w:r>
        <w:t>HTML used</w:t>
      </w:r>
    </w:p>
    <w:p w:rsidR="000D563C" w:rsidRDefault="000D563C" w:rsidP="000D563C">
      <w:pPr>
        <w:numPr>
          <w:ilvl w:val="0"/>
          <w:numId w:val="17"/>
        </w:numPr>
        <w:spacing w:before="100" w:beforeAutospacing="1" w:after="100" w:afterAutospacing="1" w:line="240" w:lineRule="auto"/>
      </w:pPr>
      <w:r>
        <w:rPr>
          <w:rStyle w:val="HTMLCode"/>
          <w:rFonts w:eastAsiaTheme="majorEastAsia"/>
        </w:rPr>
        <w:t>&lt;section&gt;</w:t>
      </w:r>
      <w:r>
        <w:t xml:space="preserve"> for the timer and productivity areas.</w:t>
      </w:r>
    </w:p>
    <w:p w:rsidR="000D563C" w:rsidRDefault="000D563C" w:rsidP="000D563C">
      <w:pPr>
        <w:numPr>
          <w:ilvl w:val="0"/>
          <w:numId w:val="17"/>
        </w:numPr>
        <w:spacing w:before="100" w:beforeAutospacing="1" w:after="100" w:afterAutospacing="1" w:line="240" w:lineRule="auto"/>
      </w:pPr>
      <w:r>
        <w:rPr>
          <w:rStyle w:val="HTMLCode"/>
          <w:rFonts w:eastAsiaTheme="majorEastAsia"/>
        </w:rPr>
        <w:t>&lt;div&gt;</w:t>
      </w:r>
      <w:r>
        <w:t xml:space="preserve"> for timer displays and summary cards.</w:t>
      </w:r>
    </w:p>
    <w:p w:rsidR="000D563C" w:rsidRDefault="000D563C" w:rsidP="000D563C">
      <w:pPr>
        <w:numPr>
          <w:ilvl w:val="0"/>
          <w:numId w:val="17"/>
        </w:numPr>
        <w:spacing w:before="100" w:beforeAutospacing="1" w:after="100" w:afterAutospacing="1" w:line="240" w:lineRule="auto"/>
      </w:pPr>
      <w:r>
        <w:rPr>
          <w:rStyle w:val="HTMLCode"/>
          <w:rFonts w:eastAsiaTheme="majorEastAsia"/>
        </w:rPr>
        <w:t>&lt;button&gt;</w:t>
      </w:r>
      <w:r>
        <w:t xml:space="preserve"> for Start and Reset controls.</w:t>
      </w:r>
    </w:p>
    <w:p w:rsidR="000D563C" w:rsidRDefault="000D563C" w:rsidP="000D563C">
      <w:pPr>
        <w:numPr>
          <w:ilvl w:val="0"/>
          <w:numId w:val="17"/>
        </w:numPr>
        <w:spacing w:before="100" w:beforeAutospacing="1" w:after="100" w:afterAutospacing="1" w:line="240" w:lineRule="auto"/>
      </w:pPr>
      <w:r>
        <w:rPr>
          <w:rStyle w:val="HTMLCode"/>
          <w:rFonts w:eastAsiaTheme="majorEastAsia"/>
        </w:rPr>
        <w:t>&lt;h1&gt;</w:t>
      </w:r>
      <w:r>
        <w:t xml:space="preserve"> and other heading elements for page titles.</w:t>
      </w:r>
    </w:p>
    <w:p w:rsidR="000D563C" w:rsidRDefault="000D563C" w:rsidP="000D563C">
      <w:pPr>
        <w:numPr>
          <w:ilvl w:val="0"/>
          <w:numId w:val="17"/>
        </w:numPr>
        <w:spacing w:before="100" w:beforeAutospacing="1" w:after="100" w:afterAutospacing="1" w:line="240" w:lineRule="auto"/>
      </w:pPr>
      <w:r>
        <w:rPr>
          <w:rStyle w:val="HTMLCode"/>
          <w:rFonts w:eastAsiaTheme="majorEastAsia"/>
        </w:rPr>
        <w:t>&lt;p&gt;</w:t>
      </w:r>
      <w:r>
        <w:t xml:space="preserve"> and </w:t>
      </w:r>
      <w:r>
        <w:rPr>
          <w:rStyle w:val="HTMLCode"/>
          <w:rFonts w:eastAsiaTheme="majorEastAsia"/>
        </w:rPr>
        <w:t>&lt;span&gt;</w:t>
      </w:r>
      <w:r>
        <w:t xml:space="preserve"> for labels and numerical values.</w:t>
      </w:r>
    </w:p>
    <w:p w:rsidR="000D563C" w:rsidRDefault="000D563C" w:rsidP="000D563C">
      <w:pPr>
        <w:numPr>
          <w:ilvl w:val="0"/>
          <w:numId w:val="17"/>
        </w:numPr>
        <w:spacing w:before="100" w:beforeAutospacing="1" w:after="100" w:afterAutospacing="1" w:line="240" w:lineRule="auto"/>
      </w:pPr>
      <w:r>
        <w:rPr>
          <w:rStyle w:val="HTMLCode"/>
          <w:rFonts w:eastAsiaTheme="majorEastAsia"/>
        </w:rPr>
        <w:t>&lt;a&gt;</w:t>
      </w:r>
      <w:r>
        <w:t xml:space="preserve"> for navigation.</w:t>
      </w:r>
    </w:p>
    <w:p w:rsidR="000D563C" w:rsidRDefault="000D563C" w:rsidP="000D563C">
      <w:pPr>
        <w:pStyle w:val="Heading3"/>
      </w:pPr>
      <w:r>
        <w:t>CSS used</w:t>
      </w:r>
    </w:p>
    <w:p w:rsidR="000D563C" w:rsidRDefault="000D563C" w:rsidP="000D563C">
      <w:pPr>
        <w:pStyle w:val="NormalWeb"/>
      </w:pPr>
      <w:r>
        <w:t xml:space="preserve">The shared </w:t>
      </w:r>
      <w:r>
        <w:rPr>
          <w:rStyle w:val="HTMLCode"/>
          <w:rFonts w:eastAsiaTheme="majorEastAsia"/>
        </w:rPr>
        <w:t>CSS/styles.css</w:t>
      </w:r>
      <w:r>
        <w:t xml:space="preserve"> file provides the visual design for the Focus Room.</w:t>
      </w:r>
    </w:p>
    <w:p w:rsidR="000D563C" w:rsidRDefault="000D563C" w:rsidP="000D563C">
      <w:pPr>
        <w:pStyle w:val="NormalWeb"/>
      </w:pPr>
      <w:r>
        <w:t>It can be used to style:</w:t>
      </w:r>
    </w:p>
    <w:p w:rsidR="000D563C" w:rsidRDefault="000D563C" w:rsidP="000D563C">
      <w:pPr>
        <w:numPr>
          <w:ilvl w:val="0"/>
          <w:numId w:val="18"/>
        </w:numPr>
        <w:spacing w:before="100" w:beforeAutospacing="1" w:after="100" w:afterAutospacing="1" w:line="240" w:lineRule="auto"/>
      </w:pPr>
      <w:r>
        <w:t>The timer display.</w:t>
      </w:r>
    </w:p>
    <w:p w:rsidR="000D563C" w:rsidRDefault="000D563C" w:rsidP="000D563C">
      <w:pPr>
        <w:numPr>
          <w:ilvl w:val="0"/>
          <w:numId w:val="18"/>
        </w:numPr>
        <w:spacing w:before="100" w:beforeAutospacing="1" w:after="100" w:afterAutospacing="1" w:line="240" w:lineRule="auto"/>
      </w:pPr>
      <w:r>
        <w:t>Focus and break sections.</w:t>
      </w:r>
    </w:p>
    <w:p w:rsidR="000D563C" w:rsidRDefault="000D563C" w:rsidP="000D563C">
      <w:pPr>
        <w:numPr>
          <w:ilvl w:val="0"/>
          <w:numId w:val="18"/>
        </w:numPr>
        <w:spacing w:before="100" w:beforeAutospacing="1" w:after="100" w:afterAutospacing="1" w:line="240" w:lineRule="auto"/>
      </w:pPr>
      <w:r>
        <w:t>Start and Reset buttons.</w:t>
      </w:r>
    </w:p>
    <w:p w:rsidR="000D563C" w:rsidRDefault="000D563C" w:rsidP="000D563C">
      <w:pPr>
        <w:numPr>
          <w:ilvl w:val="0"/>
          <w:numId w:val="18"/>
        </w:numPr>
        <w:spacing w:before="100" w:beforeAutospacing="1" w:after="100" w:afterAutospacing="1" w:line="240" w:lineRule="auto"/>
      </w:pPr>
      <w:r>
        <w:t>Productivity summary cards.</w:t>
      </w:r>
    </w:p>
    <w:p w:rsidR="000D563C" w:rsidRDefault="000D563C" w:rsidP="000D563C">
      <w:pPr>
        <w:numPr>
          <w:ilvl w:val="0"/>
          <w:numId w:val="18"/>
        </w:numPr>
        <w:spacing w:before="100" w:beforeAutospacing="1" w:after="100" w:afterAutospacing="1" w:line="240" w:lineRule="auto"/>
      </w:pPr>
      <w:r>
        <w:t>The daily progress bar.</w:t>
      </w:r>
    </w:p>
    <w:p w:rsidR="000D563C" w:rsidRDefault="000D563C" w:rsidP="000D563C">
      <w:pPr>
        <w:numPr>
          <w:ilvl w:val="0"/>
          <w:numId w:val="18"/>
        </w:numPr>
        <w:spacing w:before="100" w:beforeAutospacing="1" w:after="100" w:afterAutospacing="1" w:line="240" w:lineRule="auto"/>
      </w:pPr>
      <w:r>
        <w:t>The sidebar and navigation.</w:t>
      </w:r>
    </w:p>
    <w:p w:rsidR="000D563C" w:rsidRDefault="000D563C" w:rsidP="000D563C">
      <w:pPr>
        <w:numPr>
          <w:ilvl w:val="0"/>
          <w:numId w:val="18"/>
        </w:numPr>
        <w:spacing w:before="100" w:beforeAutospacing="1" w:after="100" w:afterAutospacing="1" w:line="240" w:lineRule="auto"/>
      </w:pPr>
      <w:r>
        <w:t>Responsive layouts for smaller screens.</w:t>
      </w:r>
    </w:p>
    <w:p w:rsidR="000D563C" w:rsidRDefault="000D563C" w:rsidP="000D563C">
      <w:pPr>
        <w:pStyle w:val="Heading3"/>
      </w:pPr>
      <w:r>
        <w:t>JavaScript used</w:t>
      </w:r>
    </w:p>
    <w:p w:rsidR="000D563C" w:rsidRDefault="000D563C" w:rsidP="000D563C">
      <w:pPr>
        <w:pStyle w:val="NormalWeb"/>
      </w:pPr>
      <w:r>
        <w:t xml:space="preserve">Your Focus Room currently loads the common </w:t>
      </w:r>
      <w:r>
        <w:rPr>
          <w:rStyle w:val="HTMLCode"/>
          <w:rFonts w:eastAsiaTheme="majorEastAsia"/>
        </w:rPr>
        <w:t>js/script.js</w:t>
      </w:r>
      <w:r>
        <w:t xml:space="preserve"> file.</w:t>
      </w:r>
    </w:p>
    <w:p w:rsidR="000D563C" w:rsidRDefault="000D563C" w:rsidP="000D563C">
      <w:pPr>
        <w:pStyle w:val="NormalWeb"/>
      </w:pPr>
      <w:r>
        <w:t>However, the existing script is primarily designed for task management. Because of this, task-specific JavaScript can cause errors when the script tries to access elements that do not exist on the Focus Room page.</w:t>
      </w:r>
    </w:p>
    <w:p w:rsidR="000D563C" w:rsidRDefault="000D563C" w:rsidP="000D563C">
      <w:pPr>
        <w:pStyle w:val="NormalWeb"/>
      </w:pPr>
      <w:r>
        <w:rPr>
          <w:rStyle w:val="Strong"/>
        </w:rPr>
        <w:t>Recommended improvement:</w:t>
      </w:r>
      <w:r>
        <w:t xml:space="preserve"> Separate the focus timer logic into </w:t>
      </w:r>
      <w:r>
        <w:rPr>
          <w:rStyle w:val="HTMLCode"/>
          <w:rFonts w:eastAsiaTheme="majorEastAsia"/>
        </w:rPr>
        <w:t>js/focus.js</w:t>
      </w:r>
      <w:r>
        <w:t xml:space="preserve"> and load that file on </w:t>
      </w:r>
      <w:r>
        <w:rPr>
          <w:rStyle w:val="HTMLCode"/>
          <w:rFonts w:eastAsiaTheme="majorEastAsia"/>
        </w:rPr>
        <w:t>focus.html</w:t>
      </w:r>
      <w:r>
        <w:t>. Keep shared functionality separate from page-specific functionality.</w:t>
      </w:r>
    </w:p>
    <w:p w:rsidR="000D563C" w:rsidRDefault="000D563C" w:rsidP="000D563C">
      <w:pPr>
        <w:pStyle w:val="NormalWeb"/>
      </w:pPr>
      <w:r>
        <w:t>The focus timer JavaScript can use:</w:t>
      </w:r>
    </w:p>
    <w:p w:rsidR="000D563C" w:rsidRDefault="000D563C" w:rsidP="000D563C">
      <w:pPr>
        <w:numPr>
          <w:ilvl w:val="0"/>
          <w:numId w:val="19"/>
        </w:numPr>
        <w:spacing w:before="100" w:beforeAutospacing="1" w:after="100" w:afterAutospacing="1" w:line="240" w:lineRule="auto"/>
      </w:pPr>
      <w:r>
        <w:rPr>
          <w:rStyle w:val="HTMLCode"/>
          <w:rFonts w:eastAsiaTheme="majorEastAsia"/>
        </w:rPr>
        <w:t>setInterval()</w:t>
      </w:r>
      <w:r>
        <w:t xml:space="preserve"> to update the countdown.</w:t>
      </w:r>
    </w:p>
    <w:p w:rsidR="000D563C" w:rsidRDefault="000D563C" w:rsidP="000D563C">
      <w:pPr>
        <w:numPr>
          <w:ilvl w:val="0"/>
          <w:numId w:val="19"/>
        </w:numPr>
        <w:spacing w:before="100" w:beforeAutospacing="1" w:after="100" w:afterAutospacing="1" w:line="240" w:lineRule="auto"/>
      </w:pPr>
      <w:r>
        <w:rPr>
          <w:rStyle w:val="HTMLCode"/>
          <w:rFonts w:eastAsiaTheme="majorEastAsia"/>
        </w:rPr>
        <w:t>clearInterval()</w:t>
      </w:r>
      <w:r>
        <w:t xml:space="preserve"> to stop the countdown.</w:t>
      </w:r>
    </w:p>
    <w:p w:rsidR="000D563C" w:rsidRDefault="000D563C" w:rsidP="000D563C">
      <w:pPr>
        <w:numPr>
          <w:ilvl w:val="0"/>
          <w:numId w:val="19"/>
        </w:numPr>
        <w:spacing w:before="100" w:beforeAutospacing="1" w:after="100" w:afterAutospacing="1" w:line="240" w:lineRule="auto"/>
      </w:pPr>
      <w:r>
        <w:rPr>
          <w:rStyle w:val="HTMLCode"/>
          <w:rFonts w:eastAsiaTheme="majorEastAsia"/>
        </w:rPr>
        <w:t>addEventListener()</w:t>
      </w:r>
      <w:r>
        <w:t xml:space="preserve"> to handle Start and Reset clicks.</w:t>
      </w:r>
    </w:p>
    <w:p w:rsidR="000D563C" w:rsidRDefault="000D563C" w:rsidP="000D563C">
      <w:pPr>
        <w:numPr>
          <w:ilvl w:val="0"/>
          <w:numId w:val="19"/>
        </w:numPr>
        <w:spacing w:before="100" w:beforeAutospacing="1" w:after="100" w:afterAutospacing="1" w:line="240" w:lineRule="auto"/>
      </w:pPr>
      <w:r>
        <w:t>DOM manipulation to update the timer display.</w:t>
      </w:r>
    </w:p>
    <w:p w:rsidR="000D563C" w:rsidRDefault="000D563C" w:rsidP="000D563C">
      <w:pPr>
        <w:numPr>
          <w:ilvl w:val="0"/>
          <w:numId w:val="19"/>
        </w:numPr>
        <w:spacing w:before="100" w:beforeAutospacing="1" w:after="100" w:afterAutospacing="1" w:line="240" w:lineRule="auto"/>
      </w:pPr>
      <w:r>
        <w:t>Conditional statements to handle the end of a session.</w:t>
      </w:r>
    </w:p>
    <w:p w:rsidR="000D563C" w:rsidRDefault="000D563C" w:rsidP="000D563C">
      <w:pPr>
        <w:pStyle w:val="NormalWeb"/>
      </w:pPr>
      <w:r>
        <w:t>These are the recommended implementation techniques; the exact behavior should be verified against your current code.</w:t>
      </w:r>
    </w:p>
    <w:p w:rsidR="000D563C" w:rsidRDefault="000D563C" w:rsidP="000D563C">
      <w:r>
        <w:pict>
          <v:rect id="_x0000_i1029" style="width:0;height:1.5pt" o:hralign="center" o:hrstd="t" o:hr="t" fillcolor="#a0a0a0" stroked="f"/>
        </w:pict>
      </w:r>
    </w:p>
    <w:p w:rsidR="000D563C" w:rsidRDefault="000D563C" w:rsidP="000D563C">
      <w:pPr>
        <w:pStyle w:val="Heading2"/>
      </w:pPr>
      <w:r>
        <w:lastRenderedPageBreak/>
        <w:t xml:space="preserve">8.4 Habits — </w:t>
      </w:r>
      <w:r>
        <w:rPr>
          <w:rStyle w:val="HTMLCode"/>
          <w:rFonts w:eastAsiaTheme="majorEastAsia"/>
        </w:rPr>
        <w:t>habits.html</w:t>
      </w:r>
    </w:p>
    <w:p w:rsidR="000D563C" w:rsidRDefault="000D563C" w:rsidP="000D563C">
      <w:pPr>
        <w:pStyle w:val="Heading3"/>
      </w:pPr>
      <w:r>
        <w:t>Purpose</w:t>
      </w:r>
    </w:p>
    <w:p w:rsidR="000D563C" w:rsidRDefault="000D563C" w:rsidP="000D563C">
      <w:pPr>
        <w:pStyle w:val="NormalWeb"/>
      </w:pPr>
      <w:r>
        <w:t>The Habits page is planned to help users build and maintain positive daily routines.</w:t>
      </w:r>
    </w:p>
    <w:p w:rsidR="000D563C" w:rsidRDefault="000D563C" w:rsidP="000D563C">
      <w:pPr>
        <w:pStyle w:val="Heading3"/>
      </w:pPr>
      <w:r>
        <w:t>Proposed features</w:t>
      </w:r>
    </w:p>
    <w:p w:rsidR="000D563C" w:rsidRDefault="000D563C" w:rsidP="000D563C">
      <w:pPr>
        <w:numPr>
          <w:ilvl w:val="0"/>
          <w:numId w:val="20"/>
        </w:numPr>
        <w:spacing w:before="100" w:beforeAutospacing="1" w:after="100" w:afterAutospacing="1" w:line="240" w:lineRule="auto"/>
      </w:pPr>
      <w:r>
        <w:t>Add a daily habit.</w:t>
      </w:r>
    </w:p>
    <w:p w:rsidR="000D563C" w:rsidRDefault="000D563C" w:rsidP="000D563C">
      <w:pPr>
        <w:numPr>
          <w:ilvl w:val="0"/>
          <w:numId w:val="20"/>
        </w:numPr>
        <w:spacing w:before="100" w:beforeAutospacing="1" w:after="100" w:afterAutospacing="1" w:line="240" w:lineRule="auto"/>
      </w:pPr>
      <w:r>
        <w:t>Display a list of habits.</w:t>
      </w:r>
    </w:p>
    <w:p w:rsidR="000D563C" w:rsidRDefault="000D563C" w:rsidP="000D563C">
      <w:pPr>
        <w:numPr>
          <w:ilvl w:val="0"/>
          <w:numId w:val="20"/>
        </w:numPr>
        <w:spacing w:before="100" w:beforeAutospacing="1" w:after="100" w:afterAutospacing="1" w:line="240" w:lineRule="auto"/>
      </w:pPr>
      <w:r>
        <w:t>Mark habits as completed.</w:t>
      </w:r>
    </w:p>
    <w:p w:rsidR="000D563C" w:rsidRDefault="000D563C" w:rsidP="000D563C">
      <w:pPr>
        <w:numPr>
          <w:ilvl w:val="0"/>
          <w:numId w:val="20"/>
        </w:numPr>
        <w:spacing w:before="100" w:beforeAutospacing="1" w:after="100" w:afterAutospacing="1" w:line="240" w:lineRule="auto"/>
      </w:pPr>
      <w:r>
        <w:t>Track daily completion.</w:t>
      </w:r>
    </w:p>
    <w:p w:rsidR="000D563C" w:rsidRDefault="000D563C" w:rsidP="000D563C">
      <w:pPr>
        <w:numPr>
          <w:ilvl w:val="0"/>
          <w:numId w:val="20"/>
        </w:numPr>
        <w:spacing w:before="100" w:beforeAutospacing="1" w:after="100" w:afterAutospacing="1" w:line="240" w:lineRule="auto"/>
      </w:pPr>
      <w:r>
        <w:t>Display habit progress.</w:t>
      </w:r>
    </w:p>
    <w:p w:rsidR="000D563C" w:rsidRDefault="000D563C" w:rsidP="000D563C">
      <w:pPr>
        <w:numPr>
          <w:ilvl w:val="0"/>
          <w:numId w:val="20"/>
        </w:numPr>
        <w:spacing w:before="100" w:beforeAutospacing="1" w:after="100" w:afterAutospacing="1" w:line="240" w:lineRule="auto"/>
      </w:pPr>
      <w:r>
        <w:t>Maintain a consistent daily routine.</w:t>
      </w:r>
    </w:p>
    <w:p w:rsidR="000D563C" w:rsidRDefault="000D563C" w:rsidP="000D563C">
      <w:pPr>
        <w:pStyle w:val="Heading3"/>
      </w:pPr>
      <w:r>
        <w:t>HTML used</w:t>
      </w:r>
    </w:p>
    <w:p w:rsidR="000D563C" w:rsidRDefault="000D563C" w:rsidP="000D563C">
      <w:pPr>
        <w:pStyle w:val="NormalWeb"/>
      </w:pPr>
      <w:r>
        <w:t>Forms, input fields, buttons, headings, and containers for displaying habits.</w:t>
      </w:r>
    </w:p>
    <w:p w:rsidR="000D563C" w:rsidRDefault="000D563C" w:rsidP="000D563C">
      <w:pPr>
        <w:pStyle w:val="Heading3"/>
      </w:pPr>
      <w:r>
        <w:t>CSS used</w:t>
      </w:r>
    </w:p>
    <w:p w:rsidR="000D563C" w:rsidRDefault="000D563C" w:rsidP="000D563C">
      <w:pPr>
        <w:pStyle w:val="NormalWeb"/>
      </w:pPr>
      <w:r>
        <w:t>Habit cards, progress indicators, completion states, spacing, and responsive layouts.</w:t>
      </w:r>
    </w:p>
    <w:p w:rsidR="000D563C" w:rsidRDefault="000D563C" w:rsidP="000D563C">
      <w:pPr>
        <w:pStyle w:val="Heading3"/>
      </w:pPr>
      <w:r>
        <w:t>JavaScript used</w:t>
      </w:r>
    </w:p>
    <w:p w:rsidR="000D563C" w:rsidRDefault="000D563C" w:rsidP="000D563C">
      <w:pPr>
        <w:pStyle w:val="NormalWeb"/>
      </w:pPr>
      <w:r>
        <w:t>Event listeners, DOM manipulation, arrays, and data storage to add habits, mark them complete, and update progress.</w:t>
      </w:r>
    </w:p>
    <w:p w:rsidR="000D563C" w:rsidRDefault="000D563C" w:rsidP="000D563C">
      <w:pPr>
        <w:pStyle w:val="NormalWeb"/>
      </w:pPr>
      <w:r>
        <w:rPr>
          <w:rStyle w:val="Strong"/>
        </w:rPr>
        <w:t>Status:</w:t>
      </w:r>
      <w:r>
        <w:t xml:space="preserve"> Planned; implementation has not been confirmed.</w:t>
      </w:r>
    </w:p>
    <w:p w:rsidR="000D563C" w:rsidRDefault="000D563C" w:rsidP="000D563C">
      <w:r>
        <w:pict>
          <v:rect id="_x0000_i1030" style="width:0;height:1.5pt" o:hralign="center" o:hrstd="t" o:hr="t" fillcolor="#a0a0a0" stroked="f"/>
        </w:pict>
      </w:r>
    </w:p>
    <w:p w:rsidR="000D563C" w:rsidRDefault="000D563C" w:rsidP="000D563C">
      <w:pPr>
        <w:pStyle w:val="Heading2"/>
      </w:pPr>
      <w:r>
        <w:t xml:space="preserve">8.5 Analytics — </w:t>
      </w:r>
      <w:r>
        <w:rPr>
          <w:rStyle w:val="HTMLCode"/>
          <w:rFonts w:eastAsiaTheme="majorEastAsia"/>
        </w:rPr>
        <w:t>analytics.html</w:t>
      </w:r>
    </w:p>
    <w:p w:rsidR="000D563C" w:rsidRDefault="000D563C" w:rsidP="000D563C">
      <w:pPr>
        <w:pStyle w:val="Heading3"/>
      </w:pPr>
      <w:r>
        <w:t>Purpose</w:t>
      </w:r>
    </w:p>
    <w:p w:rsidR="000D563C" w:rsidRDefault="000D563C" w:rsidP="000D563C">
      <w:pPr>
        <w:pStyle w:val="NormalWeb"/>
      </w:pPr>
      <w:r>
        <w:t>The Analytics page is planned to provide a visual summary of the user's productivity.</w:t>
      </w:r>
    </w:p>
    <w:p w:rsidR="000D563C" w:rsidRDefault="000D563C" w:rsidP="000D563C">
      <w:pPr>
        <w:pStyle w:val="Heading3"/>
      </w:pPr>
      <w:r>
        <w:t>Proposed features</w:t>
      </w:r>
    </w:p>
    <w:p w:rsidR="000D563C" w:rsidRDefault="000D563C" w:rsidP="000D563C">
      <w:pPr>
        <w:numPr>
          <w:ilvl w:val="0"/>
          <w:numId w:val="21"/>
        </w:numPr>
        <w:spacing w:before="100" w:beforeAutospacing="1" w:after="100" w:afterAutospacing="1" w:line="240" w:lineRule="auto"/>
      </w:pPr>
      <w:r>
        <w:t>Total tasks completed.</w:t>
      </w:r>
    </w:p>
    <w:p w:rsidR="000D563C" w:rsidRDefault="000D563C" w:rsidP="000D563C">
      <w:pPr>
        <w:numPr>
          <w:ilvl w:val="0"/>
          <w:numId w:val="21"/>
        </w:numPr>
        <w:spacing w:before="100" w:beforeAutospacing="1" w:after="100" w:afterAutospacing="1" w:line="240" w:lineRule="auto"/>
      </w:pPr>
      <w:r>
        <w:t>Pending task count.</w:t>
      </w:r>
    </w:p>
    <w:p w:rsidR="000D563C" w:rsidRDefault="000D563C" w:rsidP="000D563C">
      <w:pPr>
        <w:numPr>
          <w:ilvl w:val="0"/>
          <w:numId w:val="21"/>
        </w:numPr>
        <w:spacing w:before="100" w:beforeAutospacing="1" w:after="100" w:afterAutospacing="1" w:line="240" w:lineRule="auto"/>
      </w:pPr>
      <w:r>
        <w:t>Task completion percentage.</w:t>
      </w:r>
    </w:p>
    <w:p w:rsidR="000D563C" w:rsidRDefault="000D563C" w:rsidP="000D563C">
      <w:pPr>
        <w:numPr>
          <w:ilvl w:val="0"/>
          <w:numId w:val="21"/>
        </w:numPr>
        <w:spacing w:before="100" w:beforeAutospacing="1" w:after="100" w:afterAutospacing="1" w:line="240" w:lineRule="auto"/>
      </w:pPr>
      <w:r>
        <w:t>Daily or weekly productivity summaries.</w:t>
      </w:r>
    </w:p>
    <w:p w:rsidR="000D563C" w:rsidRDefault="000D563C" w:rsidP="000D563C">
      <w:pPr>
        <w:numPr>
          <w:ilvl w:val="0"/>
          <w:numId w:val="21"/>
        </w:numPr>
        <w:spacing w:before="100" w:beforeAutospacing="1" w:after="100" w:afterAutospacing="1" w:line="240" w:lineRule="auto"/>
      </w:pPr>
      <w:r>
        <w:t>Focus session statistics.</w:t>
      </w:r>
    </w:p>
    <w:p w:rsidR="000D563C" w:rsidRDefault="000D563C" w:rsidP="000D563C">
      <w:pPr>
        <w:numPr>
          <w:ilvl w:val="0"/>
          <w:numId w:val="21"/>
        </w:numPr>
        <w:spacing w:before="100" w:beforeAutospacing="1" w:after="100" w:afterAutospacing="1" w:line="240" w:lineRule="auto"/>
      </w:pPr>
      <w:r>
        <w:t>Visual progress indicators.</w:t>
      </w:r>
    </w:p>
    <w:p w:rsidR="000D563C" w:rsidRDefault="000D563C" w:rsidP="000D563C">
      <w:pPr>
        <w:pStyle w:val="Heading3"/>
      </w:pPr>
      <w:r>
        <w:t>HTML used</w:t>
      </w:r>
    </w:p>
    <w:p w:rsidR="000D563C" w:rsidRDefault="000D563C" w:rsidP="000D563C">
      <w:pPr>
        <w:pStyle w:val="NormalWeb"/>
      </w:pPr>
      <w:r>
        <w:t>Summary cards, headings, containers, and elements for displaying statistics.</w:t>
      </w:r>
    </w:p>
    <w:p w:rsidR="000D563C" w:rsidRDefault="000D563C" w:rsidP="000D563C">
      <w:pPr>
        <w:pStyle w:val="Heading3"/>
      </w:pPr>
      <w:r>
        <w:lastRenderedPageBreak/>
        <w:t>CSS used</w:t>
      </w:r>
    </w:p>
    <w:p w:rsidR="000D563C" w:rsidRDefault="000D563C" w:rsidP="000D563C">
      <w:pPr>
        <w:pStyle w:val="NormalWeb"/>
      </w:pPr>
      <w:r>
        <w:t>Grid layouts, statistic cards, progress bars, and responsive styling.</w:t>
      </w:r>
    </w:p>
    <w:p w:rsidR="000D563C" w:rsidRDefault="000D563C" w:rsidP="000D563C">
      <w:pPr>
        <w:pStyle w:val="Heading3"/>
      </w:pPr>
      <w:r>
        <w:t>JavaScript used</w:t>
      </w:r>
    </w:p>
    <w:p w:rsidR="000D563C" w:rsidRDefault="000D563C" w:rsidP="000D563C">
      <w:pPr>
        <w:pStyle w:val="NormalWeb"/>
      </w:pPr>
      <w:r>
        <w:t>Array methods and mathematical calculations to calculate statistics from available data.</w:t>
      </w:r>
    </w:p>
    <w:p w:rsidR="000D563C" w:rsidRDefault="000D563C" w:rsidP="000D563C">
      <w:pPr>
        <w:pStyle w:val="NormalWeb"/>
      </w:pPr>
      <w:r>
        <w:t>For example, task completion percentage can be calculated as:</w:t>
      </w:r>
    </w:p>
    <w:p w:rsidR="000D563C" w:rsidRDefault="000D563C" w:rsidP="000D563C">
      <w:r>
        <w:t>\[ \text{Completion Percentage} = \frac{\text{Completed Tasks}}{\text{Total Tasks}}\times 100 \]</w:t>
      </w:r>
    </w:p>
    <w:p w:rsidR="000D563C" w:rsidRDefault="000D563C" w:rsidP="000D563C">
      <w:pPr>
        <w:pStyle w:val="NormalWeb"/>
      </w:pPr>
      <w:r>
        <w:t>If the total number of tasks is zero, the application should handle that case to avoid division by zero.</w:t>
      </w:r>
    </w:p>
    <w:p w:rsidR="000D563C" w:rsidRDefault="000D563C" w:rsidP="000D563C">
      <w:pPr>
        <w:pStyle w:val="NormalWeb"/>
      </w:pPr>
      <w:r>
        <w:rPr>
          <w:rStyle w:val="Strong"/>
        </w:rPr>
        <w:t>Status:</w:t>
      </w:r>
      <w:r>
        <w:t xml:space="preserve"> Planned; implementation has not been confirmed.</w:t>
      </w:r>
    </w:p>
    <w:p w:rsidR="000D563C" w:rsidRDefault="000D563C" w:rsidP="000D563C">
      <w:r>
        <w:pict>
          <v:rect id="_x0000_i1031" style="width:0;height:1.5pt" o:hralign="center" o:hrstd="t" o:hr="t" fillcolor="#a0a0a0" stroked="f"/>
        </w:pict>
      </w:r>
    </w:p>
    <w:p w:rsidR="000D563C" w:rsidRDefault="000D563C" w:rsidP="000D563C">
      <w:pPr>
        <w:pStyle w:val="Heading2"/>
      </w:pPr>
      <w:r>
        <w:t xml:space="preserve">8.6 Settings — </w:t>
      </w:r>
      <w:r>
        <w:rPr>
          <w:rStyle w:val="HTMLCode"/>
          <w:rFonts w:eastAsiaTheme="majorEastAsia"/>
        </w:rPr>
        <w:t>settings.html</w:t>
      </w:r>
    </w:p>
    <w:p w:rsidR="000D563C" w:rsidRDefault="000D563C" w:rsidP="000D563C">
      <w:pPr>
        <w:pStyle w:val="Heading3"/>
      </w:pPr>
      <w:r>
        <w:t>Purpose</w:t>
      </w:r>
    </w:p>
    <w:p w:rsidR="000D563C" w:rsidRDefault="000D563C" w:rsidP="000D563C">
      <w:pPr>
        <w:pStyle w:val="NormalWeb"/>
      </w:pPr>
      <w:r>
        <w:t>The Settings page is planned to provide options for customizing the application.</w:t>
      </w:r>
    </w:p>
    <w:p w:rsidR="000D563C" w:rsidRDefault="000D563C" w:rsidP="000D563C">
      <w:pPr>
        <w:pStyle w:val="Heading3"/>
      </w:pPr>
      <w:r>
        <w:t>Proposed features</w:t>
      </w:r>
    </w:p>
    <w:p w:rsidR="000D563C" w:rsidRDefault="000D563C" w:rsidP="000D563C">
      <w:pPr>
        <w:numPr>
          <w:ilvl w:val="0"/>
          <w:numId w:val="22"/>
        </w:numPr>
        <w:spacing w:before="100" w:beforeAutospacing="1" w:after="100" w:afterAutospacing="1" w:line="240" w:lineRule="auto"/>
      </w:pPr>
      <w:r>
        <w:t>Change theme preferences.</w:t>
      </w:r>
    </w:p>
    <w:p w:rsidR="000D563C" w:rsidRDefault="000D563C" w:rsidP="000D563C">
      <w:pPr>
        <w:numPr>
          <w:ilvl w:val="0"/>
          <w:numId w:val="22"/>
        </w:numPr>
        <w:spacing w:before="100" w:beforeAutospacing="1" w:after="100" w:afterAutospacing="1" w:line="240" w:lineRule="auto"/>
      </w:pPr>
      <w:r>
        <w:t>Configure reminder preferences.</w:t>
      </w:r>
    </w:p>
    <w:p w:rsidR="000D563C" w:rsidRDefault="000D563C" w:rsidP="000D563C">
      <w:pPr>
        <w:numPr>
          <w:ilvl w:val="0"/>
          <w:numId w:val="22"/>
        </w:numPr>
        <w:spacing w:before="100" w:beforeAutospacing="1" w:after="100" w:afterAutospacing="1" w:line="240" w:lineRule="auto"/>
      </w:pPr>
      <w:r>
        <w:t>Adjust selected application settings.</w:t>
      </w:r>
    </w:p>
    <w:p w:rsidR="000D563C" w:rsidRDefault="000D563C" w:rsidP="000D563C">
      <w:pPr>
        <w:numPr>
          <w:ilvl w:val="0"/>
          <w:numId w:val="22"/>
        </w:numPr>
        <w:spacing w:before="100" w:beforeAutospacing="1" w:after="100" w:afterAutospacing="1" w:line="240" w:lineRule="auto"/>
      </w:pPr>
      <w:r>
        <w:t>View basic application information.</w:t>
      </w:r>
    </w:p>
    <w:p w:rsidR="000D563C" w:rsidRDefault="000D563C" w:rsidP="000D563C">
      <w:pPr>
        <w:pStyle w:val="Heading3"/>
      </w:pPr>
      <w:r>
        <w:t>HTML used</w:t>
      </w:r>
    </w:p>
    <w:p w:rsidR="000D563C" w:rsidRDefault="000D563C" w:rsidP="000D563C">
      <w:pPr>
        <w:pStyle w:val="NormalWeb"/>
      </w:pPr>
      <w:r>
        <w:t>Forms, labels, checkboxes, buttons, and input fields.</w:t>
      </w:r>
    </w:p>
    <w:p w:rsidR="000D563C" w:rsidRDefault="000D563C" w:rsidP="000D563C">
      <w:pPr>
        <w:pStyle w:val="Heading3"/>
      </w:pPr>
      <w:r>
        <w:t>CSS used</w:t>
      </w:r>
    </w:p>
    <w:p w:rsidR="000D563C" w:rsidRDefault="000D563C" w:rsidP="000D563C">
      <w:pPr>
        <w:pStyle w:val="NormalWeb"/>
      </w:pPr>
      <w:r>
        <w:t>Settings panels, form controls, buttons, and responsive layouts.</w:t>
      </w:r>
    </w:p>
    <w:p w:rsidR="000D563C" w:rsidRDefault="000D563C" w:rsidP="000D563C">
      <w:pPr>
        <w:pStyle w:val="Heading3"/>
      </w:pPr>
      <w:r>
        <w:t>JavaScript used</w:t>
      </w:r>
    </w:p>
    <w:p w:rsidR="000D563C" w:rsidRDefault="000D563C" w:rsidP="000D563C">
      <w:pPr>
        <w:pStyle w:val="NormalWeb"/>
      </w:pPr>
      <w:r>
        <w:t>Event listeners to detect changes and save preferences using an appropriate storage method.</w:t>
      </w:r>
    </w:p>
    <w:p w:rsidR="000D563C" w:rsidRDefault="000D563C" w:rsidP="000D563C">
      <w:pPr>
        <w:pStyle w:val="NormalWeb"/>
      </w:pPr>
      <w:r>
        <w:rPr>
          <w:rStyle w:val="Strong"/>
        </w:rPr>
        <w:t>Status:</w:t>
      </w:r>
      <w:r>
        <w:t xml:space="preserve"> Planned; implementation has not been confirmed.</w:t>
      </w:r>
    </w:p>
    <w:p w:rsidR="000D563C" w:rsidRDefault="000D563C" w:rsidP="000D563C">
      <w:r>
        <w:pict>
          <v:rect id="_x0000_i1032" style="width:0;height:1.5pt" o:hralign="center" o:hrstd="t" o:hr="t" fillcolor="#a0a0a0" stroked="f"/>
        </w:pict>
      </w:r>
    </w:p>
    <w:p w:rsidR="000D563C" w:rsidRDefault="000D563C" w:rsidP="000D563C">
      <w:pPr>
        <w:pStyle w:val="Heading1"/>
      </w:pPr>
      <w:r>
        <w:lastRenderedPageBreak/>
        <w:t>9. CSS Documentation</w:t>
      </w:r>
    </w:p>
    <w:p w:rsidR="000D563C" w:rsidRDefault="000D563C" w:rsidP="000D563C">
      <w:pPr>
        <w:pStyle w:val="Heading2"/>
      </w:pPr>
      <w:r>
        <w:t>9.1 Purpose of CSS</w:t>
      </w:r>
    </w:p>
    <w:p w:rsidR="000D563C" w:rsidRDefault="000D563C" w:rsidP="000D563C">
      <w:pPr>
        <w:pStyle w:val="NormalWeb"/>
      </w:pPr>
      <w:r>
        <w:t>CSS, or Cascading Style Sheets, controls the visual appearance of the FocusFlow application.</w:t>
      </w:r>
    </w:p>
    <w:p w:rsidR="000D563C" w:rsidRDefault="000D563C" w:rsidP="000D563C">
      <w:pPr>
        <w:pStyle w:val="NormalWeb"/>
      </w:pPr>
      <w:r>
        <w:t>Your shared stylesheet is:</w:t>
      </w:r>
    </w:p>
    <w:p w:rsidR="000D563C" w:rsidRDefault="000D563C" w:rsidP="000D563C">
      <w:pPr>
        <w:pStyle w:val="NormalWeb"/>
      </w:pPr>
      <w:r>
        <w:rPr>
          <w:rStyle w:val="HTMLCode"/>
          <w:rFonts w:eastAsiaTheme="majorEastAsia"/>
        </w:rPr>
        <w:t>CSS/styles.css</w:t>
      </w:r>
    </w:p>
    <w:p w:rsidR="000D563C" w:rsidRDefault="000D563C" w:rsidP="000D563C">
      <w:pPr>
        <w:pStyle w:val="NormalWeb"/>
      </w:pPr>
      <w:r>
        <w:t>The same stylesheet can be used across multiple pages to maintain a consistent design.</w:t>
      </w:r>
    </w:p>
    <w:p w:rsidR="000D563C" w:rsidRDefault="000D563C" w:rsidP="000D563C">
      <w:pPr>
        <w:pStyle w:val="Heading3"/>
      </w:pPr>
      <w:r>
        <w:t>Important CSS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4807"/>
      </w:tblGrid>
      <w:tr w:rsidR="000D563C" w:rsidTr="000D563C">
        <w:trPr>
          <w:tblHeader/>
          <w:tblCellSpacing w:w="15" w:type="dxa"/>
        </w:trPr>
        <w:tc>
          <w:tcPr>
            <w:tcW w:w="0" w:type="auto"/>
            <w:vAlign w:val="center"/>
            <w:hideMark/>
          </w:tcPr>
          <w:p w:rsidR="000D563C" w:rsidRDefault="000D563C">
            <w:pPr>
              <w:jc w:val="center"/>
              <w:rPr>
                <w:b/>
                <w:bCs/>
              </w:rPr>
            </w:pPr>
            <w:r>
              <w:rPr>
                <w:b/>
                <w:bCs/>
              </w:rPr>
              <w:t>CSS concept</w:t>
            </w:r>
          </w:p>
        </w:tc>
        <w:tc>
          <w:tcPr>
            <w:tcW w:w="0" w:type="auto"/>
            <w:vAlign w:val="center"/>
            <w:hideMark/>
          </w:tcPr>
          <w:p w:rsidR="000D563C" w:rsidRDefault="000D563C">
            <w:pPr>
              <w:jc w:val="center"/>
              <w:rPr>
                <w:b/>
                <w:bCs/>
              </w:rPr>
            </w:pPr>
            <w:r>
              <w:rPr>
                <w:b/>
                <w:bCs/>
              </w:rPr>
              <w:t>Purpose in FocusFlow</w:t>
            </w:r>
          </w:p>
        </w:tc>
      </w:tr>
      <w:tr w:rsidR="000D563C" w:rsidTr="000D563C">
        <w:trPr>
          <w:tblCellSpacing w:w="15" w:type="dxa"/>
        </w:trPr>
        <w:tc>
          <w:tcPr>
            <w:tcW w:w="0" w:type="auto"/>
            <w:vAlign w:val="center"/>
            <w:hideMark/>
          </w:tcPr>
          <w:p w:rsidR="000D563C" w:rsidRDefault="000D563C">
            <w:r>
              <w:t>CSS variables</w:t>
            </w:r>
          </w:p>
        </w:tc>
        <w:tc>
          <w:tcPr>
            <w:tcW w:w="0" w:type="auto"/>
            <w:vAlign w:val="center"/>
            <w:hideMark/>
          </w:tcPr>
          <w:p w:rsidR="000D563C" w:rsidRDefault="000D563C">
            <w:r>
              <w:t>Maintain consistent colors and dimensions.</w:t>
            </w:r>
          </w:p>
        </w:tc>
      </w:tr>
      <w:tr w:rsidR="000D563C" w:rsidTr="000D563C">
        <w:trPr>
          <w:tblCellSpacing w:w="15" w:type="dxa"/>
        </w:trPr>
        <w:tc>
          <w:tcPr>
            <w:tcW w:w="0" w:type="auto"/>
            <w:vAlign w:val="center"/>
            <w:hideMark/>
          </w:tcPr>
          <w:p w:rsidR="000D563C" w:rsidRDefault="000D563C">
            <w:r>
              <w:t>Flexbox</w:t>
            </w:r>
          </w:p>
        </w:tc>
        <w:tc>
          <w:tcPr>
            <w:tcW w:w="0" w:type="auto"/>
            <w:vAlign w:val="center"/>
            <w:hideMark/>
          </w:tcPr>
          <w:p w:rsidR="000D563C" w:rsidRDefault="000D563C">
            <w:r>
              <w:t>Arrange navigation and page sections.</w:t>
            </w:r>
          </w:p>
        </w:tc>
      </w:tr>
      <w:tr w:rsidR="000D563C" w:rsidTr="000D563C">
        <w:trPr>
          <w:tblCellSpacing w:w="15" w:type="dxa"/>
        </w:trPr>
        <w:tc>
          <w:tcPr>
            <w:tcW w:w="0" w:type="auto"/>
            <w:vAlign w:val="center"/>
            <w:hideMark/>
          </w:tcPr>
          <w:p w:rsidR="000D563C" w:rsidRDefault="000D563C">
            <w:r>
              <w:t>CSS Grid</w:t>
            </w:r>
          </w:p>
        </w:tc>
        <w:tc>
          <w:tcPr>
            <w:tcW w:w="0" w:type="auto"/>
            <w:vAlign w:val="center"/>
            <w:hideMark/>
          </w:tcPr>
          <w:p w:rsidR="000D563C" w:rsidRDefault="000D563C">
            <w:r>
              <w:t>Arrange cards and dashboard elements.</w:t>
            </w:r>
          </w:p>
        </w:tc>
      </w:tr>
      <w:tr w:rsidR="000D563C" w:rsidTr="000D563C">
        <w:trPr>
          <w:tblCellSpacing w:w="15" w:type="dxa"/>
        </w:trPr>
        <w:tc>
          <w:tcPr>
            <w:tcW w:w="0" w:type="auto"/>
            <w:vAlign w:val="center"/>
            <w:hideMark/>
          </w:tcPr>
          <w:p w:rsidR="000D563C" w:rsidRDefault="000D563C">
            <w:r>
              <w:t>Margin</w:t>
            </w:r>
          </w:p>
        </w:tc>
        <w:tc>
          <w:tcPr>
            <w:tcW w:w="0" w:type="auto"/>
            <w:vAlign w:val="center"/>
            <w:hideMark/>
          </w:tcPr>
          <w:p w:rsidR="000D563C" w:rsidRDefault="000D563C">
            <w:r>
              <w:t>Create space outside elements.</w:t>
            </w:r>
          </w:p>
        </w:tc>
      </w:tr>
      <w:tr w:rsidR="000D563C" w:rsidTr="000D563C">
        <w:trPr>
          <w:tblCellSpacing w:w="15" w:type="dxa"/>
        </w:trPr>
        <w:tc>
          <w:tcPr>
            <w:tcW w:w="0" w:type="auto"/>
            <w:vAlign w:val="center"/>
            <w:hideMark/>
          </w:tcPr>
          <w:p w:rsidR="000D563C" w:rsidRDefault="000D563C">
            <w:r>
              <w:t>Padding</w:t>
            </w:r>
          </w:p>
        </w:tc>
        <w:tc>
          <w:tcPr>
            <w:tcW w:w="0" w:type="auto"/>
            <w:vAlign w:val="center"/>
            <w:hideMark/>
          </w:tcPr>
          <w:p w:rsidR="000D563C" w:rsidRDefault="000D563C">
            <w:r>
              <w:t>Create space inside elements.</w:t>
            </w:r>
          </w:p>
        </w:tc>
      </w:tr>
      <w:tr w:rsidR="000D563C" w:rsidTr="000D563C">
        <w:trPr>
          <w:tblCellSpacing w:w="15" w:type="dxa"/>
        </w:trPr>
        <w:tc>
          <w:tcPr>
            <w:tcW w:w="0" w:type="auto"/>
            <w:vAlign w:val="center"/>
            <w:hideMark/>
          </w:tcPr>
          <w:p w:rsidR="000D563C" w:rsidRDefault="000D563C">
            <w:r>
              <w:t>Border radius</w:t>
            </w:r>
          </w:p>
        </w:tc>
        <w:tc>
          <w:tcPr>
            <w:tcW w:w="0" w:type="auto"/>
            <w:vAlign w:val="center"/>
            <w:hideMark/>
          </w:tcPr>
          <w:p w:rsidR="000D563C" w:rsidRDefault="000D563C">
            <w:r>
              <w:t>Give cards and buttons rounded corners.</w:t>
            </w:r>
          </w:p>
        </w:tc>
      </w:tr>
      <w:tr w:rsidR="000D563C" w:rsidTr="000D563C">
        <w:trPr>
          <w:tblCellSpacing w:w="15" w:type="dxa"/>
        </w:trPr>
        <w:tc>
          <w:tcPr>
            <w:tcW w:w="0" w:type="auto"/>
            <w:vAlign w:val="center"/>
            <w:hideMark/>
          </w:tcPr>
          <w:p w:rsidR="000D563C" w:rsidRDefault="000D563C">
            <w:r>
              <w:t>Box shadow</w:t>
            </w:r>
          </w:p>
        </w:tc>
        <w:tc>
          <w:tcPr>
            <w:tcW w:w="0" w:type="auto"/>
            <w:vAlign w:val="center"/>
            <w:hideMark/>
          </w:tcPr>
          <w:p w:rsidR="000D563C" w:rsidRDefault="000D563C">
            <w:r>
              <w:t>Add depth to cards and panels.</w:t>
            </w:r>
          </w:p>
        </w:tc>
      </w:tr>
      <w:tr w:rsidR="000D563C" w:rsidTr="000D563C">
        <w:trPr>
          <w:tblCellSpacing w:w="15" w:type="dxa"/>
        </w:trPr>
        <w:tc>
          <w:tcPr>
            <w:tcW w:w="0" w:type="auto"/>
            <w:vAlign w:val="center"/>
            <w:hideMark/>
          </w:tcPr>
          <w:p w:rsidR="000D563C" w:rsidRDefault="000D563C">
            <w:r>
              <w:t>Hover effects</w:t>
            </w:r>
          </w:p>
        </w:tc>
        <w:tc>
          <w:tcPr>
            <w:tcW w:w="0" w:type="auto"/>
            <w:vAlign w:val="center"/>
            <w:hideMark/>
          </w:tcPr>
          <w:p w:rsidR="000D563C" w:rsidRDefault="000D563C">
            <w:r>
              <w:t>Provide visual feedback when users interact with elements.</w:t>
            </w:r>
          </w:p>
        </w:tc>
      </w:tr>
      <w:tr w:rsidR="000D563C" w:rsidTr="000D563C">
        <w:trPr>
          <w:tblCellSpacing w:w="15" w:type="dxa"/>
        </w:trPr>
        <w:tc>
          <w:tcPr>
            <w:tcW w:w="0" w:type="auto"/>
            <w:vAlign w:val="center"/>
            <w:hideMark/>
          </w:tcPr>
          <w:p w:rsidR="000D563C" w:rsidRDefault="000D563C">
            <w:r>
              <w:t>Media queries</w:t>
            </w:r>
          </w:p>
        </w:tc>
        <w:tc>
          <w:tcPr>
            <w:tcW w:w="0" w:type="auto"/>
            <w:vAlign w:val="center"/>
            <w:hideMark/>
          </w:tcPr>
          <w:p w:rsidR="000D563C" w:rsidRDefault="000D563C">
            <w:r>
              <w:t>Adjust layouts for different screen sizes.</w:t>
            </w:r>
          </w:p>
        </w:tc>
      </w:tr>
      <w:tr w:rsidR="000D563C" w:rsidTr="000D563C">
        <w:trPr>
          <w:tblCellSpacing w:w="15" w:type="dxa"/>
        </w:trPr>
        <w:tc>
          <w:tcPr>
            <w:tcW w:w="0" w:type="auto"/>
            <w:vAlign w:val="center"/>
            <w:hideMark/>
          </w:tcPr>
          <w:p w:rsidR="000D563C" w:rsidRDefault="000D563C">
            <w:r>
              <w:t>Transitions</w:t>
            </w:r>
          </w:p>
        </w:tc>
        <w:tc>
          <w:tcPr>
            <w:tcW w:w="0" w:type="auto"/>
            <w:vAlign w:val="center"/>
            <w:hideMark/>
          </w:tcPr>
          <w:p w:rsidR="000D563C" w:rsidRDefault="000D563C">
            <w:r>
              <w:t>Make selected visual changes smoother.</w:t>
            </w:r>
          </w:p>
        </w:tc>
      </w:tr>
    </w:tbl>
    <w:p w:rsidR="000D563C" w:rsidRDefault="000D563C" w:rsidP="000D563C">
      <w:pPr>
        <w:pStyle w:val="Heading3"/>
      </w:pPr>
      <w:r>
        <w:t>CSS variables</w:t>
      </w:r>
    </w:p>
    <w:p w:rsidR="000D563C" w:rsidRDefault="000D563C" w:rsidP="000D563C">
      <w:pPr>
        <w:pStyle w:val="NormalWeb"/>
      </w:pPr>
      <w:r>
        <w:t>Your existing design uses a variable for the sidebar width:</w:t>
      </w:r>
    </w:p>
    <w:p w:rsidR="000D563C" w:rsidRDefault="000D563C" w:rsidP="000D563C">
      <w:pPr>
        <w:pStyle w:val="HTMLPreformatted"/>
        <w:rPr>
          <w:rStyle w:val="HTMLCode"/>
          <w:rFonts w:eastAsiaTheme="majorEastAsia"/>
        </w:rPr>
      </w:pPr>
      <w:r>
        <w:rPr>
          <w:rStyle w:val="HTMLCode"/>
          <w:rFonts w:eastAsiaTheme="majorEastAsia"/>
        </w:rPr>
        <w:t>:root {</w:t>
      </w:r>
    </w:p>
    <w:p w:rsidR="000D563C" w:rsidRDefault="000D563C" w:rsidP="000D563C">
      <w:pPr>
        <w:pStyle w:val="HTMLPreformatted"/>
        <w:rPr>
          <w:rStyle w:val="HTMLCode"/>
          <w:rFonts w:eastAsiaTheme="majorEastAsia"/>
        </w:rPr>
      </w:pPr>
      <w:r>
        <w:rPr>
          <w:rStyle w:val="HTMLCode"/>
          <w:rFonts w:eastAsiaTheme="majorEastAsia"/>
        </w:rPr>
        <w:t xml:space="preserve">    --sidebar-width: 250px;</w:t>
      </w:r>
    </w:p>
    <w:p w:rsidR="000D563C" w:rsidRDefault="000D563C" w:rsidP="000D563C">
      <w:pPr>
        <w:pStyle w:val="HTMLPreformatted"/>
      </w:pPr>
      <w:r>
        <w:rPr>
          <w:rStyle w:val="HTMLCode"/>
          <w:rFonts w:eastAsiaTheme="majorEastAsia"/>
        </w:rPr>
        <w:t>}</w:t>
      </w:r>
    </w:p>
    <w:p w:rsidR="000D563C" w:rsidRDefault="000D563C" w:rsidP="000D563C">
      <w:pPr>
        <w:pStyle w:val="NormalWeb"/>
      </w:pPr>
      <w:r>
        <w:t>This allows the same width to be reused throughout the stylesheet.</w:t>
      </w:r>
    </w:p>
    <w:p w:rsidR="000D563C" w:rsidRDefault="000D563C" w:rsidP="000D563C">
      <w:pPr>
        <w:pStyle w:val="NormalWeb"/>
      </w:pPr>
      <w:r>
        <w:t>For example, a consistent variable-based design can make it easier to change the sidebar width without updating multiple unrelated CSS rules.</w:t>
      </w:r>
    </w:p>
    <w:p w:rsidR="000D563C" w:rsidRDefault="000D563C" w:rsidP="000D563C">
      <w:pPr>
        <w:pStyle w:val="Heading3"/>
      </w:pPr>
      <w:r>
        <w:lastRenderedPageBreak/>
        <w:t>Design theme</w:t>
      </w:r>
    </w:p>
    <w:p w:rsidR="000D563C" w:rsidRDefault="000D563C" w:rsidP="000D563C">
      <w:pPr>
        <w:pStyle w:val="NormalWeb"/>
      </w:pPr>
      <w:r>
        <w:t>FocusFlow uses a soft, calm visual theme with cream, sage green, peach, and lavender colors. These colors help create a clean interface suitable for a productivity application.</w:t>
      </w:r>
    </w:p>
    <w:p w:rsidR="000D563C" w:rsidRDefault="000D563C" w:rsidP="000D563C">
      <w:r>
        <w:pict>
          <v:rect id="_x0000_i1033" style="width:0;height:1.5pt" o:hralign="center" o:hrstd="t" o:hr="t" fillcolor="#a0a0a0" stroked="f"/>
        </w:pict>
      </w:r>
    </w:p>
    <w:p w:rsidR="000D563C" w:rsidRDefault="000D563C" w:rsidP="000D563C">
      <w:pPr>
        <w:pStyle w:val="Heading1"/>
      </w:pPr>
      <w:r>
        <w:t>10. JavaScript Documentation</w:t>
      </w:r>
    </w:p>
    <w:p w:rsidR="000D563C" w:rsidRDefault="000D563C" w:rsidP="000D563C">
      <w:pPr>
        <w:pStyle w:val="Heading2"/>
      </w:pPr>
      <w:r>
        <w:t>10.1 Purpose of JavaScript</w:t>
      </w:r>
    </w:p>
    <w:p w:rsidR="000D563C" w:rsidRDefault="000D563C" w:rsidP="000D563C">
      <w:pPr>
        <w:pStyle w:val="NormalWeb"/>
      </w:pPr>
      <w:r>
        <w:t>JavaScript makes FocusFlow interactive. It allows the application to respond to user actions, update webpage elements, and communicate with MockAPI.</w:t>
      </w:r>
    </w:p>
    <w:p w:rsidR="000D563C" w:rsidRDefault="000D563C" w:rsidP="000D563C">
      <w:pPr>
        <w:pStyle w:val="Heading3"/>
      </w:pPr>
      <w:r>
        <w:t>Main JavaScript concepts used</w:t>
      </w:r>
    </w:p>
    <w:p w:rsidR="000D563C" w:rsidRDefault="000D563C" w:rsidP="000D563C">
      <w:pPr>
        <w:pStyle w:val="NormalWeb"/>
      </w:pPr>
      <w:r>
        <w:rPr>
          <w:rStyle w:val="Strong"/>
        </w:rPr>
        <w:t>1. Variables</w:t>
      </w:r>
    </w:p>
    <w:p w:rsidR="000D563C" w:rsidRDefault="000D563C" w:rsidP="000D563C">
      <w:pPr>
        <w:pStyle w:val="NormalWeb"/>
      </w:pPr>
      <w:r>
        <w:t>Variables store information such as task data, timer values, and task counts.</w:t>
      </w:r>
    </w:p>
    <w:p w:rsidR="000D563C" w:rsidRDefault="000D563C" w:rsidP="000D563C">
      <w:pPr>
        <w:pStyle w:val="NormalWeb"/>
      </w:pPr>
      <w:r>
        <w:rPr>
          <w:rStyle w:val="Strong"/>
        </w:rPr>
        <w:t>2. Functions</w:t>
      </w:r>
    </w:p>
    <w:p w:rsidR="000D563C" w:rsidRDefault="000D563C" w:rsidP="000D563C">
      <w:pPr>
        <w:pStyle w:val="NormalWeb"/>
      </w:pPr>
      <w:r>
        <w:t>Functions organize reusable operations, such as loading tasks, adding tasks, and updating the interface.</w:t>
      </w:r>
    </w:p>
    <w:p w:rsidR="000D563C" w:rsidRDefault="000D563C" w:rsidP="000D563C">
      <w:pPr>
        <w:pStyle w:val="NormalWeb"/>
      </w:pPr>
      <w:r>
        <w:rPr>
          <w:rStyle w:val="Strong"/>
        </w:rPr>
        <w:t>3. Event listeners</w:t>
      </w:r>
    </w:p>
    <w:p w:rsidR="000D563C" w:rsidRDefault="000D563C" w:rsidP="000D563C">
      <w:pPr>
        <w:pStyle w:val="NormalWeb"/>
      </w:pPr>
      <w:r>
        <w:t>Event listeners respond to actions such as clicking buttons or submitting forms.</w:t>
      </w:r>
    </w:p>
    <w:p w:rsidR="000D563C" w:rsidRDefault="000D563C" w:rsidP="000D563C">
      <w:pPr>
        <w:pStyle w:val="NormalWeb"/>
      </w:pPr>
      <w:r>
        <w:rPr>
          <w:rStyle w:val="Strong"/>
        </w:rPr>
        <w:t>4. DOM manipulation</w:t>
      </w:r>
    </w:p>
    <w:p w:rsidR="000D563C" w:rsidRDefault="000D563C" w:rsidP="000D563C">
      <w:pPr>
        <w:pStyle w:val="NormalWeb"/>
      </w:pPr>
      <w:r>
        <w:t>The Document Object Model allows JavaScript to access and update HTML elements dynamically.</w:t>
      </w:r>
    </w:p>
    <w:p w:rsidR="000D563C" w:rsidRDefault="000D563C" w:rsidP="000D563C">
      <w:pPr>
        <w:pStyle w:val="NormalWeb"/>
      </w:pPr>
      <w:r>
        <w:rPr>
          <w:rStyle w:val="Strong"/>
        </w:rPr>
        <w:t>5. Fetch API</w:t>
      </w:r>
    </w:p>
    <w:p w:rsidR="000D563C" w:rsidRDefault="000D563C" w:rsidP="000D563C">
      <w:pPr>
        <w:pStyle w:val="NormalWeb"/>
      </w:pPr>
      <w:r>
        <w:t>The Fetch API communicates with MockAPI to retrieve and modify task data.</w:t>
      </w:r>
    </w:p>
    <w:p w:rsidR="000D563C" w:rsidRDefault="000D563C" w:rsidP="000D563C">
      <w:pPr>
        <w:pStyle w:val="NormalWeb"/>
      </w:pPr>
      <w:r>
        <w:rPr>
          <w:rStyle w:val="Strong"/>
        </w:rPr>
        <w:t>6. Promises and asynchronous operations</w:t>
      </w:r>
    </w:p>
    <w:p w:rsidR="000D563C" w:rsidRDefault="000D563C" w:rsidP="000D563C">
      <w:pPr>
        <w:pStyle w:val="NormalWeb"/>
      </w:pPr>
      <w:r>
        <w:t xml:space="preserve">API requests take time to complete. JavaScript can use </w:t>
      </w:r>
      <w:r>
        <w:rPr>
          <w:rStyle w:val="HTMLCode"/>
          <w:rFonts w:eastAsiaTheme="majorEastAsia"/>
        </w:rPr>
        <w:t>async</w:t>
      </w:r>
      <w:r>
        <w:t xml:space="preserve"> and </w:t>
      </w:r>
      <w:r>
        <w:rPr>
          <w:rStyle w:val="HTMLCode"/>
          <w:rFonts w:eastAsiaTheme="majorEastAsia"/>
        </w:rPr>
        <w:t>await</w:t>
      </w:r>
      <w:r>
        <w:t xml:space="preserve"> to handle these requests.</w:t>
      </w:r>
    </w:p>
    <w:p w:rsidR="000D563C" w:rsidRDefault="000D563C" w:rsidP="000D563C">
      <w:pPr>
        <w:pStyle w:val="NormalWeb"/>
      </w:pPr>
      <w:r>
        <w:rPr>
          <w:rStyle w:val="Strong"/>
        </w:rPr>
        <w:t>7. Conditional statements</w:t>
      </w:r>
    </w:p>
    <w:p w:rsidR="000D563C" w:rsidRDefault="000D563C" w:rsidP="000D563C">
      <w:pPr>
        <w:pStyle w:val="NormalWeb"/>
      </w:pPr>
      <w:r>
        <w:t>Conditions control application behavior based on task status, input values, or timer state.</w:t>
      </w:r>
    </w:p>
    <w:p w:rsidR="000D563C" w:rsidRDefault="000D563C" w:rsidP="000D563C">
      <w:pPr>
        <w:pStyle w:val="NormalWeb"/>
      </w:pPr>
      <w:r>
        <w:rPr>
          <w:rStyle w:val="Strong"/>
        </w:rPr>
        <w:t>8. Error handling</w:t>
      </w:r>
    </w:p>
    <w:p w:rsidR="000D563C" w:rsidRDefault="000D563C" w:rsidP="000D563C">
      <w:pPr>
        <w:pStyle w:val="NormalWeb"/>
      </w:pPr>
      <w:r>
        <w:rPr>
          <w:rStyle w:val="HTMLCode"/>
          <w:rFonts w:eastAsiaTheme="majorEastAsia"/>
        </w:rPr>
        <w:t>try...catch</w:t>
      </w:r>
      <w:r>
        <w:t xml:space="preserve"> can handle errors during API operations so the application can respond appropriately.</w:t>
      </w:r>
    </w:p>
    <w:p w:rsidR="000D563C" w:rsidRDefault="000D563C" w:rsidP="000D563C">
      <w:pPr>
        <w:pStyle w:val="Heading3"/>
      </w:pPr>
      <w:r>
        <w:lastRenderedPageBreak/>
        <w:t>Example of task retrieval</w:t>
      </w:r>
    </w:p>
    <w:p w:rsidR="000D563C" w:rsidRDefault="000D563C" w:rsidP="000D563C">
      <w:pPr>
        <w:pStyle w:val="NormalWeb"/>
      </w:pPr>
      <w:r>
        <w:t>The following example demonstrates the general process of retrieving tasks. It is illustrative and should not replace your existing implementation.</w:t>
      </w:r>
    </w:p>
    <w:p w:rsidR="000D563C" w:rsidRDefault="000D563C" w:rsidP="000D563C">
      <w:pPr>
        <w:pStyle w:val="HTMLPreformatted"/>
        <w:rPr>
          <w:rStyle w:val="HTMLCode"/>
          <w:rFonts w:eastAsiaTheme="majorEastAsia"/>
        </w:rPr>
      </w:pPr>
      <w:r>
        <w:rPr>
          <w:rStyle w:val="HTMLCode"/>
          <w:rFonts w:eastAsiaTheme="majorEastAsia"/>
        </w:rPr>
        <w:t>async function loadTasks() {</w:t>
      </w:r>
    </w:p>
    <w:p w:rsidR="000D563C" w:rsidRDefault="000D563C" w:rsidP="000D563C">
      <w:pPr>
        <w:pStyle w:val="HTMLPreformatted"/>
        <w:rPr>
          <w:rStyle w:val="HTMLCode"/>
          <w:rFonts w:eastAsiaTheme="majorEastAsia"/>
        </w:rPr>
      </w:pPr>
      <w:r>
        <w:rPr>
          <w:rStyle w:val="HTMLCode"/>
          <w:rFonts w:eastAsiaTheme="majorEastAsia"/>
        </w:rPr>
        <w:t xml:space="preserve">    try {</w:t>
      </w:r>
    </w:p>
    <w:p w:rsidR="000D563C" w:rsidRDefault="000D563C" w:rsidP="000D563C">
      <w:pPr>
        <w:pStyle w:val="HTMLPreformatted"/>
        <w:rPr>
          <w:rStyle w:val="HTMLCode"/>
          <w:rFonts w:eastAsiaTheme="majorEastAsia"/>
        </w:rPr>
      </w:pPr>
      <w:r>
        <w:rPr>
          <w:rStyle w:val="HTMLCode"/>
          <w:rFonts w:eastAsiaTheme="majorEastAsia"/>
        </w:rPr>
        <w:t xml:space="preserve">        const response = await fetch(</w:t>
      </w:r>
    </w:p>
    <w:p w:rsidR="000D563C" w:rsidRDefault="000D563C" w:rsidP="000D563C">
      <w:pPr>
        <w:pStyle w:val="HTMLPreformatted"/>
        <w:rPr>
          <w:rStyle w:val="HTMLCode"/>
          <w:rFonts w:eastAsiaTheme="majorEastAsia"/>
        </w:rPr>
      </w:pPr>
      <w:r>
        <w:rPr>
          <w:rStyle w:val="HTMLCode"/>
          <w:rFonts w:eastAsiaTheme="majorEastAsia"/>
        </w:rPr>
        <w:t xml:space="preserve">            "https://6ac5df0dbea0e72cf5c8261e.mockapi.io/FocusFlowTask"</w:t>
      </w:r>
    </w:p>
    <w:p w:rsidR="000D563C" w:rsidRDefault="000D563C" w:rsidP="000D563C">
      <w:pPr>
        <w:pStyle w:val="HTMLPreformatted"/>
        <w:rPr>
          <w:rStyle w:val="HTMLCode"/>
          <w:rFonts w:eastAsiaTheme="majorEastAsia"/>
        </w:rPr>
      </w:pPr>
      <w:r>
        <w:rPr>
          <w:rStyle w:val="HTMLCode"/>
          <w:rFonts w:eastAsiaTheme="majorEastAsia"/>
        </w:rPr>
        <w:t xml:space="preserve">        );</w:t>
      </w:r>
    </w:p>
    <w:p w:rsidR="000D563C" w:rsidRDefault="000D563C" w:rsidP="000D563C">
      <w:pPr>
        <w:pStyle w:val="HTMLPreformatted"/>
        <w:rPr>
          <w:rStyle w:val="HTMLCode"/>
          <w:rFonts w:eastAsiaTheme="majorEastAsia"/>
        </w:rPr>
      </w:pPr>
    </w:p>
    <w:p w:rsidR="000D563C" w:rsidRDefault="000D563C" w:rsidP="000D563C">
      <w:pPr>
        <w:pStyle w:val="HTMLPreformatted"/>
        <w:rPr>
          <w:rStyle w:val="HTMLCode"/>
          <w:rFonts w:eastAsiaTheme="majorEastAsia"/>
        </w:rPr>
      </w:pPr>
      <w:r>
        <w:rPr>
          <w:rStyle w:val="HTMLCode"/>
          <w:rFonts w:eastAsiaTheme="majorEastAsia"/>
        </w:rPr>
        <w:t xml:space="preserve">        if (!response.ok) {</w:t>
      </w:r>
    </w:p>
    <w:p w:rsidR="000D563C" w:rsidRDefault="000D563C" w:rsidP="000D563C">
      <w:pPr>
        <w:pStyle w:val="HTMLPreformatted"/>
        <w:rPr>
          <w:rStyle w:val="HTMLCode"/>
          <w:rFonts w:eastAsiaTheme="majorEastAsia"/>
        </w:rPr>
      </w:pPr>
      <w:r>
        <w:rPr>
          <w:rStyle w:val="HTMLCode"/>
          <w:rFonts w:eastAsiaTheme="majorEastAsia"/>
        </w:rPr>
        <w:t xml:space="preserve">            throw new Error("Unable to load tasks");</w:t>
      </w:r>
    </w:p>
    <w:p w:rsidR="000D563C" w:rsidRDefault="000D563C" w:rsidP="000D563C">
      <w:pPr>
        <w:pStyle w:val="HTMLPreformatted"/>
        <w:rPr>
          <w:rStyle w:val="HTMLCode"/>
          <w:rFonts w:eastAsiaTheme="majorEastAsia"/>
        </w:rPr>
      </w:pPr>
      <w:r>
        <w:rPr>
          <w:rStyle w:val="HTMLCode"/>
          <w:rFonts w:eastAsiaTheme="majorEastAsia"/>
        </w:rPr>
        <w:t xml:space="preserve">        }</w:t>
      </w:r>
    </w:p>
    <w:p w:rsidR="000D563C" w:rsidRDefault="000D563C" w:rsidP="000D563C">
      <w:pPr>
        <w:pStyle w:val="HTMLPreformatted"/>
        <w:rPr>
          <w:rStyle w:val="HTMLCode"/>
          <w:rFonts w:eastAsiaTheme="majorEastAsia"/>
        </w:rPr>
      </w:pPr>
    </w:p>
    <w:p w:rsidR="000D563C" w:rsidRDefault="000D563C" w:rsidP="000D563C">
      <w:pPr>
        <w:pStyle w:val="HTMLPreformatted"/>
        <w:rPr>
          <w:rStyle w:val="HTMLCode"/>
          <w:rFonts w:eastAsiaTheme="majorEastAsia"/>
        </w:rPr>
      </w:pPr>
      <w:r>
        <w:rPr>
          <w:rStyle w:val="HTMLCode"/>
          <w:rFonts w:eastAsiaTheme="majorEastAsia"/>
        </w:rPr>
        <w:t xml:space="preserve">        const tasks = await response.json();</w:t>
      </w:r>
    </w:p>
    <w:p w:rsidR="000D563C" w:rsidRDefault="000D563C" w:rsidP="000D563C">
      <w:pPr>
        <w:pStyle w:val="HTMLPreformatted"/>
        <w:rPr>
          <w:rStyle w:val="HTMLCode"/>
          <w:rFonts w:eastAsiaTheme="majorEastAsia"/>
        </w:rPr>
      </w:pPr>
    </w:p>
    <w:p w:rsidR="000D563C" w:rsidRDefault="000D563C" w:rsidP="000D563C">
      <w:pPr>
        <w:pStyle w:val="HTMLPreformatted"/>
        <w:rPr>
          <w:rStyle w:val="HTMLCode"/>
          <w:rFonts w:eastAsiaTheme="majorEastAsia"/>
        </w:rPr>
      </w:pPr>
      <w:r>
        <w:rPr>
          <w:rStyle w:val="HTMLCode"/>
          <w:rFonts w:eastAsiaTheme="majorEastAsia"/>
        </w:rPr>
        <w:t xml:space="preserve">        console.log(tasks);</w:t>
      </w:r>
    </w:p>
    <w:p w:rsidR="000D563C" w:rsidRDefault="000D563C" w:rsidP="000D563C">
      <w:pPr>
        <w:pStyle w:val="HTMLPreformatted"/>
        <w:rPr>
          <w:rStyle w:val="HTMLCode"/>
          <w:rFonts w:eastAsiaTheme="majorEastAsia"/>
        </w:rPr>
      </w:pPr>
      <w:r>
        <w:rPr>
          <w:rStyle w:val="HTMLCode"/>
          <w:rFonts w:eastAsiaTheme="majorEastAsia"/>
        </w:rPr>
        <w:t xml:space="preserve">    } catch (error) {</w:t>
      </w:r>
    </w:p>
    <w:p w:rsidR="000D563C" w:rsidRDefault="000D563C" w:rsidP="000D563C">
      <w:pPr>
        <w:pStyle w:val="HTMLPreformatted"/>
        <w:rPr>
          <w:rStyle w:val="HTMLCode"/>
          <w:rFonts w:eastAsiaTheme="majorEastAsia"/>
        </w:rPr>
      </w:pPr>
      <w:r>
        <w:rPr>
          <w:rStyle w:val="HTMLCode"/>
          <w:rFonts w:eastAsiaTheme="majorEastAsia"/>
        </w:rPr>
        <w:t xml:space="preserve">        console.error("Error:", error.message);</w:t>
      </w:r>
    </w:p>
    <w:p w:rsidR="000D563C" w:rsidRDefault="000D563C" w:rsidP="000D563C">
      <w:pPr>
        <w:pStyle w:val="HTMLPreformatted"/>
        <w:rPr>
          <w:rStyle w:val="HTMLCode"/>
          <w:rFonts w:eastAsiaTheme="majorEastAsia"/>
        </w:rPr>
      </w:pPr>
      <w:r>
        <w:rPr>
          <w:rStyle w:val="HTMLCode"/>
          <w:rFonts w:eastAsiaTheme="majorEastAsia"/>
        </w:rPr>
        <w:t xml:space="preserve">    }</w:t>
      </w:r>
    </w:p>
    <w:p w:rsidR="000D563C" w:rsidRDefault="000D563C" w:rsidP="000D563C">
      <w:pPr>
        <w:pStyle w:val="HTMLPreformatted"/>
      </w:pPr>
      <w:r>
        <w:rPr>
          <w:rStyle w:val="HTMLCode"/>
          <w:rFonts w:eastAsiaTheme="majorEastAsia"/>
        </w:rPr>
        <w:t>}</w:t>
      </w:r>
    </w:p>
    <w:p w:rsidR="000D563C" w:rsidRDefault="000D563C" w:rsidP="000D563C">
      <w:pPr>
        <w:pStyle w:val="NormalWeb"/>
      </w:pPr>
      <w:r>
        <w:t>This function sends a GET request, checks whether the request succeeded, converts the response to JSON, and handles errors.</w:t>
      </w:r>
    </w:p>
    <w:p w:rsidR="000D563C" w:rsidRDefault="000D563C" w:rsidP="000D563C">
      <w:r>
        <w:pict>
          <v:rect id="_x0000_i1034" style="width:0;height:1.5pt" o:hralign="center" o:hrstd="t" o:hr="t" fillcolor="#a0a0a0" stroked="f"/>
        </w:pict>
      </w:r>
    </w:p>
    <w:p w:rsidR="000D563C" w:rsidRDefault="000D563C" w:rsidP="000D563C">
      <w:pPr>
        <w:pStyle w:val="Heading1"/>
      </w:pPr>
      <w:r>
        <w:t>11. Working of the Application</w:t>
      </w:r>
    </w:p>
    <w:p w:rsidR="000D563C" w:rsidRDefault="000D563C" w:rsidP="000D563C">
      <w:pPr>
        <w:pStyle w:val="NormalWeb"/>
      </w:pPr>
      <w:r>
        <w:t>The general workflow of FocusFlow is as follows:</w:t>
      </w:r>
    </w:p>
    <w:p w:rsidR="000D563C" w:rsidRDefault="000D563C" w:rsidP="000D563C">
      <w:pPr>
        <w:pStyle w:val="NormalWeb"/>
      </w:pPr>
      <w:r>
        <w:rPr>
          <w:rStyle w:val="Strong"/>
        </w:rPr>
        <w:t>Step 1: Open the website</w:t>
      </w:r>
    </w:p>
    <w:p w:rsidR="000D563C" w:rsidRDefault="000D563C" w:rsidP="000D563C">
      <w:pPr>
        <w:pStyle w:val="NormalWeb"/>
      </w:pPr>
      <w:r>
        <w:t xml:space="preserve">The user opens </w:t>
      </w:r>
      <w:r>
        <w:rPr>
          <w:rStyle w:val="HTMLCode"/>
          <w:rFonts w:eastAsiaTheme="majorEastAsia"/>
        </w:rPr>
        <w:t>index.html</w:t>
      </w:r>
      <w:r>
        <w:t xml:space="preserve"> in a web browser.</w:t>
      </w:r>
    </w:p>
    <w:p w:rsidR="000D563C" w:rsidRDefault="000D563C" w:rsidP="000D563C">
      <w:pPr>
        <w:pStyle w:val="NormalWeb"/>
      </w:pPr>
      <w:r>
        <w:rPr>
          <w:rStyle w:val="Strong"/>
        </w:rPr>
        <w:t>Step 2: Navigate through the application</w:t>
      </w:r>
    </w:p>
    <w:p w:rsidR="000D563C" w:rsidRDefault="000D563C" w:rsidP="000D563C">
      <w:pPr>
        <w:pStyle w:val="NormalWeb"/>
      </w:pPr>
      <w:r>
        <w:t>The user selects the required section using the sidebar navigation.</w:t>
      </w:r>
    </w:p>
    <w:p w:rsidR="000D563C" w:rsidRDefault="000D563C" w:rsidP="000D563C">
      <w:pPr>
        <w:pStyle w:val="NormalWeb"/>
      </w:pPr>
      <w:r>
        <w:rPr>
          <w:rStyle w:val="Strong"/>
        </w:rPr>
        <w:t>Step 3: Manage tasks</w:t>
      </w:r>
    </w:p>
    <w:p w:rsidR="000D563C" w:rsidRDefault="000D563C" w:rsidP="000D563C">
      <w:pPr>
        <w:pStyle w:val="NormalWeb"/>
      </w:pPr>
      <w:r>
        <w:t>On the Task Manager page, the user enters task information and submits the form.</w:t>
      </w:r>
    </w:p>
    <w:p w:rsidR="000D563C" w:rsidRDefault="000D563C" w:rsidP="000D563C">
      <w:pPr>
        <w:pStyle w:val="NormalWeb"/>
      </w:pPr>
      <w:r>
        <w:rPr>
          <w:rStyle w:val="Strong"/>
        </w:rPr>
        <w:t>Step 4: Send API requests</w:t>
      </w:r>
    </w:p>
    <w:p w:rsidR="000D563C" w:rsidRDefault="000D563C" w:rsidP="000D563C">
      <w:pPr>
        <w:pStyle w:val="NormalWeb"/>
      </w:pPr>
      <w:r>
        <w:t>JavaScript sends the appropriate request to MockAPI to create, retrieve, update, or delete task records.</w:t>
      </w:r>
    </w:p>
    <w:p w:rsidR="000D563C" w:rsidRDefault="000D563C" w:rsidP="000D563C">
      <w:pPr>
        <w:pStyle w:val="NormalWeb"/>
      </w:pPr>
      <w:r>
        <w:rPr>
          <w:rStyle w:val="Strong"/>
        </w:rPr>
        <w:t>Step 5: Update the interface</w:t>
      </w:r>
    </w:p>
    <w:p w:rsidR="000D563C" w:rsidRDefault="000D563C" w:rsidP="000D563C">
      <w:pPr>
        <w:pStyle w:val="NormalWeb"/>
      </w:pPr>
      <w:r>
        <w:t>JavaScript updates the task list and related interface elements based on the API response.</w:t>
      </w:r>
    </w:p>
    <w:p w:rsidR="000D563C" w:rsidRDefault="000D563C" w:rsidP="000D563C">
      <w:pPr>
        <w:pStyle w:val="NormalWeb"/>
      </w:pPr>
      <w:r>
        <w:rPr>
          <w:rStyle w:val="Strong"/>
        </w:rPr>
        <w:lastRenderedPageBreak/>
        <w:t>Step 6: Track productivity</w:t>
      </w:r>
    </w:p>
    <w:p w:rsidR="000D563C" w:rsidRDefault="000D563C" w:rsidP="000D563C">
      <w:pPr>
        <w:pStyle w:val="NormalWeb"/>
      </w:pPr>
      <w:r>
        <w:t>The user can view task progress and use the Focus Room timer to organize focus sessions.</w:t>
      </w:r>
    </w:p>
    <w:p w:rsidR="000D563C" w:rsidRDefault="000D563C" w:rsidP="000D563C">
      <w:pPr>
        <w:pStyle w:val="NormalWeb"/>
      </w:pPr>
      <w:r>
        <w:rPr>
          <w:rStyle w:val="Strong"/>
        </w:rPr>
        <w:t>Step 7: Refresh the page</w:t>
      </w:r>
    </w:p>
    <w:p w:rsidR="000D563C" w:rsidRDefault="000D563C" w:rsidP="000D563C">
      <w:pPr>
        <w:pStyle w:val="NormalWeb"/>
      </w:pPr>
      <w:r>
        <w:t>Successfully stored task records can be retrieved again from MockAPI after a page refresh.</w:t>
      </w:r>
    </w:p>
    <w:p w:rsidR="000D563C" w:rsidRDefault="000D563C" w:rsidP="000D563C">
      <w:pPr>
        <w:pStyle w:val="Heading3"/>
      </w:pPr>
      <w:r>
        <w:t>Application workflow diagram</w:t>
      </w:r>
    </w:p>
    <w:p w:rsidR="000D563C" w:rsidRDefault="000D563C" w:rsidP="000D563C">
      <w:pPr>
        <w:pStyle w:val="HTMLPreformatted"/>
        <w:rPr>
          <w:rStyle w:val="HTMLCode"/>
          <w:rFonts w:eastAsiaTheme="majorEastAsia"/>
        </w:rPr>
      </w:pPr>
      <w:r>
        <w:rPr>
          <w:rStyle w:val="HTMLCode"/>
          <w:rFonts w:eastAsiaTheme="majorEastAsia"/>
        </w:rPr>
        <w:t xml:space="preserve">             USER</w:t>
      </w:r>
    </w:p>
    <w:p w:rsidR="000D563C" w:rsidRDefault="000D563C" w:rsidP="000D563C">
      <w:pPr>
        <w:pStyle w:val="HTMLPreformatted"/>
        <w:rPr>
          <w:rStyle w:val="HTMLCode"/>
          <w:rFonts w:eastAsiaTheme="majorEastAsia"/>
        </w:rPr>
      </w:pPr>
      <w:r>
        <w:rPr>
          <w:rStyle w:val="HTMLCode"/>
          <w:rFonts w:eastAsiaTheme="majorEastAsia"/>
        </w:rPr>
        <w:t xml:space="preserve">               |</w:t>
      </w:r>
    </w:p>
    <w:p w:rsidR="000D563C" w:rsidRDefault="000D563C" w:rsidP="000D563C">
      <w:pPr>
        <w:pStyle w:val="HTMLPreformatted"/>
        <w:rPr>
          <w:rStyle w:val="HTMLCode"/>
          <w:rFonts w:eastAsiaTheme="majorEastAsia"/>
        </w:rPr>
      </w:pPr>
      <w:r>
        <w:rPr>
          <w:rStyle w:val="HTMLCode"/>
          <w:rFonts w:eastAsiaTheme="majorEastAsia"/>
        </w:rPr>
        <w:t xml:space="preserve">               v</w:t>
      </w:r>
    </w:p>
    <w:p w:rsidR="000D563C" w:rsidRDefault="000D563C" w:rsidP="000D563C">
      <w:pPr>
        <w:pStyle w:val="HTMLPreformatted"/>
        <w:rPr>
          <w:rStyle w:val="HTMLCode"/>
          <w:rFonts w:eastAsiaTheme="majorEastAsia"/>
        </w:rPr>
      </w:pPr>
      <w:r>
        <w:rPr>
          <w:rStyle w:val="HTMLCode"/>
          <w:rFonts w:eastAsiaTheme="majorEastAsia"/>
        </w:rPr>
        <w:t xml:space="preserve">       FOCUSFLOW WEBSITE</w:t>
      </w:r>
    </w:p>
    <w:p w:rsidR="000D563C" w:rsidRDefault="000D563C" w:rsidP="000D563C">
      <w:pPr>
        <w:pStyle w:val="HTMLPreformatted"/>
        <w:rPr>
          <w:rStyle w:val="HTMLCode"/>
          <w:rFonts w:eastAsiaTheme="majorEastAsia"/>
        </w:rPr>
      </w:pPr>
      <w:r>
        <w:rPr>
          <w:rStyle w:val="HTMLCode"/>
          <w:rFonts w:eastAsiaTheme="majorEastAsia"/>
        </w:rPr>
        <w:t xml:space="preserve">               |</w:t>
      </w:r>
    </w:p>
    <w:p w:rsidR="000D563C" w:rsidRDefault="000D563C" w:rsidP="000D563C">
      <w:pPr>
        <w:pStyle w:val="HTMLPreformatted"/>
        <w:rPr>
          <w:rStyle w:val="HTMLCode"/>
          <w:rFonts w:eastAsiaTheme="majorEastAsia"/>
        </w:rPr>
      </w:pPr>
      <w:r>
        <w:rPr>
          <w:rStyle w:val="HTMLCode"/>
          <w:rFonts w:eastAsiaTheme="majorEastAsia"/>
        </w:rPr>
        <w:t xml:space="preserve">               v</w:t>
      </w:r>
    </w:p>
    <w:p w:rsidR="000D563C" w:rsidRDefault="000D563C" w:rsidP="000D563C">
      <w:pPr>
        <w:pStyle w:val="HTMLPreformatted"/>
        <w:rPr>
          <w:rStyle w:val="HTMLCode"/>
          <w:rFonts w:eastAsiaTheme="majorEastAsia"/>
        </w:rPr>
      </w:pPr>
      <w:r>
        <w:rPr>
          <w:rStyle w:val="HTMLCode"/>
          <w:rFonts w:eastAsiaTheme="majorEastAsia"/>
        </w:rPr>
        <w:t xml:space="preserve">       HTML PAGE STRUCTURE</w:t>
      </w:r>
    </w:p>
    <w:p w:rsidR="000D563C" w:rsidRDefault="000D563C" w:rsidP="000D563C">
      <w:pPr>
        <w:pStyle w:val="HTMLPreformatted"/>
        <w:rPr>
          <w:rStyle w:val="HTMLCode"/>
          <w:rFonts w:eastAsiaTheme="majorEastAsia"/>
        </w:rPr>
      </w:pPr>
      <w:r>
        <w:rPr>
          <w:rStyle w:val="HTMLCode"/>
          <w:rFonts w:eastAsiaTheme="majorEastAsia"/>
        </w:rPr>
        <w:t xml:space="preserve">               |</w:t>
      </w:r>
    </w:p>
    <w:p w:rsidR="000D563C" w:rsidRDefault="000D563C" w:rsidP="000D563C">
      <w:pPr>
        <w:pStyle w:val="HTMLPreformatted"/>
        <w:rPr>
          <w:rStyle w:val="HTMLCode"/>
          <w:rFonts w:eastAsiaTheme="majorEastAsia"/>
        </w:rPr>
      </w:pPr>
      <w:r>
        <w:rPr>
          <w:rStyle w:val="HTMLCode"/>
          <w:rFonts w:eastAsiaTheme="majorEastAsia"/>
        </w:rPr>
        <w:t xml:space="preserve">               v</w:t>
      </w:r>
    </w:p>
    <w:p w:rsidR="000D563C" w:rsidRDefault="000D563C" w:rsidP="000D563C">
      <w:pPr>
        <w:pStyle w:val="HTMLPreformatted"/>
        <w:rPr>
          <w:rStyle w:val="HTMLCode"/>
          <w:rFonts w:eastAsiaTheme="majorEastAsia"/>
        </w:rPr>
      </w:pPr>
      <w:r>
        <w:rPr>
          <w:rStyle w:val="HTMLCode"/>
          <w:rFonts w:eastAsiaTheme="majorEastAsia"/>
        </w:rPr>
        <w:t xml:space="preserve">         CSS STYLING</w:t>
      </w:r>
    </w:p>
    <w:p w:rsidR="000D563C" w:rsidRDefault="000D563C" w:rsidP="000D563C">
      <w:pPr>
        <w:pStyle w:val="HTMLPreformatted"/>
        <w:rPr>
          <w:rStyle w:val="HTMLCode"/>
          <w:rFonts w:eastAsiaTheme="majorEastAsia"/>
        </w:rPr>
      </w:pPr>
      <w:r>
        <w:rPr>
          <w:rStyle w:val="HTMLCode"/>
          <w:rFonts w:eastAsiaTheme="majorEastAsia"/>
        </w:rPr>
        <w:t xml:space="preserve">               |</w:t>
      </w:r>
    </w:p>
    <w:p w:rsidR="000D563C" w:rsidRDefault="000D563C" w:rsidP="000D563C">
      <w:pPr>
        <w:pStyle w:val="HTMLPreformatted"/>
        <w:rPr>
          <w:rStyle w:val="HTMLCode"/>
          <w:rFonts w:eastAsiaTheme="majorEastAsia"/>
        </w:rPr>
      </w:pPr>
      <w:r>
        <w:rPr>
          <w:rStyle w:val="HTMLCode"/>
          <w:rFonts w:eastAsiaTheme="majorEastAsia"/>
        </w:rPr>
        <w:t xml:space="preserve">               v</w:t>
      </w:r>
    </w:p>
    <w:p w:rsidR="000D563C" w:rsidRDefault="000D563C" w:rsidP="000D563C">
      <w:pPr>
        <w:pStyle w:val="HTMLPreformatted"/>
        <w:rPr>
          <w:rStyle w:val="HTMLCode"/>
          <w:rFonts w:eastAsiaTheme="majorEastAsia"/>
        </w:rPr>
      </w:pPr>
      <w:r>
        <w:rPr>
          <w:rStyle w:val="HTMLCode"/>
          <w:rFonts w:eastAsiaTheme="majorEastAsia"/>
        </w:rPr>
        <w:t xml:space="preserve">       JAVASCRIPT LOGIC</w:t>
      </w:r>
    </w:p>
    <w:p w:rsidR="000D563C" w:rsidRDefault="000D563C" w:rsidP="000D563C">
      <w:pPr>
        <w:pStyle w:val="HTMLPreformatted"/>
        <w:rPr>
          <w:rStyle w:val="HTMLCode"/>
          <w:rFonts w:eastAsiaTheme="majorEastAsia"/>
        </w:rPr>
      </w:pPr>
      <w:r>
        <w:rPr>
          <w:rStyle w:val="HTMLCode"/>
          <w:rFonts w:eastAsiaTheme="majorEastAsia"/>
        </w:rPr>
        <w:t xml:space="preserve">               |</w:t>
      </w:r>
    </w:p>
    <w:p w:rsidR="000D563C" w:rsidRDefault="000D563C" w:rsidP="000D563C">
      <w:pPr>
        <w:pStyle w:val="HTMLPreformatted"/>
        <w:rPr>
          <w:rStyle w:val="HTMLCode"/>
          <w:rFonts w:eastAsiaTheme="majorEastAsia"/>
        </w:rPr>
      </w:pPr>
      <w:r>
        <w:rPr>
          <w:rStyle w:val="HTMLCode"/>
          <w:rFonts w:eastAsiaTheme="majorEastAsia"/>
        </w:rPr>
        <w:t xml:space="preserve">               v</w:t>
      </w:r>
    </w:p>
    <w:p w:rsidR="000D563C" w:rsidRDefault="000D563C" w:rsidP="000D563C">
      <w:pPr>
        <w:pStyle w:val="HTMLPreformatted"/>
        <w:rPr>
          <w:rStyle w:val="HTMLCode"/>
          <w:rFonts w:eastAsiaTheme="majorEastAsia"/>
        </w:rPr>
      </w:pPr>
      <w:r>
        <w:rPr>
          <w:rStyle w:val="HTMLCode"/>
          <w:rFonts w:eastAsiaTheme="majorEastAsia"/>
        </w:rPr>
        <w:t xml:space="preserve">        USER INTERACTION</w:t>
      </w:r>
    </w:p>
    <w:p w:rsidR="000D563C" w:rsidRDefault="000D563C" w:rsidP="000D563C">
      <w:pPr>
        <w:pStyle w:val="HTMLPreformatted"/>
        <w:rPr>
          <w:rStyle w:val="HTMLCode"/>
          <w:rFonts w:eastAsiaTheme="majorEastAsia"/>
        </w:rPr>
      </w:pPr>
      <w:r>
        <w:rPr>
          <w:rStyle w:val="HTMLCode"/>
          <w:rFonts w:eastAsiaTheme="majorEastAsia"/>
        </w:rPr>
        <w:t xml:space="preserve">               |</w:t>
      </w:r>
    </w:p>
    <w:p w:rsidR="000D563C" w:rsidRDefault="000D563C" w:rsidP="000D563C">
      <w:pPr>
        <w:pStyle w:val="HTMLPreformatted"/>
        <w:rPr>
          <w:rStyle w:val="HTMLCode"/>
          <w:rFonts w:eastAsiaTheme="majorEastAsia"/>
        </w:rPr>
      </w:pPr>
      <w:r>
        <w:rPr>
          <w:rStyle w:val="HTMLCode"/>
          <w:rFonts w:eastAsiaTheme="majorEastAsia"/>
        </w:rPr>
        <w:t xml:space="preserve">               v</w:t>
      </w:r>
    </w:p>
    <w:p w:rsidR="000D563C" w:rsidRDefault="000D563C" w:rsidP="000D563C">
      <w:pPr>
        <w:pStyle w:val="HTMLPreformatted"/>
        <w:rPr>
          <w:rStyle w:val="HTMLCode"/>
          <w:rFonts w:eastAsiaTheme="majorEastAsia"/>
        </w:rPr>
      </w:pPr>
      <w:r>
        <w:rPr>
          <w:rStyle w:val="HTMLCode"/>
          <w:rFonts w:eastAsiaTheme="majorEastAsia"/>
        </w:rPr>
        <w:t xml:space="preserve">         FETCH API</w:t>
      </w:r>
    </w:p>
    <w:p w:rsidR="000D563C" w:rsidRDefault="000D563C" w:rsidP="000D563C">
      <w:pPr>
        <w:pStyle w:val="HTMLPreformatted"/>
        <w:rPr>
          <w:rStyle w:val="HTMLCode"/>
          <w:rFonts w:eastAsiaTheme="majorEastAsia"/>
        </w:rPr>
      </w:pPr>
      <w:r>
        <w:rPr>
          <w:rStyle w:val="HTMLCode"/>
          <w:rFonts w:eastAsiaTheme="majorEastAsia"/>
        </w:rPr>
        <w:t xml:space="preserve">               |</w:t>
      </w:r>
    </w:p>
    <w:p w:rsidR="000D563C" w:rsidRDefault="000D563C" w:rsidP="000D563C">
      <w:pPr>
        <w:pStyle w:val="HTMLPreformatted"/>
        <w:rPr>
          <w:rStyle w:val="HTMLCode"/>
          <w:rFonts w:eastAsiaTheme="majorEastAsia"/>
        </w:rPr>
      </w:pPr>
      <w:r>
        <w:rPr>
          <w:rStyle w:val="HTMLCode"/>
          <w:rFonts w:eastAsiaTheme="majorEastAsia"/>
        </w:rPr>
        <w:t xml:space="preserve">               v</w:t>
      </w:r>
    </w:p>
    <w:p w:rsidR="000D563C" w:rsidRDefault="000D563C" w:rsidP="000D563C">
      <w:pPr>
        <w:pStyle w:val="HTMLPreformatted"/>
        <w:rPr>
          <w:rStyle w:val="HTMLCode"/>
          <w:rFonts w:eastAsiaTheme="majorEastAsia"/>
        </w:rPr>
      </w:pPr>
      <w:r>
        <w:rPr>
          <w:rStyle w:val="HTMLCode"/>
          <w:rFonts w:eastAsiaTheme="majorEastAsia"/>
        </w:rPr>
        <w:t xml:space="preserve">           MOCKAPI</w:t>
      </w:r>
    </w:p>
    <w:p w:rsidR="000D563C" w:rsidRDefault="000D563C" w:rsidP="000D563C">
      <w:pPr>
        <w:pStyle w:val="HTMLPreformatted"/>
        <w:rPr>
          <w:rStyle w:val="HTMLCode"/>
          <w:rFonts w:eastAsiaTheme="majorEastAsia"/>
        </w:rPr>
      </w:pPr>
      <w:r>
        <w:rPr>
          <w:rStyle w:val="HTMLCode"/>
          <w:rFonts w:eastAsiaTheme="majorEastAsia"/>
        </w:rPr>
        <w:t xml:space="preserve">               |</w:t>
      </w:r>
    </w:p>
    <w:p w:rsidR="000D563C" w:rsidRDefault="000D563C" w:rsidP="000D563C">
      <w:pPr>
        <w:pStyle w:val="HTMLPreformatted"/>
        <w:rPr>
          <w:rStyle w:val="HTMLCode"/>
          <w:rFonts w:eastAsiaTheme="majorEastAsia"/>
        </w:rPr>
      </w:pPr>
      <w:r>
        <w:rPr>
          <w:rStyle w:val="HTMLCode"/>
          <w:rFonts w:eastAsiaTheme="majorEastAsia"/>
        </w:rPr>
        <w:t xml:space="preserve">               v</w:t>
      </w:r>
    </w:p>
    <w:p w:rsidR="000D563C" w:rsidRDefault="000D563C" w:rsidP="000D563C">
      <w:pPr>
        <w:pStyle w:val="HTMLPreformatted"/>
        <w:rPr>
          <w:rStyle w:val="HTMLCode"/>
          <w:rFonts w:eastAsiaTheme="majorEastAsia"/>
        </w:rPr>
      </w:pPr>
      <w:r>
        <w:rPr>
          <w:rStyle w:val="HTMLCode"/>
          <w:rFonts w:eastAsiaTheme="majorEastAsia"/>
        </w:rPr>
        <w:t xml:space="preserve">      TASK DATA RESPONSE</w:t>
      </w:r>
    </w:p>
    <w:p w:rsidR="000D563C" w:rsidRDefault="000D563C" w:rsidP="000D563C">
      <w:pPr>
        <w:pStyle w:val="HTMLPreformatted"/>
        <w:rPr>
          <w:rStyle w:val="HTMLCode"/>
          <w:rFonts w:eastAsiaTheme="majorEastAsia"/>
        </w:rPr>
      </w:pPr>
      <w:r>
        <w:rPr>
          <w:rStyle w:val="HTMLCode"/>
          <w:rFonts w:eastAsiaTheme="majorEastAsia"/>
        </w:rPr>
        <w:t xml:space="preserve">               |</w:t>
      </w:r>
    </w:p>
    <w:p w:rsidR="000D563C" w:rsidRDefault="000D563C" w:rsidP="000D563C">
      <w:pPr>
        <w:pStyle w:val="HTMLPreformatted"/>
        <w:rPr>
          <w:rStyle w:val="HTMLCode"/>
          <w:rFonts w:eastAsiaTheme="majorEastAsia"/>
        </w:rPr>
      </w:pPr>
      <w:r>
        <w:rPr>
          <w:rStyle w:val="HTMLCode"/>
          <w:rFonts w:eastAsiaTheme="majorEastAsia"/>
        </w:rPr>
        <w:t xml:space="preserve">               v</w:t>
      </w:r>
    </w:p>
    <w:p w:rsidR="000D563C" w:rsidRDefault="000D563C" w:rsidP="000D563C">
      <w:pPr>
        <w:pStyle w:val="HTMLPreformatted"/>
      </w:pPr>
      <w:r>
        <w:rPr>
          <w:rStyle w:val="HTMLCode"/>
          <w:rFonts w:eastAsiaTheme="majorEastAsia"/>
        </w:rPr>
        <w:t xml:space="preserve">       UPDATE WEBPAGE</w:t>
      </w:r>
    </w:p>
    <w:p w:rsidR="000D563C" w:rsidRDefault="000D563C" w:rsidP="000D563C">
      <w:pPr>
        <w:pStyle w:val="NormalWeb"/>
      </w:pPr>
      <w:r>
        <w:t>This diagram illustrates the task-data workflow. The Focus Room timer can operate independently of MockAPI.</w:t>
      </w:r>
    </w:p>
    <w:p w:rsidR="000D563C" w:rsidRDefault="000D563C" w:rsidP="000D563C">
      <w:r>
        <w:pict>
          <v:rect id="_x0000_i1035" style="width:0;height:1.5pt" o:hralign="center" o:hrstd="t" o:hr="t" fillcolor="#a0a0a0" stroked="f"/>
        </w:pict>
      </w:r>
    </w:p>
    <w:p w:rsidR="000D563C" w:rsidRDefault="000D563C" w:rsidP="000D563C">
      <w:pPr>
        <w:pStyle w:val="Heading1"/>
      </w:pPr>
      <w:r>
        <w:t>12. Frontend Architecture</w:t>
      </w:r>
    </w:p>
    <w:p w:rsidR="000D563C" w:rsidRDefault="000D563C" w:rsidP="000D563C">
      <w:pPr>
        <w:pStyle w:val="NormalWeb"/>
      </w:pPr>
      <w:r>
        <w:t>FocusFlow follows a frontend-oriented architecture consisting of three main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1049"/>
        <w:gridCol w:w="4835"/>
      </w:tblGrid>
      <w:tr w:rsidR="000D563C" w:rsidTr="000D563C">
        <w:trPr>
          <w:tblHeader/>
          <w:tblCellSpacing w:w="15" w:type="dxa"/>
        </w:trPr>
        <w:tc>
          <w:tcPr>
            <w:tcW w:w="0" w:type="auto"/>
            <w:vAlign w:val="center"/>
            <w:hideMark/>
          </w:tcPr>
          <w:p w:rsidR="000D563C" w:rsidRDefault="000D563C">
            <w:pPr>
              <w:jc w:val="center"/>
              <w:rPr>
                <w:b/>
                <w:bCs/>
              </w:rPr>
            </w:pPr>
            <w:r>
              <w:rPr>
                <w:b/>
                <w:bCs/>
              </w:rPr>
              <w:t>Layer</w:t>
            </w:r>
          </w:p>
        </w:tc>
        <w:tc>
          <w:tcPr>
            <w:tcW w:w="0" w:type="auto"/>
            <w:vAlign w:val="center"/>
            <w:hideMark/>
          </w:tcPr>
          <w:p w:rsidR="000D563C" w:rsidRDefault="000D563C">
            <w:pPr>
              <w:jc w:val="center"/>
              <w:rPr>
                <w:b/>
                <w:bCs/>
              </w:rPr>
            </w:pPr>
            <w:r>
              <w:rPr>
                <w:b/>
                <w:bCs/>
              </w:rPr>
              <w:t>Technology</w:t>
            </w:r>
          </w:p>
        </w:tc>
        <w:tc>
          <w:tcPr>
            <w:tcW w:w="0" w:type="auto"/>
            <w:vAlign w:val="center"/>
            <w:hideMark/>
          </w:tcPr>
          <w:p w:rsidR="000D563C" w:rsidRDefault="000D563C">
            <w:pPr>
              <w:jc w:val="center"/>
              <w:rPr>
                <w:b/>
                <w:bCs/>
              </w:rPr>
            </w:pPr>
            <w:r>
              <w:rPr>
                <w:b/>
                <w:bCs/>
              </w:rPr>
              <w:t>Responsibility</w:t>
            </w:r>
          </w:p>
        </w:tc>
      </w:tr>
      <w:tr w:rsidR="000D563C" w:rsidTr="000D563C">
        <w:trPr>
          <w:tblCellSpacing w:w="15" w:type="dxa"/>
        </w:trPr>
        <w:tc>
          <w:tcPr>
            <w:tcW w:w="0" w:type="auto"/>
            <w:vAlign w:val="center"/>
            <w:hideMark/>
          </w:tcPr>
          <w:p w:rsidR="000D563C" w:rsidRDefault="000D563C">
            <w:r>
              <w:t>Presentation layer</w:t>
            </w:r>
          </w:p>
        </w:tc>
        <w:tc>
          <w:tcPr>
            <w:tcW w:w="0" w:type="auto"/>
            <w:vAlign w:val="center"/>
            <w:hideMark/>
          </w:tcPr>
          <w:p w:rsidR="000D563C" w:rsidRDefault="000D563C">
            <w:r>
              <w:t>HTML</w:t>
            </w:r>
          </w:p>
        </w:tc>
        <w:tc>
          <w:tcPr>
            <w:tcW w:w="0" w:type="auto"/>
            <w:vAlign w:val="center"/>
            <w:hideMark/>
          </w:tcPr>
          <w:p w:rsidR="000D563C" w:rsidRDefault="000D563C">
            <w:r>
              <w:t>Defines the webpage structure.</w:t>
            </w:r>
          </w:p>
        </w:tc>
      </w:tr>
      <w:tr w:rsidR="000D563C" w:rsidTr="000D563C">
        <w:trPr>
          <w:tblCellSpacing w:w="15" w:type="dxa"/>
        </w:trPr>
        <w:tc>
          <w:tcPr>
            <w:tcW w:w="0" w:type="auto"/>
            <w:vAlign w:val="center"/>
            <w:hideMark/>
          </w:tcPr>
          <w:p w:rsidR="000D563C" w:rsidRDefault="000D563C">
            <w:r>
              <w:t>Styling layer</w:t>
            </w:r>
          </w:p>
        </w:tc>
        <w:tc>
          <w:tcPr>
            <w:tcW w:w="0" w:type="auto"/>
            <w:vAlign w:val="center"/>
            <w:hideMark/>
          </w:tcPr>
          <w:p w:rsidR="000D563C" w:rsidRDefault="000D563C">
            <w:r>
              <w:t>CSS</w:t>
            </w:r>
          </w:p>
        </w:tc>
        <w:tc>
          <w:tcPr>
            <w:tcW w:w="0" w:type="auto"/>
            <w:vAlign w:val="center"/>
            <w:hideMark/>
          </w:tcPr>
          <w:p w:rsidR="000D563C" w:rsidRDefault="000D563C">
            <w:r>
              <w:t>Controls layout, colors, and appearance.</w:t>
            </w:r>
          </w:p>
        </w:tc>
      </w:tr>
      <w:tr w:rsidR="000D563C" w:rsidTr="000D563C">
        <w:trPr>
          <w:tblCellSpacing w:w="15" w:type="dxa"/>
        </w:trPr>
        <w:tc>
          <w:tcPr>
            <w:tcW w:w="0" w:type="auto"/>
            <w:vAlign w:val="center"/>
            <w:hideMark/>
          </w:tcPr>
          <w:p w:rsidR="000D563C" w:rsidRDefault="000D563C">
            <w:r>
              <w:lastRenderedPageBreak/>
              <w:t>Interaction layer</w:t>
            </w:r>
          </w:p>
        </w:tc>
        <w:tc>
          <w:tcPr>
            <w:tcW w:w="0" w:type="auto"/>
            <w:vAlign w:val="center"/>
            <w:hideMark/>
          </w:tcPr>
          <w:p w:rsidR="000D563C" w:rsidRDefault="000D563C">
            <w:r>
              <w:t>JavaScript</w:t>
            </w:r>
          </w:p>
        </w:tc>
        <w:tc>
          <w:tcPr>
            <w:tcW w:w="0" w:type="auto"/>
            <w:vAlign w:val="center"/>
            <w:hideMark/>
          </w:tcPr>
          <w:p w:rsidR="000D563C" w:rsidRDefault="000D563C">
            <w:r>
              <w:t>Handles events, application logic, and API communication.</w:t>
            </w:r>
          </w:p>
        </w:tc>
      </w:tr>
      <w:tr w:rsidR="000D563C" w:rsidTr="000D563C">
        <w:trPr>
          <w:tblCellSpacing w:w="15" w:type="dxa"/>
        </w:trPr>
        <w:tc>
          <w:tcPr>
            <w:tcW w:w="0" w:type="auto"/>
            <w:vAlign w:val="center"/>
            <w:hideMark/>
          </w:tcPr>
          <w:p w:rsidR="000D563C" w:rsidRDefault="000D563C">
            <w:r>
              <w:t>External data service</w:t>
            </w:r>
          </w:p>
        </w:tc>
        <w:tc>
          <w:tcPr>
            <w:tcW w:w="0" w:type="auto"/>
            <w:vAlign w:val="center"/>
            <w:hideMark/>
          </w:tcPr>
          <w:p w:rsidR="000D563C" w:rsidRDefault="000D563C">
            <w:r>
              <w:t>MockAPI</w:t>
            </w:r>
          </w:p>
        </w:tc>
        <w:tc>
          <w:tcPr>
            <w:tcW w:w="0" w:type="auto"/>
            <w:vAlign w:val="center"/>
            <w:hideMark/>
          </w:tcPr>
          <w:p w:rsidR="000D563C" w:rsidRDefault="000D563C">
            <w:r>
              <w:t>Stores and provides task records through an API.</w:t>
            </w:r>
          </w:p>
        </w:tc>
      </w:tr>
    </w:tbl>
    <w:p w:rsidR="000D563C" w:rsidRDefault="000D563C" w:rsidP="000D563C">
      <w:pPr>
        <w:pStyle w:val="NormalWeb"/>
      </w:pPr>
      <w:r>
        <w:t>The HTML, CSS, and JavaScript files run in the user's browser. MockAPI is an external service used for task data.</w:t>
      </w:r>
    </w:p>
    <w:p w:rsidR="000D563C" w:rsidRDefault="000D563C" w:rsidP="000D563C">
      <w:pPr>
        <w:pStyle w:val="NormalWeb"/>
      </w:pPr>
      <w:r>
        <w:rPr>
          <w:rStyle w:val="Strong"/>
        </w:rPr>
        <w:t>Important technical distinction:</w:t>
      </w:r>
      <w:r>
        <w:t xml:space="preserve"> FocusFlow is a frontend project, but it uses an external API. Therefore, it is not entirely offline or a completely static website. It requires a working network connection for its MockAPI operations.</w:t>
      </w:r>
    </w:p>
    <w:p w:rsidR="000D563C" w:rsidRDefault="000D563C" w:rsidP="000D563C">
      <w:r>
        <w:pict>
          <v:rect id="_x0000_i1036" style="width:0;height:1.5pt" o:hralign="center" o:hrstd="t" o:hr="t" fillcolor="#a0a0a0" stroked="f"/>
        </w:pict>
      </w:r>
    </w:p>
    <w:p w:rsidR="000D563C" w:rsidRDefault="000D563C" w:rsidP="000D563C">
      <w:pPr>
        <w:pStyle w:val="Heading1"/>
      </w:pPr>
      <w:r>
        <w:t>13. Advantages of FocusFlow</w:t>
      </w:r>
    </w:p>
    <w:p w:rsidR="000D563C" w:rsidRDefault="000D563C" w:rsidP="000D563C">
      <w:pPr>
        <w:numPr>
          <w:ilvl w:val="0"/>
          <w:numId w:val="23"/>
        </w:numPr>
        <w:spacing w:before="100" w:beforeAutospacing="1" w:after="100" w:afterAutospacing="1" w:line="240" w:lineRule="auto"/>
      </w:pPr>
      <w:r>
        <w:rPr>
          <w:rStyle w:val="Strong"/>
        </w:rPr>
        <w:t>Easy task management:</w:t>
      </w:r>
      <w:r>
        <w:t xml:space="preserve"> Users can organize their daily activities in one place.</w:t>
      </w:r>
    </w:p>
    <w:p w:rsidR="000D563C" w:rsidRDefault="000D563C" w:rsidP="000D563C">
      <w:pPr>
        <w:numPr>
          <w:ilvl w:val="0"/>
          <w:numId w:val="23"/>
        </w:numPr>
        <w:spacing w:before="100" w:beforeAutospacing="1" w:after="100" w:afterAutospacing="1" w:line="240" w:lineRule="auto"/>
      </w:pPr>
      <w:r>
        <w:rPr>
          <w:rStyle w:val="Strong"/>
        </w:rPr>
        <w:t>Simple interface:</w:t>
      </w:r>
      <w:r>
        <w:t xml:space="preserve"> A consistent layout makes navigation easier.</w:t>
      </w:r>
    </w:p>
    <w:p w:rsidR="000D563C" w:rsidRDefault="000D563C" w:rsidP="000D563C">
      <w:pPr>
        <w:numPr>
          <w:ilvl w:val="0"/>
          <w:numId w:val="23"/>
        </w:numPr>
        <w:spacing w:before="100" w:beforeAutospacing="1" w:after="100" w:afterAutospacing="1" w:line="240" w:lineRule="auto"/>
      </w:pPr>
      <w:r>
        <w:rPr>
          <w:rStyle w:val="Strong"/>
        </w:rPr>
        <w:t>Progress tracking:</w:t>
      </w:r>
      <w:r>
        <w:t xml:space="preserve"> Users can monitor task completion.</w:t>
      </w:r>
    </w:p>
    <w:p w:rsidR="000D563C" w:rsidRDefault="000D563C" w:rsidP="000D563C">
      <w:pPr>
        <w:numPr>
          <w:ilvl w:val="0"/>
          <w:numId w:val="23"/>
        </w:numPr>
        <w:spacing w:before="100" w:beforeAutospacing="1" w:after="100" w:afterAutospacing="1" w:line="240" w:lineRule="auto"/>
      </w:pPr>
      <w:r>
        <w:rPr>
          <w:rStyle w:val="Strong"/>
        </w:rPr>
        <w:t>Time management:</w:t>
      </w:r>
      <w:r>
        <w:t xml:space="preserve"> The Focus Room provides a timer for concentration sessions.</w:t>
      </w:r>
    </w:p>
    <w:p w:rsidR="000D563C" w:rsidRDefault="000D563C" w:rsidP="000D563C">
      <w:pPr>
        <w:numPr>
          <w:ilvl w:val="0"/>
          <w:numId w:val="23"/>
        </w:numPr>
        <w:spacing w:before="100" w:beforeAutospacing="1" w:after="100" w:afterAutospacing="1" w:line="240" w:lineRule="auto"/>
      </w:pPr>
      <w:r>
        <w:rPr>
          <w:rStyle w:val="Strong"/>
        </w:rPr>
        <w:t>Data persistence:</w:t>
      </w:r>
      <w:r>
        <w:t xml:space="preserve"> Task records can remain available through MockAPI after refreshing the page.</w:t>
      </w:r>
    </w:p>
    <w:p w:rsidR="000D563C" w:rsidRDefault="000D563C" w:rsidP="000D563C">
      <w:pPr>
        <w:numPr>
          <w:ilvl w:val="0"/>
          <w:numId w:val="23"/>
        </w:numPr>
        <w:spacing w:before="100" w:beforeAutospacing="1" w:after="100" w:afterAutospacing="1" w:line="240" w:lineRule="auto"/>
      </w:pPr>
      <w:r>
        <w:rPr>
          <w:rStyle w:val="Strong"/>
        </w:rPr>
        <w:t>Reusable styling:</w:t>
      </w:r>
      <w:r>
        <w:t xml:space="preserve"> A common CSS file helps maintain a consistent design.</w:t>
      </w:r>
    </w:p>
    <w:p w:rsidR="000D563C" w:rsidRDefault="000D563C" w:rsidP="000D563C">
      <w:pPr>
        <w:numPr>
          <w:ilvl w:val="0"/>
          <w:numId w:val="23"/>
        </w:numPr>
        <w:spacing w:before="100" w:beforeAutospacing="1" w:after="100" w:afterAutospacing="1" w:line="240" w:lineRule="auto"/>
      </w:pPr>
      <w:r>
        <w:rPr>
          <w:rStyle w:val="Strong"/>
        </w:rPr>
        <w:t>Interactive functionality:</w:t>
      </w:r>
      <w:r>
        <w:t xml:space="preserve"> JavaScript allows the page to respond to user actions.</w:t>
      </w:r>
    </w:p>
    <w:p w:rsidR="000D563C" w:rsidRDefault="000D563C" w:rsidP="000D563C">
      <w:pPr>
        <w:numPr>
          <w:ilvl w:val="0"/>
          <w:numId w:val="23"/>
        </w:numPr>
        <w:spacing w:before="100" w:beforeAutospacing="1" w:after="100" w:afterAutospacing="1" w:line="240" w:lineRule="auto"/>
      </w:pPr>
      <w:r>
        <w:rPr>
          <w:rStyle w:val="Strong"/>
        </w:rPr>
        <w:t>Expandable structure:</w:t>
      </w:r>
      <w:r>
        <w:t xml:space="preserve"> Additional pages and features can be added as the project develops.</w:t>
      </w:r>
    </w:p>
    <w:p w:rsidR="000D563C" w:rsidRDefault="000D563C" w:rsidP="000D563C">
      <w:pPr>
        <w:pStyle w:val="Heading1"/>
      </w:pPr>
      <w:r>
        <w:t>14. Limitations</w:t>
      </w:r>
    </w:p>
    <w:p w:rsidR="000D563C" w:rsidRDefault="000D563C" w:rsidP="000D563C">
      <w:pPr>
        <w:numPr>
          <w:ilvl w:val="0"/>
          <w:numId w:val="24"/>
        </w:numPr>
        <w:spacing w:before="100" w:beforeAutospacing="1" w:after="100" w:afterAutospacing="1" w:line="240" w:lineRule="auto"/>
      </w:pPr>
      <w:r>
        <w:t>The application depends on network access for its MockAPI-based task operations.</w:t>
      </w:r>
    </w:p>
    <w:p w:rsidR="000D563C" w:rsidRDefault="000D563C" w:rsidP="000D563C">
      <w:pPr>
        <w:numPr>
          <w:ilvl w:val="0"/>
          <w:numId w:val="24"/>
        </w:numPr>
        <w:spacing w:before="100" w:beforeAutospacing="1" w:after="100" w:afterAutospacing="1" w:line="240" w:lineRule="auto"/>
      </w:pPr>
      <w:r>
        <w:t>The availability of task data depends on the external API service.</w:t>
      </w:r>
    </w:p>
    <w:p w:rsidR="000D563C" w:rsidRDefault="000D563C" w:rsidP="000D563C">
      <w:pPr>
        <w:numPr>
          <w:ilvl w:val="0"/>
          <w:numId w:val="24"/>
        </w:numPr>
        <w:spacing w:before="100" w:beforeAutospacing="1" w:after="100" w:afterAutospacing="1" w:line="240" w:lineRule="auto"/>
      </w:pPr>
      <w:r>
        <w:t>A custom authentication system has not been confirmed.</w:t>
      </w:r>
    </w:p>
    <w:p w:rsidR="000D563C" w:rsidRDefault="000D563C" w:rsidP="000D563C">
      <w:pPr>
        <w:numPr>
          <w:ilvl w:val="0"/>
          <w:numId w:val="24"/>
        </w:numPr>
        <w:spacing w:before="100" w:beforeAutospacing="1" w:after="100" w:afterAutospacing="1" w:line="240" w:lineRule="auto"/>
      </w:pPr>
      <w:r>
        <w:t>Cross-device synchronization depends on the data service and how user data is organized.</w:t>
      </w:r>
    </w:p>
    <w:p w:rsidR="000D563C" w:rsidRDefault="000D563C" w:rsidP="000D563C">
      <w:pPr>
        <w:numPr>
          <w:ilvl w:val="0"/>
          <w:numId w:val="24"/>
        </w:numPr>
        <w:spacing w:before="100" w:beforeAutospacing="1" w:after="100" w:afterAutospacing="1" w:line="240" w:lineRule="auto"/>
      </w:pPr>
      <w:r>
        <w:t>Reminder notifications should not be claimed as implemented until their functionality has been developed and tested.</w:t>
      </w:r>
    </w:p>
    <w:p w:rsidR="000D563C" w:rsidRDefault="000D563C" w:rsidP="000D563C">
      <w:pPr>
        <w:numPr>
          <w:ilvl w:val="0"/>
          <w:numId w:val="24"/>
        </w:numPr>
        <w:spacing w:before="100" w:beforeAutospacing="1" w:after="100" w:afterAutospacing="1" w:line="240" w:lineRule="auto"/>
      </w:pPr>
      <w:r>
        <w:t>The planned Habits, Analytics, and Settings pages require implementation if they are to be included as working features.</w:t>
      </w:r>
    </w:p>
    <w:p w:rsidR="000D563C" w:rsidRDefault="000D563C" w:rsidP="000D563C">
      <w:pPr>
        <w:pStyle w:val="Heading1"/>
      </w:pPr>
      <w:r>
        <w:t>15. Testing</w:t>
      </w:r>
    </w:p>
    <w:p w:rsidR="000D563C" w:rsidRDefault="000D563C" w:rsidP="000D563C">
      <w:pPr>
        <w:pStyle w:val="NormalWeb"/>
      </w:pPr>
      <w:r>
        <w:t>The following test cases can be used to verify the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2"/>
        <w:gridCol w:w="4330"/>
      </w:tblGrid>
      <w:tr w:rsidR="000D563C" w:rsidTr="000D563C">
        <w:trPr>
          <w:tblHeader/>
          <w:tblCellSpacing w:w="15" w:type="dxa"/>
        </w:trPr>
        <w:tc>
          <w:tcPr>
            <w:tcW w:w="0" w:type="auto"/>
            <w:vAlign w:val="center"/>
            <w:hideMark/>
          </w:tcPr>
          <w:p w:rsidR="000D563C" w:rsidRDefault="000D563C">
            <w:pPr>
              <w:jc w:val="center"/>
              <w:rPr>
                <w:b/>
                <w:bCs/>
              </w:rPr>
            </w:pPr>
            <w:r>
              <w:rPr>
                <w:b/>
                <w:bCs/>
              </w:rPr>
              <w:t>Test case</w:t>
            </w:r>
          </w:p>
        </w:tc>
        <w:tc>
          <w:tcPr>
            <w:tcW w:w="0" w:type="auto"/>
            <w:vAlign w:val="center"/>
            <w:hideMark/>
          </w:tcPr>
          <w:p w:rsidR="000D563C" w:rsidRDefault="000D563C">
            <w:pPr>
              <w:jc w:val="center"/>
              <w:rPr>
                <w:b/>
                <w:bCs/>
              </w:rPr>
            </w:pPr>
            <w:r>
              <w:rPr>
                <w:b/>
                <w:bCs/>
              </w:rPr>
              <w:t>Expected result</w:t>
            </w:r>
          </w:p>
        </w:tc>
      </w:tr>
      <w:tr w:rsidR="000D563C" w:rsidTr="000D563C">
        <w:trPr>
          <w:tblCellSpacing w:w="15" w:type="dxa"/>
        </w:trPr>
        <w:tc>
          <w:tcPr>
            <w:tcW w:w="0" w:type="auto"/>
            <w:vAlign w:val="center"/>
            <w:hideMark/>
          </w:tcPr>
          <w:p w:rsidR="000D563C" w:rsidRDefault="000D563C">
            <w:r>
              <w:t>Open the website</w:t>
            </w:r>
          </w:p>
        </w:tc>
        <w:tc>
          <w:tcPr>
            <w:tcW w:w="0" w:type="auto"/>
            <w:vAlign w:val="center"/>
            <w:hideMark/>
          </w:tcPr>
          <w:p w:rsidR="000D563C" w:rsidRDefault="000D563C">
            <w:r>
              <w:t>The page loads correctly.</w:t>
            </w:r>
          </w:p>
        </w:tc>
      </w:tr>
      <w:tr w:rsidR="000D563C" w:rsidTr="000D563C">
        <w:trPr>
          <w:tblCellSpacing w:w="15" w:type="dxa"/>
        </w:trPr>
        <w:tc>
          <w:tcPr>
            <w:tcW w:w="0" w:type="auto"/>
            <w:vAlign w:val="center"/>
            <w:hideMark/>
          </w:tcPr>
          <w:p w:rsidR="000D563C" w:rsidRDefault="000D563C">
            <w:r>
              <w:t>Navigate between pages</w:t>
            </w:r>
          </w:p>
        </w:tc>
        <w:tc>
          <w:tcPr>
            <w:tcW w:w="0" w:type="auto"/>
            <w:vAlign w:val="center"/>
            <w:hideMark/>
          </w:tcPr>
          <w:p w:rsidR="000D563C" w:rsidRDefault="000D563C">
            <w:r>
              <w:t>The selected page opens.</w:t>
            </w:r>
          </w:p>
        </w:tc>
      </w:tr>
      <w:tr w:rsidR="000D563C" w:rsidTr="000D563C">
        <w:trPr>
          <w:tblCellSpacing w:w="15" w:type="dxa"/>
        </w:trPr>
        <w:tc>
          <w:tcPr>
            <w:tcW w:w="0" w:type="auto"/>
            <w:vAlign w:val="center"/>
            <w:hideMark/>
          </w:tcPr>
          <w:p w:rsidR="000D563C" w:rsidRDefault="000D563C">
            <w:r>
              <w:lastRenderedPageBreak/>
              <w:t>Add a task</w:t>
            </w:r>
          </w:p>
        </w:tc>
        <w:tc>
          <w:tcPr>
            <w:tcW w:w="0" w:type="auto"/>
            <w:vAlign w:val="center"/>
            <w:hideMark/>
          </w:tcPr>
          <w:p w:rsidR="000D563C" w:rsidRDefault="000D563C">
            <w:r>
              <w:t>The task is saved and displayed.</w:t>
            </w:r>
          </w:p>
        </w:tc>
      </w:tr>
      <w:tr w:rsidR="000D563C" w:rsidTr="000D563C">
        <w:trPr>
          <w:tblCellSpacing w:w="15" w:type="dxa"/>
        </w:trPr>
        <w:tc>
          <w:tcPr>
            <w:tcW w:w="0" w:type="auto"/>
            <w:vAlign w:val="center"/>
            <w:hideMark/>
          </w:tcPr>
          <w:p w:rsidR="000D563C" w:rsidRDefault="000D563C">
            <w:r>
              <w:t>Refresh the Task Manager</w:t>
            </w:r>
          </w:p>
        </w:tc>
        <w:tc>
          <w:tcPr>
            <w:tcW w:w="0" w:type="auto"/>
            <w:vAlign w:val="center"/>
            <w:hideMark/>
          </w:tcPr>
          <w:p w:rsidR="000D563C" w:rsidRDefault="000D563C">
            <w:r>
              <w:t>Previously saved tasks are retrieved.</w:t>
            </w:r>
          </w:p>
        </w:tc>
      </w:tr>
      <w:tr w:rsidR="000D563C" w:rsidTr="000D563C">
        <w:trPr>
          <w:tblCellSpacing w:w="15" w:type="dxa"/>
        </w:trPr>
        <w:tc>
          <w:tcPr>
            <w:tcW w:w="0" w:type="auto"/>
            <w:vAlign w:val="center"/>
            <w:hideMark/>
          </w:tcPr>
          <w:p w:rsidR="000D563C" w:rsidRDefault="000D563C">
            <w:r>
              <w:t>Complete a task</w:t>
            </w:r>
          </w:p>
        </w:tc>
        <w:tc>
          <w:tcPr>
            <w:tcW w:w="0" w:type="auto"/>
            <w:vAlign w:val="center"/>
            <w:hideMark/>
          </w:tcPr>
          <w:p w:rsidR="000D563C" w:rsidRDefault="000D563C">
            <w:r>
              <w:t>Its completion status changes.</w:t>
            </w:r>
          </w:p>
        </w:tc>
      </w:tr>
      <w:tr w:rsidR="000D563C" w:rsidTr="000D563C">
        <w:trPr>
          <w:tblCellSpacing w:w="15" w:type="dxa"/>
        </w:trPr>
        <w:tc>
          <w:tcPr>
            <w:tcW w:w="0" w:type="auto"/>
            <w:vAlign w:val="center"/>
            <w:hideMark/>
          </w:tcPr>
          <w:p w:rsidR="000D563C" w:rsidRDefault="000D563C">
            <w:r>
              <w:t>Delete a task</w:t>
            </w:r>
          </w:p>
        </w:tc>
        <w:tc>
          <w:tcPr>
            <w:tcW w:w="0" w:type="auto"/>
            <w:vAlign w:val="center"/>
            <w:hideMark/>
          </w:tcPr>
          <w:p w:rsidR="000D563C" w:rsidRDefault="000D563C">
            <w:r>
              <w:t>The selected task is removed.</w:t>
            </w:r>
          </w:p>
        </w:tc>
      </w:tr>
      <w:tr w:rsidR="000D563C" w:rsidTr="000D563C">
        <w:trPr>
          <w:tblCellSpacing w:w="15" w:type="dxa"/>
        </w:trPr>
        <w:tc>
          <w:tcPr>
            <w:tcW w:w="0" w:type="auto"/>
            <w:vAlign w:val="center"/>
            <w:hideMark/>
          </w:tcPr>
          <w:p w:rsidR="000D563C" w:rsidRDefault="000D563C">
            <w:r>
              <w:t>Disconnect the network</w:t>
            </w:r>
          </w:p>
        </w:tc>
        <w:tc>
          <w:tcPr>
            <w:tcW w:w="0" w:type="auto"/>
            <w:vAlign w:val="center"/>
            <w:hideMark/>
          </w:tcPr>
          <w:p w:rsidR="000D563C" w:rsidRDefault="000D563C">
            <w:r>
              <w:t>API-dependent operations show an appropriate error.</w:t>
            </w:r>
          </w:p>
        </w:tc>
      </w:tr>
      <w:tr w:rsidR="000D563C" w:rsidTr="000D563C">
        <w:trPr>
          <w:tblCellSpacing w:w="15" w:type="dxa"/>
        </w:trPr>
        <w:tc>
          <w:tcPr>
            <w:tcW w:w="0" w:type="auto"/>
            <w:vAlign w:val="center"/>
            <w:hideMark/>
          </w:tcPr>
          <w:p w:rsidR="000D563C" w:rsidRDefault="000D563C">
            <w:r>
              <w:t>Start the focus timer</w:t>
            </w:r>
          </w:p>
        </w:tc>
        <w:tc>
          <w:tcPr>
            <w:tcW w:w="0" w:type="auto"/>
            <w:vAlign w:val="center"/>
            <w:hideMark/>
          </w:tcPr>
          <w:p w:rsidR="000D563C" w:rsidRDefault="000D563C">
            <w:r>
              <w:t>The countdown begins.</w:t>
            </w:r>
          </w:p>
        </w:tc>
      </w:tr>
      <w:tr w:rsidR="000D563C" w:rsidTr="000D563C">
        <w:trPr>
          <w:tblCellSpacing w:w="15" w:type="dxa"/>
        </w:trPr>
        <w:tc>
          <w:tcPr>
            <w:tcW w:w="0" w:type="auto"/>
            <w:vAlign w:val="center"/>
            <w:hideMark/>
          </w:tcPr>
          <w:p w:rsidR="000D563C" w:rsidRDefault="000D563C">
            <w:r>
              <w:t>Reset the focus timer</w:t>
            </w:r>
          </w:p>
        </w:tc>
        <w:tc>
          <w:tcPr>
            <w:tcW w:w="0" w:type="auto"/>
            <w:vAlign w:val="center"/>
            <w:hideMark/>
          </w:tcPr>
          <w:p w:rsidR="000D563C" w:rsidRDefault="000D563C">
            <w:r>
              <w:t>The timer returns to its configured starting value.</w:t>
            </w:r>
          </w:p>
        </w:tc>
      </w:tr>
      <w:tr w:rsidR="000D563C" w:rsidTr="000D563C">
        <w:trPr>
          <w:tblCellSpacing w:w="15" w:type="dxa"/>
        </w:trPr>
        <w:tc>
          <w:tcPr>
            <w:tcW w:w="0" w:type="auto"/>
            <w:vAlign w:val="center"/>
            <w:hideMark/>
          </w:tcPr>
          <w:p w:rsidR="000D563C" w:rsidRDefault="000D563C">
            <w:r>
              <w:t>Open the website on a smaller screen</w:t>
            </w:r>
          </w:p>
        </w:tc>
        <w:tc>
          <w:tcPr>
            <w:tcW w:w="0" w:type="auto"/>
            <w:vAlign w:val="center"/>
            <w:hideMark/>
          </w:tcPr>
          <w:p w:rsidR="000D563C" w:rsidRDefault="000D563C">
            <w:r>
              <w:t>The layout remains usable.</w:t>
            </w:r>
          </w:p>
        </w:tc>
      </w:tr>
    </w:tbl>
    <w:p w:rsidR="000D563C" w:rsidRDefault="000D563C" w:rsidP="000D563C">
      <w:pPr>
        <w:pStyle w:val="NormalWeb"/>
      </w:pPr>
      <w:r>
        <w:t>These are proposed test cases. Their results should be recorded after actually testing the application.</w:t>
      </w:r>
    </w:p>
    <w:p w:rsidR="000D563C" w:rsidRDefault="000D563C" w:rsidP="000D563C">
      <w:pPr>
        <w:pStyle w:val="Heading1"/>
      </w:pPr>
      <w:r>
        <w:t>16. Future Scope</w:t>
      </w:r>
    </w:p>
    <w:p w:rsidR="000D563C" w:rsidRDefault="000D563C" w:rsidP="000D563C">
      <w:pPr>
        <w:pStyle w:val="NormalWeb"/>
      </w:pPr>
      <w:r>
        <w:t>FocusFlow can be improved further by adding:</w:t>
      </w:r>
    </w:p>
    <w:p w:rsidR="000D563C" w:rsidRDefault="000D563C" w:rsidP="000D563C">
      <w:pPr>
        <w:numPr>
          <w:ilvl w:val="0"/>
          <w:numId w:val="25"/>
        </w:numPr>
        <w:spacing w:before="100" w:beforeAutospacing="1" w:after="100" w:afterAutospacing="1" w:line="240" w:lineRule="auto"/>
      </w:pPr>
      <w:r>
        <w:t>Browser notifications for reminders.</w:t>
      </w:r>
    </w:p>
    <w:p w:rsidR="000D563C" w:rsidRDefault="000D563C" w:rsidP="000D563C">
      <w:pPr>
        <w:numPr>
          <w:ilvl w:val="0"/>
          <w:numId w:val="25"/>
        </w:numPr>
        <w:spacing w:before="100" w:beforeAutospacing="1" w:after="100" w:afterAutospacing="1" w:line="240" w:lineRule="auto"/>
      </w:pPr>
      <w:r>
        <w:t>Task priorities and categories.</w:t>
      </w:r>
    </w:p>
    <w:p w:rsidR="000D563C" w:rsidRDefault="000D563C" w:rsidP="000D563C">
      <w:pPr>
        <w:numPr>
          <w:ilvl w:val="0"/>
          <w:numId w:val="25"/>
        </w:numPr>
        <w:spacing w:before="100" w:beforeAutospacing="1" w:after="100" w:afterAutospacing="1" w:line="240" w:lineRule="auto"/>
      </w:pPr>
      <w:r>
        <w:t>Calendar integration.</w:t>
      </w:r>
    </w:p>
    <w:p w:rsidR="000D563C" w:rsidRDefault="000D563C" w:rsidP="000D563C">
      <w:pPr>
        <w:numPr>
          <w:ilvl w:val="0"/>
          <w:numId w:val="25"/>
        </w:numPr>
        <w:spacing w:before="100" w:beforeAutospacing="1" w:after="100" w:afterAutospacing="1" w:line="240" w:lineRule="auto"/>
      </w:pPr>
      <w:r>
        <w:t>Daily and weekly productivity charts.</w:t>
      </w:r>
    </w:p>
    <w:p w:rsidR="000D563C" w:rsidRDefault="000D563C" w:rsidP="000D563C">
      <w:pPr>
        <w:numPr>
          <w:ilvl w:val="0"/>
          <w:numId w:val="25"/>
        </w:numPr>
        <w:spacing w:before="100" w:beforeAutospacing="1" w:after="100" w:afterAutospacing="1" w:line="240" w:lineRule="auto"/>
      </w:pPr>
      <w:r>
        <w:t>Habit streak tracking.</w:t>
      </w:r>
    </w:p>
    <w:p w:rsidR="000D563C" w:rsidRDefault="000D563C" w:rsidP="000D563C">
      <w:pPr>
        <w:numPr>
          <w:ilvl w:val="0"/>
          <w:numId w:val="25"/>
        </w:numPr>
        <w:spacing w:before="100" w:beforeAutospacing="1" w:after="100" w:afterAutospacing="1" w:line="240" w:lineRule="auto"/>
      </w:pPr>
      <w:r>
        <w:t>User authentication and personalized task lists.</w:t>
      </w:r>
    </w:p>
    <w:p w:rsidR="000D563C" w:rsidRDefault="000D563C" w:rsidP="000D563C">
      <w:pPr>
        <w:numPr>
          <w:ilvl w:val="0"/>
          <w:numId w:val="25"/>
        </w:numPr>
        <w:spacing w:before="100" w:beforeAutospacing="1" w:after="100" w:afterAutospacing="1" w:line="240" w:lineRule="auto"/>
      </w:pPr>
      <w:r>
        <w:t>Dark mode.</w:t>
      </w:r>
    </w:p>
    <w:p w:rsidR="000D563C" w:rsidRDefault="000D563C" w:rsidP="000D563C">
      <w:pPr>
        <w:numPr>
          <w:ilvl w:val="0"/>
          <w:numId w:val="25"/>
        </w:numPr>
        <w:spacing w:before="100" w:beforeAutospacing="1" w:after="100" w:afterAutospacing="1" w:line="240" w:lineRule="auto"/>
      </w:pPr>
      <w:r>
        <w:t>Local storage or other offline-support mechanisms.</w:t>
      </w:r>
    </w:p>
    <w:p w:rsidR="000D563C" w:rsidRDefault="000D563C" w:rsidP="000D563C">
      <w:pPr>
        <w:numPr>
          <w:ilvl w:val="0"/>
          <w:numId w:val="25"/>
        </w:numPr>
        <w:spacing w:before="100" w:beforeAutospacing="1" w:after="100" w:afterAutospacing="1" w:line="240" w:lineRule="auto"/>
      </w:pPr>
      <w:r>
        <w:t>A custom backend and database if the application needs more advanced functionality.</w:t>
      </w:r>
    </w:p>
    <w:p w:rsidR="000D563C" w:rsidRDefault="000D563C" w:rsidP="000D563C">
      <w:pPr>
        <w:numPr>
          <w:ilvl w:val="0"/>
          <w:numId w:val="25"/>
        </w:numPr>
        <w:spacing w:before="100" w:beforeAutospacing="1" w:after="100" w:afterAutospacing="1" w:line="240" w:lineRule="auto"/>
      </w:pPr>
      <w:r>
        <w:t>Additional accessibility features.</w:t>
      </w:r>
    </w:p>
    <w:p w:rsidR="000D563C" w:rsidRDefault="000D563C" w:rsidP="000D563C">
      <w:pPr>
        <w:pStyle w:val="Heading1"/>
      </w:pPr>
      <w:r>
        <w:t>17. Conclusion</w:t>
      </w:r>
    </w:p>
    <w:p w:rsidR="000D563C" w:rsidRDefault="000D563C" w:rsidP="000D563C">
      <w:pPr>
        <w:pStyle w:val="NormalWeb"/>
      </w:pPr>
      <w:r>
        <w:t>FocusFlow is a frontend-based productivity application designed to simplify daily task management and encourage better time management. It uses HTML to structure webpages, CSS to create a consistent and responsive interface, and JavaScript to implement interactive features. MockAPI provides an external service for task data storage and retrieval.</w:t>
      </w:r>
    </w:p>
    <w:p w:rsidR="000D563C" w:rsidRDefault="000D563C" w:rsidP="000D563C">
      <w:pPr>
        <w:pStyle w:val="NormalWeb"/>
      </w:pPr>
      <w:r>
        <w:t>The application combines task management with a focus timer to help users organize activities and maintain concentration. Its modular page structure also provides opportunities to expand the application with habit tracking, analytics, and additional customization features.</w:t>
      </w:r>
    </w:p>
    <w:p w:rsidR="000D563C" w:rsidRDefault="000D563C" w:rsidP="000D563C">
      <w:pPr>
        <w:pStyle w:val="NormalWeb"/>
      </w:pPr>
      <w:r>
        <w:lastRenderedPageBreak/>
        <w:t>Overall, FocusFlow demonstrates the practical use of frontend web development technologies to create an interactive and useful productivity application.</w:t>
      </w:r>
    </w:p>
    <w:p w:rsidR="000D563C" w:rsidRDefault="000D563C" w:rsidP="000D563C">
      <w:r>
        <w:pict>
          <v:rect id="_x0000_i1037" style="width:0;height:1.5pt" o:hralign="center" o:hrstd="t" o:hr="t" fillcolor="#a0a0a0" stroked="f"/>
        </w:pict>
      </w:r>
    </w:p>
    <w:p w:rsidR="000D563C" w:rsidRDefault="000D563C" w:rsidP="000D563C">
      <w:pPr>
        <w:pStyle w:val="Heading2"/>
      </w:pPr>
      <w:r>
        <w:t>18. Project Documentation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gridCol w:w="5490"/>
      </w:tblGrid>
      <w:tr w:rsidR="000D563C" w:rsidTr="000D563C">
        <w:trPr>
          <w:tblHeader/>
          <w:tblCellSpacing w:w="15" w:type="dxa"/>
        </w:trPr>
        <w:tc>
          <w:tcPr>
            <w:tcW w:w="0" w:type="auto"/>
            <w:vAlign w:val="center"/>
            <w:hideMark/>
          </w:tcPr>
          <w:p w:rsidR="000D563C" w:rsidRDefault="000D563C">
            <w:pPr>
              <w:jc w:val="center"/>
              <w:rPr>
                <w:b/>
                <w:bCs/>
              </w:rPr>
            </w:pPr>
            <w:r>
              <w:rPr>
                <w:b/>
                <w:bCs/>
              </w:rPr>
              <w:t>Component</w:t>
            </w:r>
          </w:p>
        </w:tc>
        <w:tc>
          <w:tcPr>
            <w:tcW w:w="0" w:type="auto"/>
            <w:vAlign w:val="center"/>
            <w:hideMark/>
          </w:tcPr>
          <w:p w:rsidR="000D563C" w:rsidRDefault="000D563C">
            <w:pPr>
              <w:jc w:val="center"/>
              <w:rPr>
                <w:b/>
                <w:bCs/>
              </w:rPr>
            </w:pPr>
            <w:r>
              <w:rPr>
                <w:b/>
                <w:bCs/>
              </w:rPr>
              <w:t>Current status</w:t>
            </w:r>
          </w:p>
        </w:tc>
      </w:tr>
      <w:tr w:rsidR="000D563C" w:rsidTr="000D563C">
        <w:trPr>
          <w:tblCellSpacing w:w="15" w:type="dxa"/>
        </w:trPr>
        <w:tc>
          <w:tcPr>
            <w:tcW w:w="0" w:type="auto"/>
            <w:vAlign w:val="center"/>
            <w:hideMark/>
          </w:tcPr>
          <w:p w:rsidR="000D563C" w:rsidRDefault="000D563C">
            <w:r>
              <w:t>Project name</w:t>
            </w:r>
          </w:p>
        </w:tc>
        <w:tc>
          <w:tcPr>
            <w:tcW w:w="0" w:type="auto"/>
            <w:vAlign w:val="center"/>
            <w:hideMark/>
          </w:tcPr>
          <w:p w:rsidR="000D563C" w:rsidRDefault="000D563C">
            <w:r>
              <w:t>FocusFlow</w:t>
            </w:r>
          </w:p>
        </w:tc>
      </w:tr>
      <w:tr w:rsidR="000D563C" w:rsidTr="000D563C">
        <w:trPr>
          <w:tblCellSpacing w:w="15" w:type="dxa"/>
        </w:trPr>
        <w:tc>
          <w:tcPr>
            <w:tcW w:w="0" w:type="auto"/>
            <w:vAlign w:val="center"/>
            <w:hideMark/>
          </w:tcPr>
          <w:p w:rsidR="000D563C" w:rsidRDefault="000D563C">
            <w:r>
              <w:t>Project category</w:t>
            </w:r>
          </w:p>
        </w:tc>
        <w:tc>
          <w:tcPr>
            <w:tcW w:w="0" w:type="auto"/>
            <w:vAlign w:val="center"/>
            <w:hideMark/>
          </w:tcPr>
          <w:p w:rsidR="000D563C" w:rsidRDefault="000D563C">
            <w:r>
              <w:t>Frontend web application</w:t>
            </w:r>
          </w:p>
        </w:tc>
      </w:tr>
      <w:tr w:rsidR="000D563C" w:rsidTr="000D563C">
        <w:trPr>
          <w:tblCellSpacing w:w="15" w:type="dxa"/>
        </w:trPr>
        <w:tc>
          <w:tcPr>
            <w:tcW w:w="0" w:type="auto"/>
            <w:vAlign w:val="center"/>
            <w:hideMark/>
          </w:tcPr>
          <w:p w:rsidR="000D563C" w:rsidRDefault="000D563C">
            <w:r>
              <w:t>Main purpose</w:t>
            </w:r>
          </w:p>
        </w:tc>
        <w:tc>
          <w:tcPr>
            <w:tcW w:w="0" w:type="auto"/>
            <w:vAlign w:val="center"/>
            <w:hideMark/>
          </w:tcPr>
          <w:p w:rsidR="000D563C" w:rsidRDefault="000D563C">
            <w:r>
              <w:t>Task management and productivity</w:t>
            </w:r>
          </w:p>
        </w:tc>
      </w:tr>
      <w:tr w:rsidR="000D563C" w:rsidTr="000D563C">
        <w:trPr>
          <w:tblCellSpacing w:w="15" w:type="dxa"/>
        </w:trPr>
        <w:tc>
          <w:tcPr>
            <w:tcW w:w="0" w:type="auto"/>
            <w:vAlign w:val="center"/>
            <w:hideMark/>
          </w:tcPr>
          <w:p w:rsidR="000D563C" w:rsidRDefault="000D563C">
            <w:r>
              <w:t>HTML</w:t>
            </w:r>
          </w:p>
        </w:tc>
        <w:tc>
          <w:tcPr>
            <w:tcW w:w="0" w:type="auto"/>
            <w:vAlign w:val="center"/>
            <w:hideMark/>
          </w:tcPr>
          <w:p w:rsidR="000D563C" w:rsidRDefault="000D563C">
            <w:r>
              <w:t>Page structure</w:t>
            </w:r>
          </w:p>
        </w:tc>
      </w:tr>
      <w:tr w:rsidR="000D563C" w:rsidTr="000D563C">
        <w:trPr>
          <w:tblCellSpacing w:w="15" w:type="dxa"/>
        </w:trPr>
        <w:tc>
          <w:tcPr>
            <w:tcW w:w="0" w:type="auto"/>
            <w:vAlign w:val="center"/>
            <w:hideMark/>
          </w:tcPr>
          <w:p w:rsidR="000D563C" w:rsidRDefault="000D563C">
            <w:r>
              <w:t>CSS</w:t>
            </w:r>
          </w:p>
        </w:tc>
        <w:tc>
          <w:tcPr>
            <w:tcW w:w="0" w:type="auto"/>
            <w:vAlign w:val="center"/>
            <w:hideMark/>
          </w:tcPr>
          <w:p w:rsidR="000D563C" w:rsidRDefault="000D563C">
            <w:r>
              <w:t xml:space="preserve">Shared stylesheet at </w:t>
            </w:r>
            <w:r>
              <w:rPr>
                <w:rStyle w:val="HTMLCode"/>
                <w:rFonts w:eastAsiaTheme="majorEastAsia"/>
              </w:rPr>
              <w:t>CSS/styles.css</w:t>
            </w:r>
          </w:p>
        </w:tc>
      </w:tr>
      <w:tr w:rsidR="000D563C" w:rsidTr="000D563C">
        <w:trPr>
          <w:tblCellSpacing w:w="15" w:type="dxa"/>
        </w:trPr>
        <w:tc>
          <w:tcPr>
            <w:tcW w:w="0" w:type="auto"/>
            <w:vAlign w:val="center"/>
            <w:hideMark/>
          </w:tcPr>
          <w:p w:rsidR="000D563C" w:rsidRDefault="000D563C">
            <w:r>
              <w:t>JavaScript</w:t>
            </w:r>
          </w:p>
        </w:tc>
        <w:tc>
          <w:tcPr>
            <w:tcW w:w="0" w:type="auto"/>
            <w:vAlign w:val="center"/>
            <w:hideMark/>
          </w:tcPr>
          <w:p w:rsidR="000D563C" w:rsidRDefault="000D563C">
            <w:r>
              <w:t xml:space="preserve">Common script at </w:t>
            </w:r>
            <w:r>
              <w:rPr>
                <w:rStyle w:val="HTMLCode"/>
                <w:rFonts w:eastAsiaTheme="majorEastAsia"/>
              </w:rPr>
              <w:t>js/script.js</w:t>
            </w:r>
          </w:p>
        </w:tc>
      </w:tr>
      <w:tr w:rsidR="000D563C" w:rsidTr="000D563C">
        <w:trPr>
          <w:tblCellSpacing w:w="15" w:type="dxa"/>
        </w:trPr>
        <w:tc>
          <w:tcPr>
            <w:tcW w:w="0" w:type="auto"/>
            <w:vAlign w:val="center"/>
            <w:hideMark/>
          </w:tcPr>
          <w:p w:rsidR="000D563C" w:rsidRDefault="000D563C">
            <w:r>
              <w:t>API</w:t>
            </w:r>
          </w:p>
        </w:tc>
        <w:tc>
          <w:tcPr>
            <w:tcW w:w="0" w:type="auto"/>
            <w:vAlign w:val="center"/>
            <w:hideMark/>
          </w:tcPr>
          <w:p w:rsidR="000D563C" w:rsidRDefault="000D563C">
            <w:r>
              <w:t>MockAPI</w:t>
            </w:r>
          </w:p>
        </w:tc>
      </w:tr>
      <w:tr w:rsidR="000D563C" w:rsidTr="000D563C">
        <w:trPr>
          <w:tblCellSpacing w:w="15" w:type="dxa"/>
        </w:trPr>
        <w:tc>
          <w:tcPr>
            <w:tcW w:w="0" w:type="auto"/>
            <w:vAlign w:val="center"/>
            <w:hideMark/>
          </w:tcPr>
          <w:p w:rsidR="000D563C" w:rsidRDefault="000D563C">
            <w:r>
              <w:t>Task management</w:t>
            </w:r>
          </w:p>
        </w:tc>
        <w:tc>
          <w:tcPr>
            <w:tcW w:w="0" w:type="auto"/>
            <w:vAlign w:val="center"/>
            <w:hideMark/>
          </w:tcPr>
          <w:p w:rsidR="000D563C" w:rsidRDefault="000D563C">
            <w:r>
              <w:t>Existing functionality includes API-based task operations</w:t>
            </w:r>
          </w:p>
        </w:tc>
      </w:tr>
      <w:tr w:rsidR="000D563C" w:rsidTr="000D563C">
        <w:trPr>
          <w:tblCellSpacing w:w="15" w:type="dxa"/>
        </w:trPr>
        <w:tc>
          <w:tcPr>
            <w:tcW w:w="0" w:type="auto"/>
            <w:vAlign w:val="center"/>
            <w:hideMark/>
          </w:tcPr>
          <w:p w:rsidR="000D563C" w:rsidRDefault="000D563C">
            <w:r>
              <w:t>Focus Room</w:t>
            </w:r>
          </w:p>
        </w:tc>
        <w:tc>
          <w:tcPr>
            <w:tcW w:w="0" w:type="auto"/>
            <w:vAlign w:val="center"/>
            <w:hideMark/>
          </w:tcPr>
          <w:p w:rsidR="000D563C" w:rsidRDefault="000D563C">
            <w:r>
              <w:t>Page created with timer and productivity sections</w:t>
            </w:r>
          </w:p>
        </w:tc>
      </w:tr>
      <w:tr w:rsidR="000D563C" w:rsidTr="000D563C">
        <w:trPr>
          <w:tblCellSpacing w:w="15" w:type="dxa"/>
        </w:trPr>
        <w:tc>
          <w:tcPr>
            <w:tcW w:w="0" w:type="auto"/>
            <w:vAlign w:val="center"/>
            <w:hideMark/>
          </w:tcPr>
          <w:p w:rsidR="000D563C" w:rsidRDefault="000D563C">
            <w:r>
              <w:t>Dashboard</w:t>
            </w:r>
          </w:p>
        </w:tc>
        <w:tc>
          <w:tcPr>
            <w:tcW w:w="0" w:type="auto"/>
            <w:vAlign w:val="center"/>
            <w:hideMark/>
          </w:tcPr>
          <w:p w:rsidR="000D563C" w:rsidRDefault="000D563C">
            <w:r>
              <w:t>Existing file identified; exact implementation needs verification</w:t>
            </w:r>
          </w:p>
        </w:tc>
      </w:tr>
      <w:tr w:rsidR="000D563C" w:rsidTr="000D563C">
        <w:trPr>
          <w:tblCellSpacing w:w="15" w:type="dxa"/>
        </w:trPr>
        <w:tc>
          <w:tcPr>
            <w:tcW w:w="0" w:type="auto"/>
            <w:vAlign w:val="center"/>
            <w:hideMark/>
          </w:tcPr>
          <w:p w:rsidR="000D563C" w:rsidRDefault="000D563C">
            <w:r>
              <w:t>Habits</w:t>
            </w:r>
          </w:p>
        </w:tc>
        <w:tc>
          <w:tcPr>
            <w:tcW w:w="0" w:type="auto"/>
            <w:vAlign w:val="center"/>
            <w:hideMark/>
          </w:tcPr>
          <w:p w:rsidR="000D563C" w:rsidRDefault="000D563C">
            <w:r>
              <w:t>Planned page</w:t>
            </w:r>
          </w:p>
        </w:tc>
      </w:tr>
      <w:tr w:rsidR="000D563C" w:rsidTr="000D563C">
        <w:trPr>
          <w:tblCellSpacing w:w="15" w:type="dxa"/>
        </w:trPr>
        <w:tc>
          <w:tcPr>
            <w:tcW w:w="0" w:type="auto"/>
            <w:vAlign w:val="center"/>
            <w:hideMark/>
          </w:tcPr>
          <w:p w:rsidR="000D563C" w:rsidRDefault="000D563C">
            <w:r>
              <w:t>Analytics</w:t>
            </w:r>
          </w:p>
        </w:tc>
        <w:tc>
          <w:tcPr>
            <w:tcW w:w="0" w:type="auto"/>
            <w:vAlign w:val="center"/>
            <w:hideMark/>
          </w:tcPr>
          <w:p w:rsidR="000D563C" w:rsidRDefault="000D563C">
            <w:r>
              <w:t>Planned page</w:t>
            </w:r>
          </w:p>
        </w:tc>
      </w:tr>
      <w:tr w:rsidR="000D563C" w:rsidTr="000D563C">
        <w:trPr>
          <w:tblCellSpacing w:w="15" w:type="dxa"/>
        </w:trPr>
        <w:tc>
          <w:tcPr>
            <w:tcW w:w="0" w:type="auto"/>
            <w:vAlign w:val="center"/>
            <w:hideMark/>
          </w:tcPr>
          <w:p w:rsidR="000D563C" w:rsidRDefault="000D563C">
            <w:r>
              <w:t>Settings</w:t>
            </w:r>
          </w:p>
        </w:tc>
        <w:tc>
          <w:tcPr>
            <w:tcW w:w="0" w:type="auto"/>
            <w:vAlign w:val="center"/>
            <w:hideMark/>
          </w:tcPr>
          <w:p w:rsidR="000D563C" w:rsidRDefault="000D563C">
            <w:r>
              <w:t>Planned page</w:t>
            </w:r>
          </w:p>
        </w:tc>
      </w:tr>
      <w:tr w:rsidR="000D563C" w:rsidTr="000D563C">
        <w:trPr>
          <w:tblCellSpacing w:w="15" w:type="dxa"/>
        </w:trPr>
        <w:tc>
          <w:tcPr>
            <w:tcW w:w="0" w:type="auto"/>
            <w:vAlign w:val="center"/>
            <w:hideMark/>
          </w:tcPr>
          <w:p w:rsidR="000D563C" w:rsidRDefault="000D563C">
            <w:r>
              <w:t>Custom backend</w:t>
            </w:r>
          </w:p>
        </w:tc>
        <w:tc>
          <w:tcPr>
            <w:tcW w:w="0" w:type="auto"/>
            <w:vAlign w:val="center"/>
            <w:hideMark/>
          </w:tcPr>
          <w:p w:rsidR="000D563C" w:rsidRDefault="000D563C">
            <w:r>
              <w:t>Not part of the currently identified implementation</w:t>
            </w:r>
          </w:p>
        </w:tc>
      </w:tr>
      <w:tr w:rsidR="000D563C" w:rsidTr="000D563C">
        <w:trPr>
          <w:tblCellSpacing w:w="15" w:type="dxa"/>
        </w:trPr>
        <w:tc>
          <w:tcPr>
            <w:tcW w:w="0" w:type="auto"/>
            <w:vAlign w:val="center"/>
            <w:hideMark/>
          </w:tcPr>
          <w:p w:rsidR="000D563C" w:rsidRDefault="000D563C">
            <w:r>
              <w:t>Database</w:t>
            </w:r>
          </w:p>
        </w:tc>
        <w:tc>
          <w:tcPr>
            <w:tcW w:w="0" w:type="auto"/>
            <w:vAlign w:val="center"/>
            <w:hideMark/>
          </w:tcPr>
          <w:p w:rsidR="000D563C" w:rsidRDefault="000D563C">
            <w:r>
              <w:t>MockAPI stores the task records; no separate database is confirmed</w:t>
            </w:r>
          </w:p>
        </w:tc>
      </w:tr>
    </w:tbl>
    <w:p w:rsidR="000D563C" w:rsidRDefault="000D563C" w:rsidP="000D563C">
      <w:r>
        <w:pict>
          <v:rect id="_x0000_i1038" style="width:0;height:1.5pt" o:hralign="center" o:hrstd="t" o:hr="t" fillcolor="#a0a0a0" stroked="f"/>
        </w:pict>
      </w:r>
    </w:p>
    <w:p w:rsidR="000D563C" w:rsidRDefault="000D563C" w:rsidP="000D563C">
      <w:pPr>
        <w:pStyle w:val="Heading2"/>
      </w:pPr>
      <w:r>
        <w:t>Next step: Let's document your actual code accurately</w:t>
      </w:r>
    </w:p>
    <w:p w:rsidR="000D563C" w:rsidRDefault="000D563C" w:rsidP="000D563C">
      <w:pPr>
        <w:pStyle w:val="NormalWeb"/>
      </w:pPr>
      <w:r>
        <w:t>The documentation above gives you a complete project overview, but I want to make the technical documentation match your real code rather than just describe planned features.</w:t>
      </w:r>
    </w:p>
    <w:p w:rsidR="000D563C" w:rsidRDefault="000D563C" w:rsidP="000D563C">
      <w:pPr>
        <w:pStyle w:val="NormalWeb"/>
      </w:pPr>
      <w:r>
        <w:t>For that, we should inspect these five files first:</w:t>
      </w:r>
    </w:p>
    <w:p w:rsidR="000D563C" w:rsidRDefault="000D563C" w:rsidP="000D563C">
      <w:pPr>
        <w:numPr>
          <w:ilvl w:val="0"/>
          <w:numId w:val="26"/>
        </w:numPr>
        <w:spacing w:before="100" w:beforeAutospacing="1" w:after="100" w:afterAutospacing="1" w:line="240" w:lineRule="auto"/>
      </w:pPr>
      <w:r>
        <w:rPr>
          <w:rStyle w:val="HTMLCode"/>
          <w:rFonts w:eastAsiaTheme="majorEastAsia"/>
        </w:rPr>
        <w:t>index.html</w:t>
      </w:r>
    </w:p>
    <w:p w:rsidR="000D563C" w:rsidRDefault="000D563C" w:rsidP="000D563C">
      <w:pPr>
        <w:numPr>
          <w:ilvl w:val="0"/>
          <w:numId w:val="26"/>
        </w:numPr>
        <w:spacing w:before="100" w:beforeAutospacing="1" w:after="100" w:afterAutospacing="1" w:line="240" w:lineRule="auto"/>
      </w:pPr>
      <w:r>
        <w:rPr>
          <w:rStyle w:val="HTMLCode"/>
          <w:rFonts w:eastAsiaTheme="majorEastAsia"/>
        </w:rPr>
        <w:t>tasks.html</w:t>
      </w:r>
    </w:p>
    <w:p w:rsidR="000D563C" w:rsidRDefault="000D563C" w:rsidP="000D563C">
      <w:pPr>
        <w:numPr>
          <w:ilvl w:val="0"/>
          <w:numId w:val="26"/>
        </w:numPr>
        <w:spacing w:before="100" w:beforeAutospacing="1" w:after="100" w:afterAutospacing="1" w:line="240" w:lineRule="auto"/>
      </w:pPr>
      <w:r>
        <w:rPr>
          <w:rStyle w:val="HTMLCode"/>
          <w:rFonts w:eastAsiaTheme="majorEastAsia"/>
        </w:rPr>
        <w:t>focus.html</w:t>
      </w:r>
    </w:p>
    <w:p w:rsidR="000D563C" w:rsidRDefault="000D563C" w:rsidP="000D563C">
      <w:pPr>
        <w:numPr>
          <w:ilvl w:val="0"/>
          <w:numId w:val="26"/>
        </w:numPr>
        <w:spacing w:before="100" w:beforeAutospacing="1" w:after="100" w:afterAutospacing="1" w:line="240" w:lineRule="auto"/>
      </w:pPr>
      <w:r>
        <w:rPr>
          <w:rStyle w:val="HTMLCode"/>
          <w:rFonts w:eastAsiaTheme="majorEastAsia"/>
        </w:rPr>
        <w:t>CSS/styles.css</w:t>
      </w:r>
    </w:p>
    <w:p w:rsidR="000D563C" w:rsidRDefault="000D563C" w:rsidP="000D563C">
      <w:pPr>
        <w:numPr>
          <w:ilvl w:val="0"/>
          <w:numId w:val="26"/>
        </w:numPr>
        <w:spacing w:before="100" w:beforeAutospacing="1" w:after="100" w:afterAutospacing="1" w:line="240" w:lineRule="auto"/>
      </w:pPr>
      <w:r>
        <w:rPr>
          <w:rStyle w:val="HTMLCode"/>
          <w:rFonts w:eastAsiaTheme="majorEastAsia"/>
        </w:rPr>
        <w:lastRenderedPageBreak/>
        <w:t>js/script.js</w:t>
      </w:r>
    </w:p>
    <w:p w:rsidR="000D563C" w:rsidRDefault="000D563C" w:rsidP="000D563C">
      <w:pPr>
        <w:pStyle w:val="NormalWeb"/>
      </w:pPr>
      <w:r>
        <w:rPr>
          <w:rStyle w:val="Strong"/>
        </w:rPr>
        <w:t>Send me these files or upload your entire FocusFlow project as a ZIP.</w:t>
      </w:r>
      <w:r>
        <w:t xml:space="preserve"> I can then prepare the detailed, code-specific documentation covering:</w:t>
      </w:r>
    </w:p>
    <w:p w:rsidR="000D563C" w:rsidRDefault="000D563C" w:rsidP="000D563C">
      <w:pPr>
        <w:numPr>
          <w:ilvl w:val="0"/>
          <w:numId w:val="27"/>
        </w:numPr>
        <w:spacing w:before="100" w:beforeAutospacing="1" w:after="100" w:afterAutospacing="1" w:line="240" w:lineRule="auto"/>
      </w:pPr>
      <w:r>
        <w:t>The exact HTML structure of each existing page.</w:t>
      </w:r>
    </w:p>
    <w:p w:rsidR="000D563C" w:rsidRDefault="000D563C" w:rsidP="000D563C">
      <w:pPr>
        <w:numPr>
          <w:ilvl w:val="0"/>
          <w:numId w:val="27"/>
        </w:numPr>
        <w:spacing w:before="100" w:beforeAutospacing="1" w:after="100" w:afterAutospacing="1" w:line="240" w:lineRule="auto"/>
      </w:pPr>
      <w:r>
        <w:t>Every CSS class and its purpose.</w:t>
      </w:r>
    </w:p>
    <w:p w:rsidR="000D563C" w:rsidRDefault="000D563C" w:rsidP="000D563C">
      <w:pPr>
        <w:numPr>
          <w:ilvl w:val="0"/>
          <w:numId w:val="27"/>
        </w:numPr>
        <w:spacing w:before="100" w:beforeAutospacing="1" w:after="100" w:afterAutospacing="1" w:line="240" w:lineRule="auto"/>
      </w:pPr>
      <w:r>
        <w:t>The JavaScript functions and events used.</w:t>
      </w:r>
    </w:p>
    <w:p w:rsidR="000D563C" w:rsidRDefault="000D563C" w:rsidP="000D563C">
      <w:pPr>
        <w:numPr>
          <w:ilvl w:val="0"/>
          <w:numId w:val="27"/>
        </w:numPr>
        <w:spacing w:before="100" w:beforeAutospacing="1" w:after="100" w:afterAutospacing="1" w:line="240" w:lineRule="auto"/>
      </w:pPr>
      <w:r>
        <w:t>How MockAPI requests work in your implementation.</w:t>
      </w:r>
    </w:p>
    <w:p w:rsidR="000D563C" w:rsidRDefault="000D563C" w:rsidP="000D563C">
      <w:pPr>
        <w:numPr>
          <w:ilvl w:val="0"/>
          <w:numId w:val="27"/>
        </w:numPr>
        <w:spacing w:before="100" w:beforeAutospacing="1" w:after="100" w:afterAutospacing="1" w:line="240" w:lineRule="auto"/>
      </w:pPr>
      <w:r>
        <w:t>The relationship between HTML elements, CSS selectors, and JavaScript.</w:t>
      </w:r>
    </w:p>
    <w:p w:rsidR="000D563C" w:rsidRDefault="000D563C" w:rsidP="000D563C">
      <w:pPr>
        <w:numPr>
          <w:ilvl w:val="0"/>
          <w:numId w:val="27"/>
        </w:numPr>
        <w:spacing w:before="100" w:beforeAutospacing="1" w:after="100" w:afterAutospacing="1" w:line="240" w:lineRule="auto"/>
      </w:pPr>
      <w:r>
        <w:t>Which features are completed, partially working, or still need development.</w:t>
      </w:r>
    </w:p>
    <w:p w:rsidR="000D563C" w:rsidRDefault="000D563C" w:rsidP="000D563C">
      <w:pPr>
        <w:pStyle w:val="NormalWeb"/>
      </w:pPr>
      <w:r>
        <w:t>That will give you documentation you can use for your college submission and project viva without claiming that unfinished features are already implemented.</w:t>
      </w:r>
    </w:p>
    <w:p w:rsidR="00B2436A" w:rsidRPr="000D563C" w:rsidRDefault="00B2436A" w:rsidP="000D563C">
      <w:pPr>
        <w:rPr>
          <w:rFonts w:hint="eastAsia"/>
        </w:rPr>
      </w:pPr>
      <w:bookmarkStart w:id="0" w:name="_GoBack"/>
      <w:bookmarkEnd w:id="0"/>
    </w:p>
    <w:sectPr w:rsidR="00B2436A" w:rsidRPr="000D563C"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1380" w:rsidRDefault="009F1380">
      <w:pPr>
        <w:spacing w:after="0" w:line="240" w:lineRule="auto"/>
        <w:rPr>
          <w:rFonts w:hint="eastAsia"/>
        </w:rPr>
      </w:pPr>
      <w:r>
        <w:separator/>
      </w:r>
    </w:p>
  </w:endnote>
  <w:endnote w:type="continuationSeparator" w:id="0">
    <w:p w:rsidR="009F1380" w:rsidRDefault="009F138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436A" w:rsidRDefault="009F1380">
    <w:pPr>
      <w:pStyle w:val="Footer"/>
      <w:jc w:val="center"/>
      <w:rPr>
        <w:rFonts w:hint="eastAsia"/>
      </w:rPr>
    </w:pPr>
    <w:r>
      <w:rPr>
        <w:color w:val="78827D"/>
        <w:sz w:val="16"/>
      </w:rPr>
      <w:t>FocusFlow Project Documentation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1380" w:rsidRDefault="009F1380">
      <w:pPr>
        <w:spacing w:after="0" w:line="240" w:lineRule="auto"/>
        <w:rPr>
          <w:rFonts w:hint="eastAsia"/>
        </w:rPr>
      </w:pPr>
      <w:r>
        <w:separator/>
      </w:r>
    </w:p>
  </w:footnote>
  <w:footnote w:type="continuationSeparator" w:id="0">
    <w:p w:rsidR="009F1380" w:rsidRDefault="009F138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81459D"/>
    <w:multiLevelType w:val="multilevel"/>
    <w:tmpl w:val="D8E68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941398"/>
    <w:multiLevelType w:val="multilevel"/>
    <w:tmpl w:val="DA72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7561E6"/>
    <w:multiLevelType w:val="multilevel"/>
    <w:tmpl w:val="FB42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38653A"/>
    <w:multiLevelType w:val="multilevel"/>
    <w:tmpl w:val="4B08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7034F"/>
    <w:multiLevelType w:val="multilevel"/>
    <w:tmpl w:val="46629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E26C9B"/>
    <w:multiLevelType w:val="multilevel"/>
    <w:tmpl w:val="83EA0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992868"/>
    <w:multiLevelType w:val="multilevel"/>
    <w:tmpl w:val="9594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131E02"/>
    <w:multiLevelType w:val="multilevel"/>
    <w:tmpl w:val="F12E2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0137B5"/>
    <w:multiLevelType w:val="multilevel"/>
    <w:tmpl w:val="92B6B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6502E7"/>
    <w:multiLevelType w:val="multilevel"/>
    <w:tmpl w:val="01649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D65B9A"/>
    <w:multiLevelType w:val="multilevel"/>
    <w:tmpl w:val="F048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72380B"/>
    <w:multiLevelType w:val="multilevel"/>
    <w:tmpl w:val="81F4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022939"/>
    <w:multiLevelType w:val="multilevel"/>
    <w:tmpl w:val="4E7A1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986C70"/>
    <w:multiLevelType w:val="multilevel"/>
    <w:tmpl w:val="BE56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B412FB"/>
    <w:multiLevelType w:val="multilevel"/>
    <w:tmpl w:val="C59A1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BB52AC"/>
    <w:multiLevelType w:val="multilevel"/>
    <w:tmpl w:val="AAB45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797255"/>
    <w:multiLevelType w:val="multilevel"/>
    <w:tmpl w:val="E50ED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0D0BA3"/>
    <w:multiLevelType w:val="multilevel"/>
    <w:tmpl w:val="4A90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4"/>
  </w:num>
  <w:num w:numId="11">
    <w:abstractNumId w:val="19"/>
  </w:num>
  <w:num w:numId="12">
    <w:abstractNumId w:val="13"/>
  </w:num>
  <w:num w:numId="13">
    <w:abstractNumId w:val="20"/>
  </w:num>
  <w:num w:numId="14">
    <w:abstractNumId w:val="10"/>
  </w:num>
  <w:num w:numId="15">
    <w:abstractNumId w:val="14"/>
  </w:num>
  <w:num w:numId="16">
    <w:abstractNumId w:val="16"/>
  </w:num>
  <w:num w:numId="17">
    <w:abstractNumId w:val="11"/>
  </w:num>
  <w:num w:numId="18">
    <w:abstractNumId w:val="15"/>
  </w:num>
  <w:num w:numId="19">
    <w:abstractNumId w:val="26"/>
  </w:num>
  <w:num w:numId="20">
    <w:abstractNumId w:val="18"/>
  </w:num>
  <w:num w:numId="21">
    <w:abstractNumId w:val="25"/>
  </w:num>
  <w:num w:numId="22">
    <w:abstractNumId w:val="9"/>
  </w:num>
  <w:num w:numId="23">
    <w:abstractNumId w:val="17"/>
  </w:num>
  <w:num w:numId="24">
    <w:abstractNumId w:val="21"/>
  </w:num>
  <w:num w:numId="25">
    <w:abstractNumId w:val="22"/>
  </w:num>
  <w:num w:numId="26">
    <w:abstractNumId w:val="23"/>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563C"/>
    <w:rsid w:val="0015074B"/>
    <w:rsid w:val="0029639D"/>
    <w:rsid w:val="00326F90"/>
    <w:rsid w:val="009F1380"/>
    <w:rsid w:val="00AA1D8D"/>
    <w:rsid w:val="00B2436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152924"/>
  <w14:defaultImageDpi w14:val="300"/>
  <w15:docId w15:val="{9A999ABF-9C82-4D12-ACF3-75526DB0E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color w:val="2D3734"/>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74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D806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B775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36574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D563C"/>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paragraph" w:styleId="HTMLPreformatted">
    <w:name w:val="HTML Preformatted"/>
    <w:basedOn w:val="Normal"/>
    <w:link w:val="HTMLPreformattedChar"/>
    <w:uiPriority w:val="99"/>
    <w:semiHidden/>
    <w:unhideWhenUsed/>
    <w:rsid w:val="000D56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Cs w:val="20"/>
      <w:lang w:val="en-IN" w:eastAsia="en-IN"/>
    </w:rPr>
  </w:style>
  <w:style w:type="character" w:customStyle="1" w:styleId="HTMLPreformattedChar">
    <w:name w:val="HTML Preformatted Char"/>
    <w:basedOn w:val="DefaultParagraphFont"/>
    <w:link w:val="HTMLPreformatted"/>
    <w:uiPriority w:val="99"/>
    <w:semiHidden/>
    <w:rsid w:val="000D563C"/>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0D563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4802579">
      <w:bodyDiv w:val="1"/>
      <w:marLeft w:val="0"/>
      <w:marRight w:val="0"/>
      <w:marTop w:val="0"/>
      <w:marBottom w:val="0"/>
      <w:divBdr>
        <w:top w:val="none" w:sz="0" w:space="0" w:color="auto"/>
        <w:left w:val="none" w:sz="0" w:space="0" w:color="auto"/>
        <w:bottom w:val="none" w:sz="0" w:space="0" w:color="auto"/>
        <w:right w:val="none" w:sz="0" w:space="0" w:color="auto"/>
      </w:divBdr>
      <w:divsChild>
        <w:div w:id="1902709904">
          <w:marLeft w:val="0"/>
          <w:marRight w:val="0"/>
          <w:marTop w:val="0"/>
          <w:marBottom w:val="0"/>
          <w:divBdr>
            <w:top w:val="none" w:sz="0" w:space="0" w:color="auto"/>
            <w:left w:val="none" w:sz="0" w:space="0" w:color="auto"/>
            <w:bottom w:val="none" w:sz="0" w:space="0" w:color="auto"/>
            <w:right w:val="none" w:sz="0" w:space="0" w:color="auto"/>
          </w:divBdr>
          <w:divsChild>
            <w:div w:id="2095855800">
              <w:marLeft w:val="0"/>
              <w:marRight w:val="0"/>
              <w:marTop w:val="0"/>
              <w:marBottom w:val="0"/>
              <w:divBdr>
                <w:top w:val="none" w:sz="0" w:space="0" w:color="auto"/>
                <w:left w:val="none" w:sz="0" w:space="0" w:color="auto"/>
                <w:bottom w:val="none" w:sz="0" w:space="0" w:color="auto"/>
                <w:right w:val="none" w:sz="0" w:space="0" w:color="auto"/>
              </w:divBdr>
              <w:divsChild>
                <w:div w:id="74403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74413">
          <w:marLeft w:val="0"/>
          <w:marRight w:val="0"/>
          <w:marTop w:val="0"/>
          <w:marBottom w:val="0"/>
          <w:divBdr>
            <w:top w:val="none" w:sz="0" w:space="0" w:color="auto"/>
            <w:left w:val="none" w:sz="0" w:space="0" w:color="auto"/>
            <w:bottom w:val="none" w:sz="0" w:space="0" w:color="auto"/>
            <w:right w:val="none" w:sz="0" w:space="0" w:color="auto"/>
          </w:divBdr>
        </w:div>
        <w:div w:id="17779808">
          <w:marLeft w:val="0"/>
          <w:marRight w:val="0"/>
          <w:marTop w:val="0"/>
          <w:marBottom w:val="0"/>
          <w:divBdr>
            <w:top w:val="none" w:sz="0" w:space="0" w:color="auto"/>
            <w:left w:val="none" w:sz="0" w:space="0" w:color="auto"/>
            <w:bottom w:val="none" w:sz="0" w:space="0" w:color="auto"/>
            <w:right w:val="none" w:sz="0" w:space="0" w:color="auto"/>
          </w:divBdr>
          <w:divsChild>
            <w:div w:id="1927883992">
              <w:marLeft w:val="0"/>
              <w:marRight w:val="0"/>
              <w:marTop w:val="0"/>
              <w:marBottom w:val="0"/>
              <w:divBdr>
                <w:top w:val="none" w:sz="0" w:space="0" w:color="auto"/>
                <w:left w:val="none" w:sz="0" w:space="0" w:color="auto"/>
                <w:bottom w:val="none" w:sz="0" w:space="0" w:color="auto"/>
                <w:right w:val="none" w:sz="0" w:space="0" w:color="auto"/>
              </w:divBdr>
              <w:divsChild>
                <w:div w:id="188645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77522">
          <w:marLeft w:val="0"/>
          <w:marRight w:val="0"/>
          <w:marTop w:val="0"/>
          <w:marBottom w:val="0"/>
          <w:divBdr>
            <w:top w:val="none" w:sz="0" w:space="0" w:color="auto"/>
            <w:left w:val="none" w:sz="0" w:space="0" w:color="auto"/>
            <w:bottom w:val="none" w:sz="0" w:space="0" w:color="auto"/>
            <w:right w:val="none" w:sz="0" w:space="0" w:color="auto"/>
          </w:divBdr>
        </w:div>
        <w:div w:id="561450837">
          <w:marLeft w:val="0"/>
          <w:marRight w:val="0"/>
          <w:marTop w:val="0"/>
          <w:marBottom w:val="0"/>
          <w:divBdr>
            <w:top w:val="none" w:sz="0" w:space="0" w:color="auto"/>
            <w:left w:val="none" w:sz="0" w:space="0" w:color="auto"/>
            <w:bottom w:val="none" w:sz="0" w:space="0" w:color="auto"/>
            <w:right w:val="none" w:sz="0" w:space="0" w:color="auto"/>
          </w:divBdr>
          <w:divsChild>
            <w:div w:id="1547446202">
              <w:marLeft w:val="0"/>
              <w:marRight w:val="0"/>
              <w:marTop w:val="0"/>
              <w:marBottom w:val="0"/>
              <w:divBdr>
                <w:top w:val="none" w:sz="0" w:space="0" w:color="auto"/>
                <w:left w:val="none" w:sz="0" w:space="0" w:color="auto"/>
                <w:bottom w:val="none" w:sz="0" w:space="0" w:color="auto"/>
                <w:right w:val="none" w:sz="0" w:space="0" w:color="auto"/>
              </w:divBdr>
              <w:divsChild>
                <w:div w:id="11397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828005">
          <w:marLeft w:val="0"/>
          <w:marRight w:val="0"/>
          <w:marTop w:val="0"/>
          <w:marBottom w:val="0"/>
          <w:divBdr>
            <w:top w:val="none" w:sz="0" w:space="0" w:color="auto"/>
            <w:left w:val="none" w:sz="0" w:space="0" w:color="auto"/>
            <w:bottom w:val="none" w:sz="0" w:space="0" w:color="auto"/>
            <w:right w:val="none" w:sz="0" w:space="0" w:color="auto"/>
          </w:divBdr>
          <w:divsChild>
            <w:div w:id="1551990310">
              <w:marLeft w:val="0"/>
              <w:marRight w:val="0"/>
              <w:marTop w:val="0"/>
              <w:marBottom w:val="0"/>
              <w:divBdr>
                <w:top w:val="none" w:sz="0" w:space="0" w:color="auto"/>
                <w:left w:val="none" w:sz="0" w:space="0" w:color="auto"/>
                <w:bottom w:val="none" w:sz="0" w:space="0" w:color="auto"/>
                <w:right w:val="none" w:sz="0" w:space="0" w:color="auto"/>
              </w:divBdr>
              <w:divsChild>
                <w:div w:id="38996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35603">
          <w:marLeft w:val="0"/>
          <w:marRight w:val="0"/>
          <w:marTop w:val="0"/>
          <w:marBottom w:val="0"/>
          <w:divBdr>
            <w:top w:val="none" w:sz="0" w:space="0" w:color="auto"/>
            <w:left w:val="none" w:sz="0" w:space="0" w:color="auto"/>
            <w:bottom w:val="none" w:sz="0" w:space="0" w:color="auto"/>
            <w:right w:val="none" w:sz="0" w:space="0" w:color="auto"/>
          </w:divBdr>
        </w:div>
        <w:div w:id="1511025638">
          <w:marLeft w:val="0"/>
          <w:marRight w:val="0"/>
          <w:marTop w:val="0"/>
          <w:marBottom w:val="0"/>
          <w:divBdr>
            <w:top w:val="none" w:sz="0" w:space="0" w:color="auto"/>
            <w:left w:val="none" w:sz="0" w:space="0" w:color="auto"/>
            <w:bottom w:val="none" w:sz="0" w:space="0" w:color="auto"/>
            <w:right w:val="none" w:sz="0" w:space="0" w:color="auto"/>
          </w:divBdr>
        </w:div>
        <w:div w:id="2439116">
          <w:marLeft w:val="0"/>
          <w:marRight w:val="0"/>
          <w:marTop w:val="0"/>
          <w:marBottom w:val="0"/>
          <w:divBdr>
            <w:top w:val="none" w:sz="0" w:space="0" w:color="auto"/>
            <w:left w:val="none" w:sz="0" w:space="0" w:color="auto"/>
            <w:bottom w:val="none" w:sz="0" w:space="0" w:color="auto"/>
            <w:right w:val="none" w:sz="0" w:space="0" w:color="auto"/>
          </w:divBdr>
        </w:div>
        <w:div w:id="692733662">
          <w:marLeft w:val="0"/>
          <w:marRight w:val="0"/>
          <w:marTop w:val="0"/>
          <w:marBottom w:val="0"/>
          <w:divBdr>
            <w:top w:val="none" w:sz="0" w:space="0" w:color="auto"/>
            <w:left w:val="none" w:sz="0" w:space="0" w:color="auto"/>
            <w:bottom w:val="none" w:sz="0" w:space="0" w:color="auto"/>
            <w:right w:val="none" w:sz="0" w:space="0" w:color="auto"/>
          </w:divBdr>
          <w:divsChild>
            <w:div w:id="979188177">
              <w:marLeft w:val="0"/>
              <w:marRight w:val="0"/>
              <w:marTop w:val="0"/>
              <w:marBottom w:val="0"/>
              <w:divBdr>
                <w:top w:val="none" w:sz="0" w:space="0" w:color="auto"/>
                <w:left w:val="none" w:sz="0" w:space="0" w:color="auto"/>
                <w:bottom w:val="none" w:sz="0" w:space="0" w:color="auto"/>
                <w:right w:val="none" w:sz="0" w:space="0" w:color="auto"/>
              </w:divBdr>
              <w:divsChild>
                <w:div w:id="51990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3197">
          <w:marLeft w:val="0"/>
          <w:marRight w:val="0"/>
          <w:marTop w:val="0"/>
          <w:marBottom w:val="0"/>
          <w:divBdr>
            <w:top w:val="none" w:sz="0" w:space="0" w:color="auto"/>
            <w:left w:val="none" w:sz="0" w:space="0" w:color="auto"/>
            <w:bottom w:val="none" w:sz="0" w:space="0" w:color="auto"/>
            <w:right w:val="none" w:sz="0" w:space="0" w:color="auto"/>
          </w:divBdr>
          <w:divsChild>
            <w:div w:id="1225292315">
              <w:marLeft w:val="0"/>
              <w:marRight w:val="0"/>
              <w:marTop w:val="0"/>
              <w:marBottom w:val="0"/>
              <w:divBdr>
                <w:top w:val="none" w:sz="0" w:space="0" w:color="auto"/>
                <w:left w:val="none" w:sz="0" w:space="0" w:color="auto"/>
                <w:bottom w:val="none" w:sz="0" w:space="0" w:color="auto"/>
                <w:right w:val="none" w:sz="0" w:space="0" w:color="auto"/>
              </w:divBdr>
              <w:divsChild>
                <w:div w:id="1223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662878">
          <w:marLeft w:val="0"/>
          <w:marRight w:val="0"/>
          <w:marTop w:val="0"/>
          <w:marBottom w:val="0"/>
          <w:divBdr>
            <w:top w:val="none" w:sz="0" w:space="0" w:color="auto"/>
            <w:left w:val="none" w:sz="0" w:space="0" w:color="auto"/>
            <w:bottom w:val="none" w:sz="0" w:space="0" w:color="auto"/>
            <w:right w:val="none" w:sz="0" w:space="0" w:color="auto"/>
          </w:divBdr>
          <w:divsChild>
            <w:div w:id="1514418117">
              <w:marLeft w:val="0"/>
              <w:marRight w:val="0"/>
              <w:marTop w:val="0"/>
              <w:marBottom w:val="0"/>
              <w:divBdr>
                <w:top w:val="none" w:sz="0" w:space="0" w:color="auto"/>
                <w:left w:val="none" w:sz="0" w:space="0" w:color="auto"/>
                <w:bottom w:val="none" w:sz="0" w:space="0" w:color="auto"/>
                <w:right w:val="none" w:sz="0" w:space="0" w:color="auto"/>
              </w:divBdr>
              <w:divsChild>
                <w:div w:id="73296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6FD386-5C38-4E90-9328-AA7C23B2A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3466</Words>
  <Characters>19760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2026-10-26T13:20:00Z</dcterms:modified>
  <cp:category/>
</cp:coreProperties>
</file>