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pStyle w:val="2"/>
        <w:numPr>
          <w:ilvl w:val="0"/>
          <w:numId w:val="0"/>
        </w:numPr>
        <w:jc w:val="center"/>
      </w:pPr>
      <w:r>
        <w:rPr>
          <w:rFonts w:hint="eastAsia"/>
        </w:rPr>
        <w:t>智能站室监控平台</w:t>
      </w:r>
    </w:p>
    <w:p>
      <w:pPr>
        <w:pStyle w:val="2"/>
        <w:numPr>
          <w:ilvl w:val="0"/>
          <w:numId w:val="0"/>
        </w:numPr>
        <w:jc w:val="center"/>
      </w:pPr>
      <w:r>
        <w:rPr>
          <w:rFonts w:hint="eastAsia"/>
        </w:rPr>
        <w:t>设备接入服务接口规约</w:t>
      </w:r>
    </w:p>
    <w:p>
      <w:r>
        <w:rPr>
          <w:rFonts w:hint="eastAsia" w:asciiTheme="majorEastAsia" w:hAnsiTheme="majorEastAsia" w:eastAsiaTheme="majorEastAsia" w:cstheme="majorEastAsia"/>
          <w:b/>
          <w:bCs/>
          <w:sz w:val="40"/>
          <w:szCs w:val="40"/>
        </w:rPr>
        <w:t xml:space="preserve"> </w:t>
      </w:r>
    </w:p>
    <w:p/>
    <w:p>
      <w:r>
        <w:rPr>
          <w:rFonts w:hint="eastAsia"/>
        </w:rPr>
        <w:t>更新日志：</w:t>
      </w:r>
    </w:p>
    <w:tbl>
      <w:tblPr>
        <w:tblStyle w:val="9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800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sz w:val="18"/>
                <w:szCs w:val="18"/>
              </w:rPr>
              <w:t>日期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sz w:val="18"/>
                <w:szCs w:val="18"/>
              </w:rPr>
              <w:t>修改人</w:t>
            </w:r>
          </w:p>
        </w:tc>
        <w:tc>
          <w:tcPr>
            <w:tcW w:w="6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sz w:val="18"/>
                <w:szCs w:val="18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2018-10-19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sz w:val="18"/>
                <w:szCs w:val="18"/>
              </w:rPr>
              <w:t>苏立东</w:t>
            </w:r>
          </w:p>
        </w:tc>
        <w:tc>
          <w:tcPr>
            <w:tcW w:w="6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添加定时上传功能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eastAsia="宋体" w:cs="宋体"/>
                <w:sz w:val="18"/>
                <w:szCs w:val="18"/>
              </w:rPr>
            </w:pPr>
          </w:p>
        </w:tc>
        <w:tc>
          <w:tcPr>
            <w:tcW w:w="6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eastAsia="宋体" w:cs="宋体"/>
                <w:sz w:val="18"/>
                <w:szCs w:val="18"/>
              </w:rPr>
            </w:pPr>
          </w:p>
        </w:tc>
        <w:tc>
          <w:tcPr>
            <w:tcW w:w="6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eastAsia="宋体" w:cs="宋体"/>
                <w:sz w:val="18"/>
                <w:szCs w:val="18"/>
              </w:rPr>
            </w:pPr>
          </w:p>
        </w:tc>
        <w:tc>
          <w:tcPr>
            <w:tcW w:w="6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eastAsia="宋体" w:cs="宋体"/>
                <w:sz w:val="18"/>
                <w:szCs w:val="18"/>
              </w:rPr>
            </w:pPr>
          </w:p>
        </w:tc>
        <w:tc>
          <w:tcPr>
            <w:tcW w:w="6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b/>
                <w:color w:val="FF0000"/>
                <w:sz w:val="36"/>
                <w:szCs w:val="36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0000"/>
                <w:sz w:val="36"/>
                <w:szCs w:val="36"/>
              </w:rPr>
              <w:t>如有改动或其他需求，再行商榷！！！</w:t>
            </w:r>
          </w:p>
        </w:tc>
      </w:tr>
    </w:tbl>
    <w:p/>
    <w:p/>
    <w:p>
      <w:pPr>
        <w:widowControl/>
        <w:jc w:val="left"/>
      </w:pPr>
      <w:r>
        <w:t>X</w:t>
      </w:r>
      <w:r>
        <w:rPr>
          <w:rFonts w:hint="eastAsia"/>
        </w:rPr>
        <w:t>ml文件组成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文件头</w:t>
            </w:r>
          </w:p>
        </w:tc>
        <w:tc>
          <w:tcPr>
            <w:tcW w:w="685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//加入版本信息 ‘&lt;?xml version="1.0" encoding="UTF-8" ?&gt; ’</w:t>
            </w:r>
          </w:p>
          <w:p>
            <w:pPr>
              <w:widowControl/>
              <w:jc w:val="left"/>
            </w:pPr>
            <w:r>
              <w:t xml:space="preserve">      Xml.Active := True;</w:t>
            </w:r>
          </w:p>
          <w:p>
            <w:pPr>
              <w:widowControl/>
              <w:jc w:val="left"/>
            </w:pPr>
            <w:r>
              <w:t xml:space="preserve">      Xml.Version := '1.0';</w:t>
            </w:r>
          </w:p>
          <w:p>
            <w:pPr>
              <w:widowControl/>
              <w:jc w:val="left"/>
            </w:pPr>
            <w:r>
              <w:t xml:space="preserve">      Xml.Encoding :='UTF-8';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描述信息</w:t>
            </w:r>
          </w:p>
        </w:tc>
        <w:tc>
          <w:tcPr>
            <w:tcW w:w="6854" w:type="dxa"/>
          </w:tcPr>
          <w:p>
            <w:pPr>
              <w:widowControl/>
              <w:jc w:val="left"/>
            </w:pPr>
            <w:r>
              <w:t>Rootnode := Xml.CreateNode('InfoBody');</w:t>
            </w:r>
          </w:p>
          <w:p>
            <w:pPr>
              <w:widowControl/>
              <w:jc w:val="left"/>
            </w:pPr>
            <w:r>
              <w:t xml:space="preserve">      Xml.DocumentElement := Rootnode;</w:t>
            </w:r>
          </w:p>
          <w:p>
            <w:pPr>
              <w:widowControl/>
              <w:jc w:val="left"/>
            </w:pPr>
            <w:r>
              <w:t xml:space="preserve">      Rootnode.SetAttribute('count' ,'1');</w:t>
            </w:r>
          </w:p>
          <w:p>
            <w:pPr>
              <w:widowControl/>
              <w:jc w:val="left"/>
            </w:pPr>
            <w:r>
              <w:t xml:space="preserve">      Rootnode.SetAttribute('eventType','INSERT');</w:t>
            </w:r>
            <w:r>
              <w:rPr>
                <w:rFonts w:hint="eastAsia"/>
              </w:rPr>
              <w:t>“自定义”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主体信息</w:t>
            </w:r>
          </w:p>
        </w:tc>
        <w:tc>
          <w:tcPr>
            <w:tcW w:w="685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详见——</w:t>
            </w:r>
            <w:r>
              <w:t>信息结构定义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widowControl/>
        <w:jc w:val="left"/>
      </w:pPr>
    </w:p>
    <w:p/>
    <w:p>
      <w:pPr>
        <w:pStyle w:val="2"/>
      </w:pPr>
      <w:r>
        <w:rPr>
          <w:rFonts w:hint="eastAsia"/>
        </w:rPr>
        <w:t>概述</w:t>
      </w:r>
    </w:p>
    <w:p>
      <w:r>
        <w:rPr>
          <w:rFonts w:hint="eastAsia"/>
        </w:rPr>
        <w:t>陆电项目平台</w:t>
      </w:r>
    </w:p>
    <w:p>
      <w:pPr>
        <w:pStyle w:val="2"/>
      </w:pPr>
      <w:r>
        <w:rPr>
          <w:rFonts w:hint="eastAsia"/>
        </w:rPr>
        <w:t>接口服务定义</w:t>
      </w:r>
    </w:p>
    <w:p>
      <w:pPr>
        <w:pStyle w:val="3"/>
      </w:pPr>
      <w:r>
        <w:rPr>
          <w:rFonts w:hint="eastAsia"/>
        </w:rPr>
        <w:t>接口规则定义</w:t>
      </w:r>
    </w:p>
    <w:tbl>
      <w:tblPr>
        <w:tblStyle w:val="9"/>
        <w:tblW w:w="8001" w:type="dxa"/>
        <w:tblInd w:w="118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single" w:color="D9D9D9" w:sz="8" w:space="0"/>
          <w:insideV w:val="single" w:color="D9D9D9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1"/>
        <w:gridCol w:w="6960"/>
      </w:tblGrid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1041" w:type="dxa"/>
          </w:tcPr>
          <w:p>
            <w:pPr>
              <w:pStyle w:val="20"/>
              <w:rPr>
                <w:rFonts w:ascii="Microsoft JhengHei" w:eastAsia="Microsoft JhengHei"/>
                <w:b/>
                <w:sz w:val="19"/>
              </w:rPr>
            </w:pPr>
            <w:r>
              <w:rPr>
                <w:rFonts w:hint="eastAsia" w:ascii="Microsoft JhengHei" w:eastAsia="Microsoft JhengHei"/>
                <w:b/>
                <w:color w:val="3C3C3C"/>
                <w:sz w:val="19"/>
              </w:rPr>
              <w:t>要求</w:t>
            </w:r>
          </w:p>
        </w:tc>
        <w:tc>
          <w:tcPr>
            <w:tcW w:w="6960" w:type="dxa"/>
          </w:tcPr>
          <w:p>
            <w:pPr>
              <w:pStyle w:val="20"/>
              <w:rPr>
                <w:rFonts w:ascii="Microsoft JhengHei" w:eastAsia="Microsoft JhengHei"/>
                <w:b/>
                <w:sz w:val="19"/>
              </w:rPr>
            </w:pPr>
            <w:r>
              <w:rPr>
                <w:rFonts w:hint="eastAsia" w:ascii="Microsoft JhengHei" w:eastAsia="Microsoft JhengHei"/>
                <w:b/>
                <w:color w:val="3C3C3C"/>
                <w:sz w:val="19"/>
              </w:rPr>
              <w:t>描述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1041" w:type="dxa"/>
          </w:tcPr>
          <w:p>
            <w:pPr>
              <w:pStyle w:val="20"/>
              <w:rPr>
                <w:rFonts w:ascii="Microsoft JhengHei" w:eastAsiaTheme="minorEastAsia"/>
                <w:sz w:val="19"/>
              </w:rPr>
            </w:pPr>
            <w:r>
              <w:rPr>
                <w:rFonts w:hint="eastAsia" w:ascii="Microsoft JhengHei" w:eastAsia="Microsoft JhengHei"/>
                <w:color w:val="3C3C3C"/>
                <w:sz w:val="19"/>
              </w:rPr>
              <w:t>传输方式</w:t>
            </w:r>
          </w:p>
        </w:tc>
        <w:tc>
          <w:tcPr>
            <w:tcW w:w="6960" w:type="dxa"/>
          </w:tcPr>
          <w:p>
            <w:pPr>
              <w:pStyle w:val="20"/>
              <w:rPr>
                <w:rFonts w:ascii="Microsoft JhengHei" w:eastAsia="Microsoft JhengHei"/>
                <w:sz w:val="19"/>
              </w:rPr>
            </w:pPr>
            <w:r>
              <w:rPr>
                <w:rFonts w:hint="eastAsia" w:ascii="Microsoft JhengHei" w:eastAsia="Microsoft JhengHei"/>
                <w:color w:val="3C3C3C"/>
                <w:sz w:val="19"/>
              </w:rPr>
              <w:t>为保证</w:t>
            </w:r>
            <w:r>
              <w:rPr>
                <w:rFonts w:hint="eastAsia" w:ascii="Microsoft JhengHei" w:eastAsia="宋体"/>
                <w:color w:val="3C3C3C"/>
                <w:sz w:val="19"/>
              </w:rPr>
              <w:t>易用</w:t>
            </w:r>
            <w:r>
              <w:rPr>
                <w:rFonts w:hint="eastAsia" w:ascii="Microsoft JhengHei" w:eastAsia="Microsoft JhengHei"/>
                <w:color w:val="3C3C3C"/>
                <w:sz w:val="19"/>
              </w:rPr>
              <w:t>性</w:t>
            </w:r>
            <w:r>
              <w:rPr>
                <w:rFonts w:hint="eastAsia" w:ascii="Microsoft JhengHei" w:eastAsia="宋体"/>
                <w:color w:val="3C3C3C"/>
                <w:sz w:val="19"/>
              </w:rPr>
              <w:t>通用性</w:t>
            </w:r>
            <w:r>
              <w:rPr>
                <w:rFonts w:ascii="Lucida Console" w:eastAsia="Lucida Console"/>
                <w:color w:val="3C3C3C"/>
                <w:sz w:val="19"/>
              </w:rPr>
              <w:t>,</w:t>
            </w:r>
            <w:r>
              <w:rPr>
                <w:rFonts w:hint="eastAsia" w:ascii="Lucida Console" w:eastAsia="宋体"/>
                <w:color w:val="3C3C3C"/>
                <w:sz w:val="19"/>
              </w:rPr>
              <w:t>统一</w:t>
            </w:r>
            <w:r>
              <w:rPr>
                <w:rFonts w:hint="eastAsia" w:ascii="Microsoft JhengHei" w:eastAsia="Microsoft JhengHei"/>
                <w:color w:val="3C3C3C"/>
                <w:sz w:val="19"/>
              </w:rPr>
              <w:t>采</w:t>
            </w:r>
            <w:r>
              <w:rPr>
                <w:rFonts w:hint="eastAsia" w:ascii="Meiryo" w:hAnsi="Meiryo" w:eastAsia="Meiryo" w:cs="Meiryo"/>
                <w:color w:val="3C3C3C"/>
                <w:sz w:val="19"/>
              </w:rPr>
              <w:t>⽤</w:t>
            </w:r>
            <w:r>
              <w:rPr>
                <w:rFonts w:hint="eastAsia" w:ascii="Microsoft JhengHei" w:eastAsiaTheme="minorEastAsia"/>
                <w:color w:val="3C3C3C"/>
                <w:sz w:val="19"/>
              </w:rPr>
              <w:t xml:space="preserve"> </w:t>
            </w:r>
            <w:r>
              <w:rPr>
                <w:rFonts w:ascii="Lucida Console" w:eastAsia="Lucida Console"/>
                <w:color w:val="3C3C3C"/>
                <w:sz w:val="19"/>
              </w:rPr>
              <w:t>HTTP</w:t>
            </w:r>
            <w:r>
              <w:rPr>
                <w:rFonts w:hint="eastAsia" w:ascii="Microsoft JhengHei" w:eastAsia="Microsoft JhengHei"/>
                <w:color w:val="3C3C3C"/>
                <w:sz w:val="19"/>
              </w:rPr>
              <w:t>传输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1041" w:type="dxa"/>
          </w:tcPr>
          <w:p>
            <w:pPr>
              <w:pStyle w:val="20"/>
              <w:rPr>
                <w:rFonts w:ascii="Microsoft JhengHei" w:eastAsiaTheme="minorEastAsia"/>
                <w:sz w:val="19"/>
              </w:rPr>
            </w:pPr>
            <w:r>
              <w:rPr>
                <w:rFonts w:hint="eastAsia" w:ascii="Microsoft JhengHei" w:eastAsia="Microsoft JhengHei"/>
                <w:color w:val="3C3C3C"/>
                <w:sz w:val="19"/>
              </w:rPr>
              <w:t>提交方式</w:t>
            </w:r>
          </w:p>
        </w:tc>
        <w:tc>
          <w:tcPr>
            <w:tcW w:w="6960" w:type="dxa"/>
          </w:tcPr>
          <w:p>
            <w:pPr>
              <w:pStyle w:val="20"/>
              <w:rPr>
                <w:rFonts w:ascii="Microsoft JhengHei" w:eastAsia="Microsoft JhengHei"/>
                <w:sz w:val="19"/>
              </w:rPr>
            </w:pPr>
            <w:r>
              <w:rPr>
                <w:rFonts w:hint="eastAsia" w:ascii="Microsoft JhengHei" w:eastAsia="Microsoft JhengHei"/>
                <w:color w:val="3C3C3C"/>
                <w:sz w:val="19"/>
              </w:rPr>
              <w:t xml:space="preserve">采⽤  </w:t>
            </w:r>
            <w:r>
              <w:rPr>
                <w:rFonts w:ascii="Lucida Console" w:eastAsia="Lucida Console"/>
                <w:color w:val="3C3C3C"/>
                <w:sz w:val="19"/>
              </w:rPr>
              <w:t xml:space="preserve">POST </w:t>
            </w:r>
            <w:r>
              <w:rPr>
                <w:rFonts w:hint="eastAsia" w:ascii="Microsoft JhengHei" w:eastAsia="Microsoft JhengHei"/>
                <w:color w:val="3C3C3C"/>
                <w:sz w:val="19"/>
              </w:rPr>
              <w:t>⽅法提交</w:t>
            </w:r>
            <w:r>
              <w:rPr>
                <w:rFonts w:hint="eastAsia" w:ascii="Microsoft JhengHei" w:eastAsia="宋体"/>
                <w:color w:val="3C3C3C"/>
                <w:sz w:val="19"/>
              </w:rPr>
              <w:t>，JSO</w:t>
            </w:r>
            <w:r>
              <w:rPr>
                <w:rFonts w:ascii="Microsoft JhengHei" w:eastAsia="宋体"/>
                <w:color w:val="3C3C3C"/>
                <w:sz w:val="19"/>
              </w:rPr>
              <w:t>N</w:t>
            </w:r>
            <w:r>
              <w:rPr>
                <w:rFonts w:hint="eastAsia" w:ascii="Microsoft JhengHei" w:eastAsia="宋体"/>
                <w:color w:val="3C3C3C"/>
                <w:sz w:val="19"/>
              </w:rPr>
              <w:t>或X</w:t>
            </w:r>
            <w:r>
              <w:rPr>
                <w:rFonts w:ascii="Microsoft JhengHei" w:eastAsia="宋体"/>
                <w:color w:val="3C3C3C"/>
                <w:sz w:val="19"/>
              </w:rPr>
              <w:t>ML</w:t>
            </w:r>
            <w:r>
              <w:rPr>
                <w:rFonts w:hint="eastAsia" w:ascii="Microsoft JhengHei" w:eastAsia="宋体"/>
                <w:color w:val="3C3C3C"/>
                <w:sz w:val="19"/>
              </w:rPr>
              <w:t>字符串放入请求Content中。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1041" w:type="dxa"/>
          </w:tcPr>
          <w:p>
            <w:pPr>
              <w:pStyle w:val="20"/>
              <w:rPr>
                <w:rFonts w:ascii="Microsoft JhengHei" w:eastAsia="Microsoft JhengHei"/>
                <w:sz w:val="19"/>
              </w:rPr>
            </w:pPr>
            <w:r>
              <w:rPr>
                <w:rFonts w:hint="eastAsia" w:ascii="Microsoft JhengHei" w:eastAsia="Microsoft JhengHei"/>
                <w:color w:val="3C3C3C"/>
                <w:sz w:val="19"/>
              </w:rPr>
              <w:t>数据格式</w:t>
            </w:r>
          </w:p>
        </w:tc>
        <w:tc>
          <w:tcPr>
            <w:tcW w:w="6960" w:type="dxa"/>
          </w:tcPr>
          <w:p>
            <w:pPr>
              <w:pStyle w:val="20"/>
              <w:rPr>
                <w:rFonts w:ascii="Microsoft JhengHei" w:eastAsia="Microsoft JhengHei"/>
                <w:sz w:val="19"/>
              </w:rPr>
            </w:pPr>
            <w:r>
              <w:rPr>
                <w:rFonts w:hint="eastAsia" w:asciiTheme="minorEastAsia" w:hAnsiTheme="minorEastAsia" w:eastAsiaTheme="minorEastAsia"/>
                <w:color w:val="3C3C3C"/>
                <w:sz w:val="19"/>
              </w:rPr>
              <w:t>根据</w:t>
            </w:r>
            <w:r>
              <w:rPr>
                <w:color w:val="3C3C3C"/>
                <w:sz w:val="19"/>
              </w:rPr>
              <w:t>format</w:t>
            </w:r>
            <w:r>
              <w:rPr>
                <w:rFonts w:hint="eastAsia" w:asciiTheme="minorEastAsia" w:hAnsiTheme="minorEastAsia" w:eastAsiaTheme="minorEastAsia"/>
                <w:color w:val="3C3C3C"/>
                <w:sz w:val="19"/>
              </w:rPr>
              <w:t>值决定，</w:t>
            </w:r>
            <w:r>
              <w:rPr>
                <w:rFonts w:hint="eastAsia" w:ascii="Microsoft JhengHei" w:eastAsia="Microsoft JhengHei"/>
                <w:color w:val="3C3C3C"/>
                <w:sz w:val="19"/>
              </w:rPr>
              <w:t>提交和返回数据为</w:t>
            </w:r>
            <w:r>
              <w:rPr>
                <w:rFonts w:ascii="Lucida Console" w:eastAsia="Lucida Console"/>
                <w:color w:val="3C3C3C"/>
                <w:sz w:val="19"/>
              </w:rPr>
              <w:t>JSON</w:t>
            </w:r>
            <w:r>
              <w:rPr>
                <w:rFonts w:hint="eastAsia" w:asciiTheme="minorEastAsia" w:hAnsiTheme="minorEastAsia" w:eastAsiaTheme="minorEastAsia"/>
                <w:color w:val="3C3C3C"/>
                <w:sz w:val="19"/>
              </w:rPr>
              <w:t>或X</w:t>
            </w:r>
            <w:r>
              <w:rPr>
                <w:rFonts w:asciiTheme="minorEastAsia" w:hAnsiTheme="minorEastAsia" w:eastAsiaTheme="minorEastAsia"/>
                <w:color w:val="3C3C3C"/>
                <w:sz w:val="19"/>
              </w:rPr>
              <w:t>ML</w:t>
            </w:r>
            <w:r>
              <w:rPr>
                <w:rFonts w:ascii="Lucida Console" w:eastAsia="Lucida Console"/>
                <w:color w:val="3C3C3C"/>
                <w:sz w:val="19"/>
              </w:rPr>
              <w:t xml:space="preserve"> </w:t>
            </w:r>
            <w:r>
              <w:rPr>
                <w:rFonts w:hint="eastAsia" w:ascii="Microsoft JhengHei" w:eastAsia="Microsoft JhengHei"/>
                <w:color w:val="3C3C3C"/>
                <w:sz w:val="19"/>
              </w:rPr>
              <w:t>格式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1041" w:type="dxa"/>
          </w:tcPr>
          <w:p>
            <w:pPr>
              <w:pStyle w:val="20"/>
              <w:rPr>
                <w:rFonts w:ascii="Microsoft JhengHei" w:eastAsia="Microsoft JhengHei"/>
                <w:sz w:val="19"/>
              </w:rPr>
            </w:pPr>
            <w:r>
              <w:rPr>
                <w:rFonts w:hint="eastAsia" w:ascii="Microsoft JhengHei" w:eastAsia="Microsoft JhengHei"/>
                <w:color w:val="3C3C3C"/>
                <w:sz w:val="19"/>
              </w:rPr>
              <w:t>字符编码</w:t>
            </w:r>
          </w:p>
        </w:tc>
        <w:tc>
          <w:tcPr>
            <w:tcW w:w="6960" w:type="dxa"/>
          </w:tcPr>
          <w:p>
            <w:pPr>
              <w:pStyle w:val="20"/>
              <w:rPr>
                <w:rFonts w:ascii="Microsoft JhengHei" w:eastAsia="Microsoft JhengHei"/>
                <w:sz w:val="19"/>
              </w:rPr>
            </w:pPr>
            <w:r>
              <w:rPr>
                <w:rFonts w:hint="eastAsia" w:ascii="Microsoft JhengHei" w:eastAsia="Microsoft JhengHei"/>
                <w:color w:val="3C3C3C"/>
                <w:sz w:val="19"/>
              </w:rPr>
              <w:t>统</w:t>
            </w:r>
            <w:r>
              <w:rPr>
                <w:rFonts w:hint="eastAsia" w:ascii="Meiryo" w:hAnsi="Meiryo" w:eastAsia="Meiryo" w:cs="Meiryo"/>
                <w:color w:val="3C3C3C"/>
                <w:sz w:val="19"/>
              </w:rPr>
              <w:t>⼀</w:t>
            </w:r>
            <w:r>
              <w:rPr>
                <w:rFonts w:hint="eastAsia" w:ascii="Microsoft JhengHei" w:hAnsi="Microsoft JhengHei" w:eastAsia="Microsoft JhengHei" w:cs="Microsoft JhengHei"/>
                <w:color w:val="3C3C3C"/>
                <w:sz w:val="19"/>
              </w:rPr>
              <w:t>采</w:t>
            </w:r>
            <w:r>
              <w:rPr>
                <w:rFonts w:hint="eastAsia" w:ascii="Meiryo" w:hAnsi="Meiryo" w:eastAsia="Meiryo" w:cs="Meiryo"/>
                <w:color w:val="3C3C3C"/>
                <w:sz w:val="19"/>
              </w:rPr>
              <w:t>⽤</w:t>
            </w:r>
            <w:r>
              <w:rPr>
                <w:rFonts w:hint="eastAsia" w:ascii="Meiryo" w:hAnsi="Meiryo" w:cs="Meiryo" w:eastAsiaTheme="minorEastAsia"/>
                <w:color w:val="3C3C3C"/>
                <w:sz w:val="19"/>
              </w:rPr>
              <w:t xml:space="preserve"> </w:t>
            </w:r>
            <w:r>
              <w:rPr>
                <w:rFonts w:ascii="Lucida Console" w:eastAsia="Lucida Console"/>
                <w:color w:val="3C3C3C"/>
                <w:sz w:val="19"/>
              </w:rPr>
              <w:t>UTF-8</w:t>
            </w:r>
            <w:r>
              <w:rPr>
                <w:rFonts w:hint="eastAsia" w:ascii="Microsoft JhengHei" w:eastAsia="Microsoft JhengHei"/>
                <w:color w:val="3C3C3C"/>
                <w:sz w:val="19"/>
              </w:rPr>
              <w:t>字符编码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1041" w:type="dxa"/>
          </w:tcPr>
          <w:p>
            <w:pPr>
              <w:pStyle w:val="20"/>
              <w:rPr>
                <w:rFonts w:ascii="Microsoft JhengHei" w:eastAsia="Microsoft JhengHei"/>
                <w:sz w:val="19"/>
              </w:rPr>
            </w:pPr>
            <w:r>
              <w:rPr>
                <w:rFonts w:hint="eastAsia" w:ascii="Microsoft JhengHei" w:eastAsia="Microsoft JhengHei"/>
                <w:color w:val="3C3C3C"/>
                <w:sz w:val="19"/>
              </w:rPr>
              <w:t>签名算法</w:t>
            </w:r>
          </w:p>
        </w:tc>
        <w:tc>
          <w:tcPr>
            <w:tcW w:w="6960" w:type="dxa"/>
          </w:tcPr>
          <w:p>
            <w:pPr>
              <w:pStyle w:val="20"/>
              <w:spacing w:before="9"/>
              <w:ind w:left="0"/>
              <w:rPr>
                <w:rFonts w:ascii="Microsoft JhengHei"/>
                <w:sz w:val="11"/>
              </w:rPr>
            </w:pPr>
          </w:p>
          <w:p>
            <w:pPr>
              <w:pStyle w:val="20"/>
              <w:spacing w:before="0"/>
              <w:rPr>
                <w:rFonts w:ascii="Lucida Console" w:eastAsia="宋体"/>
                <w:sz w:val="19"/>
              </w:rPr>
            </w:pPr>
            <w:r>
              <w:rPr>
                <w:rFonts w:hint="eastAsia" w:ascii="Lucida Console" w:eastAsia="宋体"/>
                <w:color w:val="3C3C3C"/>
                <w:sz w:val="19"/>
              </w:rPr>
              <w:t>无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1041" w:type="dxa"/>
          </w:tcPr>
          <w:p>
            <w:pPr>
              <w:pStyle w:val="20"/>
              <w:rPr>
                <w:rFonts w:ascii="Microsoft JhengHei" w:eastAsiaTheme="minorEastAsia"/>
                <w:sz w:val="19"/>
              </w:rPr>
            </w:pPr>
            <w:r>
              <w:rPr>
                <w:rFonts w:hint="eastAsia" w:ascii="Microsoft JhengHei" w:eastAsia="Microsoft JhengHei"/>
                <w:color w:val="3C3C3C"/>
                <w:sz w:val="19"/>
              </w:rPr>
              <w:t>接口</w:t>
            </w:r>
            <w:r>
              <w:rPr>
                <w:rFonts w:ascii="Microsoft JhengHei" w:eastAsia="Microsoft JhengHei"/>
                <w:color w:val="3C3C3C"/>
                <w:sz w:val="19"/>
              </w:rPr>
              <w:t>版本</w:t>
            </w:r>
          </w:p>
        </w:tc>
        <w:tc>
          <w:tcPr>
            <w:tcW w:w="6960" w:type="dxa"/>
          </w:tcPr>
          <w:p>
            <w:pPr>
              <w:pStyle w:val="20"/>
              <w:spacing w:before="9"/>
              <w:ind w:left="0"/>
              <w:rPr>
                <w:rFonts w:ascii="Microsoft JhengHei"/>
                <w:sz w:val="11"/>
              </w:rPr>
            </w:pPr>
          </w:p>
          <w:p>
            <w:pPr>
              <w:pStyle w:val="20"/>
              <w:spacing w:before="0"/>
              <w:rPr>
                <w:rFonts w:ascii="Lucida Console" w:eastAsia="宋体"/>
                <w:sz w:val="19"/>
              </w:rPr>
            </w:pPr>
            <w:r>
              <w:rPr>
                <w:rFonts w:hint="eastAsia" w:ascii="Lucida Console" w:eastAsia="宋体"/>
                <w:sz w:val="19"/>
              </w:rPr>
              <w:t>无</w:t>
            </w:r>
          </w:p>
        </w:tc>
      </w:tr>
    </w:tbl>
    <w:p>
      <w:pPr>
        <w:ind w:left="108"/>
        <w:jc w:val="left"/>
        <w:rPr>
          <w:rFonts w:ascii="Microsoft JhengHei"/>
          <w:sz w:val="20"/>
        </w:rPr>
      </w:pPr>
      <w:r>
        <w:rPr>
          <w:rFonts w:hint="eastAsia" w:ascii="Microsoft JhengHei" w:eastAsia="Microsoft JhengHei"/>
          <w:color w:val="10A3EE"/>
          <w:sz w:val="24"/>
        </w:rPr>
        <w:t>请求参数</w:t>
      </w:r>
    </w:p>
    <w:p/>
    <w:p>
      <w:pPr>
        <w:pStyle w:val="3"/>
      </w:pPr>
      <w:r>
        <w:rPr>
          <w:rFonts w:hint="eastAsia"/>
        </w:rPr>
        <w:t>接⼝调⽤流程</w:t>
      </w:r>
    </w:p>
    <w:p>
      <w:pPr>
        <w:ind w:firstLine="420"/>
        <w:rPr>
          <w:rFonts w:ascii="Microsoft JhengHei" w:eastAsia="宋体"/>
          <w:color w:val="3C3C3C"/>
          <w:sz w:val="19"/>
        </w:rPr>
      </w:pPr>
      <w:r>
        <w:rPr>
          <w:rFonts w:hint="eastAsia" w:ascii="Microsoft JhengHei" w:eastAsia="宋体"/>
          <w:color w:val="3C3C3C"/>
          <w:sz w:val="19"/>
        </w:rPr>
        <w:t>所有接口</w:t>
      </w:r>
      <w:r>
        <w:rPr>
          <w:rFonts w:ascii="Microsoft JhengHei" w:eastAsia="宋体"/>
          <w:color w:val="3C3C3C"/>
          <w:sz w:val="19"/>
        </w:rPr>
        <w:t>只支持POST请求，返回值为XML</w:t>
      </w:r>
      <w:r>
        <w:rPr>
          <w:rFonts w:hint="eastAsia" w:ascii="Microsoft JhengHei" w:eastAsia="宋体"/>
          <w:color w:val="3C3C3C"/>
          <w:sz w:val="19"/>
        </w:rPr>
        <w:t>格式</w:t>
      </w:r>
    </w:p>
    <w:p>
      <w:pPr>
        <w:ind w:firstLine="480" w:firstLineChars="200"/>
        <w:jc w:val="left"/>
        <w:rPr>
          <w:rFonts w:ascii="Microsoft JhengHei" w:eastAsia="宋体"/>
          <w:color w:val="10A3EE"/>
          <w:sz w:val="24"/>
        </w:rPr>
      </w:pPr>
      <w:r>
        <w:rPr>
          <w:rFonts w:hint="eastAsia" w:ascii="Microsoft JhengHei" w:eastAsia="Microsoft JhengHei"/>
          <w:color w:val="10A3EE"/>
          <w:sz w:val="24"/>
        </w:rPr>
        <w:t>返回值格式如下</w:t>
      </w:r>
      <w:r>
        <w:rPr>
          <w:rFonts w:hint="eastAsia" w:ascii="Microsoft JhengHei" w:eastAsia="宋体"/>
          <w:color w:val="10A3EE"/>
          <w:sz w:val="24"/>
        </w:rPr>
        <w:t>：</w:t>
      </w:r>
    </w:p>
    <w:tbl>
      <w:tblPr>
        <w:tblStyle w:val="9"/>
        <w:tblW w:w="8165" w:type="dxa"/>
        <w:tblInd w:w="-1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single" w:color="D9D9D9" w:sz="8" w:space="0"/>
          <w:insideV w:val="single" w:color="D9D9D9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3"/>
        <w:gridCol w:w="1128"/>
        <w:gridCol w:w="4188"/>
        <w:gridCol w:w="1356"/>
      </w:tblGrid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1493" w:type="dxa"/>
          </w:tcPr>
          <w:p>
            <w:pPr>
              <w:pStyle w:val="20"/>
              <w:rPr>
                <w:rFonts w:ascii="Microsoft JhengHei" w:eastAsia="Microsoft JhengHei"/>
                <w:b/>
                <w:sz w:val="19"/>
              </w:rPr>
            </w:pPr>
            <w:r>
              <w:rPr>
                <w:rFonts w:hint="eastAsia" w:ascii="Microsoft JhengHei" w:eastAsia="Microsoft JhengHei"/>
                <w:b/>
                <w:color w:val="3C3C3C"/>
                <w:sz w:val="19"/>
              </w:rPr>
              <w:t>字段名</w:t>
            </w:r>
          </w:p>
        </w:tc>
        <w:tc>
          <w:tcPr>
            <w:tcW w:w="1128" w:type="dxa"/>
          </w:tcPr>
          <w:p>
            <w:pPr>
              <w:pStyle w:val="20"/>
              <w:rPr>
                <w:rFonts w:ascii="Microsoft JhengHei" w:eastAsia="Microsoft JhengHei"/>
                <w:b/>
                <w:sz w:val="19"/>
              </w:rPr>
            </w:pPr>
            <w:r>
              <w:rPr>
                <w:rFonts w:hint="eastAsia" w:ascii="Microsoft JhengHei" w:eastAsia="Microsoft JhengHei"/>
                <w:b/>
                <w:color w:val="3C3C3C"/>
                <w:sz w:val="19"/>
              </w:rPr>
              <w:t>类型</w:t>
            </w:r>
          </w:p>
        </w:tc>
        <w:tc>
          <w:tcPr>
            <w:tcW w:w="4188" w:type="dxa"/>
          </w:tcPr>
          <w:p>
            <w:pPr>
              <w:pStyle w:val="20"/>
              <w:rPr>
                <w:rFonts w:ascii="Microsoft JhengHei" w:eastAsia="Microsoft JhengHei"/>
                <w:b/>
                <w:sz w:val="19"/>
              </w:rPr>
            </w:pPr>
            <w:r>
              <w:rPr>
                <w:rFonts w:hint="eastAsia" w:ascii="Microsoft JhengHei" w:eastAsia="Microsoft JhengHei"/>
                <w:b/>
                <w:color w:val="3C3C3C"/>
                <w:sz w:val="19"/>
              </w:rPr>
              <w:t>说明</w:t>
            </w:r>
          </w:p>
        </w:tc>
        <w:tc>
          <w:tcPr>
            <w:tcW w:w="1356" w:type="dxa"/>
          </w:tcPr>
          <w:p>
            <w:pPr>
              <w:pStyle w:val="20"/>
              <w:rPr>
                <w:rFonts w:ascii="Microsoft JhengHei" w:eastAsia="Microsoft JhengHei"/>
                <w:b/>
                <w:sz w:val="19"/>
              </w:rPr>
            </w:pPr>
            <w:r>
              <w:rPr>
                <w:rFonts w:hint="eastAsia" w:ascii="Microsoft JhengHei" w:eastAsia="Microsoft JhengHei"/>
                <w:b/>
                <w:color w:val="3C3C3C"/>
                <w:sz w:val="19"/>
              </w:rPr>
              <w:t>举例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1493" w:type="dxa"/>
          </w:tcPr>
          <w:p>
            <w:pPr>
              <w:pStyle w:val="20"/>
              <w:spacing w:before="192"/>
              <w:rPr>
                <w:sz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resultCode</w:t>
            </w:r>
          </w:p>
        </w:tc>
        <w:tc>
          <w:tcPr>
            <w:tcW w:w="1128" w:type="dxa"/>
          </w:tcPr>
          <w:p>
            <w:pPr>
              <w:pStyle w:val="20"/>
              <w:spacing w:before="192"/>
              <w:rPr>
                <w:sz w:val="19"/>
              </w:rPr>
            </w:pPr>
            <w:r>
              <w:rPr>
                <w:color w:val="3C3C3C"/>
                <w:sz w:val="19"/>
              </w:rPr>
              <w:t>string</w:t>
            </w:r>
          </w:p>
        </w:tc>
        <w:tc>
          <w:tcPr>
            <w:tcW w:w="4188" w:type="dxa"/>
          </w:tcPr>
          <w:p>
            <w:pPr>
              <w:pStyle w:val="20"/>
              <w:rPr>
                <w:rFonts w:ascii="Microsoft JhengHei" w:eastAsia="宋体"/>
                <w:color w:val="3C3C3C"/>
                <w:sz w:val="19"/>
              </w:rPr>
            </w:pPr>
            <w:r>
              <w:rPr>
                <w:rFonts w:ascii="Microsoft JhengHei" w:eastAsia="宋体"/>
                <w:color w:val="3C3C3C"/>
                <w:sz w:val="19"/>
              </w:rPr>
              <w:t>1</w:t>
            </w:r>
            <w:r>
              <w:rPr>
                <w:rFonts w:hint="eastAsia" w:ascii="Microsoft JhengHei" w:eastAsia="宋体"/>
                <w:color w:val="3C3C3C"/>
                <w:sz w:val="19"/>
              </w:rPr>
              <w:t xml:space="preserve"> 成功  其他根据是对应错误代码</w:t>
            </w:r>
          </w:p>
        </w:tc>
        <w:tc>
          <w:tcPr>
            <w:tcW w:w="1356" w:type="dxa"/>
          </w:tcPr>
          <w:p>
            <w:pPr>
              <w:pStyle w:val="20"/>
              <w:spacing w:before="192"/>
              <w:rPr>
                <w:rFonts w:eastAsia="宋体"/>
                <w:sz w:val="19"/>
              </w:rPr>
            </w:pP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1493" w:type="dxa"/>
          </w:tcPr>
          <w:p>
            <w:pPr>
              <w:pStyle w:val="20"/>
              <w:spacing w:before="192"/>
              <w:rPr>
                <w:color w:val="3C3C3C"/>
                <w:sz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resultMsg</w:t>
            </w:r>
          </w:p>
        </w:tc>
        <w:tc>
          <w:tcPr>
            <w:tcW w:w="1128" w:type="dxa"/>
          </w:tcPr>
          <w:p>
            <w:pPr>
              <w:pStyle w:val="20"/>
              <w:spacing w:before="192"/>
              <w:rPr>
                <w:color w:val="3C3C3C"/>
                <w:sz w:val="19"/>
              </w:rPr>
            </w:pPr>
            <w:r>
              <w:rPr>
                <w:color w:val="3C3C3C"/>
                <w:sz w:val="19"/>
              </w:rPr>
              <w:t>string</w:t>
            </w:r>
          </w:p>
        </w:tc>
        <w:tc>
          <w:tcPr>
            <w:tcW w:w="4188" w:type="dxa"/>
          </w:tcPr>
          <w:p>
            <w:pPr>
              <w:pStyle w:val="20"/>
              <w:rPr>
                <w:rFonts w:ascii="Microsoft JhengHei" w:eastAsia="宋体"/>
                <w:color w:val="3C3C3C"/>
                <w:sz w:val="19"/>
              </w:rPr>
            </w:pPr>
            <w:r>
              <w:rPr>
                <w:rFonts w:hint="eastAsia" w:ascii="Microsoft JhengHei" w:eastAsia="宋体"/>
                <w:color w:val="3C3C3C"/>
                <w:sz w:val="19"/>
              </w:rPr>
              <w:t>消息内容。成功时填“OK”</w:t>
            </w:r>
          </w:p>
        </w:tc>
        <w:tc>
          <w:tcPr>
            <w:tcW w:w="1356" w:type="dxa"/>
          </w:tcPr>
          <w:p>
            <w:pPr>
              <w:pStyle w:val="20"/>
              <w:spacing w:before="192"/>
              <w:rPr>
                <w:color w:val="3C3C3C"/>
                <w:sz w:val="19"/>
              </w:rPr>
            </w:pP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1493" w:type="dxa"/>
          </w:tcPr>
          <w:p>
            <w:pPr>
              <w:pStyle w:val="20"/>
              <w:spacing w:before="192"/>
              <w:rPr>
                <w:color w:val="3C3C3C"/>
                <w:sz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resultContent</w:t>
            </w:r>
          </w:p>
        </w:tc>
        <w:tc>
          <w:tcPr>
            <w:tcW w:w="1128" w:type="dxa"/>
          </w:tcPr>
          <w:p>
            <w:pPr>
              <w:pStyle w:val="20"/>
              <w:spacing w:before="192"/>
              <w:rPr>
                <w:color w:val="3C3C3C"/>
                <w:sz w:val="19"/>
              </w:rPr>
            </w:pPr>
            <w:r>
              <w:rPr>
                <w:color w:val="3C3C3C"/>
                <w:sz w:val="19"/>
              </w:rPr>
              <w:t>string</w:t>
            </w:r>
          </w:p>
        </w:tc>
        <w:tc>
          <w:tcPr>
            <w:tcW w:w="4188" w:type="dxa"/>
          </w:tcPr>
          <w:p>
            <w:pPr>
              <w:pStyle w:val="20"/>
              <w:rPr>
                <w:rFonts w:ascii="Microsoft JhengHei" w:eastAsia="宋体"/>
                <w:color w:val="3C3C3C"/>
                <w:sz w:val="19"/>
              </w:rPr>
            </w:pPr>
            <w:r>
              <w:rPr>
                <w:rFonts w:hint="eastAsia" w:ascii="Microsoft JhengHei" w:eastAsia="宋体"/>
                <w:color w:val="3C3C3C"/>
                <w:sz w:val="19"/>
              </w:rPr>
              <w:t>返回JSON资源</w:t>
            </w:r>
          </w:p>
        </w:tc>
        <w:tc>
          <w:tcPr>
            <w:tcW w:w="1356" w:type="dxa"/>
          </w:tcPr>
          <w:p>
            <w:pPr>
              <w:pStyle w:val="20"/>
              <w:spacing w:before="192"/>
              <w:rPr>
                <w:color w:val="3C3C3C"/>
                <w:sz w:val="19"/>
              </w:rPr>
            </w:pPr>
          </w:p>
        </w:tc>
      </w:tr>
    </w:tbl>
    <w:p>
      <w:pPr>
        <w:rPr>
          <w:rFonts w:ascii="Microsoft JhengHei" w:eastAsia="宋体"/>
          <w:color w:val="3C3C3C"/>
          <w:sz w:val="19"/>
        </w:rPr>
      </w:pPr>
    </w:p>
    <w:p>
      <w:pPr>
        <w:pStyle w:val="2"/>
      </w:pPr>
      <w:r>
        <w:rPr>
          <w:rFonts w:hint="eastAsia"/>
        </w:rPr>
        <w:t>设备</w:t>
      </w:r>
      <w:r>
        <w:t>信息结构定义</w:t>
      </w:r>
    </w:p>
    <w:p>
      <w:pPr>
        <w:pStyle w:val="3"/>
      </w:pPr>
      <w:r>
        <w:rPr>
          <w:rFonts w:hint="eastAsia"/>
        </w:rPr>
        <w:t>开关机械特性检测器</w:t>
      </w:r>
    </w:p>
    <w:p>
      <w:pPr>
        <w:pStyle w:val="5"/>
      </w:pPr>
      <w:r>
        <w:rPr>
          <w:rFonts w:hint="eastAsia"/>
        </w:rPr>
        <w:t>开关报告</w:t>
      </w:r>
    </w:p>
    <w:tbl>
      <w:tblPr>
        <w:tblStyle w:val="10"/>
        <w:tblW w:w="1020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5508"/>
        <w:gridCol w:w="851"/>
        <w:gridCol w:w="737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431" w:type="dxa"/>
          </w:tcPr>
          <w:p>
            <w:r>
              <w:rPr>
                <w:rFonts w:hint="eastAsia"/>
              </w:rPr>
              <w:t>对象名称</w:t>
            </w:r>
          </w:p>
        </w:tc>
        <w:tc>
          <w:tcPr>
            <w:tcW w:w="5508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37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431" w:type="dxa"/>
          </w:tcPr>
          <w:p>
            <w:r>
              <w:t>REPORT_NUMBER</w:t>
            </w:r>
          </w:p>
        </w:tc>
        <w:tc>
          <w:tcPr>
            <w:tcW w:w="5508" w:type="dxa"/>
          </w:tcPr>
          <w:p>
            <w:r>
              <w:rPr>
                <w:rFonts w:hint="eastAsia"/>
              </w:rPr>
              <w:t>报告</w:t>
            </w:r>
            <w:r>
              <w:t>编号</w:t>
            </w:r>
            <w:r>
              <w:rPr>
                <w:rFonts w:hint="eastAsia"/>
              </w:rPr>
              <w:t>（站室编号</w:t>
            </w:r>
            <w:r>
              <w:t>+间隔号+时间</w:t>
            </w:r>
            <w:r>
              <w:rPr>
                <w:rFonts w:hint="eastAsia"/>
              </w:rPr>
              <w:t>yyyyMMddHHmmss）</w:t>
            </w:r>
          </w:p>
        </w:tc>
        <w:tc>
          <w:tcPr>
            <w:tcW w:w="851" w:type="dxa"/>
          </w:tcPr>
          <w:p>
            <w:r>
              <w:t>string</w:t>
            </w:r>
          </w:p>
        </w:tc>
        <w:tc>
          <w:tcPr>
            <w:tcW w:w="737" w:type="dxa"/>
          </w:tcPr>
          <w:p>
            <w:r>
              <w:t>80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431" w:type="dxa"/>
          </w:tcPr>
          <w:p>
            <w:r>
              <w:rPr>
                <w:rFonts w:hint="eastAsia"/>
              </w:rPr>
              <w:t>SYS_CODE</w:t>
            </w:r>
          </w:p>
        </w:tc>
        <w:tc>
          <w:tcPr>
            <w:tcW w:w="5508" w:type="dxa"/>
          </w:tcPr>
          <w:p>
            <w:r>
              <w:rPr>
                <w:rFonts w:hint="eastAsia"/>
              </w:rPr>
              <w:t>接入编号</w:t>
            </w:r>
          </w:p>
        </w:tc>
        <w:tc>
          <w:tcPr>
            <w:tcW w:w="851" w:type="dxa"/>
          </w:tcPr>
          <w:p>
            <w:r>
              <w:t>string</w:t>
            </w:r>
          </w:p>
        </w:tc>
        <w:tc>
          <w:tcPr>
            <w:tcW w:w="737" w:type="dxa"/>
          </w:tcPr>
          <w:p>
            <w: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431" w:type="dxa"/>
          </w:tcPr>
          <w:p>
            <w:r>
              <w:rPr>
                <w:rFonts w:hint="eastAsia"/>
              </w:rPr>
              <w:t>DEVICE_CODE</w:t>
            </w:r>
          </w:p>
        </w:tc>
        <w:tc>
          <w:tcPr>
            <w:tcW w:w="5508" w:type="dxa"/>
          </w:tcPr>
          <w:p>
            <w:r>
              <w:rPr>
                <w:rFonts w:hint="eastAsia"/>
              </w:rPr>
              <w:t>间隔号</w:t>
            </w:r>
          </w:p>
        </w:tc>
        <w:tc>
          <w:tcPr>
            <w:tcW w:w="851" w:type="dxa"/>
          </w:tcPr>
          <w:p>
            <w:r>
              <w:t>string</w:t>
            </w:r>
          </w:p>
        </w:tc>
        <w:tc>
          <w:tcPr>
            <w:tcW w:w="737" w:type="dxa"/>
          </w:tcPr>
          <w:p>
            <w:r>
              <w:t>30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431" w:type="dxa"/>
          </w:tcPr>
          <w:p>
            <w:r>
              <w:t>REPORT_TYPE</w:t>
            </w:r>
          </w:p>
        </w:tc>
        <w:tc>
          <w:tcPr>
            <w:tcW w:w="5508" w:type="dxa"/>
          </w:tcPr>
          <w:p>
            <w:r>
              <w:rPr>
                <w:rFonts w:hint="eastAsia"/>
              </w:rPr>
              <w:t>报告</w:t>
            </w:r>
            <w:r>
              <w:t>类型</w:t>
            </w:r>
            <w:r>
              <w:rPr>
                <w:rFonts w:hint="eastAsia"/>
              </w:rPr>
              <w:t>（0</w:t>
            </w:r>
            <w:r>
              <w:t xml:space="preserve"> - </w:t>
            </w:r>
            <w:r>
              <w:rPr>
                <w:rFonts w:hint="eastAsia"/>
              </w:rPr>
              <w:t xml:space="preserve">晨操，1 </w:t>
            </w:r>
            <w:r>
              <w:t>- 动作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>
            <w:r>
              <w:t>string</w:t>
            </w:r>
          </w:p>
        </w:tc>
        <w:tc>
          <w:tcPr>
            <w:tcW w:w="73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431" w:type="dxa"/>
          </w:tcPr>
          <w:p>
            <w:r>
              <w:t>REPORT_TIME</w:t>
            </w:r>
          </w:p>
        </w:tc>
        <w:tc>
          <w:tcPr>
            <w:tcW w:w="5508" w:type="dxa"/>
          </w:tcPr>
          <w:p>
            <w:r>
              <w:rPr>
                <w:rFonts w:hint="eastAsia"/>
              </w:rPr>
              <w:t>报告时间（yyyy-MM-dd</w:t>
            </w:r>
            <w:r>
              <w:t xml:space="preserve"> HH:mm:ss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>
            <w:r>
              <w:t>string</w:t>
            </w:r>
          </w:p>
        </w:tc>
        <w:tc>
          <w:tcPr>
            <w:tcW w:w="737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431" w:type="dxa"/>
          </w:tcPr>
          <w:p>
            <w:r>
              <w:t>FRACTURE_MAP</w:t>
            </w:r>
          </w:p>
        </w:tc>
        <w:tc>
          <w:tcPr>
            <w:tcW w:w="5508" w:type="dxa"/>
          </w:tcPr>
          <w:p>
            <w:r>
              <w:rPr>
                <w:rFonts w:hint="eastAsia"/>
              </w:rPr>
              <w:t>断口</w:t>
            </w:r>
            <w:r>
              <w:t>图谱</w:t>
            </w:r>
          </w:p>
        </w:tc>
        <w:tc>
          <w:tcPr>
            <w:tcW w:w="851" w:type="dxa"/>
          </w:tcPr>
          <w:p>
            <w:r>
              <w:t>string</w:t>
            </w:r>
          </w:p>
        </w:tc>
        <w:tc>
          <w:tcPr>
            <w:tcW w:w="737" w:type="dxa"/>
          </w:tcPr>
          <w:p/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431" w:type="dxa"/>
          </w:tcPr>
          <w:p>
            <w:r>
              <w:t>STANDARD_MAP</w:t>
            </w:r>
          </w:p>
        </w:tc>
        <w:tc>
          <w:tcPr>
            <w:tcW w:w="5508" w:type="dxa"/>
          </w:tcPr>
          <w:p>
            <w:r>
              <w:rPr>
                <w:rFonts w:hint="eastAsia"/>
              </w:rPr>
              <w:t>标准</w:t>
            </w:r>
            <w:r>
              <w:t>图谱</w:t>
            </w:r>
          </w:p>
        </w:tc>
        <w:tc>
          <w:tcPr>
            <w:tcW w:w="851" w:type="dxa"/>
          </w:tcPr>
          <w:p>
            <w:r>
              <w:t>string</w:t>
            </w:r>
          </w:p>
        </w:tc>
        <w:tc>
          <w:tcPr>
            <w:tcW w:w="737" w:type="dxa"/>
          </w:tcPr>
          <w:p/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431" w:type="dxa"/>
          </w:tcPr>
          <w:p>
            <w:r>
              <w:rPr>
                <w:rFonts w:hint="eastAsia"/>
              </w:rPr>
              <w:t>CURRENT_MAP</w:t>
            </w:r>
          </w:p>
        </w:tc>
        <w:tc>
          <w:tcPr>
            <w:tcW w:w="5508" w:type="dxa"/>
          </w:tcPr>
          <w:p>
            <w:r>
              <w:rPr>
                <w:rFonts w:hint="eastAsia"/>
              </w:rPr>
              <w:t>本次</w:t>
            </w:r>
            <w:r>
              <w:t>图谱</w:t>
            </w:r>
          </w:p>
        </w:tc>
        <w:tc>
          <w:tcPr>
            <w:tcW w:w="851" w:type="dxa"/>
          </w:tcPr>
          <w:p>
            <w:r>
              <w:t>string</w:t>
            </w:r>
          </w:p>
        </w:tc>
        <w:tc>
          <w:tcPr>
            <w:tcW w:w="737" w:type="dxa"/>
          </w:tcPr>
          <w:p/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431" w:type="dxa"/>
          </w:tcPr>
          <w:p>
            <w:r>
              <w:rPr>
                <w:rFonts w:hint="eastAsia"/>
              </w:rPr>
              <w:t>MAP_ADDRESS</w:t>
            </w:r>
          </w:p>
        </w:tc>
        <w:tc>
          <w:tcPr>
            <w:tcW w:w="5508" w:type="dxa"/>
          </w:tcPr>
          <w:p>
            <w:r>
              <w:rPr>
                <w:rFonts w:hint="eastAsia"/>
              </w:rPr>
              <w:t>图谱图片</w:t>
            </w:r>
            <w:r>
              <w:t>地址</w:t>
            </w:r>
          </w:p>
        </w:tc>
        <w:tc>
          <w:tcPr>
            <w:tcW w:w="851" w:type="dxa"/>
          </w:tcPr>
          <w:p>
            <w:r>
              <w:t>string</w:t>
            </w:r>
          </w:p>
        </w:tc>
        <w:tc>
          <w:tcPr>
            <w:tcW w:w="737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431" w:type="dxa"/>
          </w:tcPr>
          <w:p>
            <w:r>
              <w:rPr>
                <w:rFonts w:hint="eastAsia"/>
              </w:rPr>
              <w:t>ACTION_TYPE</w:t>
            </w:r>
          </w:p>
        </w:tc>
        <w:tc>
          <w:tcPr>
            <w:tcW w:w="5508" w:type="dxa"/>
          </w:tcPr>
          <w:p>
            <w:r>
              <w:rPr>
                <w:rFonts w:hint="eastAsia"/>
              </w:rPr>
              <w:t>动作</w:t>
            </w:r>
            <w:r>
              <w:t>类型</w:t>
            </w:r>
            <w:r>
              <w:rPr>
                <w:rFonts w:hint="eastAsia"/>
              </w:rPr>
              <w:t xml:space="preserve">（0 </w:t>
            </w:r>
            <w:r>
              <w:t xml:space="preserve">– </w:t>
            </w:r>
            <w:r>
              <w:rPr>
                <w:rFonts w:hint="eastAsia"/>
              </w:rPr>
              <w:t>分闸</w:t>
            </w:r>
            <w:r>
              <w:t>，</w:t>
            </w:r>
            <w:r>
              <w:rPr>
                <w:rFonts w:hint="eastAsia"/>
              </w:rPr>
              <w:t xml:space="preserve"> 1 </w:t>
            </w:r>
            <w:r>
              <w:t xml:space="preserve">– </w:t>
            </w:r>
            <w:r>
              <w:rPr>
                <w:rFonts w:hint="eastAsia"/>
              </w:rPr>
              <w:t>合闸</w:t>
            </w:r>
            <w:r>
              <w:t>，</w:t>
            </w:r>
            <w:r>
              <w:rPr>
                <w:rFonts w:hint="eastAsia"/>
              </w:rPr>
              <w:t xml:space="preserve"> 2 </w:t>
            </w:r>
            <w:r>
              <w:t xml:space="preserve">– </w:t>
            </w:r>
            <w:r>
              <w:rPr>
                <w:rFonts w:hint="eastAsia"/>
              </w:rPr>
              <w:t>保护跳3-手动）</w:t>
            </w:r>
          </w:p>
        </w:tc>
        <w:tc>
          <w:tcPr>
            <w:tcW w:w="851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3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431" w:type="dxa"/>
          </w:tcPr>
          <w:p>
            <w:r>
              <w:rPr>
                <w:rFonts w:hint="eastAsia"/>
              </w:rPr>
              <w:t>ALARM_TYPE</w:t>
            </w:r>
          </w:p>
        </w:tc>
        <w:tc>
          <w:tcPr>
            <w:tcW w:w="5508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是否</w:t>
            </w:r>
            <w:r>
              <w:rPr>
                <w:i/>
              </w:rPr>
              <w:t>有报警</w:t>
            </w:r>
            <w:r>
              <w:rPr>
                <w:rFonts w:hint="eastAsia"/>
                <w:i/>
              </w:rPr>
              <w:t xml:space="preserve">（0 </w:t>
            </w:r>
            <w:r>
              <w:rPr>
                <w:i/>
              </w:rPr>
              <w:t xml:space="preserve">– </w:t>
            </w:r>
            <w:r>
              <w:rPr>
                <w:rFonts w:hint="eastAsia"/>
                <w:i/>
              </w:rPr>
              <w:t>没有</w:t>
            </w:r>
            <w:r>
              <w:rPr>
                <w:i/>
              </w:rPr>
              <w:t>报警，</w:t>
            </w:r>
            <w:r>
              <w:rPr>
                <w:rFonts w:hint="eastAsia"/>
                <w:i/>
              </w:rPr>
              <w:t xml:space="preserve">1 </w:t>
            </w:r>
            <w:r>
              <w:rPr>
                <w:i/>
              </w:rPr>
              <w:t xml:space="preserve">– </w:t>
            </w:r>
            <w:r>
              <w:rPr>
                <w:rFonts w:hint="eastAsia"/>
                <w:i/>
              </w:rPr>
              <w:t>有</w:t>
            </w:r>
            <w:r>
              <w:rPr>
                <w:i/>
              </w:rPr>
              <w:t>报警</w:t>
            </w:r>
            <w:r>
              <w:rPr>
                <w:rFonts w:hint="eastAsia"/>
                <w:i/>
              </w:rPr>
              <w:t>）</w:t>
            </w:r>
          </w:p>
        </w:tc>
        <w:tc>
          <w:tcPr>
            <w:tcW w:w="851" w:type="dxa"/>
          </w:tcPr>
          <w:p>
            <w:r>
              <w:t>string</w:t>
            </w:r>
          </w:p>
        </w:tc>
        <w:tc>
          <w:tcPr>
            <w:tcW w:w="73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431" w:type="dxa"/>
          </w:tcPr>
          <w:p>
            <w:r>
              <w:t>CHARACTERISTIC_VALUE</w:t>
            </w:r>
          </w:p>
        </w:tc>
        <w:tc>
          <w:tcPr>
            <w:tcW w:w="5508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特征值</w:t>
            </w:r>
          </w:p>
        </w:tc>
        <w:tc>
          <w:tcPr>
            <w:tcW w:w="851" w:type="dxa"/>
          </w:tcPr>
          <w:p>
            <w:r>
              <w:t>string</w:t>
            </w:r>
          </w:p>
        </w:tc>
        <w:tc>
          <w:tcPr>
            <w:tcW w:w="737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431" w:type="dxa"/>
          </w:tcPr>
          <w:p>
            <w:r>
              <w:rPr>
                <w:rFonts w:hint="eastAsia"/>
              </w:rPr>
              <w:t>REPORT_VALUE1</w:t>
            </w:r>
          </w:p>
        </w:tc>
        <w:tc>
          <w:tcPr>
            <w:tcW w:w="5508" w:type="dxa"/>
          </w:tcPr>
          <w:p>
            <w:r>
              <w:rPr>
                <w:rFonts w:hint="eastAsia"/>
              </w:rPr>
              <w:t>铁芯</w:t>
            </w:r>
            <w:r>
              <w:t>启动卡涩</w:t>
            </w:r>
          </w:p>
        </w:tc>
        <w:tc>
          <w:tcPr>
            <w:tcW w:w="851" w:type="dxa"/>
          </w:tcPr>
          <w:p>
            <w:r>
              <w:t>string</w:t>
            </w:r>
          </w:p>
        </w:tc>
        <w:tc>
          <w:tcPr>
            <w:tcW w:w="737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431" w:type="dxa"/>
          </w:tcPr>
          <w:p>
            <w:r>
              <w:rPr>
                <w:rFonts w:hint="eastAsia"/>
              </w:rPr>
              <w:t>REPORT_VALUE2</w:t>
            </w:r>
          </w:p>
        </w:tc>
        <w:tc>
          <w:tcPr>
            <w:tcW w:w="5508" w:type="dxa"/>
          </w:tcPr>
          <w:p>
            <w:r>
              <w:rPr>
                <w:rFonts w:hint="eastAsia"/>
              </w:rPr>
              <w:t>铁芯</w:t>
            </w:r>
            <w:r>
              <w:t>启动位置不复归</w:t>
            </w:r>
          </w:p>
        </w:tc>
        <w:tc>
          <w:tcPr>
            <w:tcW w:w="851" w:type="dxa"/>
          </w:tcPr>
          <w:p>
            <w:r>
              <w:t>string</w:t>
            </w:r>
          </w:p>
        </w:tc>
        <w:tc>
          <w:tcPr>
            <w:tcW w:w="737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431" w:type="dxa"/>
          </w:tcPr>
          <w:p>
            <w:r>
              <w:rPr>
                <w:rFonts w:hint="eastAsia"/>
              </w:rPr>
              <w:t>REPORT_VALUE3</w:t>
            </w:r>
          </w:p>
        </w:tc>
        <w:tc>
          <w:tcPr>
            <w:tcW w:w="5508" w:type="dxa"/>
          </w:tcPr>
          <w:p>
            <w:r>
              <w:rPr>
                <w:rFonts w:hint="eastAsia"/>
              </w:rPr>
              <w:t>铁芯</w:t>
            </w:r>
            <w:r>
              <w:t>运动卡涩</w:t>
            </w:r>
          </w:p>
        </w:tc>
        <w:tc>
          <w:tcPr>
            <w:tcW w:w="851" w:type="dxa"/>
          </w:tcPr>
          <w:p>
            <w:r>
              <w:t>string</w:t>
            </w:r>
          </w:p>
        </w:tc>
        <w:tc>
          <w:tcPr>
            <w:tcW w:w="737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431" w:type="dxa"/>
          </w:tcPr>
          <w:p>
            <w:r>
              <w:rPr>
                <w:rFonts w:hint="eastAsia"/>
              </w:rPr>
              <w:t>REPORT_VALUE4</w:t>
            </w:r>
          </w:p>
        </w:tc>
        <w:tc>
          <w:tcPr>
            <w:tcW w:w="5508" w:type="dxa"/>
          </w:tcPr>
          <w:p>
            <w:r>
              <w:rPr>
                <w:rFonts w:hint="eastAsia"/>
              </w:rPr>
              <w:t>铁芯</w:t>
            </w:r>
            <w:r>
              <w:t>触碰脱扣器位置变化</w:t>
            </w:r>
          </w:p>
        </w:tc>
        <w:tc>
          <w:tcPr>
            <w:tcW w:w="851" w:type="dxa"/>
          </w:tcPr>
          <w:p>
            <w:r>
              <w:t>string</w:t>
            </w:r>
          </w:p>
        </w:tc>
        <w:tc>
          <w:tcPr>
            <w:tcW w:w="737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431" w:type="dxa"/>
          </w:tcPr>
          <w:p>
            <w:r>
              <w:rPr>
                <w:rFonts w:hint="eastAsia"/>
              </w:rPr>
              <w:t>REPORT_VALUE5</w:t>
            </w:r>
          </w:p>
        </w:tc>
        <w:tc>
          <w:tcPr>
            <w:tcW w:w="5508" w:type="dxa"/>
          </w:tcPr>
          <w:p>
            <w:r>
              <w:rPr>
                <w:rFonts w:hint="eastAsia"/>
              </w:rPr>
              <w:t>脱扣器</w:t>
            </w:r>
            <w:r>
              <w:t>卡涩</w:t>
            </w:r>
          </w:p>
        </w:tc>
        <w:tc>
          <w:tcPr>
            <w:tcW w:w="851" w:type="dxa"/>
          </w:tcPr>
          <w:p>
            <w:r>
              <w:t>string</w:t>
            </w:r>
          </w:p>
        </w:tc>
        <w:tc>
          <w:tcPr>
            <w:tcW w:w="737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431" w:type="dxa"/>
          </w:tcPr>
          <w:p>
            <w:r>
              <w:rPr>
                <w:rFonts w:hint="eastAsia"/>
              </w:rPr>
              <w:t>REPORT_VALUE6</w:t>
            </w:r>
          </w:p>
        </w:tc>
        <w:tc>
          <w:tcPr>
            <w:tcW w:w="5508" w:type="dxa"/>
          </w:tcPr>
          <w:p>
            <w:r>
              <w:rPr>
                <w:rFonts w:hint="eastAsia"/>
              </w:rPr>
              <w:t>线圈</w:t>
            </w:r>
            <w:r>
              <w:t>匝间绝缘</w:t>
            </w:r>
          </w:p>
        </w:tc>
        <w:tc>
          <w:tcPr>
            <w:tcW w:w="851" w:type="dxa"/>
          </w:tcPr>
          <w:p>
            <w:r>
              <w:t>string</w:t>
            </w:r>
          </w:p>
        </w:tc>
        <w:tc>
          <w:tcPr>
            <w:tcW w:w="737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431" w:type="dxa"/>
          </w:tcPr>
          <w:p>
            <w:r>
              <w:rPr>
                <w:rFonts w:hint="eastAsia"/>
              </w:rPr>
              <w:t>REPORT_VALUE7</w:t>
            </w:r>
          </w:p>
        </w:tc>
        <w:tc>
          <w:tcPr>
            <w:tcW w:w="5508" w:type="dxa"/>
          </w:tcPr>
          <w:p>
            <w:r>
              <w:rPr>
                <w:rFonts w:hint="eastAsia"/>
              </w:rPr>
              <w:t>跳闸</w:t>
            </w:r>
            <w:r>
              <w:t>类型判定（</w:t>
            </w:r>
            <w:r>
              <w:rPr>
                <w:rFonts w:hint="eastAsia"/>
              </w:rPr>
              <w:t xml:space="preserve">0 </w:t>
            </w:r>
            <w:r>
              <w:t xml:space="preserve">– </w:t>
            </w:r>
            <w:r>
              <w:rPr>
                <w:rFonts w:hint="eastAsia"/>
              </w:rPr>
              <w:t>机械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t xml:space="preserve"> - </w:t>
            </w:r>
            <w:r>
              <w:rPr>
                <w:rFonts w:hint="eastAsia"/>
              </w:rPr>
              <w:t xml:space="preserve">保护，2 </w:t>
            </w:r>
            <w:r>
              <w:t xml:space="preserve">– </w:t>
            </w:r>
            <w:r>
              <w:rPr>
                <w:rFonts w:hint="eastAsia"/>
              </w:rPr>
              <w:t>指令</w:t>
            </w:r>
            <w:r>
              <w:t>）</w:t>
            </w:r>
          </w:p>
        </w:tc>
        <w:tc>
          <w:tcPr>
            <w:tcW w:w="851" w:type="dxa"/>
          </w:tcPr>
          <w:p>
            <w:r>
              <w:t>string</w:t>
            </w:r>
          </w:p>
        </w:tc>
        <w:tc>
          <w:tcPr>
            <w:tcW w:w="73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431" w:type="dxa"/>
          </w:tcPr>
          <w:p>
            <w:r>
              <w:rPr>
                <w:rFonts w:hint="eastAsia"/>
              </w:rPr>
              <w:t>REPORT_VALUE8</w:t>
            </w:r>
          </w:p>
        </w:tc>
        <w:tc>
          <w:tcPr>
            <w:tcW w:w="5508" w:type="dxa"/>
          </w:tcPr>
          <w:p>
            <w:r>
              <w:rPr>
                <w:rFonts w:hint="eastAsia"/>
              </w:rPr>
              <w:t>储能机构</w:t>
            </w:r>
            <w:r>
              <w:t>异常</w:t>
            </w:r>
          </w:p>
        </w:tc>
        <w:tc>
          <w:tcPr>
            <w:tcW w:w="851" w:type="dxa"/>
          </w:tcPr>
          <w:p>
            <w:r>
              <w:t>string</w:t>
            </w:r>
          </w:p>
        </w:tc>
        <w:tc>
          <w:tcPr>
            <w:tcW w:w="737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431" w:type="dxa"/>
          </w:tcPr>
          <w:p>
            <w:r>
              <w:rPr>
                <w:rFonts w:hint="eastAsia"/>
              </w:rPr>
              <w:t>REPORT_VALUE9</w:t>
            </w:r>
          </w:p>
        </w:tc>
        <w:tc>
          <w:tcPr>
            <w:tcW w:w="5508" w:type="dxa"/>
          </w:tcPr>
          <w:p>
            <w:r>
              <w:rPr>
                <w:rFonts w:hint="eastAsia"/>
              </w:rPr>
              <w:t>控制电压</w:t>
            </w:r>
            <w:r>
              <w:t>变化</w:t>
            </w:r>
          </w:p>
        </w:tc>
        <w:tc>
          <w:tcPr>
            <w:tcW w:w="851" w:type="dxa"/>
          </w:tcPr>
          <w:p>
            <w:r>
              <w:t>string</w:t>
            </w:r>
          </w:p>
        </w:tc>
        <w:tc>
          <w:tcPr>
            <w:tcW w:w="737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431" w:type="dxa"/>
          </w:tcPr>
          <w:p>
            <w:r>
              <w:t>HEALTH_DEGREE</w:t>
            </w:r>
          </w:p>
        </w:tc>
        <w:tc>
          <w:tcPr>
            <w:tcW w:w="5508" w:type="dxa"/>
          </w:tcPr>
          <w:p>
            <w:r>
              <w:rPr>
                <w:rFonts w:hint="eastAsia"/>
              </w:rPr>
              <w:t>健康度</w:t>
            </w:r>
          </w:p>
        </w:tc>
        <w:tc>
          <w:tcPr>
            <w:tcW w:w="851" w:type="dxa"/>
          </w:tcPr>
          <w:p>
            <w:r>
              <w:t>string</w:t>
            </w:r>
          </w:p>
        </w:tc>
        <w:tc>
          <w:tcPr>
            <w:tcW w:w="737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>
      <w:pPr>
        <w:pStyle w:val="5"/>
      </w:pPr>
      <w:r>
        <w:rPr>
          <w:rFonts w:hint="eastAsia"/>
        </w:rPr>
        <w:t>开关报警</w:t>
      </w:r>
    </w:p>
    <w:tbl>
      <w:tblPr>
        <w:tblStyle w:val="10"/>
        <w:tblW w:w="9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5244"/>
        <w:gridCol w:w="851"/>
        <w:gridCol w:w="767"/>
        <w:gridCol w:w="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6" w:hRule="atLeast"/>
        </w:trPr>
        <w:tc>
          <w:tcPr>
            <w:tcW w:w="2122" w:type="dxa"/>
          </w:tcPr>
          <w:p>
            <w:r>
              <w:rPr>
                <w:rFonts w:hint="eastAsia"/>
              </w:rPr>
              <w:t>对象名称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67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838" w:type="dxa"/>
          </w:tcPr>
          <w:p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122" w:type="dxa"/>
          </w:tcPr>
          <w:p>
            <w:r>
              <w:rPr>
                <w:rFonts w:hint="eastAsia"/>
              </w:rPr>
              <w:t>ALARM_NUMBER</w:t>
            </w:r>
          </w:p>
        </w:tc>
        <w:tc>
          <w:tcPr>
            <w:tcW w:w="5244" w:type="dxa"/>
          </w:tcPr>
          <w:p>
            <w:pPr>
              <w:tabs>
                <w:tab w:val="left" w:pos="855"/>
              </w:tabs>
            </w:pPr>
            <w:r>
              <w:rPr>
                <w:rFonts w:hint="eastAsia"/>
              </w:rPr>
              <w:t>报警</w:t>
            </w:r>
            <w:r>
              <w:t>编号</w:t>
            </w:r>
          </w:p>
        </w:tc>
        <w:tc>
          <w:tcPr>
            <w:tcW w:w="851" w:type="dxa"/>
          </w:tcPr>
          <w:p>
            <w:r>
              <w:t>s</w:t>
            </w:r>
            <w:r>
              <w:rPr>
                <w:rFonts w:hint="eastAsia"/>
              </w:rPr>
              <w:t>tirng</w:t>
            </w:r>
          </w:p>
        </w:tc>
        <w:tc>
          <w:tcPr>
            <w:tcW w:w="767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122" w:type="dxa"/>
          </w:tcPr>
          <w:p>
            <w:r>
              <w:t>REPORT_NUMBER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报告</w:t>
            </w:r>
            <w:r>
              <w:t>编号</w:t>
            </w:r>
            <w:r>
              <w:rPr>
                <w:rFonts w:hint="eastAsia"/>
              </w:rPr>
              <w:t>（站室编号</w:t>
            </w:r>
            <w:r>
              <w:t>+间隔号+时间</w:t>
            </w:r>
            <w:r>
              <w:rPr>
                <w:rFonts w:hint="eastAsia"/>
              </w:rPr>
              <w:t>yyyyMMddHHmmss）</w:t>
            </w:r>
          </w:p>
        </w:tc>
        <w:tc>
          <w:tcPr>
            <w:tcW w:w="851" w:type="dxa"/>
          </w:tcPr>
          <w:p>
            <w:r>
              <w:t>string</w:t>
            </w:r>
          </w:p>
        </w:tc>
        <w:tc>
          <w:tcPr>
            <w:tcW w:w="767" w:type="dxa"/>
          </w:tcPr>
          <w:p>
            <w:r>
              <w:t>80</w:t>
            </w:r>
          </w:p>
        </w:tc>
        <w:tc>
          <w:tcPr>
            <w:tcW w:w="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122" w:type="dxa"/>
          </w:tcPr>
          <w:p>
            <w:r>
              <w:rPr>
                <w:rFonts w:hint="eastAsia"/>
              </w:rPr>
              <w:t>SYS_CODE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接入编号</w:t>
            </w:r>
          </w:p>
        </w:tc>
        <w:tc>
          <w:tcPr>
            <w:tcW w:w="851" w:type="dxa"/>
          </w:tcPr>
          <w:p>
            <w:r>
              <w:t>string</w:t>
            </w:r>
          </w:p>
        </w:tc>
        <w:tc>
          <w:tcPr>
            <w:tcW w:w="767" w:type="dxa"/>
          </w:tcPr>
          <w:p>
            <w: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122" w:type="dxa"/>
          </w:tcPr>
          <w:p>
            <w:r>
              <w:rPr>
                <w:rFonts w:hint="eastAsia"/>
              </w:rPr>
              <w:t>DEVICE_CODE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间隔号</w:t>
            </w:r>
          </w:p>
        </w:tc>
        <w:tc>
          <w:tcPr>
            <w:tcW w:w="851" w:type="dxa"/>
          </w:tcPr>
          <w:p>
            <w:r>
              <w:t>string</w:t>
            </w:r>
          </w:p>
        </w:tc>
        <w:tc>
          <w:tcPr>
            <w:tcW w:w="767" w:type="dxa"/>
          </w:tcPr>
          <w:p>
            <w:r>
              <w:t>30</w:t>
            </w:r>
          </w:p>
        </w:tc>
        <w:tc>
          <w:tcPr>
            <w:tcW w:w="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122" w:type="dxa"/>
          </w:tcPr>
          <w:p>
            <w:r>
              <w:rPr>
                <w:rFonts w:hint="eastAsia"/>
              </w:rPr>
              <w:t>ALARM_LEV</w:t>
            </w:r>
            <w:r>
              <w:t>E</w:t>
            </w:r>
            <w:r>
              <w:rPr>
                <w:rFonts w:hint="eastAsia"/>
              </w:rPr>
              <w:t>L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报警</w:t>
            </w:r>
            <w:r>
              <w:t>级别</w:t>
            </w:r>
            <w:r>
              <w:rPr>
                <w:rFonts w:hint="eastAsia"/>
              </w:rPr>
              <w:t>（0</w:t>
            </w:r>
            <w:r>
              <w:t xml:space="preserve"> – </w:t>
            </w:r>
            <w:r>
              <w:rPr>
                <w:rFonts w:hint="eastAsia"/>
              </w:rPr>
              <w:t xml:space="preserve">一般，1 </w:t>
            </w:r>
            <w:r>
              <w:t xml:space="preserve">– </w:t>
            </w:r>
            <w:r>
              <w:rPr>
                <w:rFonts w:hint="eastAsia"/>
              </w:rPr>
              <w:t>紧急，2</w:t>
            </w:r>
            <w:r>
              <w:t xml:space="preserve"> – </w:t>
            </w:r>
            <w:r>
              <w:rPr>
                <w:rFonts w:hint="eastAsia"/>
              </w:rPr>
              <w:t>危急）</w:t>
            </w:r>
          </w:p>
        </w:tc>
        <w:tc>
          <w:tcPr>
            <w:tcW w:w="851" w:type="dxa"/>
          </w:tcPr>
          <w:p>
            <w:r>
              <w:t>string</w:t>
            </w:r>
          </w:p>
        </w:tc>
        <w:tc>
          <w:tcPr>
            <w:tcW w:w="767" w:type="dxa"/>
          </w:tcPr>
          <w:p>
            <w:r>
              <w:t>20</w:t>
            </w:r>
          </w:p>
        </w:tc>
        <w:tc>
          <w:tcPr>
            <w:tcW w:w="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122" w:type="dxa"/>
          </w:tcPr>
          <w:p>
            <w:r>
              <w:rPr>
                <w:rFonts w:hint="eastAsia"/>
              </w:rPr>
              <w:t>ALARM_CONTENT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 xml:space="preserve">报警内容（0 </w:t>
            </w:r>
            <w:r>
              <w:t>- 保护分</w:t>
            </w:r>
            <w:r>
              <w:rPr>
                <w:rFonts w:hint="eastAsia"/>
              </w:rPr>
              <w:t xml:space="preserve">，1 </w:t>
            </w:r>
            <w:r>
              <w:t>- 机械分</w:t>
            </w:r>
            <w:r>
              <w:rPr>
                <w:rFonts w:hint="eastAsia"/>
              </w:rPr>
              <w:t xml:space="preserve">，2 </w:t>
            </w:r>
            <w:r>
              <w:t>- T1~T2&gt;10%</w:t>
            </w:r>
            <w:r>
              <w:rPr>
                <w:rFonts w:hint="eastAsia"/>
              </w:rPr>
              <w:t xml:space="preserve">，3 </w:t>
            </w:r>
            <w:r>
              <w:t xml:space="preserve">- </w:t>
            </w:r>
            <w:r>
              <w:rPr>
                <w:rFonts w:hint="eastAsia"/>
              </w:rPr>
              <w:t xml:space="preserve">T2~T5&gt;10%，4 </w:t>
            </w:r>
            <w:r>
              <w:t xml:space="preserve">- </w:t>
            </w:r>
            <w:r>
              <w:rPr>
                <w:rFonts w:hint="eastAsia"/>
              </w:rPr>
              <w:t>I&gt;10%）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767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122" w:type="dxa"/>
          </w:tcPr>
          <w:p>
            <w:r>
              <w:rPr>
                <w:rFonts w:hint="eastAsia"/>
              </w:rPr>
              <w:t>ALARM_TIME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报警</w:t>
            </w:r>
            <w:r>
              <w:t>时间</w:t>
            </w:r>
            <w:r>
              <w:rPr>
                <w:rFonts w:hint="eastAsia"/>
              </w:rPr>
              <w:t>（yyyy-MM-dd</w:t>
            </w:r>
            <w:r>
              <w:t xml:space="preserve"> HH:mm:ss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767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122" w:type="dxa"/>
          </w:tcPr>
          <w:p>
            <w:r>
              <w:rPr>
                <w:rFonts w:hint="eastAsia"/>
              </w:rPr>
              <w:t>ALARM_STATUS</w:t>
            </w:r>
          </w:p>
        </w:tc>
        <w:tc>
          <w:tcPr>
            <w:tcW w:w="5244" w:type="dxa"/>
          </w:tcPr>
          <w:p>
            <w:r>
              <w:rPr>
                <w:rFonts w:hint="eastAsia"/>
              </w:rPr>
              <w:t>处理状态（0</w:t>
            </w:r>
            <w:r>
              <w:t xml:space="preserve"> – </w:t>
            </w:r>
            <w:r>
              <w:rPr>
                <w:rFonts w:hint="eastAsia"/>
              </w:rPr>
              <w:t xml:space="preserve">未处理，1 </w:t>
            </w:r>
            <w:r>
              <w:t xml:space="preserve">– </w:t>
            </w:r>
            <w:r>
              <w:rPr>
                <w:rFonts w:hint="eastAsia"/>
              </w:rPr>
              <w:t>已处理）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767" w:type="dxa"/>
          </w:tcPr>
          <w:p>
            <w:r>
              <w:t>1</w:t>
            </w:r>
          </w:p>
        </w:tc>
        <w:tc>
          <w:tcPr>
            <w:tcW w:w="838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/>
    <w:p>
      <w:pPr>
        <w:pStyle w:val="5"/>
      </w:pPr>
      <w:r>
        <w:rPr>
          <w:rFonts w:hint="eastAsia"/>
        </w:rPr>
        <w:t>定时上报 定期上报设置状态</w:t>
      </w:r>
    </w:p>
    <w:tbl>
      <w:tblPr>
        <w:tblStyle w:val="10"/>
        <w:tblW w:w="89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4145"/>
        <w:gridCol w:w="1134"/>
        <w:gridCol w:w="851"/>
        <w:gridCol w:w="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87" w:type="dxa"/>
          </w:tcPr>
          <w:p>
            <w:r>
              <w:rPr>
                <w:rFonts w:hint="eastAsia"/>
              </w:rPr>
              <w:t>对象名称</w:t>
            </w:r>
          </w:p>
        </w:tc>
        <w:tc>
          <w:tcPr>
            <w:tcW w:w="4145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767" w:type="dxa"/>
          </w:tcPr>
          <w:p>
            <w:r>
              <w:rPr>
                <w:rFonts w:hint="eastAsia"/>
              </w:rPr>
              <w:t>必填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087" w:type="dxa"/>
          </w:tcPr>
          <w:p>
            <w:r>
              <w:rPr>
                <w:rFonts w:hint="eastAsia"/>
              </w:rPr>
              <w:t>SYS_CODE</w:t>
            </w:r>
          </w:p>
        </w:tc>
        <w:tc>
          <w:tcPr>
            <w:tcW w:w="4145" w:type="dxa"/>
          </w:tcPr>
          <w:p>
            <w:r>
              <w:rPr>
                <w:rFonts w:hint="eastAsia"/>
              </w:rPr>
              <w:t>接入编号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851" w:type="dxa"/>
          </w:tcPr>
          <w:p>
            <w: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767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87" w:type="dxa"/>
          </w:tcPr>
          <w:p>
            <w:r>
              <w:rPr>
                <w:rFonts w:hint="eastAsia"/>
              </w:rPr>
              <w:t>DEVICE_CODE</w:t>
            </w:r>
          </w:p>
        </w:tc>
        <w:tc>
          <w:tcPr>
            <w:tcW w:w="4145" w:type="dxa"/>
          </w:tcPr>
          <w:p>
            <w:r>
              <w:rPr>
                <w:rFonts w:hint="eastAsia"/>
              </w:rPr>
              <w:t>间隔号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851" w:type="dxa"/>
          </w:tcPr>
          <w:p>
            <w:r>
              <w:t>30</w:t>
            </w:r>
          </w:p>
        </w:tc>
        <w:tc>
          <w:tcPr>
            <w:tcW w:w="767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087" w:type="dxa"/>
          </w:tcPr>
          <w:p>
            <w:r>
              <w:rPr>
                <w:rFonts w:hint="eastAsia"/>
              </w:rPr>
              <w:t>DEVICE_STATUS</w:t>
            </w:r>
          </w:p>
        </w:tc>
        <w:tc>
          <w:tcPr>
            <w:tcW w:w="4145" w:type="dxa"/>
          </w:tcPr>
          <w:p>
            <w:r>
              <w:rPr>
                <w:rFonts w:hint="eastAsia"/>
              </w:rPr>
              <w:t>设备状态（0-离线，1-在线）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851" w:type="dxa"/>
          </w:tcPr>
          <w:p>
            <w:r>
              <w:t>10</w:t>
            </w:r>
          </w:p>
        </w:tc>
        <w:tc>
          <w:tcPr>
            <w:tcW w:w="767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87" w:type="dxa"/>
          </w:tcPr>
          <w:p/>
        </w:tc>
        <w:tc>
          <w:tcPr>
            <w:tcW w:w="4145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76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087" w:type="dxa"/>
          </w:tcPr>
          <w:p/>
        </w:tc>
        <w:tc>
          <w:tcPr>
            <w:tcW w:w="4145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  <w:tc>
          <w:tcPr>
            <w:tcW w:w="767" w:type="dxa"/>
          </w:tcPr>
          <w:p/>
        </w:tc>
      </w:tr>
    </w:tbl>
    <w:p/>
    <w:p>
      <w:pPr>
        <w:pStyle w:val="5"/>
      </w:pPr>
      <w:r>
        <w:t>输入参数描述</w:t>
      </w:r>
    </w:p>
    <w:tbl>
      <w:tblPr>
        <w:tblStyle w:val="10"/>
        <w:tblW w:w="7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686"/>
        <w:gridCol w:w="1134"/>
        <w:gridCol w:w="1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对象名称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count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传输</w:t>
            </w:r>
            <w:r>
              <w:t>的总</w:t>
            </w:r>
            <w:r>
              <w:rPr>
                <w:rFonts w:hint="eastAsia"/>
              </w:rPr>
              <w:t>条</w:t>
            </w:r>
            <w:r>
              <w:t>数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eventType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操作</w:t>
            </w:r>
            <w:r>
              <w:t>类型（</w:t>
            </w:r>
            <w:r>
              <w:rPr>
                <w:rFonts w:hint="eastAsia"/>
              </w:rPr>
              <w:t>insert</w:t>
            </w:r>
            <w:r>
              <w:t>、update、delete）</w:t>
            </w:r>
          </w:p>
        </w:tc>
        <w:tc>
          <w:tcPr>
            <w:tcW w:w="113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pStyle w:val="5"/>
      </w:pPr>
      <w:r>
        <w:rPr>
          <w:rFonts w:hint="eastAsia"/>
        </w:rPr>
        <w:t>报文实例</w:t>
      </w:r>
    </w:p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FFFFF" w:themeFill="background1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</w:rPr>
              <w:t># 动作报告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&lt;?xml version="1.0" encoding="UTF-8" 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&lt;InfoBody count="n" eventType="INSERT"&gt;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&lt;Value0&gt;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REPORT_NUMBER="" SYS_CODE="" DEVICE_CODE="" REPORT_TYPE="" REPORT_TIME="" FRACTURE_MAP="" STANDARD_MAP="" CURRENT_MAP=" MAP_ADDRESS=""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ACTION_TYPE="" ALARM_TYPE="" CHARACTERISTIC_VALUE="" REPORT_VALUE1="" REPORT_VALUE2="" REPORT_VALUE3="" REPORT_VALUE4="" REPORT_VALUE5=""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REPORT_VALUE6="" REPORT_VALUE7="" REPORT_VALUE8="" REPORT_VALUE9="" HEALTH_DEGREE=""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</w:rPr>
              <w:t>&lt;/Value0&gt;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nsolas" w:hAnsi="Consolas" w:cs="Consolas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&lt;Value1&gt;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REPORT_NUMBER="" SYS_CODE="" DEVICE_CODE="" REPORT_TYPE="" REPORT_TIME="" FRACTURE_MAP="" STANDARD_MAP="" CURRENT_MAP=" MAP_ADDRESS=""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ACTION_TYPE="" ALARM_TYPE="" CHARACTERISTIC_VALUE="" REPORT_VALUE1="" REPORT_VALUE2="" REPORT_VALUE3="" REPORT_VALUE4="" REPORT_VALUE5=""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REPORT_VALUE6="" REPORT_VALUE7="" REPORT_VALUE8="" REPORT_VALUE9="" HEALTH_DEGREE=""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nsolas" w:hAnsi="Consolas" w:cs="Consolas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</w:rPr>
              <w:t>&lt;/Value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........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&lt;/InfoBody&gt;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</w:rPr>
              <w:t># 动作报警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&lt;?xml version="1.0" encoding="UTF-8" 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&lt;InfoBody count="n" eventType="INSERT"&gt;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&lt;Value0&gt;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ALARM_NUMBER="" REPORT_NUMBER="" SYS_CODE="" DEVICE_CODE ="" ALARM_LEVEL="" ALARM_CONTENT="" ALARM_TIME="" ALARM_STATUS=""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</w:rPr>
              <w:t>&lt;/Value0&gt;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&lt;Value1&gt;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ALARM_NUMBER="" REPORT_NUMBER="" SYS_CODE="" DEVICE_CODE ="" ALARM_LEVEL="" ALARM_CONTENT="" ALARM_TIME="" ALARM_STATUS=""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</w:rPr>
              <w:t>&lt;/Value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........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&lt;/InfoBody&gt;</w:t>
            </w:r>
          </w:p>
        </w:tc>
      </w:tr>
    </w:tbl>
    <w:p/>
    <w:p>
      <w:pPr>
        <w:pStyle w:val="4"/>
      </w:pPr>
      <w:r>
        <w:t>返回报文</w:t>
      </w:r>
    </w:p>
    <w:p>
      <w:pPr>
        <w:ind w:left="289" w:firstLine="420"/>
      </w:pPr>
      <w:r>
        <w:t>HTTP标准码，标准返回信息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&lt;?xml version="1.0" encoding="UTF-8" 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&lt;InfoBody&gt;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&lt;Result resultCode="1" resultMsg="OK" resultContent="" /&gt;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&lt;/InfoBody&gt;</w:t>
            </w:r>
          </w:p>
        </w:tc>
      </w:tr>
    </w:tbl>
    <w:p>
      <w:pPr>
        <w:ind w:left="289" w:firstLine="420"/>
      </w:pPr>
    </w:p>
    <w:p>
      <w:pPr>
        <w:ind w:left="156" w:firstLine="420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Meiryo">
    <w:altName w:val="Yu Gothic UI"/>
    <w:panose1 w:val="020B0604030504040204"/>
    <w:charset w:val="80"/>
    <w:family w:val="swiss"/>
    <w:pitch w:val="default"/>
    <w:sig w:usb0="00000000" w:usb1="00000000" w:usb2="00010012" w:usb3="00000000" w:csb0="0002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50638"/>
    <w:multiLevelType w:val="multilevel"/>
    <w:tmpl w:val="03550638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35C"/>
    <w:rsid w:val="00025377"/>
    <w:rsid w:val="000411B6"/>
    <w:rsid w:val="0004743C"/>
    <w:rsid w:val="000729E9"/>
    <w:rsid w:val="00081CBF"/>
    <w:rsid w:val="000C2070"/>
    <w:rsid w:val="000D690A"/>
    <w:rsid w:val="000F247D"/>
    <w:rsid w:val="00110986"/>
    <w:rsid w:val="0013671C"/>
    <w:rsid w:val="00140185"/>
    <w:rsid w:val="00146370"/>
    <w:rsid w:val="00157E75"/>
    <w:rsid w:val="001B7590"/>
    <w:rsid w:val="001C78ED"/>
    <w:rsid w:val="001E4F6F"/>
    <w:rsid w:val="00211F53"/>
    <w:rsid w:val="00246F2B"/>
    <w:rsid w:val="0027155D"/>
    <w:rsid w:val="002771D7"/>
    <w:rsid w:val="00300EC3"/>
    <w:rsid w:val="0030440A"/>
    <w:rsid w:val="003059A7"/>
    <w:rsid w:val="003077FE"/>
    <w:rsid w:val="00316AB3"/>
    <w:rsid w:val="00330316"/>
    <w:rsid w:val="00344D26"/>
    <w:rsid w:val="003564AA"/>
    <w:rsid w:val="00362AB3"/>
    <w:rsid w:val="0039361F"/>
    <w:rsid w:val="003A4D19"/>
    <w:rsid w:val="00466C22"/>
    <w:rsid w:val="00471735"/>
    <w:rsid w:val="004B0169"/>
    <w:rsid w:val="004F7F73"/>
    <w:rsid w:val="00523861"/>
    <w:rsid w:val="00597866"/>
    <w:rsid w:val="005C73A4"/>
    <w:rsid w:val="005D0725"/>
    <w:rsid w:val="005E1CA2"/>
    <w:rsid w:val="00644ECC"/>
    <w:rsid w:val="00645547"/>
    <w:rsid w:val="00694181"/>
    <w:rsid w:val="006A088C"/>
    <w:rsid w:val="006B1A20"/>
    <w:rsid w:val="006B2B33"/>
    <w:rsid w:val="006F2F1B"/>
    <w:rsid w:val="006F440D"/>
    <w:rsid w:val="007001E9"/>
    <w:rsid w:val="00723A2E"/>
    <w:rsid w:val="007620AC"/>
    <w:rsid w:val="00767E3C"/>
    <w:rsid w:val="0079248A"/>
    <w:rsid w:val="007951ED"/>
    <w:rsid w:val="007D18E7"/>
    <w:rsid w:val="007F698D"/>
    <w:rsid w:val="00880B7D"/>
    <w:rsid w:val="00892FEA"/>
    <w:rsid w:val="00893659"/>
    <w:rsid w:val="008B0DBF"/>
    <w:rsid w:val="008B2A21"/>
    <w:rsid w:val="008C5E92"/>
    <w:rsid w:val="008D3A1C"/>
    <w:rsid w:val="0092636F"/>
    <w:rsid w:val="009449CF"/>
    <w:rsid w:val="0095329B"/>
    <w:rsid w:val="0095675A"/>
    <w:rsid w:val="00956C6E"/>
    <w:rsid w:val="009769A0"/>
    <w:rsid w:val="009833F9"/>
    <w:rsid w:val="0098492A"/>
    <w:rsid w:val="009C285A"/>
    <w:rsid w:val="00A04C8E"/>
    <w:rsid w:val="00A12ABA"/>
    <w:rsid w:val="00A16B88"/>
    <w:rsid w:val="00A258FD"/>
    <w:rsid w:val="00A270BD"/>
    <w:rsid w:val="00A92CA9"/>
    <w:rsid w:val="00AB2529"/>
    <w:rsid w:val="00AC343F"/>
    <w:rsid w:val="00AD5F6A"/>
    <w:rsid w:val="00AF79E0"/>
    <w:rsid w:val="00B2776E"/>
    <w:rsid w:val="00B41E8E"/>
    <w:rsid w:val="00B57514"/>
    <w:rsid w:val="00B76A9B"/>
    <w:rsid w:val="00B926DF"/>
    <w:rsid w:val="00B928DF"/>
    <w:rsid w:val="00BA47AA"/>
    <w:rsid w:val="00BD3384"/>
    <w:rsid w:val="00BE0F28"/>
    <w:rsid w:val="00BF3D9A"/>
    <w:rsid w:val="00C07AFA"/>
    <w:rsid w:val="00C4318C"/>
    <w:rsid w:val="00C43949"/>
    <w:rsid w:val="00C56896"/>
    <w:rsid w:val="00C60F24"/>
    <w:rsid w:val="00C67222"/>
    <w:rsid w:val="00C72A0B"/>
    <w:rsid w:val="00C741B4"/>
    <w:rsid w:val="00C7571F"/>
    <w:rsid w:val="00C80B9C"/>
    <w:rsid w:val="00C95592"/>
    <w:rsid w:val="00CE52C0"/>
    <w:rsid w:val="00D02662"/>
    <w:rsid w:val="00D2154A"/>
    <w:rsid w:val="00D42B21"/>
    <w:rsid w:val="00D477C3"/>
    <w:rsid w:val="00D85C5A"/>
    <w:rsid w:val="00DA240B"/>
    <w:rsid w:val="00DB33CB"/>
    <w:rsid w:val="00DB6EDC"/>
    <w:rsid w:val="00DC17A3"/>
    <w:rsid w:val="00DE3BFF"/>
    <w:rsid w:val="00E1380E"/>
    <w:rsid w:val="00E25537"/>
    <w:rsid w:val="00E311E4"/>
    <w:rsid w:val="00E7235C"/>
    <w:rsid w:val="00E80CA0"/>
    <w:rsid w:val="00E84E89"/>
    <w:rsid w:val="00EC168B"/>
    <w:rsid w:val="00EC1E9A"/>
    <w:rsid w:val="00F03E86"/>
    <w:rsid w:val="00F42E38"/>
    <w:rsid w:val="00F77197"/>
    <w:rsid w:val="00F84D8B"/>
    <w:rsid w:val="00FA6481"/>
    <w:rsid w:val="00FA6B6B"/>
    <w:rsid w:val="00FB26DB"/>
    <w:rsid w:val="00FD77F1"/>
    <w:rsid w:val="00FF1A89"/>
    <w:rsid w:val="00FF6C57"/>
    <w:rsid w:val="00FF7F77"/>
    <w:rsid w:val="156E4B31"/>
    <w:rsid w:val="177E78AE"/>
    <w:rsid w:val="31DB6998"/>
    <w:rsid w:val="32E265A1"/>
    <w:rsid w:val="376B3F1E"/>
    <w:rsid w:val="5D3064D4"/>
    <w:rsid w:val="7B1B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11"/>
    <w:link w:val="6"/>
    <w:semiHidden/>
    <w:uiPriority w:val="99"/>
    <w:rPr>
      <w:sz w:val="18"/>
      <w:szCs w:val="18"/>
    </w:rPr>
  </w:style>
  <w:style w:type="character" w:customStyle="1" w:styleId="14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1"/>
    <w:link w:val="4"/>
    <w:uiPriority w:val="9"/>
    <w:rPr>
      <w:b/>
      <w:bCs/>
      <w:sz w:val="32"/>
      <w:szCs w:val="32"/>
    </w:rPr>
  </w:style>
  <w:style w:type="character" w:customStyle="1" w:styleId="17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页眉 Char"/>
    <w:basedOn w:val="11"/>
    <w:link w:val="8"/>
    <w:uiPriority w:val="99"/>
    <w:rPr>
      <w:sz w:val="18"/>
      <w:szCs w:val="18"/>
    </w:rPr>
  </w:style>
  <w:style w:type="character" w:customStyle="1" w:styleId="19">
    <w:name w:val="页脚 Char"/>
    <w:basedOn w:val="11"/>
    <w:link w:val="7"/>
    <w:uiPriority w:val="99"/>
    <w:rPr>
      <w:sz w:val="18"/>
      <w:szCs w:val="18"/>
    </w:rPr>
  </w:style>
  <w:style w:type="paragraph" w:customStyle="1" w:styleId="20">
    <w:name w:val="Table Paragraph"/>
    <w:basedOn w:val="1"/>
    <w:qFormat/>
    <w:uiPriority w:val="1"/>
    <w:pPr>
      <w:spacing w:before="68"/>
      <w:ind w:left="134"/>
    </w:pPr>
    <w:rPr>
      <w:rFonts w:ascii="Courier New" w:hAnsi="Courier New" w:eastAsia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A76BE5-1134-49D2-A9CE-7B0B02AF3F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10</Pages>
  <Words>663</Words>
  <Characters>3785</Characters>
  <Lines>31</Lines>
  <Paragraphs>8</Paragraphs>
  <TotalTime>0</TotalTime>
  <ScaleCrop>false</ScaleCrop>
  <LinksUpToDate>false</LinksUpToDate>
  <CharactersWithSpaces>4440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2019-09-09T06:04:00Z</dcterms:created>
  <dc:creator>Administrator</dc:creator>
  <cp:lastModifiedBy>T480</cp:lastModifiedBy>
  <dcterms:modified xsi:type="dcterms:W3CDTF">2019-10-29T06:42:37Z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