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5F384" w14:textId="77777777" w:rsidR="00CF0B13" w:rsidRDefault="00CF0B13">
      <w:pPr>
        <w:rPr>
          <w:b/>
          <w:sz w:val="48"/>
          <w:szCs w:val="48"/>
        </w:rPr>
      </w:pPr>
    </w:p>
    <w:p w14:paraId="722BF3F4" w14:textId="77777777" w:rsidR="00CF0B13" w:rsidRDefault="00CF0B13">
      <w:pPr>
        <w:rPr>
          <w:b/>
          <w:sz w:val="48"/>
          <w:szCs w:val="48"/>
        </w:rPr>
      </w:pPr>
    </w:p>
    <w:p w14:paraId="1B3AD227" w14:textId="77777777" w:rsidR="00CF0B13" w:rsidRDefault="00CF0B13">
      <w:pPr>
        <w:rPr>
          <w:b/>
          <w:sz w:val="48"/>
          <w:szCs w:val="48"/>
        </w:rPr>
      </w:pPr>
    </w:p>
    <w:p w14:paraId="3A9CD50C" w14:textId="77777777" w:rsidR="00CF0B13" w:rsidRDefault="00CF0B13">
      <w:pPr>
        <w:rPr>
          <w:b/>
          <w:sz w:val="48"/>
          <w:szCs w:val="48"/>
        </w:rPr>
      </w:pPr>
    </w:p>
    <w:p w14:paraId="2DA5EDA6" w14:textId="77777777" w:rsidR="00CF0B13" w:rsidRDefault="00CF0B13">
      <w:pPr>
        <w:rPr>
          <w:b/>
          <w:sz w:val="48"/>
          <w:szCs w:val="48"/>
        </w:rPr>
      </w:pPr>
    </w:p>
    <w:p w14:paraId="519ACD4C" w14:textId="77777777" w:rsidR="00CF0B13" w:rsidRDefault="00A75844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NK8237</w:t>
      </w:r>
      <w:r>
        <w:rPr>
          <w:rFonts w:asciiTheme="minorEastAsia" w:hAnsiTheme="minorEastAsia" w:hint="eastAsia"/>
          <w:b/>
          <w:sz w:val="48"/>
          <w:szCs w:val="48"/>
        </w:rPr>
        <w:t>与网关通讯培训手册</w:t>
      </w:r>
    </w:p>
    <w:p w14:paraId="3AC2CE34" w14:textId="77777777" w:rsidR="00CF0B13" w:rsidRDefault="00CF0B13">
      <w:pPr>
        <w:jc w:val="center"/>
        <w:rPr>
          <w:b/>
          <w:sz w:val="48"/>
          <w:szCs w:val="48"/>
        </w:rPr>
      </w:pPr>
    </w:p>
    <w:p w14:paraId="5E6D6274" w14:textId="77777777" w:rsidR="00CF0B13" w:rsidRDefault="00CF0B13">
      <w:pPr>
        <w:jc w:val="center"/>
        <w:rPr>
          <w:b/>
          <w:sz w:val="48"/>
          <w:szCs w:val="48"/>
        </w:rPr>
      </w:pPr>
    </w:p>
    <w:p w14:paraId="2566D382" w14:textId="77777777" w:rsidR="00CF0B13" w:rsidRDefault="00CF0B13">
      <w:pPr>
        <w:jc w:val="center"/>
        <w:rPr>
          <w:b/>
          <w:sz w:val="48"/>
          <w:szCs w:val="48"/>
        </w:rPr>
      </w:pPr>
    </w:p>
    <w:p w14:paraId="74CCF41F" w14:textId="77777777" w:rsidR="00CF0B13" w:rsidRDefault="00CF0B13">
      <w:pPr>
        <w:jc w:val="center"/>
        <w:rPr>
          <w:b/>
          <w:sz w:val="48"/>
          <w:szCs w:val="48"/>
        </w:rPr>
      </w:pPr>
    </w:p>
    <w:p w14:paraId="75BE378E" w14:textId="77777777" w:rsidR="00CF0B13" w:rsidRDefault="00CF0B13">
      <w:pPr>
        <w:jc w:val="center"/>
        <w:rPr>
          <w:b/>
          <w:sz w:val="48"/>
          <w:szCs w:val="48"/>
        </w:rPr>
      </w:pPr>
    </w:p>
    <w:p w14:paraId="1D662AD0" w14:textId="77777777" w:rsidR="00CF0B13" w:rsidRDefault="00CF0B13">
      <w:pPr>
        <w:jc w:val="center"/>
        <w:rPr>
          <w:b/>
          <w:sz w:val="48"/>
          <w:szCs w:val="48"/>
        </w:rPr>
      </w:pPr>
    </w:p>
    <w:p w14:paraId="73853A83" w14:textId="77777777" w:rsidR="00CF0B13" w:rsidRDefault="00CF0B13">
      <w:pPr>
        <w:jc w:val="center"/>
        <w:rPr>
          <w:b/>
          <w:sz w:val="48"/>
          <w:szCs w:val="48"/>
        </w:rPr>
      </w:pPr>
    </w:p>
    <w:p w14:paraId="5922A255" w14:textId="77777777" w:rsidR="00CF0B13" w:rsidRDefault="00CF0B13">
      <w:pPr>
        <w:jc w:val="center"/>
        <w:rPr>
          <w:b/>
          <w:sz w:val="48"/>
          <w:szCs w:val="48"/>
        </w:rPr>
      </w:pPr>
    </w:p>
    <w:p w14:paraId="20BA82B4" w14:textId="77777777" w:rsidR="00CF0B13" w:rsidRDefault="00A75844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二〇一七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年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四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月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二十五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日</w:t>
      </w:r>
    </w:p>
    <w:p w14:paraId="2E34F57B" w14:textId="77777777" w:rsidR="00CF0B13" w:rsidRDefault="00CF0B13">
      <w:pPr>
        <w:jc w:val="center"/>
        <w:rPr>
          <w:b/>
          <w:sz w:val="32"/>
          <w:szCs w:val="32"/>
        </w:rPr>
        <w:sectPr w:rsidR="00CF0B1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0BA2B1A" w14:textId="77777777" w:rsidR="00CF0B13" w:rsidRDefault="00A75844">
      <w:pPr>
        <w:pStyle w:val="TOC1"/>
      </w:pPr>
      <w:r>
        <w:rPr>
          <w:rFonts w:hint="eastAsia"/>
        </w:rPr>
        <w:lastRenderedPageBreak/>
        <w:t>目录</w:t>
      </w:r>
    </w:p>
    <w:p w14:paraId="41145FDC" w14:textId="77777777" w:rsidR="00CF0B13" w:rsidRDefault="00A75844">
      <w:pPr>
        <w:pStyle w:val="TOC1"/>
        <w:rPr>
          <w:kern w:val="2"/>
          <w:sz w:val="21"/>
        </w:rPr>
      </w:pP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TOC \o "1-3" \h \z \u </w:instrText>
      </w:r>
      <w:r>
        <w:rPr>
          <w:b/>
          <w:sz w:val="32"/>
          <w:szCs w:val="32"/>
        </w:rPr>
        <w:fldChar w:fldCharType="separate"/>
      </w:r>
      <w:hyperlink w:anchor="_Toc481505424" w:history="1">
        <w:r>
          <w:rPr>
            <w:rStyle w:val="af2"/>
          </w:rPr>
          <w:t>1.</w:t>
        </w:r>
        <w:r>
          <w:rPr>
            <w:kern w:val="2"/>
            <w:sz w:val="21"/>
          </w:rPr>
          <w:tab/>
        </w:r>
        <w:r>
          <w:rPr>
            <w:rStyle w:val="af2"/>
          </w:rPr>
          <w:t>NK8237</w:t>
        </w:r>
        <w:r>
          <w:rPr>
            <w:rStyle w:val="af2"/>
            <w:rFonts w:hint="eastAsia"/>
          </w:rPr>
          <w:t>介绍</w:t>
        </w:r>
        <w:r>
          <w:tab/>
        </w:r>
        <w:r>
          <w:fldChar w:fldCharType="begin"/>
        </w:r>
        <w:r>
          <w:instrText xml:space="preserve"> PAGEREF _Toc481505424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45AE457A" w14:textId="77777777" w:rsidR="00CF0B13" w:rsidRDefault="00A75844">
      <w:pPr>
        <w:pStyle w:val="TOC2"/>
        <w:tabs>
          <w:tab w:val="right" w:leader="dot" w:pos="8296"/>
        </w:tabs>
        <w:ind w:left="440"/>
        <w:rPr>
          <w:kern w:val="2"/>
          <w:sz w:val="21"/>
        </w:rPr>
      </w:pPr>
      <w:hyperlink w:anchor="_Toc481505425" w:history="1">
        <w:r>
          <w:rPr>
            <w:rStyle w:val="af2"/>
          </w:rPr>
          <w:t>1.1. NK8237</w:t>
        </w:r>
        <w:r>
          <w:rPr>
            <w:rStyle w:val="af2"/>
            <w:rFonts w:hint="eastAsia"/>
          </w:rPr>
          <w:t>的硬件接口</w:t>
        </w:r>
        <w:r>
          <w:tab/>
        </w:r>
        <w:r>
          <w:fldChar w:fldCharType="begin"/>
        </w:r>
        <w:r>
          <w:instrText xml:space="preserve"> PAGEREF _Toc481505425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49AC28E5" w14:textId="77777777" w:rsidR="00CF0B13" w:rsidRDefault="00A75844">
      <w:pPr>
        <w:pStyle w:val="TOC2"/>
        <w:tabs>
          <w:tab w:val="left" w:pos="1050"/>
          <w:tab w:val="right" w:leader="dot" w:pos="8296"/>
        </w:tabs>
        <w:ind w:left="440"/>
        <w:rPr>
          <w:kern w:val="2"/>
          <w:sz w:val="21"/>
        </w:rPr>
      </w:pPr>
      <w:hyperlink w:anchor="_Toc481505426" w:history="1">
        <w:r>
          <w:rPr>
            <w:rStyle w:val="af2"/>
          </w:rPr>
          <w:t>1.2.</w:t>
        </w:r>
        <w:r>
          <w:rPr>
            <w:kern w:val="2"/>
            <w:sz w:val="21"/>
          </w:rPr>
          <w:tab/>
        </w:r>
        <w:r>
          <w:rPr>
            <w:rStyle w:val="af2"/>
          </w:rPr>
          <w:t>NK8237</w:t>
        </w:r>
        <w:r>
          <w:rPr>
            <w:rStyle w:val="af2"/>
            <w:rFonts w:hint="eastAsia"/>
          </w:rPr>
          <w:t>的</w:t>
        </w:r>
        <w:r>
          <w:rPr>
            <w:rStyle w:val="af2"/>
          </w:rPr>
          <w:t>ModBus</w:t>
        </w:r>
        <w:r>
          <w:rPr>
            <w:rStyle w:val="af2"/>
            <w:rFonts w:hint="eastAsia"/>
          </w:rPr>
          <w:t>协议功能码及寄存器地址</w:t>
        </w:r>
        <w:r>
          <w:tab/>
        </w:r>
        <w:r>
          <w:fldChar w:fldCharType="begin"/>
        </w:r>
        <w:r>
          <w:instrText xml:space="preserve"> PAGEREF _Toc481505426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CA9AF48" w14:textId="77777777" w:rsidR="00CF0B13" w:rsidRDefault="00A75844">
      <w:pPr>
        <w:pStyle w:val="TOC3"/>
        <w:tabs>
          <w:tab w:val="right" w:leader="dot" w:pos="8296"/>
        </w:tabs>
        <w:ind w:left="880"/>
        <w:rPr>
          <w:kern w:val="2"/>
          <w:sz w:val="21"/>
        </w:rPr>
      </w:pPr>
      <w:hyperlink w:anchor="_Toc481505427" w:history="1">
        <w:r>
          <w:rPr>
            <w:rStyle w:val="af2"/>
          </w:rPr>
          <w:t>1.2.1ModBus</w:t>
        </w:r>
        <w:r>
          <w:rPr>
            <w:rStyle w:val="af2"/>
            <w:rFonts w:hint="eastAsia"/>
          </w:rPr>
          <w:t>协议功能码</w:t>
        </w:r>
        <w:r>
          <w:tab/>
        </w:r>
        <w:r>
          <w:fldChar w:fldCharType="begin"/>
        </w:r>
        <w:r>
          <w:instrText xml:space="preserve"> PAGEREF _Toc481505427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44B6520B" w14:textId="77777777" w:rsidR="00CF0B13" w:rsidRDefault="00A75844">
      <w:pPr>
        <w:pStyle w:val="TOC3"/>
        <w:tabs>
          <w:tab w:val="right" w:leader="dot" w:pos="8296"/>
        </w:tabs>
        <w:ind w:left="880"/>
        <w:rPr>
          <w:kern w:val="2"/>
          <w:sz w:val="21"/>
        </w:rPr>
      </w:pPr>
      <w:hyperlink w:anchor="_Toc481505428" w:history="1">
        <w:r>
          <w:rPr>
            <w:rStyle w:val="af2"/>
          </w:rPr>
          <w:t>1.2.2</w:t>
        </w:r>
        <w:r>
          <w:rPr>
            <w:rStyle w:val="af2"/>
            <w:rFonts w:hint="eastAsia"/>
          </w:rPr>
          <w:t>寄存器地址</w:t>
        </w:r>
        <w:r>
          <w:tab/>
        </w:r>
        <w:r>
          <w:fldChar w:fldCharType="begin"/>
        </w:r>
        <w:r>
          <w:instrText xml:space="preserve"> PAGEREF _Toc481505428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217657A0" w14:textId="77777777" w:rsidR="00CF0B13" w:rsidRDefault="00A75844">
      <w:pPr>
        <w:pStyle w:val="TOC2"/>
        <w:tabs>
          <w:tab w:val="right" w:leader="dot" w:pos="8296"/>
        </w:tabs>
        <w:ind w:left="440"/>
        <w:rPr>
          <w:kern w:val="2"/>
          <w:sz w:val="21"/>
        </w:rPr>
      </w:pPr>
      <w:hyperlink w:anchor="_Toc481505429" w:history="1">
        <w:r>
          <w:rPr>
            <w:rStyle w:val="af2"/>
          </w:rPr>
          <w:t>1.3.NK8237</w:t>
        </w:r>
        <w:r>
          <w:rPr>
            <w:rStyle w:val="af2"/>
            <w:rFonts w:hint="eastAsia"/>
          </w:rPr>
          <w:t>的</w:t>
        </w:r>
        <w:r>
          <w:rPr>
            <w:rStyle w:val="af2"/>
          </w:rPr>
          <w:t>485</w:t>
        </w:r>
        <w:r>
          <w:rPr>
            <w:rStyle w:val="af2"/>
            <w:rFonts w:hint="eastAsia"/>
          </w:rPr>
          <w:t>通讯波特</w:t>
        </w:r>
        <w:r>
          <w:rPr>
            <w:rStyle w:val="af2"/>
            <w:rFonts w:hint="eastAsia"/>
          </w:rPr>
          <w:t>率设置</w:t>
        </w:r>
        <w:r>
          <w:tab/>
        </w:r>
        <w:r>
          <w:fldChar w:fldCharType="begin"/>
        </w:r>
        <w:r>
          <w:instrText xml:space="preserve"> PAGEREF _Toc481505429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40C509E" w14:textId="77777777" w:rsidR="00CF0B13" w:rsidRDefault="00A75844">
      <w:pPr>
        <w:pStyle w:val="TOC1"/>
        <w:rPr>
          <w:kern w:val="2"/>
          <w:sz w:val="21"/>
        </w:rPr>
      </w:pPr>
      <w:hyperlink w:anchor="_Toc481505430" w:history="1">
        <w:r>
          <w:rPr>
            <w:rStyle w:val="af2"/>
          </w:rPr>
          <w:t>2. Modbus Client</w:t>
        </w:r>
        <w:r>
          <w:rPr>
            <w:rStyle w:val="af2"/>
            <w:rFonts w:hint="eastAsia"/>
          </w:rPr>
          <w:t>软件介绍</w:t>
        </w:r>
        <w:r>
          <w:tab/>
        </w:r>
        <w:r>
          <w:fldChar w:fldCharType="begin"/>
        </w:r>
        <w:r>
          <w:instrText xml:space="preserve"> PAGEREF _Toc481505430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77D9FC7" w14:textId="77777777" w:rsidR="00CF0B13" w:rsidRDefault="00A75844">
      <w:pPr>
        <w:pStyle w:val="TOC2"/>
        <w:tabs>
          <w:tab w:val="right" w:leader="dot" w:pos="8296"/>
        </w:tabs>
        <w:ind w:left="440"/>
        <w:rPr>
          <w:kern w:val="2"/>
          <w:sz w:val="21"/>
        </w:rPr>
      </w:pPr>
      <w:hyperlink w:anchor="_Toc481505431" w:history="1">
        <w:r>
          <w:rPr>
            <w:rStyle w:val="af2"/>
          </w:rPr>
          <w:t>2.1.Modbus Client</w:t>
        </w:r>
        <w:r>
          <w:rPr>
            <w:rStyle w:val="af2"/>
            <w:rFonts w:hint="eastAsia"/>
          </w:rPr>
          <w:t>波特率设置</w:t>
        </w:r>
        <w:r>
          <w:tab/>
        </w:r>
        <w:r>
          <w:fldChar w:fldCharType="begin"/>
        </w:r>
        <w:r>
          <w:instrText xml:space="preserve"> PAGEREF _Toc481505431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9678217" w14:textId="77777777" w:rsidR="00CF0B13" w:rsidRDefault="00A75844">
      <w:pPr>
        <w:pStyle w:val="TOC2"/>
        <w:tabs>
          <w:tab w:val="right" w:leader="dot" w:pos="8296"/>
        </w:tabs>
        <w:ind w:left="440"/>
        <w:rPr>
          <w:kern w:val="2"/>
          <w:sz w:val="21"/>
        </w:rPr>
      </w:pPr>
      <w:hyperlink w:anchor="_Toc481505432" w:history="1">
        <w:r>
          <w:rPr>
            <w:rStyle w:val="af2"/>
          </w:rPr>
          <w:t>2.2. Modbus Client</w:t>
        </w:r>
        <w:r>
          <w:rPr>
            <w:rStyle w:val="af2"/>
            <w:rFonts w:hint="eastAsia"/>
          </w:rPr>
          <w:t>时间和日期同步</w:t>
        </w:r>
        <w:r>
          <w:tab/>
        </w:r>
        <w:r>
          <w:fldChar w:fldCharType="begin"/>
        </w:r>
        <w:r>
          <w:instrText xml:space="preserve"> PAGEREF _Toc481505432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2F67C4F" w14:textId="77777777" w:rsidR="00CF0B13" w:rsidRDefault="00A75844">
      <w:pPr>
        <w:pStyle w:val="TOC2"/>
        <w:tabs>
          <w:tab w:val="right" w:leader="dot" w:pos="8296"/>
        </w:tabs>
        <w:ind w:left="440"/>
        <w:rPr>
          <w:kern w:val="2"/>
          <w:sz w:val="21"/>
        </w:rPr>
      </w:pPr>
      <w:hyperlink w:anchor="_Toc481505433" w:history="1">
        <w:r>
          <w:rPr>
            <w:rStyle w:val="af2"/>
          </w:rPr>
          <w:t>2.3.Modbus Client</w:t>
        </w:r>
        <w:r>
          <w:rPr>
            <w:rStyle w:val="af2"/>
            <w:rFonts w:hint="eastAsia"/>
          </w:rPr>
          <w:t>寄存器信息查看</w:t>
        </w:r>
        <w:r>
          <w:tab/>
        </w:r>
        <w:r>
          <w:fldChar w:fldCharType="begin"/>
        </w:r>
        <w:r>
          <w:instrText xml:space="preserve"> PAGEREF _Toc481505433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50B8EE8" w14:textId="77777777" w:rsidR="00CF0B13" w:rsidRDefault="00A75844">
      <w:pPr>
        <w:pStyle w:val="TOC1"/>
        <w:rPr>
          <w:kern w:val="2"/>
          <w:sz w:val="21"/>
        </w:rPr>
      </w:pPr>
      <w:hyperlink w:anchor="_Toc481505434" w:history="1">
        <w:r>
          <w:rPr>
            <w:rStyle w:val="af2"/>
          </w:rPr>
          <w:t>3.NK8237</w:t>
        </w:r>
        <w:r>
          <w:rPr>
            <w:rStyle w:val="af2"/>
            <w:rFonts w:hint="eastAsia"/>
          </w:rPr>
          <w:t>与网关的</w:t>
        </w:r>
        <w:r>
          <w:rPr>
            <w:rStyle w:val="af2"/>
          </w:rPr>
          <w:t xml:space="preserve">ModBus RTU </w:t>
        </w:r>
        <w:r>
          <w:rPr>
            <w:rStyle w:val="af2"/>
            <w:rFonts w:hint="eastAsia"/>
          </w:rPr>
          <w:t>通讯数</w:t>
        </w:r>
        <w:r>
          <w:rPr>
            <w:rStyle w:val="af2"/>
            <w:rFonts w:hint="eastAsia"/>
          </w:rPr>
          <w:t>据格式</w:t>
        </w:r>
        <w:r>
          <w:tab/>
        </w:r>
        <w:r>
          <w:fldChar w:fldCharType="begin"/>
        </w:r>
        <w:r>
          <w:instrText xml:space="preserve"> PAGEREF _Toc481505434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7763A90" w14:textId="77777777" w:rsidR="00CF0B13" w:rsidRDefault="00A75844">
      <w:pPr>
        <w:pStyle w:val="TOC1"/>
        <w:rPr>
          <w:kern w:val="2"/>
          <w:sz w:val="21"/>
        </w:rPr>
      </w:pPr>
      <w:hyperlink w:anchor="_Toc481505435" w:history="1">
        <w:r>
          <w:rPr>
            <w:rStyle w:val="af2"/>
          </w:rPr>
          <w:t>4.NK8237</w:t>
        </w:r>
        <w:r>
          <w:rPr>
            <w:rStyle w:val="af2"/>
            <w:rFonts w:hint="eastAsia"/>
          </w:rPr>
          <w:t>与网关的通讯调试</w:t>
        </w:r>
        <w:r>
          <w:tab/>
        </w:r>
        <w:r>
          <w:fldChar w:fldCharType="begin"/>
        </w:r>
        <w:r>
          <w:instrText xml:space="preserve"> PAGEREF _Toc481505435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3DB1A6D1" w14:textId="77777777" w:rsidR="00CF0B13" w:rsidRDefault="00A75844">
      <w:pPr>
        <w:pStyle w:val="TOC1"/>
        <w:rPr>
          <w:kern w:val="2"/>
          <w:sz w:val="21"/>
        </w:rPr>
      </w:pPr>
      <w:hyperlink w:anchor="_Toc481505436" w:history="1">
        <w:r>
          <w:rPr>
            <w:rStyle w:val="af2"/>
          </w:rPr>
          <w:t>5.AI-500</w:t>
        </w:r>
        <w:r>
          <w:rPr>
            <w:rStyle w:val="af2"/>
            <w:rFonts w:hint="eastAsia"/>
          </w:rPr>
          <w:t>型温度数显表介绍</w:t>
        </w:r>
        <w:r>
          <w:tab/>
        </w:r>
        <w:r>
          <w:fldChar w:fldCharType="begin"/>
        </w:r>
        <w:r>
          <w:instrText xml:space="preserve"> PAGEREF _Toc481505436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6359671B" w14:textId="77777777" w:rsidR="00CF0B13" w:rsidRDefault="00A75844">
      <w:pPr>
        <w:pStyle w:val="TOC2"/>
        <w:tabs>
          <w:tab w:val="right" w:leader="dot" w:pos="8296"/>
        </w:tabs>
        <w:ind w:left="440"/>
        <w:rPr>
          <w:kern w:val="2"/>
          <w:sz w:val="21"/>
        </w:rPr>
      </w:pPr>
      <w:hyperlink w:anchor="_Toc481505437" w:history="1">
        <w:r>
          <w:rPr>
            <w:rStyle w:val="af2"/>
          </w:rPr>
          <w:t>5.1.AI-500</w:t>
        </w:r>
        <w:r>
          <w:rPr>
            <w:rStyle w:val="af2"/>
            <w:rFonts w:hint="eastAsia"/>
          </w:rPr>
          <w:t>的参</w:t>
        </w:r>
        <w:r>
          <w:rPr>
            <w:rStyle w:val="af2"/>
            <w:rFonts w:hint="eastAsia"/>
          </w:rPr>
          <w:t>数设置</w:t>
        </w:r>
        <w:r>
          <w:tab/>
        </w:r>
        <w:r>
          <w:fldChar w:fldCharType="begin"/>
        </w:r>
        <w:r>
          <w:instrText xml:space="preserve"> PAGEREF _Toc481505437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77D56613" w14:textId="77777777" w:rsidR="00CF0B13" w:rsidRDefault="00A75844">
      <w:pPr>
        <w:pStyle w:val="TOC2"/>
        <w:tabs>
          <w:tab w:val="right" w:leader="dot" w:pos="8296"/>
        </w:tabs>
        <w:ind w:left="440"/>
        <w:rPr>
          <w:kern w:val="2"/>
          <w:sz w:val="21"/>
        </w:rPr>
      </w:pPr>
      <w:hyperlink w:anchor="_Toc481505438" w:history="1">
        <w:r>
          <w:rPr>
            <w:rStyle w:val="af2"/>
          </w:rPr>
          <w:t xml:space="preserve">5.2AI-500 </w:t>
        </w:r>
        <w:r>
          <w:rPr>
            <w:rStyle w:val="af2"/>
            <w:rFonts w:hint="eastAsia"/>
          </w:rPr>
          <w:t>与网关的</w:t>
        </w:r>
        <w:r>
          <w:rPr>
            <w:rStyle w:val="af2"/>
          </w:rPr>
          <w:t>ModBus RTU</w:t>
        </w:r>
        <w:r>
          <w:rPr>
            <w:rStyle w:val="af2"/>
            <w:rFonts w:hint="eastAsia"/>
          </w:rPr>
          <w:t>通讯数据格式</w:t>
        </w:r>
        <w:r>
          <w:tab/>
        </w:r>
        <w:r>
          <w:fldChar w:fldCharType="begin"/>
        </w:r>
        <w:r>
          <w:instrText xml:space="preserve"> PAGEREF _Toc481505438 \h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50B9DCFD" w14:textId="77777777" w:rsidR="00CF0B13" w:rsidRDefault="00A75844">
      <w:pPr>
        <w:pStyle w:val="TOC1"/>
        <w:rPr>
          <w:kern w:val="2"/>
          <w:sz w:val="21"/>
        </w:rPr>
      </w:pPr>
      <w:hyperlink w:anchor="_Toc481505439" w:history="1">
        <w:r>
          <w:rPr>
            <w:rStyle w:val="af2"/>
          </w:rPr>
          <w:t>6.AI-500</w:t>
        </w:r>
        <w:r>
          <w:rPr>
            <w:rStyle w:val="af2"/>
            <w:rFonts w:hint="eastAsia"/>
          </w:rPr>
          <w:t>与网关的通讯调试</w:t>
        </w:r>
        <w:r>
          <w:tab/>
        </w:r>
        <w:r>
          <w:fldChar w:fldCharType="begin"/>
        </w:r>
        <w:r>
          <w:instrText xml:space="preserve"> PAGEREF _Toc481505439 \h 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055FB9F1" w14:textId="77777777" w:rsidR="00CF0B13" w:rsidRDefault="00A7584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end"/>
      </w:r>
    </w:p>
    <w:p w14:paraId="446D18D5" w14:textId="77777777" w:rsidR="00CF0B13" w:rsidRDefault="00CF0B13">
      <w:pPr>
        <w:rPr>
          <w:rFonts w:asciiTheme="majorEastAsia" w:eastAsiaTheme="majorEastAsia" w:hAnsiTheme="majorEastAsia"/>
          <w:b/>
          <w:sz w:val="32"/>
          <w:szCs w:val="32"/>
        </w:rPr>
        <w:sectPr w:rsidR="00CF0B13">
          <w:headerReference w:type="default" r:id="rId15"/>
          <w:footerReference w:type="default" r:id="rId16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285E8BC1" w14:textId="77777777" w:rsidR="00CF0B13" w:rsidRDefault="00A75844">
      <w:pPr>
        <w:pStyle w:val="1"/>
        <w:numPr>
          <w:ilvl w:val="0"/>
          <w:numId w:val="1"/>
        </w:numPr>
      </w:pPr>
      <w:bookmarkStart w:id="0" w:name="_Toc481505424"/>
      <w:r>
        <w:rPr>
          <w:rFonts w:hint="eastAsia"/>
        </w:rPr>
        <w:lastRenderedPageBreak/>
        <w:t>NK8237</w:t>
      </w:r>
      <w:r>
        <w:rPr>
          <w:rFonts w:hint="eastAsia"/>
        </w:rPr>
        <w:t>介绍</w:t>
      </w:r>
      <w:bookmarkEnd w:id="0"/>
    </w:p>
    <w:p w14:paraId="4E2445ED" w14:textId="77777777" w:rsidR="00CF0B13" w:rsidRDefault="00A7584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NK8237</w:t>
      </w:r>
      <w:r>
        <w:rPr>
          <w:rFonts w:asciiTheme="minorEastAsia" w:hAnsiTheme="minorEastAsia" w:hint="eastAsia"/>
          <w:sz w:val="24"/>
          <w:szCs w:val="24"/>
        </w:rPr>
        <w:t>是网络通讯接口转换设备，将火灾检测系统</w:t>
      </w:r>
      <w:r>
        <w:rPr>
          <w:rFonts w:asciiTheme="minorEastAsia" w:hAnsiTheme="minorEastAsia" w:hint="eastAsia"/>
          <w:sz w:val="24"/>
          <w:szCs w:val="24"/>
        </w:rPr>
        <w:t>BACnet</w:t>
      </w:r>
      <w:r>
        <w:rPr>
          <w:rFonts w:asciiTheme="minorEastAsia" w:hAnsiTheme="minorEastAsia" w:hint="eastAsia"/>
          <w:sz w:val="24"/>
          <w:szCs w:val="24"/>
        </w:rPr>
        <w:t>网络通讯协议转换为</w:t>
      </w:r>
      <w:proofErr w:type="spellStart"/>
      <w:r>
        <w:rPr>
          <w:rFonts w:asciiTheme="minorEastAsia" w:hAnsiTheme="minorEastAsia" w:hint="eastAsia"/>
          <w:sz w:val="24"/>
          <w:szCs w:val="24"/>
        </w:rPr>
        <w:t>ModBus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RTU 485</w:t>
      </w:r>
      <w:r>
        <w:rPr>
          <w:rFonts w:asciiTheme="minorEastAsia" w:hAnsiTheme="minorEastAsia" w:hint="eastAsia"/>
          <w:sz w:val="24"/>
          <w:szCs w:val="24"/>
        </w:rPr>
        <w:t>通讯协议，下图为</w:t>
      </w:r>
      <w:r>
        <w:rPr>
          <w:rFonts w:asciiTheme="minorEastAsia" w:hAnsiTheme="minorEastAsia" w:hint="eastAsia"/>
          <w:sz w:val="24"/>
          <w:szCs w:val="24"/>
        </w:rPr>
        <w:t>NK8237</w:t>
      </w:r>
      <w:r>
        <w:rPr>
          <w:rFonts w:asciiTheme="minorEastAsia" w:hAnsiTheme="minorEastAsia" w:hint="eastAsia"/>
          <w:sz w:val="24"/>
          <w:szCs w:val="24"/>
        </w:rPr>
        <w:t>的外观图。</w:t>
      </w:r>
    </w:p>
    <w:p w14:paraId="609B74A1" w14:textId="77777777" w:rsidR="00CF0B13" w:rsidRDefault="00A75844">
      <w:pPr>
        <w:jc w:val="center"/>
      </w:pPr>
      <w:r>
        <w:rPr>
          <w:rFonts w:hint="eastAsia"/>
        </w:rPr>
        <w:t>NK8237</w:t>
      </w:r>
      <w:r>
        <w:rPr>
          <w:rFonts w:hint="eastAsia"/>
        </w:rPr>
        <w:t>的外观图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C30E464" wp14:editId="6AB692A3">
            <wp:simplePos x="0" y="0"/>
            <wp:positionH relativeFrom="column">
              <wp:posOffset>20955</wp:posOffset>
            </wp:positionH>
            <wp:positionV relativeFrom="paragraph">
              <wp:posOffset>51435</wp:posOffset>
            </wp:positionV>
            <wp:extent cx="5273675" cy="4055110"/>
            <wp:effectExtent l="19050" t="0" r="2871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979" cy="405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6D63508" w14:textId="77777777" w:rsidR="00CF0B13" w:rsidRDefault="00CF0B13"/>
    <w:p w14:paraId="22BD4701" w14:textId="77777777" w:rsidR="00CF0B13" w:rsidRDefault="00A75844">
      <w:pPr>
        <w:pStyle w:val="2"/>
      </w:pPr>
      <w:bookmarkStart w:id="1" w:name="_Toc481505425"/>
      <w:r>
        <w:rPr>
          <w:rFonts w:hint="eastAsia"/>
        </w:rPr>
        <w:t>1.1. NK8237</w:t>
      </w:r>
      <w:r>
        <w:rPr>
          <w:rFonts w:hint="eastAsia"/>
        </w:rPr>
        <w:t>的硬件接口</w:t>
      </w:r>
      <w:bookmarkEnd w:id="1"/>
    </w:p>
    <w:p w14:paraId="5259B5B2" w14:textId="77777777" w:rsidR="00CF0B13" w:rsidRDefault="00A75844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 xml:space="preserve">    </w:t>
      </w:r>
      <w:r>
        <w:rPr>
          <w:rFonts w:asciiTheme="minorEastAsia" w:hAnsiTheme="minorEastAsia" w:hint="eastAsia"/>
          <w:sz w:val="24"/>
          <w:szCs w:val="24"/>
        </w:rPr>
        <w:t xml:space="preserve"> NK8237</w:t>
      </w:r>
      <w:r>
        <w:rPr>
          <w:rFonts w:asciiTheme="minorEastAsia" w:hAnsiTheme="minorEastAsia" w:hint="eastAsia"/>
          <w:sz w:val="24"/>
          <w:szCs w:val="24"/>
        </w:rPr>
        <w:t>的硬件接口主要包括以太网接口、电源接口、</w:t>
      </w:r>
      <w:r>
        <w:rPr>
          <w:rFonts w:asciiTheme="minorEastAsia" w:hAnsiTheme="minorEastAsia" w:hint="eastAsia"/>
          <w:sz w:val="24"/>
          <w:szCs w:val="24"/>
        </w:rPr>
        <w:t>485</w:t>
      </w:r>
      <w:r>
        <w:rPr>
          <w:rFonts w:asciiTheme="minorEastAsia" w:hAnsiTheme="minorEastAsia" w:hint="eastAsia"/>
          <w:sz w:val="24"/>
          <w:szCs w:val="24"/>
        </w:rPr>
        <w:t>通讯接口等，具体如下图所示：</w:t>
      </w:r>
    </w:p>
    <w:p w14:paraId="569C60AE" w14:textId="77777777" w:rsidR="00CF0B13" w:rsidRDefault="00A75844">
      <w:pPr>
        <w:jc w:val="center"/>
      </w:pPr>
      <w:r>
        <w:rPr>
          <w:noProof/>
        </w:rPr>
        <w:drawing>
          <wp:inline distT="0" distB="0" distL="0" distR="0" wp14:anchorId="79246DE6" wp14:editId="059905F9">
            <wp:extent cx="3405505" cy="1463040"/>
            <wp:effectExtent l="0" t="0" r="444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5831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35C615" w14:textId="77777777" w:rsidR="00CF0B13" w:rsidRDefault="00A7584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A86C6D8" wp14:editId="7F873ECE">
            <wp:extent cx="5274310" cy="21621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FCE96C" w14:textId="77777777" w:rsidR="00CF0B13" w:rsidRDefault="00A75844">
      <w:pPr>
        <w:pStyle w:val="2"/>
        <w:numPr>
          <w:ilvl w:val="1"/>
          <w:numId w:val="1"/>
        </w:numPr>
      </w:pPr>
      <w:bookmarkStart w:id="2" w:name="_Toc481505426"/>
      <w:r>
        <w:rPr>
          <w:rFonts w:hint="eastAsia"/>
        </w:rPr>
        <w:t>NK8237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>协议功能码及寄存器地址</w:t>
      </w:r>
      <w:bookmarkEnd w:id="2"/>
    </w:p>
    <w:p w14:paraId="6E93AD3F" w14:textId="77777777" w:rsidR="00CF0B13" w:rsidRDefault="00A75844">
      <w:pPr>
        <w:pStyle w:val="3"/>
      </w:pPr>
      <w:bookmarkStart w:id="3" w:name="_Toc481505427"/>
      <w:r>
        <w:rPr>
          <w:rFonts w:hint="eastAsia"/>
        </w:rPr>
        <w:t>1.2.1ModBus</w:t>
      </w:r>
      <w:r>
        <w:rPr>
          <w:rFonts w:hint="eastAsia"/>
        </w:rPr>
        <w:t>协议功能码</w:t>
      </w:r>
      <w:bookmarkEnd w:id="3"/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F0B13" w14:paraId="0B2C3A0B" w14:textId="77777777">
        <w:tc>
          <w:tcPr>
            <w:tcW w:w="2840" w:type="dxa"/>
            <w:vAlign w:val="center"/>
          </w:tcPr>
          <w:p w14:paraId="326A41FF" w14:textId="77777777" w:rsidR="00CF0B13" w:rsidRDefault="00A75844">
            <w:pPr>
              <w:tabs>
                <w:tab w:val="left" w:pos="5171"/>
              </w:tabs>
              <w:spacing w:after="0" w:line="240" w:lineRule="auto"/>
              <w:jc w:val="center"/>
            </w:pPr>
            <w:r>
              <w:t>功能码</w:t>
            </w:r>
          </w:p>
        </w:tc>
        <w:tc>
          <w:tcPr>
            <w:tcW w:w="2841" w:type="dxa"/>
            <w:vAlign w:val="center"/>
          </w:tcPr>
          <w:p w14:paraId="3172B412" w14:textId="77777777" w:rsidR="00CF0B13" w:rsidRDefault="00A75844">
            <w:pPr>
              <w:tabs>
                <w:tab w:val="left" w:pos="5171"/>
              </w:tabs>
              <w:spacing w:after="0" w:line="240" w:lineRule="auto"/>
              <w:jc w:val="center"/>
            </w:pPr>
            <w:r>
              <w:t>功能</w:t>
            </w:r>
          </w:p>
        </w:tc>
        <w:tc>
          <w:tcPr>
            <w:tcW w:w="2841" w:type="dxa"/>
            <w:vAlign w:val="center"/>
          </w:tcPr>
          <w:p w14:paraId="1872E79D" w14:textId="77777777" w:rsidR="00CF0B13" w:rsidRDefault="00A75844">
            <w:pPr>
              <w:tabs>
                <w:tab w:val="left" w:pos="5171"/>
              </w:tabs>
              <w:spacing w:after="0" w:line="240" w:lineRule="auto"/>
              <w:jc w:val="center"/>
            </w:pPr>
            <w:r>
              <w:t>备注</w:t>
            </w:r>
          </w:p>
        </w:tc>
      </w:tr>
      <w:tr w:rsidR="00CF0B13" w14:paraId="547D26C0" w14:textId="77777777">
        <w:tc>
          <w:tcPr>
            <w:tcW w:w="2840" w:type="dxa"/>
            <w:vAlign w:val="center"/>
          </w:tcPr>
          <w:p w14:paraId="3ABB80D4" w14:textId="77777777" w:rsidR="00CF0B13" w:rsidRDefault="00A75844">
            <w:pPr>
              <w:tabs>
                <w:tab w:val="left" w:pos="5171"/>
              </w:tabs>
              <w:spacing w:after="0" w:line="240" w:lineRule="auto"/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2841" w:type="dxa"/>
            <w:vAlign w:val="center"/>
          </w:tcPr>
          <w:p w14:paraId="464A0DC5" w14:textId="77777777" w:rsidR="00CF0B13" w:rsidRDefault="00A75844">
            <w:pPr>
              <w:tabs>
                <w:tab w:val="left" w:pos="5171"/>
              </w:tabs>
              <w:spacing w:after="0" w:line="240" w:lineRule="auto"/>
              <w:jc w:val="center"/>
            </w:pPr>
            <w:proofErr w:type="gramStart"/>
            <w:r>
              <w:t>读保持</w:t>
            </w:r>
            <w:proofErr w:type="gramEnd"/>
            <w:r>
              <w:t>寄存器</w:t>
            </w:r>
          </w:p>
        </w:tc>
        <w:tc>
          <w:tcPr>
            <w:tcW w:w="2841" w:type="dxa"/>
            <w:vAlign w:val="center"/>
          </w:tcPr>
          <w:p w14:paraId="21FF26B8" w14:textId="77777777" w:rsidR="00CF0B13" w:rsidRDefault="00A75844">
            <w:pPr>
              <w:tabs>
                <w:tab w:val="left" w:pos="5171"/>
              </w:tabs>
              <w:spacing w:after="0" w:line="240" w:lineRule="auto"/>
              <w:jc w:val="center"/>
            </w:pPr>
            <w:r>
              <w:t>读时间、日期寄存器</w:t>
            </w:r>
          </w:p>
        </w:tc>
      </w:tr>
      <w:tr w:rsidR="00CF0B13" w14:paraId="2F6DD86B" w14:textId="77777777">
        <w:tc>
          <w:tcPr>
            <w:tcW w:w="2840" w:type="dxa"/>
            <w:vAlign w:val="center"/>
          </w:tcPr>
          <w:p w14:paraId="60447FA5" w14:textId="77777777" w:rsidR="00CF0B13" w:rsidRDefault="00A75844">
            <w:pPr>
              <w:tabs>
                <w:tab w:val="left" w:pos="5171"/>
              </w:tabs>
              <w:spacing w:after="0" w:line="240" w:lineRule="auto"/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2841" w:type="dxa"/>
            <w:vAlign w:val="center"/>
          </w:tcPr>
          <w:p w14:paraId="3EE1CC5C" w14:textId="77777777" w:rsidR="00CF0B13" w:rsidRDefault="00A75844">
            <w:pPr>
              <w:tabs>
                <w:tab w:val="left" w:pos="5171"/>
              </w:tabs>
              <w:spacing w:after="0" w:line="240" w:lineRule="auto"/>
              <w:jc w:val="center"/>
            </w:pPr>
            <w:r>
              <w:t>读输入寄存器</w:t>
            </w:r>
          </w:p>
        </w:tc>
        <w:tc>
          <w:tcPr>
            <w:tcW w:w="2841" w:type="dxa"/>
            <w:vAlign w:val="center"/>
          </w:tcPr>
          <w:p w14:paraId="7769C314" w14:textId="77777777" w:rsidR="00CF0B13" w:rsidRDefault="00CF0B13">
            <w:pPr>
              <w:tabs>
                <w:tab w:val="left" w:pos="5171"/>
              </w:tabs>
              <w:spacing w:after="0" w:line="240" w:lineRule="auto"/>
              <w:jc w:val="center"/>
            </w:pPr>
          </w:p>
        </w:tc>
      </w:tr>
      <w:tr w:rsidR="00CF0B13" w14:paraId="04ECDE78" w14:textId="77777777">
        <w:tc>
          <w:tcPr>
            <w:tcW w:w="2840" w:type="dxa"/>
            <w:vAlign w:val="center"/>
          </w:tcPr>
          <w:p w14:paraId="241447FB" w14:textId="77777777" w:rsidR="00CF0B13" w:rsidRDefault="00A75844">
            <w:pPr>
              <w:tabs>
                <w:tab w:val="left" w:pos="5171"/>
              </w:tabs>
              <w:spacing w:after="0" w:line="240" w:lineRule="auto"/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2841" w:type="dxa"/>
            <w:vAlign w:val="center"/>
          </w:tcPr>
          <w:p w14:paraId="391A2A1F" w14:textId="77777777" w:rsidR="00CF0B13" w:rsidRDefault="00A75844">
            <w:pPr>
              <w:tabs>
                <w:tab w:val="left" w:pos="5171"/>
              </w:tabs>
              <w:spacing w:after="0" w:line="240" w:lineRule="auto"/>
              <w:jc w:val="center"/>
            </w:pPr>
            <w:r>
              <w:t>写单个寄存器</w:t>
            </w:r>
          </w:p>
        </w:tc>
        <w:tc>
          <w:tcPr>
            <w:tcW w:w="2841" w:type="dxa"/>
            <w:vAlign w:val="center"/>
          </w:tcPr>
          <w:p w14:paraId="3BCEBB1B" w14:textId="77777777" w:rsidR="00CF0B13" w:rsidRDefault="00A75844">
            <w:pPr>
              <w:tabs>
                <w:tab w:val="left" w:pos="5171"/>
              </w:tabs>
              <w:spacing w:after="0" w:line="240" w:lineRule="auto"/>
              <w:jc w:val="center"/>
            </w:pPr>
            <w:r>
              <w:t>写时间、日期寄存器</w:t>
            </w:r>
          </w:p>
        </w:tc>
      </w:tr>
    </w:tbl>
    <w:p w14:paraId="0E1F450A" w14:textId="77777777" w:rsidR="00CF0B13" w:rsidRDefault="00CF0B13">
      <w:pPr>
        <w:tabs>
          <w:tab w:val="left" w:pos="5171"/>
        </w:tabs>
      </w:pPr>
    </w:p>
    <w:p w14:paraId="60A840E3" w14:textId="77777777" w:rsidR="00CF0B13" w:rsidRDefault="00A75844">
      <w:pPr>
        <w:pStyle w:val="3"/>
      </w:pPr>
      <w:bookmarkStart w:id="4" w:name="_Toc481505428"/>
      <w:r>
        <w:rPr>
          <w:rFonts w:hint="eastAsia"/>
        </w:rPr>
        <w:t>1.2.2</w:t>
      </w:r>
      <w:r>
        <w:rPr>
          <w:rFonts w:hint="eastAsia"/>
        </w:rPr>
        <w:t>寄存器地址</w:t>
      </w:r>
      <w:bookmarkEnd w:id="4"/>
    </w:p>
    <w:p w14:paraId="31CE1D68" w14:textId="77777777" w:rsidR="00CF0B13" w:rsidRDefault="00A75844">
      <w:pPr>
        <w:pStyle w:val="4"/>
      </w:pPr>
      <w:r>
        <w:rPr>
          <w:rFonts w:hint="eastAsia"/>
        </w:rPr>
        <w:t>1.2.2.1</w:t>
      </w:r>
      <w:r>
        <w:rPr>
          <w:rFonts w:hint="eastAsia"/>
        </w:rPr>
        <w:t>时间和日期寄存器</w:t>
      </w:r>
    </w:p>
    <w:p w14:paraId="4B4AE98F" w14:textId="77777777" w:rsidR="00CF0B13" w:rsidRDefault="00A75844">
      <w:pPr>
        <w:ind w:firstLine="420"/>
        <w:rPr>
          <w:rFonts w:asciiTheme="minorEastAsia" w:hAnsiTheme="minorEastAsia" w:cs="ArialUnicodeMS"/>
          <w:sz w:val="24"/>
          <w:szCs w:val="24"/>
        </w:rPr>
      </w:pPr>
      <w:proofErr w:type="spellStart"/>
      <w:r>
        <w:rPr>
          <w:rFonts w:asciiTheme="minorEastAsia" w:hAnsiTheme="minorEastAsia" w:cs="Courier New"/>
          <w:sz w:val="24"/>
          <w:szCs w:val="24"/>
        </w:rPr>
        <w:t>DateTime</w:t>
      </w:r>
      <w:proofErr w:type="spellEnd"/>
      <w:r>
        <w:rPr>
          <w:rFonts w:asciiTheme="minorEastAsia" w:hAnsiTheme="minorEastAsia" w:cs="Courier New"/>
          <w:sz w:val="24"/>
          <w:szCs w:val="24"/>
        </w:rPr>
        <w:t xml:space="preserve"> </w:t>
      </w:r>
      <w:r>
        <w:rPr>
          <w:rFonts w:asciiTheme="minorEastAsia" w:hAnsiTheme="minorEastAsia" w:cs="ArialUnicodeMS"/>
          <w:sz w:val="24"/>
          <w:szCs w:val="24"/>
        </w:rPr>
        <w:t>(Holding registers, default base address: 1060)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F0B13" w14:paraId="59A82856" w14:textId="77777777">
        <w:tc>
          <w:tcPr>
            <w:tcW w:w="2840" w:type="dxa"/>
            <w:vAlign w:val="center"/>
          </w:tcPr>
          <w:p w14:paraId="13EEF76E" w14:textId="77777777" w:rsidR="00CF0B13" w:rsidRDefault="00A75844">
            <w:pPr>
              <w:tabs>
                <w:tab w:val="left" w:pos="5171"/>
              </w:tabs>
              <w:spacing w:after="0" w:line="240" w:lineRule="auto"/>
              <w:jc w:val="center"/>
            </w:pPr>
            <w:r>
              <w:t>Word</w:t>
            </w:r>
            <w:r>
              <w:rPr>
                <w:rFonts w:hint="eastAsia"/>
              </w:rPr>
              <w:t>/bit</w:t>
            </w:r>
          </w:p>
        </w:tc>
        <w:tc>
          <w:tcPr>
            <w:tcW w:w="2841" w:type="dxa"/>
            <w:vAlign w:val="center"/>
          </w:tcPr>
          <w:p w14:paraId="519700B1" w14:textId="77777777" w:rsidR="00CF0B13" w:rsidRDefault="00A75844">
            <w:pPr>
              <w:tabs>
                <w:tab w:val="left" w:pos="5171"/>
              </w:tabs>
              <w:spacing w:after="0" w:line="240" w:lineRule="auto"/>
              <w:jc w:val="center"/>
            </w:pPr>
            <w:r>
              <w:t>内容</w:t>
            </w:r>
          </w:p>
        </w:tc>
        <w:tc>
          <w:tcPr>
            <w:tcW w:w="2841" w:type="dxa"/>
            <w:vAlign w:val="center"/>
          </w:tcPr>
          <w:p w14:paraId="290255F4" w14:textId="77777777" w:rsidR="00CF0B13" w:rsidRDefault="00A75844">
            <w:pPr>
              <w:tabs>
                <w:tab w:val="left" w:pos="5171"/>
              </w:tabs>
              <w:spacing w:after="0" w:line="240" w:lineRule="auto"/>
              <w:jc w:val="center"/>
            </w:pPr>
            <w:r>
              <w:t>备注</w:t>
            </w:r>
          </w:p>
        </w:tc>
      </w:tr>
      <w:tr w:rsidR="00CF0B13" w14:paraId="194DDB0F" w14:textId="77777777">
        <w:tc>
          <w:tcPr>
            <w:tcW w:w="2840" w:type="dxa"/>
            <w:vAlign w:val="center"/>
          </w:tcPr>
          <w:p w14:paraId="23205C03" w14:textId="77777777" w:rsidR="00CF0B13" w:rsidRDefault="00A75844">
            <w:pPr>
              <w:tabs>
                <w:tab w:val="left" w:pos="5171"/>
              </w:tabs>
              <w:spacing w:after="0" w:line="240" w:lineRule="auto"/>
              <w:jc w:val="center"/>
            </w:pPr>
            <w:r>
              <w:rPr>
                <w:rFonts w:hint="eastAsia"/>
              </w:rPr>
              <w:t>0/0-7</w:t>
            </w:r>
          </w:p>
        </w:tc>
        <w:tc>
          <w:tcPr>
            <w:tcW w:w="2841" w:type="dxa"/>
            <w:vAlign w:val="center"/>
          </w:tcPr>
          <w:p w14:paraId="2B76A0BB" w14:textId="77777777" w:rsidR="00CF0B13" w:rsidRDefault="00A75844">
            <w:pPr>
              <w:tabs>
                <w:tab w:val="left" w:pos="5171"/>
              </w:tabs>
              <w:spacing w:after="0" w:line="240" w:lineRule="auto"/>
              <w:jc w:val="center"/>
            </w:pPr>
            <w:r>
              <w:rPr>
                <w:rFonts w:ascii="ArialUnicodeMS" w:hAnsi="ArialUnicodeMS" w:cs="ArialUnicodeMS"/>
                <w:sz w:val="18"/>
                <w:szCs w:val="18"/>
              </w:rPr>
              <w:t>Day</w:t>
            </w:r>
          </w:p>
        </w:tc>
        <w:tc>
          <w:tcPr>
            <w:tcW w:w="2841" w:type="dxa"/>
            <w:vAlign w:val="center"/>
          </w:tcPr>
          <w:p w14:paraId="0100DDE9" w14:textId="77777777" w:rsidR="00CF0B13" w:rsidRDefault="00A75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UnicodeMS" w:hAnsi="ArialUnicodeMS" w:cs="ArialUnicodeMS"/>
                <w:sz w:val="18"/>
                <w:szCs w:val="18"/>
              </w:rPr>
            </w:pPr>
            <w:r>
              <w:rPr>
                <w:rFonts w:ascii="ArialUnicodeMS" w:hAnsi="ArialUnicodeMS" w:cs="ArialUnicodeMS"/>
                <w:sz w:val="18"/>
                <w:szCs w:val="18"/>
              </w:rPr>
              <w:t>例：</w:t>
            </w:r>
            <w:r>
              <w:rPr>
                <w:rFonts w:ascii="ArialUnicodeMS" w:hAnsi="ArialUnicodeMS" w:cs="ArialUnicodeMS"/>
                <w:sz w:val="18"/>
                <w:szCs w:val="18"/>
              </w:rPr>
              <w:t>1B hex for</w:t>
            </w:r>
            <w:r>
              <w:rPr>
                <w:rFonts w:ascii="ArialUnicodeMS" w:hAnsi="ArialUnicodeMS" w:cs="ArialUnicodeMS" w:hint="eastAsia"/>
                <w:sz w:val="18"/>
                <w:szCs w:val="18"/>
              </w:rPr>
              <w:t xml:space="preserve"> </w:t>
            </w:r>
            <w:r>
              <w:rPr>
                <w:rFonts w:ascii="ArialUnicodeMS" w:hAnsi="ArialUnicodeMS" w:cs="ArialUnicodeMS"/>
                <w:sz w:val="18"/>
                <w:szCs w:val="18"/>
              </w:rPr>
              <w:t>day 27.</w:t>
            </w:r>
          </w:p>
        </w:tc>
      </w:tr>
      <w:tr w:rsidR="00CF0B13" w14:paraId="705B13E0" w14:textId="77777777">
        <w:tc>
          <w:tcPr>
            <w:tcW w:w="2840" w:type="dxa"/>
            <w:vAlign w:val="center"/>
          </w:tcPr>
          <w:p w14:paraId="5AD996C1" w14:textId="77777777" w:rsidR="00CF0B13" w:rsidRDefault="00A75844">
            <w:pPr>
              <w:tabs>
                <w:tab w:val="left" w:pos="5171"/>
              </w:tabs>
              <w:spacing w:after="0" w:line="240" w:lineRule="auto"/>
              <w:jc w:val="center"/>
            </w:pPr>
            <w:r>
              <w:rPr>
                <w:rFonts w:hint="eastAsia"/>
              </w:rPr>
              <w:t>0/8-15</w:t>
            </w:r>
          </w:p>
        </w:tc>
        <w:tc>
          <w:tcPr>
            <w:tcW w:w="2841" w:type="dxa"/>
            <w:vAlign w:val="center"/>
          </w:tcPr>
          <w:p w14:paraId="68795A51" w14:textId="77777777" w:rsidR="00CF0B13" w:rsidRDefault="00A75844">
            <w:pPr>
              <w:tabs>
                <w:tab w:val="left" w:pos="5171"/>
              </w:tabs>
              <w:spacing w:after="0" w:line="240" w:lineRule="auto"/>
              <w:jc w:val="center"/>
            </w:pPr>
            <w:r>
              <w:rPr>
                <w:rFonts w:ascii="ArialUnicodeMS" w:hAnsi="ArialUnicodeMS" w:cs="ArialUnicodeMS"/>
                <w:sz w:val="18"/>
                <w:szCs w:val="18"/>
              </w:rPr>
              <w:t>Month</w:t>
            </w:r>
          </w:p>
        </w:tc>
        <w:tc>
          <w:tcPr>
            <w:tcW w:w="2841" w:type="dxa"/>
            <w:vAlign w:val="center"/>
          </w:tcPr>
          <w:p w14:paraId="128AC2AD" w14:textId="77777777" w:rsidR="00CF0B13" w:rsidRDefault="00CF0B13">
            <w:pPr>
              <w:tabs>
                <w:tab w:val="left" w:pos="5171"/>
              </w:tabs>
              <w:spacing w:after="0" w:line="240" w:lineRule="auto"/>
              <w:jc w:val="center"/>
            </w:pPr>
          </w:p>
        </w:tc>
      </w:tr>
      <w:tr w:rsidR="00CF0B13" w14:paraId="0426B79A" w14:textId="77777777">
        <w:tc>
          <w:tcPr>
            <w:tcW w:w="2840" w:type="dxa"/>
            <w:vAlign w:val="center"/>
          </w:tcPr>
          <w:p w14:paraId="71167EF2" w14:textId="77777777" w:rsidR="00CF0B13" w:rsidRDefault="00A75844">
            <w:pPr>
              <w:tabs>
                <w:tab w:val="left" w:pos="5171"/>
              </w:tabs>
              <w:spacing w:after="0" w:line="240" w:lineRule="auto"/>
              <w:jc w:val="center"/>
            </w:pPr>
            <w:r>
              <w:rPr>
                <w:rFonts w:hint="eastAsia"/>
              </w:rPr>
              <w:t>1/0-7</w:t>
            </w:r>
          </w:p>
        </w:tc>
        <w:tc>
          <w:tcPr>
            <w:tcW w:w="2841" w:type="dxa"/>
            <w:vAlign w:val="center"/>
          </w:tcPr>
          <w:p w14:paraId="0710EC73" w14:textId="77777777" w:rsidR="00CF0B13" w:rsidRDefault="00A75844">
            <w:pPr>
              <w:tabs>
                <w:tab w:val="left" w:pos="5171"/>
              </w:tabs>
              <w:spacing w:after="0" w:line="240" w:lineRule="auto"/>
              <w:jc w:val="center"/>
            </w:pPr>
            <w:r>
              <w:rPr>
                <w:rFonts w:ascii="ArialUnicodeMS" w:hAnsi="ArialUnicodeMS" w:cs="ArialUnicodeMS"/>
                <w:sz w:val="18"/>
                <w:szCs w:val="18"/>
              </w:rPr>
              <w:t>Year</w:t>
            </w:r>
          </w:p>
        </w:tc>
        <w:tc>
          <w:tcPr>
            <w:tcW w:w="2841" w:type="dxa"/>
            <w:vAlign w:val="center"/>
          </w:tcPr>
          <w:p w14:paraId="2F4BA5DC" w14:textId="77777777" w:rsidR="00CF0B13" w:rsidRDefault="00CF0B13">
            <w:pPr>
              <w:tabs>
                <w:tab w:val="left" w:pos="5171"/>
              </w:tabs>
              <w:spacing w:after="0" w:line="240" w:lineRule="auto"/>
              <w:jc w:val="center"/>
            </w:pPr>
          </w:p>
        </w:tc>
      </w:tr>
      <w:tr w:rsidR="00CF0B13" w14:paraId="42986AEB" w14:textId="77777777">
        <w:tc>
          <w:tcPr>
            <w:tcW w:w="2840" w:type="dxa"/>
            <w:vAlign w:val="center"/>
          </w:tcPr>
          <w:p w14:paraId="5C5E37C8" w14:textId="77777777" w:rsidR="00CF0B13" w:rsidRDefault="00A75844">
            <w:pPr>
              <w:tabs>
                <w:tab w:val="left" w:pos="5171"/>
              </w:tabs>
              <w:spacing w:after="0" w:line="240" w:lineRule="auto"/>
              <w:jc w:val="center"/>
            </w:pPr>
            <w:r>
              <w:rPr>
                <w:rFonts w:hint="eastAsia"/>
              </w:rPr>
              <w:t>1/8-15</w:t>
            </w:r>
          </w:p>
        </w:tc>
        <w:tc>
          <w:tcPr>
            <w:tcW w:w="2841" w:type="dxa"/>
            <w:vAlign w:val="center"/>
          </w:tcPr>
          <w:p w14:paraId="258ECD46" w14:textId="77777777" w:rsidR="00CF0B13" w:rsidRDefault="00A75844">
            <w:pPr>
              <w:tabs>
                <w:tab w:val="left" w:pos="5171"/>
              </w:tabs>
              <w:spacing w:after="0" w:line="240" w:lineRule="auto"/>
              <w:jc w:val="center"/>
            </w:pPr>
            <w:r>
              <w:rPr>
                <w:rFonts w:ascii="ArialUnicodeMS" w:hAnsi="ArialUnicodeMS" w:cs="ArialUnicodeMS"/>
                <w:sz w:val="18"/>
                <w:szCs w:val="18"/>
              </w:rPr>
              <w:t>Hour</w:t>
            </w:r>
          </w:p>
        </w:tc>
        <w:tc>
          <w:tcPr>
            <w:tcW w:w="2841" w:type="dxa"/>
            <w:vAlign w:val="center"/>
          </w:tcPr>
          <w:p w14:paraId="7265B332" w14:textId="77777777" w:rsidR="00CF0B13" w:rsidRDefault="00CF0B13">
            <w:pPr>
              <w:tabs>
                <w:tab w:val="left" w:pos="5171"/>
              </w:tabs>
              <w:spacing w:after="0" w:line="240" w:lineRule="auto"/>
              <w:jc w:val="center"/>
            </w:pPr>
          </w:p>
        </w:tc>
      </w:tr>
      <w:tr w:rsidR="00CF0B13" w14:paraId="6A176955" w14:textId="77777777">
        <w:tc>
          <w:tcPr>
            <w:tcW w:w="2840" w:type="dxa"/>
            <w:vAlign w:val="center"/>
          </w:tcPr>
          <w:p w14:paraId="6C4A869F" w14:textId="77777777" w:rsidR="00CF0B13" w:rsidRDefault="00A75844">
            <w:pPr>
              <w:tabs>
                <w:tab w:val="left" w:pos="5171"/>
              </w:tabs>
              <w:spacing w:after="0" w:line="240" w:lineRule="auto"/>
              <w:jc w:val="center"/>
            </w:pPr>
            <w:r>
              <w:rPr>
                <w:rFonts w:hint="eastAsia"/>
              </w:rPr>
              <w:t>2/0-7</w:t>
            </w:r>
          </w:p>
        </w:tc>
        <w:tc>
          <w:tcPr>
            <w:tcW w:w="2841" w:type="dxa"/>
            <w:vAlign w:val="center"/>
          </w:tcPr>
          <w:p w14:paraId="021B6605" w14:textId="77777777" w:rsidR="00CF0B13" w:rsidRDefault="00A75844">
            <w:pPr>
              <w:tabs>
                <w:tab w:val="left" w:pos="5171"/>
              </w:tabs>
              <w:spacing w:after="0" w:line="240" w:lineRule="auto"/>
              <w:jc w:val="center"/>
            </w:pPr>
            <w:r>
              <w:rPr>
                <w:rFonts w:ascii="ArialUnicodeMS" w:hAnsi="ArialUnicodeMS" w:cs="ArialUnicodeMS"/>
                <w:sz w:val="18"/>
                <w:szCs w:val="18"/>
              </w:rPr>
              <w:t>Minute</w:t>
            </w:r>
          </w:p>
        </w:tc>
        <w:tc>
          <w:tcPr>
            <w:tcW w:w="2841" w:type="dxa"/>
            <w:vAlign w:val="center"/>
          </w:tcPr>
          <w:p w14:paraId="702582CA" w14:textId="77777777" w:rsidR="00CF0B13" w:rsidRDefault="00CF0B13">
            <w:pPr>
              <w:tabs>
                <w:tab w:val="left" w:pos="5171"/>
              </w:tabs>
              <w:spacing w:after="0" w:line="240" w:lineRule="auto"/>
              <w:jc w:val="center"/>
            </w:pPr>
          </w:p>
        </w:tc>
      </w:tr>
      <w:tr w:rsidR="00CF0B13" w14:paraId="46CF7405" w14:textId="77777777">
        <w:trPr>
          <w:trHeight w:val="432"/>
        </w:trPr>
        <w:tc>
          <w:tcPr>
            <w:tcW w:w="2840" w:type="dxa"/>
            <w:vAlign w:val="center"/>
          </w:tcPr>
          <w:p w14:paraId="1F30CCA7" w14:textId="77777777" w:rsidR="00CF0B13" w:rsidRDefault="00A75844">
            <w:pPr>
              <w:tabs>
                <w:tab w:val="left" w:pos="5171"/>
              </w:tabs>
              <w:spacing w:after="0" w:line="240" w:lineRule="auto"/>
              <w:jc w:val="center"/>
            </w:pPr>
            <w:r>
              <w:rPr>
                <w:rFonts w:hint="eastAsia"/>
              </w:rPr>
              <w:t>2/8-15</w:t>
            </w:r>
          </w:p>
        </w:tc>
        <w:tc>
          <w:tcPr>
            <w:tcW w:w="2841" w:type="dxa"/>
            <w:vAlign w:val="center"/>
          </w:tcPr>
          <w:p w14:paraId="2E27F64A" w14:textId="77777777" w:rsidR="00CF0B13" w:rsidRDefault="00A75844">
            <w:pPr>
              <w:tabs>
                <w:tab w:val="left" w:pos="5171"/>
              </w:tabs>
              <w:spacing w:after="0" w:line="240" w:lineRule="auto"/>
              <w:jc w:val="center"/>
            </w:pPr>
            <w:r>
              <w:rPr>
                <w:rFonts w:ascii="ArialUnicodeMS" w:hAnsi="ArialUnicodeMS" w:cs="ArialUnicodeMS"/>
                <w:sz w:val="18"/>
                <w:szCs w:val="18"/>
              </w:rPr>
              <w:t>Second</w:t>
            </w:r>
          </w:p>
        </w:tc>
        <w:tc>
          <w:tcPr>
            <w:tcW w:w="2841" w:type="dxa"/>
            <w:vAlign w:val="center"/>
          </w:tcPr>
          <w:p w14:paraId="4E2043A2" w14:textId="77777777" w:rsidR="00CF0B13" w:rsidRDefault="00CF0B13">
            <w:pPr>
              <w:tabs>
                <w:tab w:val="left" w:pos="5171"/>
              </w:tabs>
              <w:spacing w:after="0" w:line="240" w:lineRule="auto"/>
              <w:jc w:val="center"/>
            </w:pPr>
          </w:p>
        </w:tc>
      </w:tr>
    </w:tbl>
    <w:p w14:paraId="1FA2B950" w14:textId="77777777" w:rsidR="00CF0B13" w:rsidRDefault="00CF0B13"/>
    <w:p w14:paraId="40ABEF34" w14:textId="77777777" w:rsidR="00CF0B13" w:rsidRDefault="00A75844">
      <w:pPr>
        <w:pStyle w:val="4"/>
      </w:pPr>
      <w:r>
        <w:rPr>
          <w:rFonts w:hint="eastAsia"/>
        </w:rPr>
        <w:t>1.2.2.2</w:t>
      </w:r>
      <w:r>
        <w:rPr>
          <w:rFonts w:hint="eastAsia"/>
        </w:rPr>
        <w:t>区域及探测器信息寄存器</w:t>
      </w:r>
    </w:p>
    <w:p w14:paraId="1F048020" w14:textId="77777777" w:rsidR="00CF0B13" w:rsidRDefault="00A75844">
      <w:pPr>
        <w:ind w:firstLine="435"/>
        <w:rPr>
          <w:rFonts w:asciiTheme="minorEastAsia" w:hAnsiTheme="minorEastAsia" w:cs="ArialUnicodeMS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、区域寄存器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="ArialUnicodeMS"/>
          <w:sz w:val="24"/>
          <w:szCs w:val="24"/>
        </w:rPr>
        <w:t>(Input registers, default base address: 1500)</w:t>
      </w:r>
    </w:p>
    <w:p w14:paraId="0AB40420" w14:textId="77777777" w:rsidR="00CF0B13" w:rsidRDefault="00A75844">
      <w:pPr>
        <w:ind w:firstLine="435"/>
        <w:rPr>
          <w:rFonts w:ascii="ArialUnicodeMS" w:hAnsi="ArialUnicodeMS" w:cs="ArialUnicodeMS"/>
          <w:sz w:val="20"/>
          <w:szCs w:val="20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、探测器寄存器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="ArialUnicodeMS" w:hAnsi="ArialUnicodeMS" w:cs="ArialUnicodeMS"/>
          <w:sz w:val="20"/>
          <w:szCs w:val="20"/>
        </w:rPr>
        <w:t>(Input registers, default base address: 2500)</w:t>
      </w:r>
    </w:p>
    <w:p w14:paraId="370EF174" w14:textId="77777777" w:rsidR="00CF0B13" w:rsidRDefault="00A75844">
      <w:pPr>
        <w:ind w:firstLine="435"/>
        <w:rPr>
          <w:rFonts w:ascii="ArialUnicodeMS" w:hAnsi="ArialUnicodeMS" w:cs="ArialUnicodeMS"/>
          <w:sz w:val="20"/>
          <w:szCs w:val="20"/>
        </w:rPr>
      </w:pPr>
      <w:r>
        <w:rPr>
          <w:rFonts w:ascii="ArialUnicodeMS" w:hAnsi="ArialUnicodeMS" w:cs="ArialUnicodeMS" w:hint="eastAsia"/>
          <w:sz w:val="20"/>
          <w:szCs w:val="20"/>
        </w:rPr>
        <w:t>3</w:t>
      </w:r>
      <w:r>
        <w:rPr>
          <w:rFonts w:ascii="ArialUnicodeMS" w:hAnsi="ArialUnicodeMS" w:cs="ArialUnicodeMS" w:hint="eastAsia"/>
          <w:sz w:val="20"/>
          <w:szCs w:val="20"/>
        </w:rPr>
        <w:t>、</w:t>
      </w:r>
      <w:r>
        <w:rPr>
          <w:rFonts w:ascii="ArialUnicodeMS" w:hAnsi="ArialUnicodeMS" w:cs="ArialUnicodeMS" w:hint="eastAsia"/>
          <w:sz w:val="20"/>
          <w:szCs w:val="20"/>
        </w:rPr>
        <w:t>IO</w:t>
      </w:r>
      <w:r>
        <w:rPr>
          <w:rFonts w:ascii="ArialUnicodeMS" w:hAnsi="ArialUnicodeMS" w:cs="ArialUnicodeMS" w:hint="eastAsia"/>
          <w:sz w:val="20"/>
          <w:szCs w:val="20"/>
        </w:rPr>
        <w:t>点寄存器</w:t>
      </w:r>
      <w:r>
        <w:rPr>
          <w:rFonts w:ascii="ArialUnicodeMS" w:hAnsi="ArialUnicodeMS" w:cs="ArialUnicodeMS" w:hint="eastAsia"/>
          <w:sz w:val="20"/>
          <w:szCs w:val="20"/>
        </w:rPr>
        <w:t xml:space="preserve"> </w:t>
      </w:r>
      <w:r>
        <w:rPr>
          <w:rFonts w:ascii="ArialUnicodeMS" w:hAnsi="ArialUnicodeMS" w:cs="ArialUnicodeMS"/>
          <w:sz w:val="20"/>
          <w:szCs w:val="20"/>
        </w:rPr>
        <w:t>(Input register, default base address: 6600)</w:t>
      </w:r>
    </w:p>
    <w:p w14:paraId="5351C0F6" w14:textId="77777777" w:rsidR="00CF0B13" w:rsidRDefault="00A75844">
      <w:pPr>
        <w:rPr>
          <w:rFonts w:ascii="ArialUnicodeMS" w:hAnsi="ArialUnicodeMS" w:cs="ArialUnicodeMS"/>
          <w:sz w:val="20"/>
          <w:szCs w:val="20"/>
        </w:rPr>
      </w:pPr>
      <w:r>
        <w:rPr>
          <w:rFonts w:ascii="ArialUnicodeMS" w:hAnsi="ArialUnicodeMS" w:cs="ArialUnicodeMS"/>
          <w:sz w:val="20"/>
          <w:szCs w:val="20"/>
        </w:rPr>
        <w:br w:type="page"/>
      </w:r>
    </w:p>
    <w:p w14:paraId="026484B3" w14:textId="77777777" w:rsidR="00CF0B13" w:rsidRDefault="00A75844">
      <w:pPr>
        <w:pStyle w:val="2"/>
      </w:pPr>
      <w:bookmarkStart w:id="5" w:name="_Toc481505429"/>
      <w:r>
        <w:rPr>
          <w:rFonts w:hint="eastAsia"/>
        </w:rPr>
        <w:lastRenderedPageBreak/>
        <w:t>1.3.NK8237</w:t>
      </w:r>
      <w:r>
        <w:rPr>
          <w:rFonts w:hint="eastAsia"/>
        </w:rPr>
        <w:t>的</w:t>
      </w:r>
      <w:r>
        <w:rPr>
          <w:rFonts w:hint="eastAsia"/>
        </w:rPr>
        <w:t>485</w:t>
      </w:r>
      <w:r>
        <w:rPr>
          <w:rFonts w:hint="eastAsia"/>
        </w:rPr>
        <w:t>通讯波特率设置</w:t>
      </w:r>
      <w:bookmarkEnd w:id="5"/>
    </w:p>
    <w:p w14:paraId="654366A5" w14:textId="77777777" w:rsidR="00CF0B13" w:rsidRDefault="00A7584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、打开</w:t>
      </w:r>
      <w:r>
        <w:rPr>
          <w:rFonts w:hint="eastAsia"/>
        </w:rPr>
        <w:t>DMS8000</w:t>
      </w:r>
      <w:r>
        <w:rPr>
          <w:rFonts w:hint="eastAsia"/>
        </w:rPr>
        <w:t>软件</w:t>
      </w:r>
    </w:p>
    <w:p w14:paraId="65C5BACF" w14:textId="77777777" w:rsidR="00CF0B13" w:rsidRDefault="00A75844">
      <w:pPr>
        <w:ind w:firstLine="420"/>
      </w:pPr>
      <w:r>
        <w:rPr>
          <w:rFonts w:hint="eastAsia"/>
          <w:noProof/>
        </w:rPr>
        <w:drawing>
          <wp:inline distT="0" distB="0" distL="0" distR="0" wp14:anchorId="02816C16" wp14:editId="3A1C3639">
            <wp:extent cx="4743450" cy="4271645"/>
            <wp:effectExtent l="0" t="0" r="0" b="146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6656" cy="42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9C7322" w14:textId="77777777" w:rsidR="00CF0B13" w:rsidRDefault="00A7584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、打开已有工程</w:t>
      </w:r>
      <w:r>
        <w:rPr>
          <w:rFonts w:hint="eastAsia"/>
        </w:rPr>
        <w:t>0000</w:t>
      </w:r>
    </w:p>
    <w:p w14:paraId="25F9DAAF" w14:textId="77777777" w:rsidR="00CF0B13" w:rsidRDefault="00A75844">
      <w:pPr>
        <w:ind w:firstLine="420"/>
      </w:pPr>
      <w:r>
        <w:rPr>
          <w:rFonts w:hint="eastAsia"/>
          <w:noProof/>
        </w:rPr>
        <w:drawing>
          <wp:inline distT="0" distB="0" distL="0" distR="0" wp14:anchorId="67590552" wp14:editId="5D2DF8BF">
            <wp:extent cx="5274310" cy="2861945"/>
            <wp:effectExtent l="0" t="0" r="2540" b="146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4744CF" w14:textId="77777777" w:rsidR="00CF0B13" w:rsidRDefault="00A75844">
      <w:pPr>
        <w:ind w:firstLine="420"/>
      </w:pPr>
      <w:r>
        <w:rPr>
          <w:rFonts w:hint="eastAsia"/>
        </w:rPr>
        <w:lastRenderedPageBreak/>
        <w:t>3</w:t>
      </w:r>
      <w:r>
        <w:rPr>
          <w:rFonts w:hint="eastAsia"/>
        </w:rPr>
        <w:t>、单击左侧</w:t>
      </w:r>
      <w:r>
        <w:rPr>
          <w:rFonts w:hint="eastAsia"/>
        </w:rPr>
        <w:t>Main</w:t>
      </w:r>
      <w:r>
        <w:rPr>
          <w:rFonts w:hint="eastAsia"/>
        </w:rPr>
        <w:t>列表下的</w:t>
      </w:r>
      <w:r>
        <w:t>Proje</w:t>
      </w:r>
      <w:r>
        <w:t>ct Node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t>Network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t>NK8237</w:t>
      </w:r>
      <w:r>
        <w:rPr>
          <w:rFonts w:hint="eastAsia"/>
        </w:rPr>
        <w:t xml:space="preserve">  </w:t>
      </w:r>
      <w:r>
        <w:t>–</w:t>
      </w:r>
      <w:r>
        <w:rPr>
          <w:rFonts w:hint="eastAsia"/>
        </w:rPr>
        <w:t xml:space="preserve">&gt; </w:t>
      </w:r>
      <w:r>
        <w:t>Serial Lines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</w:p>
    <w:p w14:paraId="3227C637" w14:textId="77777777" w:rsidR="00CF0B13" w:rsidRDefault="00A75844">
      <w:pPr>
        <w:ind w:firstLine="420"/>
      </w:pPr>
      <w:r>
        <w:t>COM #1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t>Modbus Protocol #1</w:t>
      </w:r>
      <w:r>
        <w:rPr>
          <w:rFonts w:hint="eastAsia"/>
        </w:rPr>
        <w:t>,</w:t>
      </w:r>
      <w:r>
        <w:rPr>
          <w:rFonts w:hint="eastAsia"/>
        </w:rPr>
        <w:t>在右侧选择</w:t>
      </w:r>
      <w:r>
        <w:rPr>
          <w:rFonts w:hint="eastAsia"/>
        </w:rPr>
        <w:t>Node</w:t>
      </w:r>
      <w:r>
        <w:rPr>
          <w:rFonts w:hint="eastAsia"/>
        </w:rPr>
        <w:t>菜单项。在右侧窗口中设置</w:t>
      </w:r>
      <w:proofErr w:type="spellStart"/>
      <w:r>
        <w:rPr>
          <w:rFonts w:hint="eastAsia"/>
        </w:rPr>
        <w:t>Baude</w:t>
      </w:r>
      <w:proofErr w:type="spellEnd"/>
      <w:r>
        <w:rPr>
          <w:rFonts w:hint="eastAsia"/>
        </w:rPr>
        <w:t xml:space="preserve"> Rate</w:t>
      </w:r>
      <w:r>
        <w:rPr>
          <w:rFonts w:hint="eastAsia"/>
        </w:rPr>
        <w:t>、</w:t>
      </w:r>
      <w:r>
        <w:rPr>
          <w:rFonts w:hint="eastAsia"/>
        </w:rPr>
        <w:t>Protocol</w:t>
      </w:r>
      <w:r>
        <w:rPr>
          <w:rFonts w:hint="eastAsia"/>
        </w:rPr>
        <w:t>。</w:t>
      </w:r>
      <w:r>
        <w:rPr>
          <w:rFonts w:hint="eastAsia"/>
          <w:noProof/>
        </w:rPr>
        <w:drawing>
          <wp:inline distT="0" distB="0" distL="0" distR="0" wp14:anchorId="47ACAF0C" wp14:editId="46C43C45">
            <wp:extent cx="5356860" cy="2877820"/>
            <wp:effectExtent l="0" t="0" r="15240" b="177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3204" cy="2881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EC0020" w14:textId="77777777" w:rsidR="00CF0B13" w:rsidRDefault="00CF0B13">
      <w:pPr>
        <w:ind w:firstLine="420"/>
      </w:pPr>
    </w:p>
    <w:p w14:paraId="0ACDA4CB" w14:textId="77777777" w:rsidR="00CF0B13" w:rsidRDefault="00A75844">
      <w:pPr>
        <w:pStyle w:val="1"/>
      </w:pPr>
      <w:bookmarkStart w:id="6" w:name="_Toc481505430"/>
      <w:r>
        <w:rPr>
          <w:rFonts w:hint="eastAsia"/>
        </w:rPr>
        <w:t>2.</w:t>
      </w:r>
      <w:r>
        <w:t xml:space="preserve"> Modbus Client</w:t>
      </w:r>
      <w:r>
        <w:t>软件介绍</w:t>
      </w:r>
      <w:bookmarkEnd w:id="6"/>
    </w:p>
    <w:p w14:paraId="0E37B912" w14:textId="77777777" w:rsidR="00CF0B13" w:rsidRDefault="00A75844">
      <w:pPr>
        <w:ind w:firstLine="420"/>
      </w:pPr>
      <w:r>
        <w:t>Modbus Client</w:t>
      </w:r>
      <w:r>
        <w:rPr>
          <w:rFonts w:hint="eastAsia"/>
        </w:rPr>
        <w:t>是西门子提供的</w:t>
      </w:r>
      <w:r>
        <w:rPr>
          <w:rFonts w:hint="eastAsia"/>
        </w:rPr>
        <w:t xml:space="preserve">NK8237 </w:t>
      </w:r>
      <w:r>
        <w:t xml:space="preserve">Modbus </w:t>
      </w:r>
      <w:r>
        <w:t>调试软件，能够模拟网关访问</w:t>
      </w:r>
      <w:r>
        <w:t>NK8237</w:t>
      </w:r>
      <w:r>
        <w:t>读取状态信息及同步时间信息。软件界面如下图所示：</w:t>
      </w:r>
    </w:p>
    <w:p w14:paraId="0AC3994C" w14:textId="77777777" w:rsidR="00CF0B13" w:rsidRDefault="00A75844">
      <w:pPr>
        <w:ind w:firstLine="420"/>
      </w:pPr>
      <w:r>
        <w:rPr>
          <w:rFonts w:hint="eastAsia"/>
          <w:noProof/>
        </w:rPr>
        <w:drawing>
          <wp:inline distT="0" distB="0" distL="0" distR="0" wp14:anchorId="714905E5" wp14:editId="19741270">
            <wp:extent cx="5507990" cy="3106420"/>
            <wp:effectExtent l="0" t="0" r="16510" b="177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8635" cy="310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DC9D1A" w14:textId="77777777" w:rsidR="00CF0B13" w:rsidRDefault="00CF0B13">
      <w:pPr>
        <w:ind w:firstLine="420"/>
      </w:pPr>
    </w:p>
    <w:p w14:paraId="0683B388" w14:textId="77777777" w:rsidR="00CF0B13" w:rsidRDefault="00A75844">
      <w:pPr>
        <w:pStyle w:val="2"/>
      </w:pPr>
      <w:bookmarkStart w:id="7" w:name="_Toc481505431"/>
      <w:r>
        <w:rPr>
          <w:rFonts w:hint="eastAsia"/>
        </w:rPr>
        <w:t>2.1.</w:t>
      </w:r>
      <w:r>
        <w:t>Modbus Client</w:t>
      </w:r>
      <w:r>
        <w:t>波特率设置</w:t>
      </w:r>
      <w:bookmarkEnd w:id="7"/>
    </w:p>
    <w:p w14:paraId="058B2E05" w14:textId="77777777" w:rsidR="00CF0B13" w:rsidRDefault="00A7584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Connection</w:t>
      </w:r>
      <w:r>
        <w:rPr>
          <w:rFonts w:hint="eastAsia"/>
        </w:rPr>
        <w:t>菜单中选择</w:t>
      </w:r>
      <w:r>
        <w:rPr>
          <w:rFonts w:hint="eastAsia"/>
        </w:rPr>
        <w:t>Communication</w:t>
      </w:r>
      <w:r>
        <w:rPr>
          <w:rFonts w:hint="eastAsia"/>
        </w:rPr>
        <w:t>选项，出现下图中的选项，设置串口号、波特率</w:t>
      </w:r>
      <w:r>
        <w:rPr>
          <w:rFonts w:hint="eastAsia"/>
        </w:rPr>
        <w:t>9600</w:t>
      </w:r>
      <w:r>
        <w:rPr>
          <w:rFonts w:hint="eastAsia"/>
        </w:rPr>
        <w:t>、校验位等信息，设置好后单击“</w:t>
      </w:r>
      <w:r>
        <w:rPr>
          <w:rFonts w:hint="eastAsia"/>
        </w:rPr>
        <w:t>OK</w:t>
      </w:r>
      <w:r>
        <w:rPr>
          <w:rFonts w:hint="eastAsia"/>
        </w:rPr>
        <w:t>”确认。</w:t>
      </w:r>
    </w:p>
    <w:p w14:paraId="47711F7A" w14:textId="77777777" w:rsidR="00CF0B13" w:rsidRDefault="00A75844">
      <w:pPr>
        <w:ind w:firstLine="420"/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4F40A10" wp14:editId="7132C434">
            <wp:simplePos x="0" y="0"/>
            <wp:positionH relativeFrom="column">
              <wp:posOffset>45720</wp:posOffset>
            </wp:positionH>
            <wp:positionV relativeFrom="paragraph">
              <wp:posOffset>73660</wp:posOffset>
            </wp:positionV>
            <wp:extent cx="5501640" cy="833120"/>
            <wp:effectExtent l="0" t="0" r="3810" b="5080"/>
            <wp:wrapSquare wrapText="bothSides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83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9D164DC" w14:textId="77777777" w:rsidR="00CF0B13" w:rsidRDefault="00A75844">
      <w:pPr>
        <w:tabs>
          <w:tab w:val="left" w:pos="2805"/>
        </w:tabs>
      </w:pPr>
      <w:r>
        <w:tab/>
      </w:r>
    </w:p>
    <w:p w14:paraId="51172815" w14:textId="77777777" w:rsidR="00CF0B13" w:rsidRDefault="00A75844">
      <w:pPr>
        <w:pStyle w:val="2"/>
      </w:pPr>
      <w:bookmarkStart w:id="8" w:name="_Toc481505432"/>
      <w:r>
        <w:rPr>
          <w:rFonts w:hint="eastAsia"/>
        </w:rPr>
        <w:t>2.2.</w:t>
      </w:r>
      <w:r>
        <w:t xml:space="preserve"> Modbus Client</w:t>
      </w:r>
      <w:r>
        <w:t>时间和日期同步</w:t>
      </w:r>
      <w:bookmarkEnd w:id="8"/>
    </w:p>
    <w:p w14:paraId="00699782" w14:textId="77777777" w:rsidR="00CF0B13" w:rsidRDefault="00A75844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Tools</w:t>
      </w:r>
      <w:r>
        <w:rPr>
          <w:rFonts w:hint="eastAsia"/>
        </w:rPr>
        <w:t>菜单中选择</w:t>
      </w:r>
      <w:r>
        <w:rPr>
          <w:rFonts w:hint="eastAsia"/>
        </w:rPr>
        <w:t>Select Date &amp; Time</w:t>
      </w:r>
      <w:r>
        <w:rPr>
          <w:rFonts w:hint="eastAsia"/>
        </w:rPr>
        <w:t>选项，出现下图中的选项，可以设置时间和日期，同步到控制器和</w:t>
      </w:r>
      <w:r>
        <w:rPr>
          <w:rFonts w:hint="eastAsia"/>
        </w:rPr>
        <w:t>NK8237</w:t>
      </w:r>
      <w:r>
        <w:rPr>
          <w:rFonts w:hint="eastAsia"/>
        </w:rPr>
        <w:t>。</w:t>
      </w:r>
    </w:p>
    <w:p w14:paraId="6DE5FC96" w14:textId="77777777" w:rsidR="00CF0B13" w:rsidRDefault="00A75844">
      <w:pPr>
        <w:tabs>
          <w:tab w:val="left" w:pos="2805"/>
        </w:tabs>
      </w:pPr>
      <w:r>
        <w:rPr>
          <w:rFonts w:hint="eastAsia"/>
          <w:noProof/>
        </w:rPr>
        <w:drawing>
          <wp:inline distT="0" distB="0" distL="0" distR="0" wp14:anchorId="439DE82A" wp14:editId="1BE0750B">
            <wp:extent cx="3209290" cy="1076960"/>
            <wp:effectExtent l="0" t="0" r="10160" b="889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07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1806B3" w14:textId="77777777" w:rsidR="00CF0B13" w:rsidRDefault="00A75844">
      <w:pPr>
        <w:pStyle w:val="2"/>
      </w:pPr>
      <w:bookmarkStart w:id="9" w:name="_Toc481505433"/>
      <w:r>
        <w:rPr>
          <w:rFonts w:hint="eastAsia"/>
        </w:rPr>
        <w:t>2.3.</w:t>
      </w:r>
      <w:r>
        <w:t>Modbus Client</w:t>
      </w:r>
      <w:r>
        <w:t>寄存器信息查看</w:t>
      </w:r>
      <w:bookmarkEnd w:id="9"/>
    </w:p>
    <w:p w14:paraId="53C5BACC" w14:textId="77777777" w:rsidR="00CF0B13" w:rsidRDefault="00A75844">
      <w:pPr>
        <w:ind w:firstLine="420"/>
      </w:pPr>
      <w:r>
        <w:rPr>
          <w:rFonts w:hint="eastAsia"/>
        </w:rPr>
        <w:t>在</w:t>
      </w:r>
      <w:r>
        <w:t>Modbus Client</w:t>
      </w:r>
      <w:r>
        <w:t>软件的</w:t>
      </w:r>
      <w:proofErr w:type="spellStart"/>
      <w:r>
        <w:t>WordTables</w:t>
      </w:r>
      <w:proofErr w:type="spellEnd"/>
      <w:r>
        <w:t>列表中，可以查询区域、探测点、</w:t>
      </w:r>
      <w:r>
        <w:t>IO</w:t>
      </w:r>
      <w:r>
        <w:t>点等状态信息。</w:t>
      </w:r>
      <w:proofErr w:type="spellStart"/>
      <w:r>
        <w:t>LifeCheckAndDateTime</w:t>
      </w:r>
      <w:proofErr w:type="spellEnd"/>
      <w:r>
        <w:t>列表中，可以查看控制器、</w:t>
      </w:r>
      <w:r>
        <w:t>NK8237</w:t>
      </w:r>
      <w:r>
        <w:t>的时间及日期信息。</w:t>
      </w:r>
    </w:p>
    <w:p w14:paraId="639BFFAB" w14:textId="77777777" w:rsidR="00CF0B13" w:rsidRDefault="00A75844">
      <w:pPr>
        <w:pStyle w:val="1"/>
      </w:pPr>
      <w:bookmarkStart w:id="10" w:name="_Toc481505434"/>
      <w:r>
        <w:rPr>
          <w:rFonts w:hint="eastAsia"/>
        </w:rPr>
        <w:t>3.NK8237</w:t>
      </w:r>
      <w:r>
        <w:rPr>
          <w:rFonts w:hint="eastAsia"/>
        </w:rPr>
        <w:t>与网关的</w:t>
      </w:r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 xml:space="preserve"> RTU </w:t>
      </w:r>
      <w:r>
        <w:rPr>
          <w:rFonts w:hint="eastAsia"/>
        </w:rPr>
        <w:t>通讯数据格式</w:t>
      </w:r>
      <w:bookmarkEnd w:id="10"/>
    </w:p>
    <w:p w14:paraId="72AC41F9" w14:textId="77777777" w:rsidR="00CF0B13" w:rsidRDefault="00A75844">
      <w:pPr>
        <w:rPr>
          <w:b/>
        </w:rPr>
      </w:pPr>
      <w:r>
        <w:tab/>
      </w:r>
      <w:r>
        <w:rPr>
          <w:rFonts w:hint="eastAsia"/>
          <w:b/>
        </w:rPr>
        <w:t>通讯串口设置：波特率</w:t>
      </w:r>
      <w:r>
        <w:rPr>
          <w:rFonts w:hint="eastAsia"/>
          <w:b/>
        </w:rPr>
        <w:t>9600bit/S</w:t>
      </w:r>
      <w:r>
        <w:rPr>
          <w:rFonts w:hint="eastAsia"/>
          <w:b/>
        </w:rPr>
        <w:t>、</w:t>
      </w:r>
      <w:r>
        <w:rPr>
          <w:rFonts w:hint="eastAsia"/>
          <w:b/>
        </w:rPr>
        <w:t>8</w:t>
      </w:r>
      <w:r>
        <w:rPr>
          <w:rFonts w:hint="eastAsia"/>
          <w:b/>
        </w:rPr>
        <w:t>位数据位、偶校验</w:t>
      </w:r>
      <w:r>
        <w:rPr>
          <w:rFonts w:hint="eastAsia"/>
          <w:b/>
        </w:rPr>
        <w:t>、</w:t>
      </w:r>
      <w:r>
        <w:rPr>
          <w:rFonts w:hint="eastAsia"/>
          <w:b/>
        </w:rPr>
        <w:t>1</w:t>
      </w:r>
      <w:r>
        <w:rPr>
          <w:rFonts w:hint="eastAsia"/>
          <w:b/>
        </w:rPr>
        <w:t>位停止位。</w:t>
      </w:r>
    </w:p>
    <w:p w14:paraId="556BDB27" w14:textId="77777777" w:rsidR="00CF0B13" w:rsidRDefault="00CF0B13">
      <w:pPr>
        <w:rPr>
          <w:b/>
        </w:rPr>
      </w:pPr>
    </w:p>
    <w:p w14:paraId="25C33E03" w14:textId="77777777" w:rsidR="00CF0B13" w:rsidRDefault="00A75844">
      <w:pPr>
        <w:rPr>
          <w:b/>
        </w:rPr>
      </w:pPr>
      <w:r>
        <w:rPr>
          <w:rFonts w:hint="eastAsia"/>
          <w:b/>
        </w:rPr>
        <w:t>同步时间命令：</w:t>
      </w:r>
    </w:p>
    <w:p w14:paraId="4E2EC092" w14:textId="77777777" w:rsidR="00CF0B13" w:rsidRDefault="00CF0B13"/>
    <w:tbl>
      <w:tblPr>
        <w:tblStyle w:val="af3"/>
        <w:tblW w:w="8521" w:type="dxa"/>
        <w:tblLayout w:type="fixed"/>
        <w:tblLook w:val="04A0" w:firstRow="1" w:lastRow="0" w:firstColumn="1" w:lastColumn="0" w:noHBand="0" w:noVBand="1"/>
      </w:tblPr>
      <w:tblGrid>
        <w:gridCol w:w="675"/>
        <w:gridCol w:w="851"/>
        <w:gridCol w:w="1559"/>
        <w:gridCol w:w="1418"/>
        <w:gridCol w:w="992"/>
        <w:gridCol w:w="992"/>
        <w:gridCol w:w="992"/>
        <w:gridCol w:w="1042"/>
      </w:tblGrid>
      <w:tr w:rsidR="00CF0B13" w14:paraId="1797F290" w14:textId="77777777">
        <w:tc>
          <w:tcPr>
            <w:tcW w:w="675" w:type="dxa"/>
          </w:tcPr>
          <w:p w14:paraId="729E85D1" w14:textId="77777777" w:rsidR="00CF0B13" w:rsidRDefault="00A75844">
            <w:pPr>
              <w:spacing w:after="0" w:line="240" w:lineRule="auto"/>
            </w:pPr>
            <w:r>
              <w:t>地址</w:t>
            </w:r>
          </w:p>
        </w:tc>
        <w:tc>
          <w:tcPr>
            <w:tcW w:w="851" w:type="dxa"/>
          </w:tcPr>
          <w:p w14:paraId="46808887" w14:textId="77777777" w:rsidR="00CF0B13" w:rsidRDefault="00A75844">
            <w:pPr>
              <w:spacing w:after="0" w:line="240" w:lineRule="auto"/>
            </w:pPr>
            <w:r>
              <w:t>功能</w:t>
            </w:r>
            <w:r>
              <w:lastRenderedPageBreak/>
              <w:t>码</w:t>
            </w:r>
          </w:p>
        </w:tc>
        <w:tc>
          <w:tcPr>
            <w:tcW w:w="1559" w:type="dxa"/>
          </w:tcPr>
          <w:p w14:paraId="4C028892" w14:textId="77777777" w:rsidR="00CF0B13" w:rsidRDefault="00A75844">
            <w:pPr>
              <w:spacing w:after="0" w:line="240" w:lineRule="auto"/>
            </w:pPr>
            <w:r>
              <w:lastRenderedPageBreak/>
              <w:t>寄存器地址</w:t>
            </w:r>
            <w:r>
              <w:rPr>
                <w:rFonts w:hint="eastAsia"/>
              </w:rPr>
              <w:t>H</w:t>
            </w:r>
          </w:p>
        </w:tc>
        <w:tc>
          <w:tcPr>
            <w:tcW w:w="1418" w:type="dxa"/>
          </w:tcPr>
          <w:p w14:paraId="183E279A" w14:textId="77777777" w:rsidR="00CF0B13" w:rsidRDefault="00A75844">
            <w:pPr>
              <w:spacing w:after="0" w:line="240" w:lineRule="auto"/>
            </w:pPr>
            <w:r>
              <w:t>寄存器地址</w:t>
            </w:r>
            <w:r>
              <w:rPr>
                <w:rFonts w:hint="eastAsia"/>
              </w:rPr>
              <w:lastRenderedPageBreak/>
              <w:t>L</w:t>
            </w:r>
          </w:p>
        </w:tc>
        <w:tc>
          <w:tcPr>
            <w:tcW w:w="992" w:type="dxa"/>
          </w:tcPr>
          <w:p w14:paraId="2381FB44" w14:textId="77777777" w:rsidR="00CF0B13" w:rsidRDefault="00A75844">
            <w:pPr>
              <w:spacing w:after="0" w:line="240" w:lineRule="auto"/>
            </w:pPr>
            <w:r>
              <w:rPr>
                <w:rFonts w:hint="eastAsia"/>
              </w:rPr>
              <w:lastRenderedPageBreak/>
              <w:t>数据</w:t>
            </w:r>
            <w:r>
              <w:rPr>
                <w:rFonts w:hint="eastAsia"/>
              </w:rPr>
              <w:t>H</w:t>
            </w:r>
          </w:p>
        </w:tc>
        <w:tc>
          <w:tcPr>
            <w:tcW w:w="992" w:type="dxa"/>
          </w:tcPr>
          <w:p w14:paraId="4C911BA5" w14:textId="77777777" w:rsidR="00CF0B13" w:rsidRDefault="00A75844">
            <w:pPr>
              <w:spacing w:after="0" w:line="240" w:lineRule="auto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L</w:t>
            </w:r>
          </w:p>
        </w:tc>
        <w:tc>
          <w:tcPr>
            <w:tcW w:w="992" w:type="dxa"/>
          </w:tcPr>
          <w:p w14:paraId="75DE6EC4" w14:textId="77777777" w:rsidR="00CF0B13" w:rsidRDefault="00A75844">
            <w:pPr>
              <w:spacing w:after="0" w:line="240" w:lineRule="auto"/>
            </w:pPr>
            <w:proofErr w:type="gramStart"/>
            <w:r>
              <w:rPr>
                <w:rFonts w:hint="eastAsia"/>
              </w:rPr>
              <w:t>CRC  L</w:t>
            </w:r>
            <w:proofErr w:type="gramEnd"/>
          </w:p>
        </w:tc>
        <w:tc>
          <w:tcPr>
            <w:tcW w:w="1042" w:type="dxa"/>
          </w:tcPr>
          <w:p w14:paraId="714C4FA2" w14:textId="77777777" w:rsidR="00CF0B13" w:rsidRDefault="00A75844">
            <w:pPr>
              <w:spacing w:after="0" w:line="240" w:lineRule="auto"/>
            </w:pPr>
            <w:proofErr w:type="gramStart"/>
            <w:r>
              <w:rPr>
                <w:rFonts w:hint="eastAsia"/>
              </w:rPr>
              <w:t>CRC  H</w:t>
            </w:r>
            <w:proofErr w:type="gramEnd"/>
          </w:p>
        </w:tc>
      </w:tr>
    </w:tbl>
    <w:p w14:paraId="3B4149C4" w14:textId="77777777" w:rsidR="00CF0B13" w:rsidRDefault="00A75844">
      <w:r>
        <w:rPr>
          <w:rFonts w:hint="eastAsia"/>
        </w:rPr>
        <w:t>地址：控制器</w:t>
      </w:r>
      <w:r>
        <w:rPr>
          <w:rFonts w:hint="eastAsia"/>
        </w:rPr>
        <w:t>1  03H</w:t>
      </w:r>
    </w:p>
    <w:p w14:paraId="52B7BAAB" w14:textId="77777777" w:rsidR="00CF0B13" w:rsidRDefault="00A75844">
      <w:r>
        <w:rPr>
          <w:rFonts w:hint="eastAsia"/>
        </w:rPr>
        <w:t xml:space="preserve">      </w:t>
      </w:r>
      <w:r>
        <w:rPr>
          <w:rFonts w:hint="eastAsia"/>
        </w:rPr>
        <w:t>控制器</w:t>
      </w:r>
      <w:r>
        <w:rPr>
          <w:rFonts w:hint="eastAsia"/>
        </w:rPr>
        <w:t>2  04H</w:t>
      </w:r>
    </w:p>
    <w:p w14:paraId="6D81237C" w14:textId="77777777" w:rsidR="00CF0B13" w:rsidRDefault="00A75844">
      <w:r>
        <w:rPr>
          <w:rFonts w:hint="eastAsia"/>
        </w:rPr>
        <w:t xml:space="preserve">      </w:t>
      </w:r>
      <w:r>
        <w:rPr>
          <w:rFonts w:hint="eastAsia"/>
        </w:rPr>
        <w:t>网络设备</w:t>
      </w:r>
      <w:r>
        <w:rPr>
          <w:rFonts w:hint="eastAsia"/>
        </w:rPr>
        <w:t xml:space="preserve">  01H</w:t>
      </w:r>
    </w:p>
    <w:p w14:paraId="0E3B456F" w14:textId="77777777" w:rsidR="00CF0B13" w:rsidRDefault="00A75844">
      <w:r>
        <w:rPr>
          <w:rFonts w:hint="eastAsia"/>
        </w:rPr>
        <w:t>功能码：</w:t>
      </w:r>
      <w:r>
        <w:rPr>
          <w:rFonts w:hint="eastAsia"/>
        </w:rPr>
        <w:t xml:space="preserve">03H   </w:t>
      </w:r>
      <w:proofErr w:type="gramStart"/>
      <w:r>
        <w:rPr>
          <w:rFonts w:hint="eastAsia"/>
        </w:rPr>
        <w:t>读保持</w:t>
      </w:r>
      <w:proofErr w:type="gramEnd"/>
      <w:r>
        <w:rPr>
          <w:rFonts w:hint="eastAsia"/>
        </w:rPr>
        <w:t>寄存器</w:t>
      </w:r>
    </w:p>
    <w:p w14:paraId="12E370B2" w14:textId="77777777" w:rsidR="00CF0B13" w:rsidRDefault="00A75844">
      <w:r>
        <w:rPr>
          <w:rFonts w:hint="eastAsia"/>
        </w:rPr>
        <w:t xml:space="preserve">        04H   </w:t>
      </w:r>
      <w:r>
        <w:rPr>
          <w:rFonts w:hint="eastAsia"/>
        </w:rPr>
        <w:t>读输入寄存器</w:t>
      </w:r>
    </w:p>
    <w:p w14:paraId="3A670713" w14:textId="77777777" w:rsidR="00CF0B13" w:rsidRDefault="00A75844">
      <w:r>
        <w:rPr>
          <w:rFonts w:hint="eastAsia"/>
        </w:rPr>
        <w:t xml:space="preserve">        06H   </w:t>
      </w:r>
      <w:r>
        <w:rPr>
          <w:rFonts w:hint="eastAsia"/>
        </w:rPr>
        <w:t>写单个保持寄存器</w:t>
      </w:r>
    </w:p>
    <w:p w14:paraId="1D873667" w14:textId="77777777" w:rsidR="00CF0B13" w:rsidRDefault="00A75844">
      <w:r>
        <w:rPr>
          <w:rFonts w:hint="eastAsia"/>
        </w:rPr>
        <w:t>寄存器地址：</w:t>
      </w:r>
      <w:r>
        <w:rPr>
          <w:rFonts w:hint="eastAsia"/>
        </w:rPr>
        <w:t xml:space="preserve"> 04H 24H  </w:t>
      </w:r>
      <w:r>
        <w:rPr>
          <w:rFonts w:hint="eastAsia"/>
        </w:rPr>
        <w:t>（十进制</w:t>
      </w:r>
      <w:r>
        <w:rPr>
          <w:rFonts w:hint="eastAsia"/>
        </w:rPr>
        <w:t>1060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高字节数据为</w:t>
      </w:r>
      <w:r>
        <w:rPr>
          <w:rFonts w:hint="eastAsia"/>
        </w:rPr>
        <w:t>Month,</w:t>
      </w:r>
      <w:r>
        <w:rPr>
          <w:rFonts w:hint="eastAsia"/>
        </w:rPr>
        <w:t>低字节数据为</w:t>
      </w:r>
      <w:r>
        <w:rPr>
          <w:rFonts w:hint="eastAsia"/>
        </w:rPr>
        <w:t>Day</w:t>
      </w:r>
      <w:r>
        <w:rPr>
          <w:rFonts w:hint="eastAsia"/>
        </w:rPr>
        <w:t>。</w:t>
      </w:r>
    </w:p>
    <w:p w14:paraId="673EC05E" w14:textId="77777777" w:rsidR="00CF0B13" w:rsidRDefault="00A75844">
      <w:r>
        <w:rPr>
          <w:rFonts w:hint="eastAsia"/>
        </w:rPr>
        <w:t xml:space="preserve">             04H 25H  </w:t>
      </w:r>
      <w:r>
        <w:rPr>
          <w:rFonts w:hint="eastAsia"/>
        </w:rPr>
        <w:t>（十进制</w:t>
      </w:r>
      <w:r>
        <w:rPr>
          <w:rFonts w:hint="eastAsia"/>
        </w:rPr>
        <w:t>1061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高字节数据为</w:t>
      </w:r>
      <w:r>
        <w:rPr>
          <w:rFonts w:hint="eastAsia"/>
        </w:rPr>
        <w:t>Hour,</w:t>
      </w:r>
      <w:r>
        <w:rPr>
          <w:rFonts w:hint="eastAsia"/>
        </w:rPr>
        <w:t>低字节数据为</w:t>
      </w:r>
      <w:r>
        <w:rPr>
          <w:rFonts w:hint="eastAsia"/>
        </w:rPr>
        <w:t>Year</w:t>
      </w:r>
      <w:r>
        <w:rPr>
          <w:rFonts w:hint="eastAsia"/>
        </w:rPr>
        <w:t>。</w:t>
      </w:r>
    </w:p>
    <w:p w14:paraId="6D66C3C4" w14:textId="77777777" w:rsidR="00CF0B13" w:rsidRDefault="00A75844">
      <w:r>
        <w:rPr>
          <w:rFonts w:hint="eastAsia"/>
        </w:rPr>
        <w:t xml:space="preserve">             04H 26H  </w:t>
      </w:r>
      <w:r>
        <w:rPr>
          <w:rFonts w:hint="eastAsia"/>
        </w:rPr>
        <w:t>（十进制</w:t>
      </w:r>
      <w:r>
        <w:rPr>
          <w:rFonts w:hint="eastAsia"/>
        </w:rPr>
        <w:t>1062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高字节数据为</w:t>
      </w:r>
      <w:r>
        <w:rPr>
          <w:rFonts w:hint="eastAsia"/>
        </w:rPr>
        <w:t>Second,</w:t>
      </w:r>
      <w:r>
        <w:rPr>
          <w:rFonts w:hint="eastAsia"/>
        </w:rPr>
        <w:t>低字节数据为</w:t>
      </w:r>
      <w:r>
        <w:rPr>
          <w:rFonts w:hint="eastAsia"/>
        </w:rPr>
        <w:t>Minute</w:t>
      </w:r>
      <w:r>
        <w:rPr>
          <w:rFonts w:hint="eastAsia"/>
        </w:rPr>
        <w:t>。</w:t>
      </w:r>
    </w:p>
    <w:p w14:paraId="1A712C71" w14:textId="77777777" w:rsidR="00CF0B13" w:rsidRDefault="00A75844">
      <w:pPr>
        <w:ind w:left="440" w:hangingChars="200" w:hanging="440"/>
      </w:pPr>
      <w:r>
        <w:rPr>
          <w:rFonts w:hint="eastAsia"/>
        </w:rPr>
        <w:t>例：</w:t>
      </w:r>
      <w:r>
        <w:t>03 06 04 26 1B 0E E3 E7</w:t>
      </w:r>
      <w:r>
        <w:rPr>
          <w:rFonts w:hint="eastAsia"/>
        </w:rPr>
        <w:t xml:space="preserve"> </w:t>
      </w:r>
      <w:r>
        <w:rPr>
          <w:rFonts w:hint="eastAsia"/>
        </w:rPr>
        <w:t>同步控制器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Second</w:t>
      </w:r>
      <w:r>
        <w:rPr>
          <w:rFonts w:hint="eastAsia"/>
        </w:rPr>
        <w:t>和</w:t>
      </w:r>
      <w:r>
        <w:rPr>
          <w:rFonts w:hint="eastAsia"/>
        </w:rPr>
        <w:t>Minute</w:t>
      </w:r>
      <w:r>
        <w:rPr>
          <w:rFonts w:hint="eastAsia"/>
        </w:rPr>
        <w:t>信息，</w:t>
      </w:r>
      <w:r>
        <w:rPr>
          <w:rFonts w:hint="eastAsia"/>
        </w:rPr>
        <w:t>Second</w:t>
      </w:r>
      <w:r>
        <w:rPr>
          <w:rFonts w:hint="eastAsia"/>
        </w:rPr>
        <w:t>为</w:t>
      </w:r>
      <w:r>
        <w:rPr>
          <w:rFonts w:hint="eastAsia"/>
        </w:rPr>
        <w:t>1BH(27</w:t>
      </w:r>
      <w:r>
        <w:rPr>
          <w:rFonts w:hint="eastAsia"/>
        </w:rPr>
        <w:t>秒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Minute</w:t>
      </w:r>
      <w:r>
        <w:rPr>
          <w:rFonts w:hint="eastAsia"/>
        </w:rPr>
        <w:t>为</w:t>
      </w:r>
      <w:r>
        <w:rPr>
          <w:rFonts w:hint="eastAsia"/>
        </w:rPr>
        <w:t>0EH(14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2C2B6CF" w14:textId="77777777" w:rsidR="00CF0B13" w:rsidRDefault="00CF0B13">
      <w:pPr>
        <w:ind w:left="440" w:hangingChars="200" w:hanging="440"/>
      </w:pPr>
    </w:p>
    <w:p w14:paraId="02EBC8D1" w14:textId="77777777" w:rsidR="00CF0B13" w:rsidRDefault="00A75844">
      <w:pPr>
        <w:ind w:left="440" w:hangingChars="200" w:hanging="440"/>
      </w:pPr>
      <w:r>
        <w:rPr>
          <w:rFonts w:hint="eastAsia"/>
        </w:rPr>
        <w:t>返回数据格式：同上。</w:t>
      </w:r>
    </w:p>
    <w:p w14:paraId="2A83B473" w14:textId="77777777" w:rsidR="00CF0B13" w:rsidRDefault="00CF0B13">
      <w:pPr>
        <w:ind w:left="440" w:hangingChars="200" w:hanging="440"/>
      </w:pPr>
    </w:p>
    <w:p w14:paraId="19AE64EF" w14:textId="77777777" w:rsidR="00CF0B13" w:rsidRDefault="00CF0B13">
      <w:pPr>
        <w:ind w:left="440" w:hangingChars="200" w:hanging="440"/>
      </w:pPr>
    </w:p>
    <w:p w14:paraId="5262E9C2" w14:textId="77777777" w:rsidR="00CF0B13" w:rsidRDefault="00A75844">
      <w:pPr>
        <w:ind w:left="442" w:hangingChars="200" w:hanging="442"/>
        <w:rPr>
          <w:b/>
        </w:rPr>
      </w:pPr>
      <w:r>
        <w:rPr>
          <w:rFonts w:hint="eastAsia"/>
          <w:b/>
        </w:rPr>
        <w:t>区域火警信息格式：</w:t>
      </w:r>
    </w:p>
    <w:p w14:paraId="37AE9583" w14:textId="77777777" w:rsidR="00CF0B13" w:rsidRDefault="00CF0B13">
      <w:pPr>
        <w:ind w:left="440" w:hangingChars="200" w:hanging="440"/>
      </w:pPr>
    </w:p>
    <w:tbl>
      <w:tblPr>
        <w:tblStyle w:val="af3"/>
        <w:tblW w:w="8521" w:type="dxa"/>
        <w:tblLayout w:type="fixed"/>
        <w:tblLook w:val="04A0" w:firstRow="1" w:lastRow="0" w:firstColumn="1" w:lastColumn="0" w:noHBand="0" w:noVBand="1"/>
      </w:tblPr>
      <w:tblGrid>
        <w:gridCol w:w="675"/>
        <w:gridCol w:w="851"/>
        <w:gridCol w:w="1559"/>
        <w:gridCol w:w="1418"/>
        <w:gridCol w:w="992"/>
        <w:gridCol w:w="992"/>
        <w:gridCol w:w="992"/>
        <w:gridCol w:w="1042"/>
      </w:tblGrid>
      <w:tr w:rsidR="00CF0B13" w14:paraId="20F31BDA" w14:textId="77777777">
        <w:tc>
          <w:tcPr>
            <w:tcW w:w="675" w:type="dxa"/>
          </w:tcPr>
          <w:p w14:paraId="3FAA9ADB" w14:textId="77777777" w:rsidR="00CF0B13" w:rsidRDefault="00A75844">
            <w:pPr>
              <w:spacing w:after="0" w:line="240" w:lineRule="auto"/>
            </w:pPr>
            <w:r>
              <w:t>地址</w:t>
            </w:r>
          </w:p>
        </w:tc>
        <w:tc>
          <w:tcPr>
            <w:tcW w:w="851" w:type="dxa"/>
          </w:tcPr>
          <w:p w14:paraId="0F039C5A" w14:textId="77777777" w:rsidR="00CF0B13" w:rsidRDefault="00A75844">
            <w:pPr>
              <w:spacing w:after="0" w:line="240" w:lineRule="auto"/>
            </w:pPr>
            <w:r>
              <w:t>功能码</w:t>
            </w:r>
          </w:p>
        </w:tc>
        <w:tc>
          <w:tcPr>
            <w:tcW w:w="1559" w:type="dxa"/>
          </w:tcPr>
          <w:p w14:paraId="1891E58A" w14:textId="77777777" w:rsidR="00CF0B13" w:rsidRDefault="00A75844">
            <w:pPr>
              <w:spacing w:after="0" w:line="240" w:lineRule="auto"/>
            </w:pPr>
            <w:r>
              <w:t>寄存器地址</w:t>
            </w:r>
            <w:r>
              <w:rPr>
                <w:rFonts w:hint="eastAsia"/>
              </w:rPr>
              <w:t>H</w:t>
            </w:r>
          </w:p>
        </w:tc>
        <w:tc>
          <w:tcPr>
            <w:tcW w:w="1418" w:type="dxa"/>
          </w:tcPr>
          <w:p w14:paraId="301FA57E" w14:textId="77777777" w:rsidR="00CF0B13" w:rsidRDefault="00A75844">
            <w:pPr>
              <w:spacing w:after="0" w:line="240" w:lineRule="auto"/>
            </w:pPr>
            <w:r>
              <w:t>寄存器地址</w:t>
            </w:r>
            <w:r>
              <w:rPr>
                <w:rFonts w:hint="eastAsia"/>
              </w:rPr>
              <w:t>L</w:t>
            </w:r>
          </w:p>
        </w:tc>
        <w:tc>
          <w:tcPr>
            <w:tcW w:w="992" w:type="dxa"/>
          </w:tcPr>
          <w:p w14:paraId="491C9BC1" w14:textId="77777777" w:rsidR="00CF0B13" w:rsidRDefault="00A75844">
            <w:pPr>
              <w:spacing w:after="0" w:line="240" w:lineRule="auto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H</w:t>
            </w:r>
          </w:p>
        </w:tc>
        <w:tc>
          <w:tcPr>
            <w:tcW w:w="992" w:type="dxa"/>
          </w:tcPr>
          <w:p w14:paraId="699011CE" w14:textId="77777777" w:rsidR="00CF0B13" w:rsidRDefault="00A75844">
            <w:pPr>
              <w:spacing w:after="0" w:line="240" w:lineRule="auto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L</w:t>
            </w:r>
          </w:p>
        </w:tc>
        <w:tc>
          <w:tcPr>
            <w:tcW w:w="992" w:type="dxa"/>
          </w:tcPr>
          <w:p w14:paraId="5707EBBE" w14:textId="77777777" w:rsidR="00CF0B13" w:rsidRDefault="00A75844">
            <w:pPr>
              <w:spacing w:after="0" w:line="240" w:lineRule="auto"/>
            </w:pPr>
            <w:proofErr w:type="gramStart"/>
            <w:r>
              <w:rPr>
                <w:rFonts w:hint="eastAsia"/>
              </w:rPr>
              <w:t xml:space="preserve">CRC  </w:t>
            </w:r>
            <w:r>
              <w:rPr>
                <w:rFonts w:hint="eastAsia"/>
              </w:rPr>
              <w:t>L</w:t>
            </w:r>
            <w:proofErr w:type="gramEnd"/>
          </w:p>
        </w:tc>
        <w:tc>
          <w:tcPr>
            <w:tcW w:w="1042" w:type="dxa"/>
          </w:tcPr>
          <w:p w14:paraId="65EBC50B" w14:textId="77777777" w:rsidR="00CF0B13" w:rsidRDefault="00A75844">
            <w:pPr>
              <w:spacing w:after="0" w:line="240" w:lineRule="auto"/>
            </w:pPr>
            <w:proofErr w:type="gramStart"/>
            <w:r>
              <w:rPr>
                <w:rFonts w:hint="eastAsia"/>
              </w:rPr>
              <w:t>CRC  H</w:t>
            </w:r>
            <w:proofErr w:type="gramEnd"/>
          </w:p>
        </w:tc>
      </w:tr>
    </w:tbl>
    <w:p w14:paraId="29804068" w14:textId="77777777" w:rsidR="00CF0B13" w:rsidRDefault="00A75844">
      <w:r>
        <w:rPr>
          <w:rFonts w:hint="eastAsia"/>
        </w:rPr>
        <w:t>地址：控制器</w:t>
      </w:r>
      <w:r>
        <w:rPr>
          <w:rFonts w:hint="eastAsia"/>
        </w:rPr>
        <w:t>1  03H</w:t>
      </w:r>
    </w:p>
    <w:p w14:paraId="383390D3" w14:textId="77777777" w:rsidR="00CF0B13" w:rsidRDefault="00A75844">
      <w:r>
        <w:rPr>
          <w:rFonts w:hint="eastAsia"/>
        </w:rPr>
        <w:t xml:space="preserve">      </w:t>
      </w:r>
      <w:r>
        <w:rPr>
          <w:rFonts w:hint="eastAsia"/>
        </w:rPr>
        <w:t>控制器</w:t>
      </w:r>
      <w:r>
        <w:rPr>
          <w:rFonts w:hint="eastAsia"/>
        </w:rPr>
        <w:t>2  04H</w:t>
      </w:r>
    </w:p>
    <w:p w14:paraId="2D47CD97" w14:textId="77777777" w:rsidR="00CF0B13" w:rsidRDefault="00A75844">
      <w:r>
        <w:rPr>
          <w:rFonts w:hint="eastAsia"/>
        </w:rPr>
        <w:t>功能码：</w:t>
      </w:r>
    </w:p>
    <w:p w14:paraId="36A6D2A7" w14:textId="77777777" w:rsidR="00CF0B13" w:rsidRDefault="00A75844">
      <w:pPr>
        <w:ind w:firstLineChars="200" w:firstLine="440"/>
      </w:pPr>
      <w:r>
        <w:rPr>
          <w:rFonts w:hint="eastAsia"/>
        </w:rPr>
        <w:t xml:space="preserve">  04H   </w:t>
      </w:r>
      <w:r>
        <w:rPr>
          <w:rFonts w:hint="eastAsia"/>
        </w:rPr>
        <w:t>读输入寄存器</w:t>
      </w:r>
    </w:p>
    <w:p w14:paraId="38EC1E5F" w14:textId="77777777" w:rsidR="00CF0B13" w:rsidRDefault="00A75844">
      <w:r>
        <w:rPr>
          <w:rFonts w:hint="eastAsia"/>
        </w:rPr>
        <w:t xml:space="preserve">      </w:t>
      </w:r>
    </w:p>
    <w:p w14:paraId="5555E3D9" w14:textId="77777777" w:rsidR="00CF0B13" w:rsidRDefault="00A75844">
      <w:pPr>
        <w:ind w:left="440" w:hangingChars="200" w:hanging="440"/>
      </w:pPr>
      <w:r>
        <w:rPr>
          <w:rFonts w:hint="eastAsia"/>
        </w:rPr>
        <w:t>4-6</w:t>
      </w:r>
      <w:r>
        <w:rPr>
          <w:rFonts w:hint="eastAsia"/>
        </w:rPr>
        <w:t>车火警信息</w:t>
      </w:r>
      <w:r>
        <w:t>寄存器地址：</w:t>
      </w:r>
    </w:p>
    <w:tbl>
      <w:tblPr>
        <w:tblStyle w:val="af3"/>
        <w:tblW w:w="7513" w:type="dxa"/>
        <w:tblInd w:w="959" w:type="dxa"/>
        <w:tblLayout w:type="fixed"/>
        <w:tblLook w:val="04A0" w:firstRow="1" w:lastRow="0" w:firstColumn="1" w:lastColumn="0" w:noHBand="0" w:noVBand="1"/>
      </w:tblPr>
      <w:tblGrid>
        <w:gridCol w:w="2161"/>
        <w:gridCol w:w="1950"/>
        <w:gridCol w:w="3402"/>
      </w:tblGrid>
      <w:tr w:rsidR="00CF0B13" w14:paraId="2DB5070E" w14:textId="77777777">
        <w:tc>
          <w:tcPr>
            <w:tcW w:w="4111" w:type="dxa"/>
            <w:gridSpan w:val="2"/>
            <w:vAlign w:val="center"/>
          </w:tcPr>
          <w:p w14:paraId="5B12E4A8" w14:textId="77777777" w:rsidR="00CF0B13" w:rsidRDefault="00A75844">
            <w:pPr>
              <w:spacing w:after="0" w:line="240" w:lineRule="auto"/>
              <w:jc w:val="center"/>
            </w:pPr>
            <w:r>
              <w:lastRenderedPageBreak/>
              <w:t>寄存器地址</w:t>
            </w:r>
          </w:p>
        </w:tc>
        <w:tc>
          <w:tcPr>
            <w:tcW w:w="3402" w:type="dxa"/>
            <w:vAlign w:val="center"/>
          </w:tcPr>
          <w:p w14:paraId="7EDADF4A" w14:textId="77777777" w:rsidR="00CF0B13" w:rsidRDefault="00CF0B13">
            <w:pPr>
              <w:spacing w:after="0" w:line="240" w:lineRule="auto"/>
              <w:jc w:val="center"/>
            </w:pPr>
          </w:p>
        </w:tc>
      </w:tr>
      <w:tr w:rsidR="00CF0B13" w14:paraId="1C241524" w14:textId="77777777">
        <w:tc>
          <w:tcPr>
            <w:tcW w:w="2161" w:type="dxa"/>
            <w:vAlign w:val="center"/>
          </w:tcPr>
          <w:p w14:paraId="14DC7097" w14:textId="77777777" w:rsidR="00CF0B13" w:rsidRDefault="00A75844">
            <w:pPr>
              <w:spacing w:after="0" w:line="240" w:lineRule="auto"/>
              <w:jc w:val="center"/>
            </w:pPr>
            <w:r>
              <w:t>十六进制</w:t>
            </w:r>
          </w:p>
        </w:tc>
        <w:tc>
          <w:tcPr>
            <w:tcW w:w="1950" w:type="dxa"/>
            <w:vAlign w:val="center"/>
          </w:tcPr>
          <w:p w14:paraId="67D815CA" w14:textId="77777777" w:rsidR="00CF0B13" w:rsidRDefault="00A75844">
            <w:pPr>
              <w:spacing w:after="0" w:line="240" w:lineRule="auto"/>
              <w:jc w:val="center"/>
            </w:pPr>
            <w:r>
              <w:t>十进制</w:t>
            </w:r>
          </w:p>
        </w:tc>
        <w:tc>
          <w:tcPr>
            <w:tcW w:w="3402" w:type="dxa"/>
            <w:vAlign w:val="center"/>
          </w:tcPr>
          <w:p w14:paraId="67C8C46A" w14:textId="77777777" w:rsidR="00CF0B13" w:rsidRDefault="00CF0B13">
            <w:pPr>
              <w:spacing w:after="0" w:line="240" w:lineRule="auto"/>
              <w:jc w:val="center"/>
            </w:pPr>
          </w:p>
        </w:tc>
      </w:tr>
      <w:tr w:rsidR="00CF0B13" w14:paraId="557C6889" w14:textId="77777777">
        <w:tc>
          <w:tcPr>
            <w:tcW w:w="2161" w:type="dxa"/>
            <w:vAlign w:val="center"/>
          </w:tcPr>
          <w:p w14:paraId="2F4BB882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5FA</w:t>
            </w:r>
          </w:p>
        </w:tc>
        <w:tc>
          <w:tcPr>
            <w:tcW w:w="1950" w:type="dxa"/>
            <w:vAlign w:val="center"/>
          </w:tcPr>
          <w:p w14:paraId="06F21012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1530</w:t>
            </w:r>
          </w:p>
        </w:tc>
        <w:tc>
          <w:tcPr>
            <w:tcW w:w="3402" w:type="dxa"/>
            <w:vAlign w:val="center"/>
          </w:tcPr>
          <w:p w14:paraId="0F5F48E6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车驾驶室火警</w:t>
            </w:r>
          </w:p>
        </w:tc>
      </w:tr>
      <w:tr w:rsidR="00CF0B13" w14:paraId="038DC336" w14:textId="77777777">
        <w:tc>
          <w:tcPr>
            <w:tcW w:w="2161" w:type="dxa"/>
            <w:vAlign w:val="center"/>
          </w:tcPr>
          <w:p w14:paraId="20C32677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79A75CC6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1531</w:t>
            </w:r>
          </w:p>
        </w:tc>
        <w:tc>
          <w:tcPr>
            <w:tcW w:w="3402" w:type="dxa"/>
            <w:vAlign w:val="center"/>
          </w:tcPr>
          <w:p w14:paraId="249F04F4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柜火警</w:t>
            </w:r>
          </w:p>
        </w:tc>
      </w:tr>
      <w:tr w:rsidR="00CF0B13" w14:paraId="43DB13BF" w14:textId="77777777">
        <w:tc>
          <w:tcPr>
            <w:tcW w:w="2161" w:type="dxa"/>
            <w:vAlign w:val="center"/>
          </w:tcPr>
          <w:p w14:paraId="7086956D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761F7A3E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1532</w:t>
            </w:r>
          </w:p>
        </w:tc>
        <w:tc>
          <w:tcPr>
            <w:tcW w:w="3402" w:type="dxa"/>
            <w:vAlign w:val="center"/>
          </w:tcPr>
          <w:p w14:paraId="30A1A246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柜火警</w:t>
            </w:r>
          </w:p>
        </w:tc>
      </w:tr>
      <w:tr w:rsidR="00CF0B13" w14:paraId="46AED3A5" w14:textId="77777777">
        <w:tc>
          <w:tcPr>
            <w:tcW w:w="2161" w:type="dxa"/>
            <w:vAlign w:val="center"/>
          </w:tcPr>
          <w:p w14:paraId="469168B1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536A3421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1533</w:t>
            </w:r>
          </w:p>
        </w:tc>
        <w:tc>
          <w:tcPr>
            <w:tcW w:w="3402" w:type="dxa"/>
            <w:vAlign w:val="center"/>
          </w:tcPr>
          <w:p w14:paraId="2C5EAA0F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柜火警</w:t>
            </w:r>
          </w:p>
        </w:tc>
      </w:tr>
      <w:tr w:rsidR="00CF0B13" w14:paraId="097A4C7A" w14:textId="77777777">
        <w:tc>
          <w:tcPr>
            <w:tcW w:w="2161" w:type="dxa"/>
            <w:vAlign w:val="center"/>
          </w:tcPr>
          <w:p w14:paraId="3BFA44BF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0B2C2B22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1534</w:t>
            </w:r>
          </w:p>
        </w:tc>
        <w:tc>
          <w:tcPr>
            <w:tcW w:w="3402" w:type="dxa"/>
            <w:vAlign w:val="center"/>
          </w:tcPr>
          <w:p w14:paraId="387F5F5D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柜火警</w:t>
            </w:r>
          </w:p>
        </w:tc>
      </w:tr>
      <w:tr w:rsidR="00CF0B13" w14:paraId="68BF8E96" w14:textId="77777777">
        <w:tc>
          <w:tcPr>
            <w:tcW w:w="2161" w:type="dxa"/>
            <w:vAlign w:val="center"/>
          </w:tcPr>
          <w:p w14:paraId="33D4A80E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004002B9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1535</w:t>
            </w:r>
          </w:p>
        </w:tc>
        <w:tc>
          <w:tcPr>
            <w:tcW w:w="3402" w:type="dxa"/>
            <w:vAlign w:val="center"/>
          </w:tcPr>
          <w:p w14:paraId="32B51A52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6</w:t>
            </w:r>
            <w:r>
              <w:t>车厢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区火警（低浓度火警）</w:t>
            </w:r>
          </w:p>
        </w:tc>
      </w:tr>
      <w:tr w:rsidR="00CF0B13" w14:paraId="60BE5062" w14:textId="77777777">
        <w:tc>
          <w:tcPr>
            <w:tcW w:w="2161" w:type="dxa"/>
            <w:vAlign w:val="center"/>
          </w:tcPr>
          <w:p w14:paraId="17CDEDB5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5224EABB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1536</w:t>
            </w:r>
          </w:p>
        </w:tc>
        <w:tc>
          <w:tcPr>
            <w:tcW w:w="3402" w:type="dxa"/>
            <w:vAlign w:val="center"/>
          </w:tcPr>
          <w:p w14:paraId="6D4DE7B1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6</w:t>
            </w:r>
            <w:r>
              <w:t>车厢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区高浓度火警</w:t>
            </w:r>
          </w:p>
        </w:tc>
      </w:tr>
      <w:tr w:rsidR="00CF0B13" w14:paraId="55B26582" w14:textId="77777777">
        <w:tc>
          <w:tcPr>
            <w:tcW w:w="2161" w:type="dxa"/>
            <w:vAlign w:val="center"/>
          </w:tcPr>
          <w:p w14:paraId="001EACC7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33D6F45C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1537</w:t>
            </w:r>
          </w:p>
        </w:tc>
        <w:tc>
          <w:tcPr>
            <w:tcW w:w="3402" w:type="dxa"/>
            <w:vAlign w:val="center"/>
          </w:tcPr>
          <w:p w14:paraId="58692B63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6</w:t>
            </w:r>
            <w:r>
              <w:t>车厢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区火警（低浓度火警）</w:t>
            </w:r>
          </w:p>
        </w:tc>
      </w:tr>
      <w:tr w:rsidR="00CF0B13" w14:paraId="3DBA6FAF" w14:textId="77777777">
        <w:tc>
          <w:tcPr>
            <w:tcW w:w="2161" w:type="dxa"/>
            <w:vAlign w:val="center"/>
          </w:tcPr>
          <w:p w14:paraId="37ECFF53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1A0BD77D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1538</w:t>
            </w:r>
          </w:p>
        </w:tc>
        <w:tc>
          <w:tcPr>
            <w:tcW w:w="3402" w:type="dxa"/>
            <w:vAlign w:val="center"/>
          </w:tcPr>
          <w:p w14:paraId="5356A310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6</w:t>
            </w:r>
            <w:r>
              <w:t>车厢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区高浓度火警</w:t>
            </w:r>
          </w:p>
        </w:tc>
      </w:tr>
      <w:tr w:rsidR="00CF0B13" w14:paraId="733E20B8" w14:textId="77777777">
        <w:tc>
          <w:tcPr>
            <w:tcW w:w="2161" w:type="dxa"/>
            <w:vAlign w:val="center"/>
          </w:tcPr>
          <w:p w14:paraId="345B625E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30D9892A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1545</w:t>
            </w:r>
          </w:p>
        </w:tc>
        <w:tc>
          <w:tcPr>
            <w:tcW w:w="3402" w:type="dxa"/>
            <w:vAlign w:val="center"/>
          </w:tcPr>
          <w:p w14:paraId="246FE202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柜火警</w:t>
            </w:r>
          </w:p>
        </w:tc>
      </w:tr>
      <w:tr w:rsidR="00CF0B13" w14:paraId="22023A25" w14:textId="77777777">
        <w:tc>
          <w:tcPr>
            <w:tcW w:w="2161" w:type="dxa"/>
            <w:vAlign w:val="center"/>
          </w:tcPr>
          <w:p w14:paraId="317A2350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35A98044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1546</w:t>
            </w:r>
          </w:p>
        </w:tc>
        <w:tc>
          <w:tcPr>
            <w:tcW w:w="3402" w:type="dxa"/>
            <w:vAlign w:val="center"/>
          </w:tcPr>
          <w:p w14:paraId="42AA8021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柜火警</w:t>
            </w:r>
          </w:p>
        </w:tc>
      </w:tr>
      <w:tr w:rsidR="00CF0B13" w14:paraId="78EFF7B1" w14:textId="77777777">
        <w:tc>
          <w:tcPr>
            <w:tcW w:w="2161" w:type="dxa"/>
            <w:vAlign w:val="center"/>
          </w:tcPr>
          <w:p w14:paraId="4A7D7435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49DFFC21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1547</w:t>
            </w:r>
          </w:p>
        </w:tc>
        <w:tc>
          <w:tcPr>
            <w:tcW w:w="3402" w:type="dxa"/>
            <w:vAlign w:val="center"/>
          </w:tcPr>
          <w:p w14:paraId="30D866E4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5</w:t>
            </w:r>
            <w:r>
              <w:t>车厢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区火警（低浓度火警）</w:t>
            </w:r>
          </w:p>
        </w:tc>
      </w:tr>
      <w:tr w:rsidR="00CF0B13" w14:paraId="3114503F" w14:textId="77777777">
        <w:tc>
          <w:tcPr>
            <w:tcW w:w="2161" w:type="dxa"/>
            <w:vAlign w:val="center"/>
          </w:tcPr>
          <w:p w14:paraId="28FE2A5A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39AB8BA6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1548</w:t>
            </w:r>
          </w:p>
        </w:tc>
        <w:tc>
          <w:tcPr>
            <w:tcW w:w="3402" w:type="dxa"/>
            <w:vAlign w:val="center"/>
          </w:tcPr>
          <w:p w14:paraId="051927B0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5</w:t>
            </w:r>
            <w:r>
              <w:t>车厢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区高浓度火警</w:t>
            </w:r>
          </w:p>
        </w:tc>
      </w:tr>
      <w:tr w:rsidR="00CF0B13" w14:paraId="72C30300" w14:textId="77777777">
        <w:tc>
          <w:tcPr>
            <w:tcW w:w="2161" w:type="dxa"/>
            <w:vAlign w:val="center"/>
          </w:tcPr>
          <w:p w14:paraId="73575B66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795A4213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1549</w:t>
            </w:r>
          </w:p>
        </w:tc>
        <w:tc>
          <w:tcPr>
            <w:tcW w:w="3402" w:type="dxa"/>
            <w:vAlign w:val="center"/>
          </w:tcPr>
          <w:p w14:paraId="16A5D402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5</w:t>
            </w:r>
            <w:r>
              <w:t>车厢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区火警（低浓度火警）</w:t>
            </w:r>
          </w:p>
        </w:tc>
      </w:tr>
      <w:tr w:rsidR="00CF0B13" w14:paraId="3B3B0707" w14:textId="77777777">
        <w:tc>
          <w:tcPr>
            <w:tcW w:w="2161" w:type="dxa"/>
            <w:vAlign w:val="center"/>
          </w:tcPr>
          <w:p w14:paraId="3E5712A2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2D729F9A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1550</w:t>
            </w:r>
          </w:p>
        </w:tc>
        <w:tc>
          <w:tcPr>
            <w:tcW w:w="3402" w:type="dxa"/>
            <w:vAlign w:val="center"/>
          </w:tcPr>
          <w:p w14:paraId="2161AD1D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5</w:t>
            </w:r>
            <w:r>
              <w:t>车厢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区高浓度火警</w:t>
            </w:r>
          </w:p>
        </w:tc>
      </w:tr>
      <w:tr w:rsidR="00CF0B13" w14:paraId="58AB6CAB" w14:textId="77777777">
        <w:tc>
          <w:tcPr>
            <w:tcW w:w="2161" w:type="dxa"/>
            <w:vAlign w:val="center"/>
          </w:tcPr>
          <w:p w14:paraId="62897B0C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4F425D97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1554</w:t>
            </w:r>
          </w:p>
        </w:tc>
        <w:tc>
          <w:tcPr>
            <w:tcW w:w="3402" w:type="dxa"/>
            <w:vAlign w:val="center"/>
          </w:tcPr>
          <w:p w14:paraId="400D48B7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柜火警</w:t>
            </w:r>
          </w:p>
        </w:tc>
      </w:tr>
      <w:tr w:rsidR="00CF0B13" w14:paraId="0F19DBAE" w14:textId="77777777">
        <w:tc>
          <w:tcPr>
            <w:tcW w:w="2161" w:type="dxa"/>
            <w:vAlign w:val="center"/>
          </w:tcPr>
          <w:p w14:paraId="4374D44E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74019BA9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1555</w:t>
            </w:r>
          </w:p>
        </w:tc>
        <w:tc>
          <w:tcPr>
            <w:tcW w:w="3402" w:type="dxa"/>
            <w:vAlign w:val="center"/>
          </w:tcPr>
          <w:p w14:paraId="7CBD8EBD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柜火警</w:t>
            </w:r>
          </w:p>
        </w:tc>
      </w:tr>
      <w:tr w:rsidR="00CF0B13" w14:paraId="180A5521" w14:textId="77777777">
        <w:tc>
          <w:tcPr>
            <w:tcW w:w="2161" w:type="dxa"/>
            <w:vAlign w:val="center"/>
          </w:tcPr>
          <w:p w14:paraId="6E0D4ECA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0F949E83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1556</w:t>
            </w:r>
          </w:p>
        </w:tc>
        <w:tc>
          <w:tcPr>
            <w:tcW w:w="3402" w:type="dxa"/>
            <w:vAlign w:val="center"/>
          </w:tcPr>
          <w:p w14:paraId="5391B645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4</w:t>
            </w:r>
            <w:r>
              <w:t>车厢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区火警（低浓度火警）</w:t>
            </w:r>
          </w:p>
        </w:tc>
      </w:tr>
      <w:tr w:rsidR="00CF0B13" w14:paraId="1DA3E5CF" w14:textId="77777777">
        <w:tc>
          <w:tcPr>
            <w:tcW w:w="2161" w:type="dxa"/>
            <w:vAlign w:val="center"/>
          </w:tcPr>
          <w:p w14:paraId="5F708138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7A1A1DF4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1557</w:t>
            </w:r>
          </w:p>
        </w:tc>
        <w:tc>
          <w:tcPr>
            <w:tcW w:w="3402" w:type="dxa"/>
            <w:vAlign w:val="center"/>
          </w:tcPr>
          <w:p w14:paraId="56FC06F6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4</w:t>
            </w:r>
            <w:r>
              <w:t>车厢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区高浓度火警</w:t>
            </w:r>
          </w:p>
        </w:tc>
      </w:tr>
      <w:tr w:rsidR="00CF0B13" w14:paraId="32817CEC" w14:textId="77777777">
        <w:tc>
          <w:tcPr>
            <w:tcW w:w="2161" w:type="dxa"/>
            <w:vAlign w:val="center"/>
          </w:tcPr>
          <w:p w14:paraId="33B3F2E4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1979F39D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1558</w:t>
            </w:r>
          </w:p>
        </w:tc>
        <w:tc>
          <w:tcPr>
            <w:tcW w:w="3402" w:type="dxa"/>
            <w:vAlign w:val="center"/>
          </w:tcPr>
          <w:p w14:paraId="76839F41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4</w:t>
            </w:r>
            <w:r>
              <w:t>车厢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区火警（低浓度火警）</w:t>
            </w:r>
          </w:p>
        </w:tc>
      </w:tr>
      <w:tr w:rsidR="00CF0B13" w14:paraId="3C232158" w14:textId="77777777">
        <w:tc>
          <w:tcPr>
            <w:tcW w:w="2161" w:type="dxa"/>
            <w:vAlign w:val="center"/>
          </w:tcPr>
          <w:p w14:paraId="2CA22A66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64415B87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1559</w:t>
            </w:r>
          </w:p>
        </w:tc>
        <w:tc>
          <w:tcPr>
            <w:tcW w:w="3402" w:type="dxa"/>
            <w:vAlign w:val="center"/>
          </w:tcPr>
          <w:p w14:paraId="3A612708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4</w:t>
            </w:r>
            <w:r>
              <w:t>车厢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区高浓度火警</w:t>
            </w:r>
          </w:p>
        </w:tc>
      </w:tr>
    </w:tbl>
    <w:p w14:paraId="2AC2F2BB" w14:textId="77777777" w:rsidR="00CF0B13" w:rsidRDefault="00A75844">
      <w:pPr>
        <w:ind w:left="440" w:hangingChars="200" w:hanging="440"/>
      </w:pPr>
      <w:r>
        <w:rPr>
          <w:rFonts w:hint="eastAsia"/>
        </w:rPr>
        <w:t>上述</w:t>
      </w:r>
      <w:r>
        <w:rPr>
          <w:rFonts w:hint="eastAsia"/>
        </w:rPr>
        <w:t>4-6</w:t>
      </w:r>
      <w:r>
        <w:rPr>
          <w:rFonts w:hint="eastAsia"/>
        </w:rPr>
        <w:t>车火警信息的控制器地址为</w:t>
      </w:r>
      <w:r>
        <w:rPr>
          <w:rFonts w:hint="eastAsia"/>
        </w:rPr>
        <w:t>03</w:t>
      </w:r>
      <w:r>
        <w:rPr>
          <w:rFonts w:hint="eastAsia"/>
        </w:rPr>
        <w:t>，寄存器地址与表中一一对应。</w:t>
      </w:r>
    </w:p>
    <w:p w14:paraId="13E6A789" w14:textId="77777777" w:rsidR="00CF0B13" w:rsidRDefault="00A75844">
      <w:pPr>
        <w:ind w:left="440" w:hangingChars="200" w:hanging="440"/>
      </w:pPr>
      <w:r>
        <w:t>例：</w:t>
      </w:r>
      <w:r>
        <w:t xml:space="preserve">03 04 05 </w:t>
      </w:r>
      <w:r>
        <w:rPr>
          <w:rFonts w:hint="eastAsia"/>
        </w:rPr>
        <w:t>FA</w:t>
      </w:r>
      <w:r>
        <w:t xml:space="preserve"> 00 01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 xml:space="preserve">D5    </w:t>
      </w:r>
      <w:r>
        <w:rPr>
          <w:rFonts w:hint="eastAsia"/>
        </w:rPr>
        <w:t>获取控制器</w:t>
      </w:r>
      <w:r>
        <w:rPr>
          <w:rFonts w:hint="eastAsia"/>
        </w:rPr>
        <w:t>6</w:t>
      </w:r>
      <w:r>
        <w:rPr>
          <w:rFonts w:hint="eastAsia"/>
        </w:rPr>
        <w:t>车驾驶室火警信息。</w:t>
      </w:r>
    </w:p>
    <w:p w14:paraId="12B5DDB5" w14:textId="77777777" w:rsidR="00CF0B13" w:rsidRDefault="00CF0B13">
      <w:pPr>
        <w:ind w:left="440" w:hangingChars="200" w:hanging="440"/>
      </w:pPr>
    </w:p>
    <w:p w14:paraId="66071F4D" w14:textId="77777777" w:rsidR="00CF0B13" w:rsidRDefault="00A75844">
      <w:pPr>
        <w:ind w:left="440" w:hangingChars="200" w:hanging="440"/>
      </w:pPr>
      <w:r>
        <w:rPr>
          <w:rFonts w:hint="eastAsia"/>
        </w:rPr>
        <w:t>返回数据格式：</w:t>
      </w:r>
    </w:p>
    <w:tbl>
      <w:tblPr>
        <w:tblStyle w:val="af3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165"/>
        <w:gridCol w:w="1165"/>
        <w:gridCol w:w="1327"/>
        <w:gridCol w:w="989"/>
        <w:gridCol w:w="1152"/>
        <w:gridCol w:w="1152"/>
        <w:gridCol w:w="1152"/>
      </w:tblGrid>
      <w:tr w:rsidR="00CF0B13" w14:paraId="74B91B3D" w14:textId="77777777">
        <w:tc>
          <w:tcPr>
            <w:tcW w:w="1165" w:type="dxa"/>
            <w:vAlign w:val="center"/>
          </w:tcPr>
          <w:p w14:paraId="3A48AFCE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165" w:type="dxa"/>
            <w:vAlign w:val="center"/>
          </w:tcPr>
          <w:p w14:paraId="118D3BB8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1327" w:type="dxa"/>
            <w:vAlign w:val="center"/>
          </w:tcPr>
          <w:p w14:paraId="7238B910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数据字节数</w:t>
            </w:r>
          </w:p>
        </w:tc>
        <w:tc>
          <w:tcPr>
            <w:tcW w:w="989" w:type="dxa"/>
            <w:vAlign w:val="center"/>
          </w:tcPr>
          <w:p w14:paraId="05209600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H</w:t>
            </w:r>
          </w:p>
        </w:tc>
        <w:tc>
          <w:tcPr>
            <w:tcW w:w="1152" w:type="dxa"/>
            <w:vAlign w:val="center"/>
          </w:tcPr>
          <w:p w14:paraId="4E2722CA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L</w:t>
            </w:r>
          </w:p>
        </w:tc>
        <w:tc>
          <w:tcPr>
            <w:tcW w:w="1152" w:type="dxa"/>
            <w:vAlign w:val="center"/>
          </w:tcPr>
          <w:p w14:paraId="4E6E8057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CRC L</w:t>
            </w:r>
          </w:p>
        </w:tc>
        <w:tc>
          <w:tcPr>
            <w:tcW w:w="1152" w:type="dxa"/>
            <w:vAlign w:val="center"/>
          </w:tcPr>
          <w:p w14:paraId="003E6519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CRC H</w:t>
            </w:r>
          </w:p>
        </w:tc>
      </w:tr>
    </w:tbl>
    <w:p w14:paraId="7C56E4F9" w14:textId="77777777" w:rsidR="00CF0B13" w:rsidRDefault="00A75844">
      <w:pPr>
        <w:ind w:left="440" w:hangingChars="200" w:hanging="440"/>
      </w:pPr>
      <w:r>
        <w:rPr>
          <w:rFonts w:hint="eastAsia"/>
        </w:rPr>
        <w:t>数据：</w:t>
      </w:r>
      <w:proofErr w:type="gramStart"/>
      <w:r>
        <w:rPr>
          <w:rFonts w:hint="eastAsia"/>
        </w:rPr>
        <w:t xml:space="preserve">00 00 </w:t>
      </w:r>
      <w:proofErr w:type="gramEnd"/>
      <w:r>
        <w:rPr>
          <w:rFonts w:hint="eastAsia"/>
        </w:rPr>
        <w:t>正常状态</w:t>
      </w:r>
    </w:p>
    <w:p w14:paraId="2C9B2FC0" w14:textId="77777777" w:rsidR="00CF0B13" w:rsidRDefault="00A75844">
      <w:pPr>
        <w:ind w:left="440" w:hangingChars="200" w:hanging="440"/>
      </w:pPr>
      <w:r>
        <w:rPr>
          <w:rFonts w:hint="eastAsia"/>
        </w:rPr>
        <w:t xml:space="preserve">      80 00 </w:t>
      </w:r>
      <w:r>
        <w:rPr>
          <w:rFonts w:hint="eastAsia"/>
        </w:rPr>
        <w:t>火警报警</w:t>
      </w:r>
    </w:p>
    <w:p w14:paraId="5883A600" w14:textId="77777777" w:rsidR="00CF0B13" w:rsidRDefault="00A75844">
      <w:pPr>
        <w:ind w:left="440" w:hangingChars="200" w:hanging="440"/>
      </w:pPr>
      <w:r>
        <w:rPr>
          <w:rFonts w:hint="eastAsia"/>
        </w:rPr>
        <w:t>例：</w:t>
      </w:r>
      <w:r>
        <w:rPr>
          <w:rFonts w:hint="eastAsia"/>
        </w:rPr>
        <w:t>03 04 02 00 00 C0 F0</w:t>
      </w:r>
    </w:p>
    <w:p w14:paraId="4D843241" w14:textId="77777777" w:rsidR="00CF0B13" w:rsidRDefault="00CF0B13">
      <w:pPr>
        <w:ind w:left="440" w:hangingChars="200" w:hanging="440"/>
      </w:pPr>
    </w:p>
    <w:p w14:paraId="6388C2CD" w14:textId="77777777" w:rsidR="00CF0B13" w:rsidRDefault="00A75844">
      <w:pPr>
        <w:ind w:left="440" w:hangingChars="200" w:hanging="440"/>
      </w:pPr>
      <w:r>
        <w:rPr>
          <w:rFonts w:hint="eastAsia"/>
        </w:rPr>
        <w:t>1-3</w:t>
      </w:r>
      <w:r>
        <w:rPr>
          <w:rFonts w:hint="eastAsia"/>
        </w:rPr>
        <w:t>车火警信息</w:t>
      </w:r>
      <w:r>
        <w:t>寄存器地址：</w:t>
      </w:r>
    </w:p>
    <w:tbl>
      <w:tblPr>
        <w:tblStyle w:val="af3"/>
        <w:tblW w:w="7513" w:type="dxa"/>
        <w:tblInd w:w="959" w:type="dxa"/>
        <w:tblLayout w:type="fixed"/>
        <w:tblLook w:val="04A0" w:firstRow="1" w:lastRow="0" w:firstColumn="1" w:lastColumn="0" w:noHBand="0" w:noVBand="1"/>
      </w:tblPr>
      <w:tblGrid>
        <w:gridCol w:w="2161"/>
        <w:gridCol w:w="1950"/>
        <w:gridCol w:w="3402"/>
      </w:tblGrid>
      <w:tr w:rsidR="00CF0B13" w14:paraId="3CF54684" w14:textId="77777777">
        <w:tc>
          <w:tcPr>
            <w:tcW w:w="4111" w:type="dxa"/>
            <w:gridSpan w:val="2"/>
            <w:vAlign w:val="center"/>
          </w:tcPr>
          <w:p w14:paraId="10A60E7D" w14:textId="77777777" w:rsidR="00CF0B13" w:rsidRDefault="00A75844">
            <w:pPr>
              <w:spacing w:after="0" w:line="240" w:lineRule="auto"/>
              <w:jc w:val="center"/>
            </w:pPr>
            <w:r>
              <w:t>寄存器地址</w:t>
            </w:r>
          </w:p>
        </w:tc>
        <w:tc>
          <w:tcPr>
            <w:tcW w:w="3402" w:type="dxa"/>
            <w:vAlign w:val="center"/>
          </w:tcPr>
          <w:p w14:paraId="4D8686FC" w14:textId="77777777" w:rsidR="00CF0B13" w:rsidRDefault="00CF0B13">
            <w:pPr>
              <w:spacing w:after="0" w:line="240" w:lineRule="auto"/>
              <w:jc w:val="center"/>
            </w:pPr>
          </w:p>
        </w:tc>
      </w:tr>
      <w:tr w:rsidR="00CF0B13" w14:paraId="4CF5009D" w14:textId="77777777">
        <w:tc>
          <w:tcPr>
            <w:tcW w:w="2161" w:type="dxa"/>
            <w:vAlign w:val="center"/>
          </w:tcPr>
          <w:p w14:paraId="289F0F0B" w14:textId="77777777" w:rsidR="00CF0B13" w:rsidRDefault="00A75844">
            <w:pPr>
              <w:spacing w:after="0" w:line="240" w:lineRule="auto"/>
              <w:jc w:val="center"/>
            </w:pPr>
            <w:r>
              <w:t>十六进制</w:t>
            </w:r>
          </w:p>
        </w:tc>
        <w:tc>
          <w:tcPr>
            <w:tcW w:w="1950" w:type="dxa"/>
            <w:vAlign w:val="center"/>
          </w:tcPr>
          <w:p w14:paraId="7910F1B5" w14:textId="77777777" w:rsidR="00CF0B13" w:rsidRDefault="00A75844">
            <w:pPr>
              <w:spacing w:after="0" w:line="240" w:lineRule="auto"/>
              <w:jc w:val="center"/>
            </w:pPr>
            <w:r>
              <w:t>十进制</w:t>
            </w:r>
          </w:p>
        </w:tc>
        <w:tc>
          <w:tcPr>
            <w:tcW w:w="3402" w:type="dxa"/>
            <w:vAlign w:val="center"/>
          </w:tcPr>
          <w:p w14:paraId="1A15AF5B" w14:textId="77777777" w:rsidR="00CF0B13" w:rsidRDefault="00CF0B13">
            <w:pPr>
              <w:spacing w:after="0" w:line="240" w:lineRule="auto"/>
              <w:jc w:val="center"/>
            </w:pPr>
          </w:p>
        </w:tc>
      </w:tr>
      <w:tr w:rsidR="00CF0B13" w14:paraId="45631411" w14:textId="77777777">
        <w:tc>
          <w:tcPr>
            <w:tcW w:w="2161" w:type="dxa"/>
            <w:vAlign w:val="center"/>
          </w:tcPr>
          <w:p w14:paraId="6E25569B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lastRenderedPageBreak/>
              <w:t>5F9</w:t>
            </w:r>
          </w:p>
        </w:tc>
        <w:tc>
          <w:tcPr>
            <w:tcW w:w="1950" w:type="dxa"/>
            <w:vAlign w:val="center"/>
          </w:tcPr>
          <w:p w14:paraId="297874C4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1529</w:t>
            </w:r>
          </w:p>
        </w:tc>
        <w:tc>
          <w:tcPr>
            <w:tcW w:w="3402" w:type="dxa"/>
            <w:vAlign w:val="center"/>
          </w:tcPr>
          <w:p w14:paraId="0D2451CE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车驾驶室火警</w:t>
            </w:r>
          </w:p>
        </w:tc>
      </w:tr>
      <w:tr w:rsidR="00CF0B13" w14:paraId="58E8F839" w14:textId="77777777">
        <w:tc>
          <w:tcPr>
            <w:tcW w:w="2161" w:type="dxa"/>
            <w:vAlign w:val="center"/>
          </w:tcPr>
          <w:p w14:paraId="0505ADEA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45EDA666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1530</w:t>
            </w:r>
          </w:p>
        </w:tc>
        <w:tc>
          <w:tcPr>
            <w:tcW w:w="3402" w:type="dxa"/>
            <w:vAlign w:val="center"/>
          </w:tcPr>
          <w:p w14:paraId="49158054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柜火警</w:t>
            </w:r>
          </w:p>
        </w:tc>
      </w:tr>
      <w:tr w:rsidR="00CF0B13" w14:paraId="68133B8D" w14:textId="77777777">
        <w:tc>
          <w:tcPr>
            <w:tcW w:w="2161" w:type="dxa"/>
            <w:vAlign w:val="center"/>
          </w:tcPr>
          <w:p w14:paraId="7C877726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73F2E1D7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1531</w:t>
            </w:r>
          </w:p>
        </w:tc>
        <w:tc>
          <w:tcPr>
            <w:tcW w:w="3402" w:type="dxa"/>
            <w:vAlign w:val="center"/>
          </w:tcPr>
          <w:p w14:paraId="47CEEAD1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柜火警</w:t>
            </w:r>
          </w:p>
        </w:tc>
      </w:tr>
      <w:tr w:rsidR="00CF0B13" w14:paraId="0D81539D" w14:textId="77777777">
        <w:tc>
          <w:tcPr>
            <w:tcW w:w="2161" w:type="dxa"/>
            <w:vAlign w:val="center"/>
          </w:tcPr>
          <w:p w14:paraId="44E07214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71854BA5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1532</w:t>
            </w:r>
          </w:p>
        </w:tc>
        <w:tc>
          <w:tcPr>
            <w:tcW w:w="3402" w:type="dxa"/>
            <w:vAlign w:val="center"/>
          </w:tcPr>
          <w:p w14:paraId="21B3E5BD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柜火警</w:t>
            </w:r>
          </w:p>
        </w:tc>
      </w:tr>
      <w:tr w:rsidR="00CF0B13" w14:paraId="38A1177E" w14:textId="77777777">
        <w:tc>
          <w:tcPr>
            <w:tcW w:w="2161" w:type="dxa"/>
            <w:vAlign w:val="center"/>
          </w:tcPr>
          <w:p w14:paraId="35715A3E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589FDCCE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1533</w:t>
            </w:r>
          </w:p>
        </w:tc>
        <w:tc>
          <w:tcPr>
            <w:tcW w:w="3402" w:type="dxa"/>
            <w:vAlign w:val="center"/>
          </w:tcPr>
          <w:p w14:paraId="07E6B457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柜火警</w:t>
            </w:r>
          </w:p>
        </w:tc>
      </w:tr>
      <w:tr w:rsidR="00CF0B13" w14:paraId="04E4149D" w14:textId="77777777">
        <w:tc>
          <w:tcPr>
            <w:tcW w:w="2161" w:type="dxa"/>
            <w:vAlign w:val="center"/>
          </w:tcPr>
          <w:p w14:paraId="170F04DB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363A155C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1534</w:t>
            </w:r>
          </w:p>
        </w:tc>
        <w:tc>
          <w:tcPr>
            <w:tcW w:w="3402" w:type="dxa"/>
            <w:vAlign w:val="center"/>
          </w:tcPr>
          <w:p w14:paraId="6D522F0E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车厢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区火警（低浓度火警）</w:t>
            </w:r>
          </w:p>
        </w:tc>
      </w:tr>
      <w:tr w:rsidR="00CF0B13" w14:paraId="5F70B4C9" w14:textId="77777777">
        <w:tc>
          <w:tcPr>
            <w:tcW w:w="2161" w:type="dxa"/>
            <w:vAlign w:val="center"/>
          </w:tcPr>
          <w:p w14:paraId="3CF78D7F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7FFC1F65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1535</w:t>
            </w:r>
          </w:p>
        </w:tc>
        <w:tc>
          <w:tcPr>
            <w:tcW w:w="3402" w:type="dxa"/>
            <w:vAlign w:val="center"/>
          </w:tcPr>
          <w:p w14:paraId="064D52DE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车厢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区高浓度火警</w:t>
            </w:r>
          </w:p>
        </w:tc>
      </w:tr>
      <w:tr w:rsidR="00CF0B13" w14:paraId="21A80226" w14:textId="77777777">
        <w:tc>
          <w:tcPr>
            <w:tcW w:w="2161" w:type="dxa"/>
            <w:vAlign w:val="center"/>
          </w:tcPr>
          <w:p w14:paraId="01D46E52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4D98F776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1536</w:t>
            </w:r>
          </w:p>
        </w:tc>
        <w:tc>
          <w:tcPr>
            <w:tcW w:w="3402" w:type="dxa"/>
            <w:vAlign w:val="center"/>
          </w:tcPr>
          <w:p w14:paraId="005A4224" w14:textId="77777777" w:rsidR="00CF0B13" w:rsidRDefault="00A75844">
            <w:pPr>
              <w:spacing w:after="0" w:line="240" w:lineRule="auto"/>
            </w:pPr>
            <w:r>
              <w:rPr>
                <w:rFonts w:hint="eastAsia"/>
              </w:rPr>
              <w:t xml:space="preserve"> 1</w:t>
            </w:r>
            <w:r>
              <w:t>车厢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区火警（低浓度火警）</w:t>
            </w:r>
          </w:p>
        </w:tc>
      </w:tr>
      <w:tr w:rsidR="00CF0B13" w14:paraId="2BF9C3D4" w14:textId="77777777">
        <w:tc>
          <w:tcPr>
            <w:tcW w:w="2161" w:type="dxa"/>
            <w:vAlign w:val="center"/>
          </w:tcPr>
          <w:p w14:paraId="45671F95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20336CB3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1537</w:t>
            </w:r>
          </w:p>
        </w:tc>
        <w:tc>
          <w:tcPr>
            <w:tcW w:w="3402" w:type="dxa"/>
            <w:vAlign w:val="center"/>
          </w:tcPr>
          <w:p w14:paraId="6FDDD322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车厢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区高浓度火警</w:t>
            </w:r>
          </w:p>
        </w:tc>
      </w:tr>
      <w:tr w:rsidR="00CF0B13" w14:paraId="05DBC7BD" w14:textId="77777777">
        <w:tc>
          <w:tcPr>
            <w:tcW w:w="2161" w:type="dxa"/>
            <w:vAlign w:val="center"/>
          </w:tcPr>
          <w:p w14:paraId="27DA54E3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7DF75D21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1544</w:t>
            </w:r>
          </w:p>
        </w:tc>
        <w:tc>
          <w:tcPr>
            <w:tcW w:w="3402" w:type="dxa"/>
            <w:vAlign w:val="center"/>
          </w:tcPr>
          <w:p w14:paraId="15BCC4EF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柜火警</w:t>
            </w:r>
          </w:p>
        </w:tc>
      </w:tr>
      <w:tr w:rsidR="00CF0B13" w14:paraId="0D6A0E94" w14:textId="77777777">
        <w:tc>
          <w:tcPr>
            <w:tcW w:w="2161" w:type="dxa"/>
            <w:vAlign w:val="center"/>
          </w:tcPr>
          <w:p w14:paraId="5B8A5901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65854FCE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1545</w:t>
            </w:r>
          </w:p>
        </w:tc>
        <w:tc>
          <w:tcPr>
            <w:tcW w:w="3402" w:type="dxa"/>
            <w:vAlign w:val="center"/>
          </w:tcPr>
          <w:p w14:paraId="465386E0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柜火警</w:t>
            </w:r>
          </w:p>
        </w:tc>
      </w:tr>
      <w:tr w:rsidR="00CF0B13" w14:paraId="01408F35" w14:textId="77777777">
        <w:tc>
          <w:tcPr>
            <w:tcW w:w="2161" w:type="dxa"/>
            <w:vAlign w:val="center"/>
          </w:tcPr>
          <w:p w14:paraId="38BDF704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6ABA3795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1546</w:t>
            </w:r>
          </w:p>
        </w:tc>
        <w:tc>
          <w:tcPr>
            <w:tcW w:w="3402" w:type="dxa"/>
            <w:vAlign w:val="center"/>
          </w:tcPr>
          <w:p w14:paraId="04F334E3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3</w:t>
            </w:r>
            <w:r>
              <w:t>车厢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区火警（低浓度火警）</w:t>
            </w:r>
          </w:p>
        </w:tc>
      </w:tr>
      <w:tr w:rsidR="00CF0B13" w14:paraId="4E5BCCD5" w14:textId="77777777">
        <w:tc>
          <w:tcPr>
            <w:tcW w:w="2161" w:type="dxa"/>
            <w:vAlign w:val="center"/>
          </w:tcPr>
          <w:p w14:paraId="24C29436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57BC98AF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1547</w:t>
            </w:r>
          </w:p>
        </w:tc>
        <w:tc>
          <w:tcPr>
            <w:tcW w:w="3402" w:type="dxa"/>
            <w:vAlign w:val="center"/>
          </w:tcPr>
          <w:p w14:paraId="793A5856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3</w:t>
            </w:r>
            <w:r>
              <w:t>车厢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区高浓度火警</w:t>
            </w:r>
          </w:p>
        </w:tc>
      </w:tr>
      <w:tr w:rsidR="00CF0B13" w14:paraId="595947D0" w14:textId="77777777">
        <w:tc>
          <w:tcPr>
            <w:tcW w:w="2161" w:type="dxa"/>
            <w:vAlign w:val="center"/>
          </w:tcPr>
          <w:p w14:paraId="32CDEF4E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21625AB4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1548</w:t>
            </w:r>
          </w:p>
        </w:tc>
        <w:tc>
          <w:tcPr>
            <w:tcW w:w="3402" w:type="dxa"/>
            <w:vAlign w:val="center"/>
          </w:tcPr>
          <w:p w14:paraId="553E7D49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3</w:t>
            </w:r>
            <w:r>
              <w:t>车厢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区火警（低浓度火警）</w:t>
            </w:r>
          </w:p>
        </w:tc>
      </w:tr>
      <w:tr w:rsidR="00CF0B13" w14:paraId="40D6EC8B" w14:textId="77777777">
        <w:tc>
          <w:tcPr>
            <w:tcW w:w="2161" w:type="dxa"/>
            <w:vAlign w:val="center"/>
          </w:tcPr>
          <w:p w14:paraId="5124DEC9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0E83B843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1549</w:t>
            </w:r>
          </w:p>
        </w:tc>
        <w:tc>
          <w:tcPr>
            <w:tcW w:w="3402" w:type="dxa"/>
            <w:vAlign w:val="center"/>
          </w:tcPr>
          <w:p w14:paraId="6E40A3C0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3</w:t>
            </w:r>
            <w:r>
              <w:t>车厢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区高浓度火警</w:t>
            </w:r>
          </w:p>
        </w:tc>
      </w:tr>
      <w:tr w:rsidR="00CF0B13" w14:paraId="5C86C017" w14:textId="77777777">
        <w:tc>
          <w:tcPr>
            <w:tcW w:w="2161" w:type="dxa"/>
            <w:vAlign w:val="center"/>
          </w:tcPr>
          <w:p w14:paraId="103D6AA3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1F30B666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1560</w:t>
            </w:r>
          </w:p>
        </w:tc>
        <w:tc>
          <w:tcPr>
            <w:tcW w:w="3402" w:type="dxa"/>
            <w:vAlign w:val="center"/>
          </w:tcPr>
          <w:p w14:paraId="2AD22FF6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柜火警</w:t>
            </w:r>
          </w:p>
        </w:tc>
      </w:tr>
      <w:tr w:rsidR="00CF0B13" w14:paraId="40092427" w14:textId="77777777">
        <w:tc>
          <w:tcPr>
            <w:tcW w:w="2161" w:type="dxa"/>
            <w:vAlign w:val="center"/>
          </w:tcPr>
          <w:p w14:paraId="38841663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3E5B9A3F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1561</w:t>
            </w:r>
          </w:p>
        </w:tc>
        <w:tc>
          <w:tcPr>
            <w:tcW w:w="3402" w:type="dxa"/>
            <w:vAlign w:val="center"/>
          </w:tcPr>
          <w:p w14:paraId="5B394B43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柜火警</w:t>
            </w:r>
          </w:p>
        </w:tc>
      </w:tr>
      <w:tr w:rsidR="00CF0B13" w14:paraId="37DC790D" w14:textId="77777777">
        <w:tc>
          <w:tcPr>
            <w:tcW w:w="2161" w:type="dxa"/>
            <w:vAlign w:val="center"/>
          </w:tcPr>
          <w:p w14:paraId="39BCCBB4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1ADF8292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1562</w:t>
            </w:r>
          </w:p>
        </w:tc>
        <w:tc>
          <w:tcPr>
            <w:tcW w:w="3402" w:type="dxa"/>
            <w:vAlign w:val="center"/>
          </w:tcPr>
          <w:p w14:paraId="0BA0EE23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车厢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区火警（低浓度火警）</w:t>
            </w:r>
          </w:p>
        </w:tc>
      </w:tr>
      <w:tr w:rsidR="00CF0B13" w14:paraId="732E5FB9" w14:textId="77777777">
        <w:tc>
          <w:tcPr>
            <w:tcW w:w="2161" w:type="dxa"/>
            <w:vAlign w:val="center"/>
          </w:tcPr>
          <w:p w14:paraId="201CB460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084099C0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1563</w:t>
            </w:r>
          </w:p>
        </w:tc>
        <w:tc>
          <w:tcPr>
            <w:tcW w:w="3402" w:type="dxa"/>
            <w:vAlign w:val="center"/>
          </w:tcPr>
          <w:p w14:paraId="31570A2E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车厢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区高浓度火警</w:t>
            </w:r>
          </w:p>
        </w:tc>
      </w:tr>
      <w:tr w:rsidR="00CF0B13" w14:paraId="078705A6" w14:textId="77777777">
        <w:tc>
          <w:tcPr>
            <w:tcW w:w="2161" w:type="dxa"/>
            <w:vAlign w:val="center"/>
          </w:tcPr>
          <w:p w14:paraId="551B3451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0FB2E7DD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1564</w:t>
            </w:r>
          </w:p>
        </w:tc>
        <w:tc>
          <w:tcPr>
            <w:tcW w:w="3402" w:type="dxa"/>
            <w:vAlign w:val="center"/>
          </w:tcPr>
          <w:p w14:paraId="5D75B3FE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车厢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区火警（低浓度火警）</w:t>
            </w:r>
          </w:p>
        </w:tc>
      </w:tr>
      <w:tr w:rsidR="00CF0B13" w14:paraId="12C8557B" w14:textId="77777777">
        <w:tc>
          <w:tcPr>
            <w:tcW w:w="2161" w:type="dxa"/>
            <w:vAlign w:val="center"/>
          </w:tcPr>
          <w:p w14:paraId="61F053C5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5BCA9BAF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1565</w:t>
            </w:r>
          </w:p>
        </w:tc>
        <w:tc>
          <w:tcPr>
            <w:tcW w:w="3402" w:type="dxa"/>
            <w:vAlign w:val="center"/>
          </w:tcPr>
          <w:p w14:paraId="06C370BA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车厢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区高浓度火警</w:t>
            </w:r>
          </w:p>
        </w:tc>
      </w:tr>
    </w:tbl>
    <w:p w14:paraId="2A841538" w14:textId="77777777" w:rsidR="00CF0B13" w:rsidRDefault="00A75844">
      <w:pPr>
        <w:ind w:left="440" w:hangingChars="200" w:hanging="440"/>
      </w:pPr>
      <w:r>
        <w:rPr>
          <w:rFonts w:hint="eastAsia"/>
        </w:rPr>
        <w:t>上述</w:t>
      </w:r>
      <w:r>
        <w:rPr>
          <w:rFonts w:hint="eastAsia"/>
        </w:rPr>
        <w:t>1-3</w:t>
      </w:r>
      <w:r>
        <w:rPr>
          <w:rFonts w:hint="eastAsia"/>
        </w:rPr>
        <w:t>车火警信息的控制器地址为</w:t>
      </w:r>
      <w:r>
        <w:rPr>
          <w:rFonts w:hint="eastAsia"/>
        </w:rPr>
        <w:t>04</w:t>
      </w:r>
      <w:r>
        <w:rPr>
          <w:rFonts w:hint="eastAsia"/>
        </w:rPr>
        <w:t>，寄存器地址与表中一一对应。</w:t>
      </w:r>
    </w:p>
    <w:p w14:paraId="282ECE67" w14:textId="77777777" w:rsidR="00CF0B13" w:rsidRDefault="00A75844">
      <w:pPr>
        <w:ind w:left="440" w:hangingChars="200" w:hanging="440"/>
      </w:pPr>
      <w:r>
        <w:t>例：</w:t>
      </w:r>
      <w:proofErr w:type="gramStart"/>
      <w:r>
        <w:t>0</w:t>
      </w:r>
      <w:r>
        <w:rPr>
          <w:rFonts w:hint="eastAsia"/>
        </w:rPr>
        <w:t>4</w:t>
      </w:r>
      <w:r>
        <w:t xml:space="preserve"> 04 </w:t>
      </w:r>
      <w:proofErr w:type="gramEnd"/>
      <w:r>
        <w:t xml:space="preserve">05 </w:t>
      </w:r>
      <w:r>
        <w:rPr>
          <w:rFonts w:hint="eastAsia"/>
        </w:rPr>
        <w:t>FA</w:t>
      </w:r>
      <w:r>
        <w:t xml:space="preserve"> 00 01 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 xml:space="preserve">62    </w:t>
      </w:r>
      <w:r>
        <w:rPr>
          <w:rFonts w:hint="eastAsia"/>
        </w:rPr>
        <w:t>获取控制器</w:t>
      </w:r>
      <w:r>
        <w:rPr>
          <w:rFonts w:hint="eastAsia"/>
        </w:rPr>
        <w:t>1</w:t>
      </w:r>
      <w:r>
        <w:rPr>
          <w:rFonts w:hint="eastAsia"/>
        </w:rPr>
        <w:t>车</w:t>
      </w:r>
      <w:r>
        <w:rPr>
          <w:rFonts w:hint="eastAsia"/>
        </w:rPr>
        <w:t>H</w:t>
      </w:r>
      <w:r>
        <w:rPr>
          <w:rFonts w:hint="eastAsia"/>
        </w:rPr>
        <w:t>柜火警信息。</w:t>
      </w:r>
    </w:p>
    <w:p w14:paraId="26B0FCB8" w14:textId="77777777" w:rsidR="00CF0B13" w:rsidRDefault="00CF0B13">
      <w:pPr>
        <w:ind w:left="440" w:hangingChars="200" w:hanging="440"/>
      </w:pPr>
    </w:p>
    <w:p w14:paraId="6EDBD444" w14:textId="77777777" w:rsidR="00CF0B13" w:rsidRDefault="00A75844">
      <w:pPr>
        <w:ind w:left="440" w:hangingChars="200" w:hanging="440"/>
      </w:pPr>
      <w:r>
        <w:rPr>
          <w:rFonts w:hint="eastAsia"/>
        </w:rPr>
        <w:t>返回数据格式：</w:t>
      </w:r>
    </w:p>
    <w:tbl>
      <w:tblPr>
        <w:tblStyle w:val="af3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165"/>
        <w:gridCol w:w="1165"/>
        <w:gridCol w:w="1327"/>
        <w:gridCol w:w="989"/>
        <w:gridCol w:w="1152"/>
        <w:gridCol w:w="1152"/>
        <w:gridCol w:w="1152"/>
      </w:tblGrid>
      <w:tr w:rsidR="00CF0B13" w14:paraId="1892D719" w14:textId="77777777">
        <w:tc>
          <w:tcPr>
            <w:tcW w:w="1165" w:type="dxa"/>
            <w:vAlign w:val="center"/>
          </w:tcPr>
          <w:p w14:paraId="026B221A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165" w:type="dxa"/>
            <w:vAlign w:val="center"/>
          </w:tcPr>
          <w:p w14:paraId="6307FA69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1327" w:type="dxa"/>
            <w:vAlign w:val="center"/>
          </w:tcPr>
          <w:p w14:paraId="441E8C7A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数据字节数</w:t>
            </w:r>
          </w:p>
        </w:tc>
        <w:tc>
          <w:tcPr>
            <w:tcW w:w="989" w:type="dxa"/>
            <w:vAlign w:val="center"/>
          </w:tcPr>
          <w:p w14:paraId="62FFF83D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H</w:t>
            </w:r>
          </w:p>
        </w:tc>
        <w:tc>
          <w:tcPr>
            <w:tcW w:w="1152" w:type="dxa"/>
            <w:vAlign w:val="center"/>
          </w:tcPr>
          <w:p w14:paraId="10E326C9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L</w:t>
            </w:r>
          </w:p>
        </w:tc>
        <w:tc>
          <w:tcPr>
            <w:tcW w:w="1152" w:type="dxa"/>
            <w:vAlign w:val="center"/>
          </w:tcPr>
          <w:p w14:paraId="7553B2B3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CRC L</w:t>
            </w:r>
          </w:p>
        </w:tc>
        <w:tc>
          <w:tcPr>
            <w:tcW w:w="1152" w:type="dxa"/>
            <w:vAlign w:val="center"/>
          </w:tcPr>
          <w:p w14:paraId="26FB7A62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CRC H</w:t>
            </w:r>
          </w:p>
        </w:tc>
      </w:tr>
    </w:tbl>
    <w:p w14:paraId="54529739" w14:textId="77777777" w:rsidR="00CF0B13" w:rsidRDefault="00A75844">
      <w:pPr>
        <w:ind w:left="440" w:hangingChars="200" w:hanging="440"/>
      </w:pPr>
      <w:r>
        <w:rPr>
          <w:rFonts w:hint="eastAsia"/>
        </w:rPr>
        <w:t>数据：</w:t>
      </w:r>
      <w:proofErr w:type="gramStart"/>
      <w:r>
        <w:rPr>
          <w:rFonts w:hint="eastAsia"/>
        </w:rPr>
        <w:t xml:space="preserve">00 00 </w:t>
      </w:r>
      <w:proofErr w:type="gramEnd"/>
      <w:r>
        <w:rPr>
          <w:rFonts w:hint="eastAsia"/>
        </w:rPr>
        <w:t>正常状态</w:t>
      </w:r>
    </w:p>
    <w:p w14:paraId="7F8047EF" w14:textId="77777777" w:rsidR="00CF0B13" w:rsidRDefault="00A75844">
      <w:pPr>
        <w:ind w:left="440" w:hangingChars="200" w:hanging="440"/>
      </w:pPr>
      <w:r>
        <w:rPr>
          <w:rFonts w:hint="eastAsia"/>
        </w:rPr>
        <w:t xml:space="preserve">      80 00 </w:t>
      </w:r>
      <w:r>
        <w:rPr>
          <w:rFonts w:hint="eastAsia"/>
        </w:rPr>
        <w:t>火警报警</w:t>
      </w:r>
    </w:p>
    <w:p w14:paraId="7754A10B" w14:textId="77777777" w:rsidR="00CF0B13" w:rsidRDefault="00A75844">
      <w:pPr>
        <w:ind w:left="440" w:hangingChars="200" w:hanging="440"/>
      </w:pPr>
      <w:r>
        <w:rPr>
          <w:rFonts w:hint="eastAsia"/>
        </w:rPr>
        <w:t>例：</w:t>
      </w:r>
      <w:r>
        <w:rPr>
          <w:rFonts w:hint="eastAsia"/>
        </w:rPr>
        <w:t xml:space="preserve">04 04 02 00 </w:t>
      </w:r>
      <w:r>
        <w:rPr>
          <w:rFonts w:hint="eastAsia"/>
        </w:rPr>
        <w:t>00 75 30</w:t>
      </w:r>
    </w:p>
    <w:p w14:paraId="04B321B4" w14:textId="77777777" w:rsidR="00CF0B13" w:rsidRDefault="00CF0B13">
      <w:pPr>
        <w:ind w:left="440" w:hangingChars="200" w:hanging="440"/>
      </w:pPr>
    </w:p>
    <w:p w14:paraId="6720AFDC" w14:textId="77777777" w:rsidR="00CF0B13" w:rsidRDefault="00A75844">
      <w:pPr>
        <w:ind w:left="442" w:hangingChars="200" w:hanging="442"/>
        <w:rPr>
          <w:b/>
        </w:rPr>
      </w:pPr>
      <w:r>
        <w:rPr>
          <w:rFonts w:hint="eastAsia"/>
          <w:b/>
        </w:rPr>
        <w:t>故障信息格式：</w:t>
      </w:r>
    </w:p>
    <w:p w14:paraId="6C0770F9" w14:textId="77777777" w:rsidR="00CF0B13" w:rsidRDefault="00CF0B13">
      <w:pPr>
        <w:ind w:left="442" w:hangingChars="200" w:hanging="442"/>
        <w:rPr>
          <w:b/>
        </w:rPr>
      </w:pPr>
    </w:p>
    <w:tbl>
      <w:tblPr>
        <w:tblStyle w:val="af3"/>
        <w:tblW w:w="8521" w:type="dxa"/>
        <w:tblLayout w:type="fixed"/>
        <w:tblLook w:val="04A0" w:firstRow="1" w:lastRow="0" w:firstColumn="1" w:lastColumn="0" w:noHBand="0" w:noVBand="1"/>
      </w:tblPr>
      <w:tblGrid>
        <w:gridCol w:w="675"/>
        <w:gridCol w:w="851"/>
        <w:gridCol w:w="1559"/>
        <w:gridCol w:w="1418"/>
        <w:gridCol w:w="992"/>
        <w:gridCol w:w="992"/>
        <w:gridCol w:w="992"/>
        <w:gridCol w:w="1042"/>
      </w:tblGrid>
      <w:tr w:rsidR="00CF0B13" w14:paraId="3E46EE76" w14:textId="77777777">
        <w:tc>
          <w:tcPr>
            <w:tcW w:w="675" w:type="dxa"/>
          </w:tcPr>
          <w:p w14:paraId="7485E96E" w14:textId="77777777" w:rsidR="00CF0B13" w:rsidRDefault="00A75844">
            <w:pPr>
              <w:spacing w:after="0" w:line="240" w:lineRule="auto"/>
            </w:pPr>
            <w:r>
              <w:t>地址</w:t>
            </w:r>
          </w:p>
        </w:tc>
        <w:tc>
          <w:tcPr>
            <w:tcW w:w="851" w:type="dxa"/>
          </w:tcPr>
          <w:p w14:paraId="50590D3B" w14:textId="77777777" w:rsidR="00CF0B13" w:rsidRDefault="00A75844">
            <w:pPr>
              <w:spacing w:after="0" w:line="240" w:lineRule="auto"/>
            </w:pPr>
            <w:r>
              <w:t>功能码</w:t>
            </w:r>
          </w:p>
        </w:tc>
        <w:tc>
          <w:tcPr>
            <w:tcW w:w="1559" w:type="dxa"/>
          </w:tcPr>
          <w:p w14:paraId="035D7C69" w14:textId="77777777" w:rsidR="00CF0B13" w:rsidRDefault="00A75844">
            <w:pPr>
              <w:spacing w:after="0" w:line="240" w:lineRule="auto"/>
            </w:pPr>
            <w:r>
              <w:t>寄存器地址</w:t>
            </w:r>
            <w:r>
              <w:rPr>
                <w:rFonts w:hint="eastAsia"/>
              </w:rPr>
              <w:t>H</w:t>
            </w:r>
          </w:p>
        </w:tc>
        <w:tc>
          <w:tcPr>
            <w:tcW w:w="1418" w:type="dxa"/>
          </w:tcPr>
          <w:p w14:paraId="347A71CE" w14:textId="77777777" w:rsidR="00CF0B13" w:rsidRDefault="00A75844">
            <w:pPr>
              <w:spacing w:after="0" w:line="240" w:lineRule="auto"/>
            </w:pPr>
            <w:r>
              <w:t>寄存器地址</w:t>
            </w:r>
            <w:r>
              <w:rPr>
                <w:rFonts w:hint="eastAsia"/>
              </w:rPr>
              <w:t>L</w:t>
            </w:r>
          </w:p>
        </w:tc>
        <w:tc>
          <w:tcPr>
            <w:tcW w:w="992" w:type="dxa"/>
          </w:tcPr>
          <w:p w14:paraId="586CC560" w14:textId="77777777" w:rsidR="00CF0B13" w:rsidRDefault="00A75844">
            <w:pPr>
              <w:spacing w:after="0" w:line="240" w:lineRule="auto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H</w:t>
            </w:r>
          </w:p>
        </w:tc>
        <w:tc>
          <w:tcPr>
            <w:tcW w:w="992" w:type="dxa"/>
          </w:tcPr>
          <w:p w14:paraId="5FDCD009" w14:textId="77777777" w:rsidR="00CF0B13" w:rsidRDefault="00A75844">
            <w:pPr>
              <w:spacing w:after="0" w:line="240" w:lineRule="auto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L</w:t>
            </w:r>
          </w:p>
        </w:tc>
        <w:tc>
          <w:tcPr>
            <w:tcW w:w="992" w:type="dxa"/>
          </w:tcPr>
          <w:p w14:paraId="3525D325" w14:textId="77777777" w:rsidR="00CF0B13" w:rsidRDefault="00A75844">
            <w:pPr>
              <w:spacing w:after="0" w:line="240" w:lineRule="auto"/>
            </w:pPr>
            <w:proofErr w:type="gramStart"/>
            <w:r>
              <w:rPr>
                <w:rFonts w:hint="eastAsia"/>
              </w:rPr>
              <w:t>CRC  L</w:t>
            </w:r>
            <w:proofErr w:type="gramEnd"/>
          </w:p>
        </w:tc>
        <w:tc>
          <w:tcPr>
            <w:tcW w:w="1042" w:type="dxa"/>
          </w:tcPr>
          <w:p w14:paraId="0721FF2C" w14:textId="77777777" w:rsidR="00CF0B13" w:rsidRDefault="00A75844">
            <w:pPr>
              <w:spacing w:after="0" w:line="240" w:lineRule="auto"/>
            </w:pPr>
            <w:proofErr w:type="gramStart"/>
            <w:r>
              <w:rPr>
                <w:rFonts w:hint="eastAsia"/>
              </w:rPr>
              <w:t>CRC  H</w:t>
            </w:r>
            <w:proofErr w:type="gramEnd"/>
          </w:p>
        </w:tc>
      </w:tr>
    </w:tbl>
    <w:p w14:paraId="4236F68A" w14:textId="77777777" w:rsidR="00CF0B13" w:rsidRDefault="00A75844">
      <w:r>
        <w:rPr>
          <w:rFonts w:hint="eastAsia"/>
        </w:rPr>
        <w:lastRenderedPageBreak/>
        <w:t>地址：控制器</w:t>
      </w:r>
      <w:r>
        <w:rPr>
          <w:rFonts w:hint="eastAsia"/>
        </w:rPr>
        <w:t>1  03H</w:t>
      </w:r>
    </w:p>
    <w:p w14:paraId="519CE586" w14:textId="77777777" w:rsidR="00CF0B13" w:rsidRDefault="00A75844">
      <w:r>
        <w:rPr>
          <w:rFonts w:hint="eastAsia"/>
        </w:rPr>
        <w:t xml:space="preserve">      </w:t>
      </w:r>
      <w:r>
        <w:rPr>
          <w:rFonts w:hint="eastAsia"/>
        </w:rPr>
        <w:t>控制器</w:t>
      </w:r>
      <w:r>
        <w:rPr>
          <w:rFonts w:hint="eastAsia"/>
        </w:rPr>
        <w:t>2  04H</w:t>
      </w:r>
    </w:p>
    <w:p w14:paraId="0B1E13E9" w14:textId="77777777" w:rsidR="00CF0B13" w:rsidRDefault="00A75844">
      <w:r>
        <w:rPr>
          <w:rFonts w:hint="eastAsia"/>
        </w:rPr>
        <w:t>功能码：</w:t>
      </w:r>
      <w:r>
        <w:t xml:space="preserve"> </w:t>
      </w:r>
    </w:p>
    <w:p w14:paraId="1BEE7709" w14:textId="77777777" w:rsidR="00CF0B13" w:rsidRDefault="00A75844">
      <w:r>
        <w:rPr>
          <w:rFonts w:hint="eastAsia"/>
        </w:rPr>
        <w:t xml:space="preserve">        04H   </w:t>
      </w:r>
      <w:r>
        <w:rPr>
          <w:rFonts w:hint="eastAsia"/>
        </w:rPr>
        <w:t>读输入寄存器</w:t>
      </w:r>
    </w:p>
    <w:p w14:paraId="26596040" w14:textId="77777777" w:rsidR="00CF0B13" w:rsidRDefault="00A75844">
      <w:r>
        <w:rPr>
          <w:rFonts w:hint="eastAsia"/>
        </w:rPr>
        <w:t xml:space="preserve">       </w:t>
      </w:r>
    </w:p>
    <w:p w14:paraId="4DCE31C5" w14:textId="77777777" w:rsidR="00CF0B13" w:rsidRDefault="00A75844">
      <w:pPr>
        <w:ind w:left="440" w:hangingChars="200" w:hanging="440"/>
      </w:pPr>
      <w:r>
        <w:rPr>
          <w:rFonts w:hint="eastAsia"/>
        </w:rPr>
        <w:t>4-6</w:t>
      </w:r>
      <w:r>
        <w:rPr>
          <w:rFonts w:hint="eastAsia"/>
        </w:rPr>
        <w:t>车故障信息</w:t>
      </w:r>
      <w:r>
        <w:t>寄存器地址：</w:t>
      </w:r>
    </w:p>
    <w:tbl>
      <w:tblPr>
        <w:tblStyle w:val="af3"/>
        <w:tblW w:w="8109" w:type="dxa"/>
        <w:jc w:val="center"/>
        <w:tblLayout w:type="fixed"/>
        <w:tblLook w:val="04A0" w:firstRow="1" w:lastRow="0" w:firstColumn="1" w:lastColumn="0" w:noHBand="0" w:noVBand="1"/>
      </w:tblPr>
      <w:tblGrid>
        <w:gridCol w:w="2161"/>
        <w:gridCol w:w="1950"/>
        <w:gridCol w:w="3998"/>
      </w:tblGrid>
      <w:tr w:rsidR="00CF0B13" w14:paraId="11E8D45F" w14:textId="77777777">
        <w:trPr>
          <w:jc w:val="center"/>
        </w:trPr>
        <w:tc>
          <w:tcPr>
            <w:tcW w:w="4111" w:type="dxa"/>
            <w:gridSpan w:val="2"/>
            <w:vAlign w:val="center"/>
          </w:tcPr>
          <w:p w14:paraId="7A582715" w14:textId="77777777" w:rsidR="00CF0B13" w:rsidRDefault="00A75844">
            <w:pPr>
              <w:spacing w:after="0" w:line="240" w:lineRule="auto"/>
              <w:jc w:val="center"/>
            </w:pPr>
            <w:r>
              <w:t>寄存器地址</w:t>
            </w:r>
          </w:p>
        </w:tc>
        <w:tc>
          <w:tcPr>
            <w:tcW w:w="3998" w:type="dxa"/>
            <w:vAlign w:val="center"/>
          </w:tcPr>
          <w:p w14:paraId="22E04CA3" w14:textId="77777777" w:rsidR="00CF0B13" w:rsidRDefault="00CF0B13">
            <w:pPr>
              <w:spacing w:after="0" w:line="240" w:lineRule="auto"/>
              <w:jc w:val="center"/>
            </w:pPr>
          </w:p>
        </w:tc>
      </w:tr>
      <w:tr w:rsidR="00CF0B13" w14:paraId="186B6ACF" w14:textId="77777777">
        <w:trPr>
          <w:jc w:val="center"/>
        </w:trPr>
        <w:tc>
          <w:tcPr>
            <w:tcW w:w="2161" w:type="dxa"/>
            <w:vAlign w:val="center"/>
          </w:tcPr>
          <w:p w14:paraId="2C27FB1B" w14:textId="77777777" w:rsidR="00CF0B13" w:rsidRDefault="00A75844">
            <w:pPr>
              <w:spacing w:after="0" w:line="240" w:lineRule="auto"/>
              <w:jc w:val="center"/>
            </w:pPr>
            <w:r>
              <w:t>十六进制</w:t>
            </w:r>
          </w:p>
        </w:tc>
        <w:tc>
          <w:tcPr>
            <w:tcW w:w="1950" w:type="dxa"/>
            <w:vAlign w:val="center"/>
          </w:tcPr>
          <w:p w14:paraId="14D9164D" w14:textId="77777777" w:rsidR="00CF0B13" w:rsidRDefault="00A75844">
            <w:pPr>
              <w:spacing w:after="0" w:line="240" w:lineRule="auto"/>
              <w:jc w:val="center"/>
            </w:pPr>
            <w:r>
              <w:t>十进制</w:t>
            </w:r>
          </w:p>
        </w:tc>
        <w:tc>
          <w:tcPr>
            <w:tcW w:w="3998" w:type="dxa"/>
            <w:vAlign w:val="center"/>
          </w:tcPr>
          <w:p w14:paraId="67393321" w14:textId="77777777" w:rsidR="00CF0B13" w:rsidRDefault="00CF0B13">
            <w:pPr>
              <w:spacing w:after="0" w:line="240" w:lineRule="auto"/>
              <w:jc w:val="center"/>
            </w:pPr>
          </w:p>
        </w:tc>
      </w:tr>
      <w:tr w:rsidR="00CF0B13" w14:paraId="2BD64FBA" w14:textId="77777777">
        <w:trPr>
          <w:jc w:val="center"/>
        </w:trPr>
        <w:tc>
          <w:tcPr>
            <w:tcW w:w="2161" w:type="dxa"/>
            <w:vAlign w:val="center"/>
          </w:tcPr>
          <w:p w14:paraId="6BED374D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A07</w:t>
            </w:r>
          </w:p>
        </w:tc>
        <w:tc>
          <w:tcPr>
            <w:tcW w:w="1950" w:type="dxa"/>
            <w:vAlign w:val="center"/>
          </w:tcPr>
          <w:p w14:paraId="066F7658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2567</w:t>
            </w:r>
          </w:p>
        </w:tc>
        <w:tc>
          <w:tcPr>
            <w:tcW w:w="3998" w:type="dxa"/>
            <w:vAlign w:val="center"/>
          </w:tcPr>
          <w:p w14:paraId="7D1BBAB3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车驾驶室探测器故障信息</w:t>
            </w:r>
          </w:p>
        </w:tc>
      </w:tr>
      <w:tr w:rsidR="00CF0B13" w14:paraId="0BA63DF8" w14:textId="77777777">
        <w:trPr>
          <w:jc w:val="center"/>
        </w:trPr>
        <w:tc>
          <w:tcPr>
            <w:tcW w:w="2161" w:type="dxa"/>
            <w:vAlign w:val="center"/>
          </w:tcPr>
          <w:p w14:paraId="57BD5F39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16FAE095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2568</w:t>
            </w:r>
          </w:p>
        </w:tc>
        <w:tc>
          <w:tcPr>
            <w:tcW w:w="3998" w:type="dxa"/>
            <w:vAlign w:val="center"/>
          </w:tcPr>
          <w:p w14:paraId="3186638F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柜探测器故障信息</w:t>
            </w:r>
          </w:p>
        </w:tc>
      </w:tr>
      <w:tr w:rsidR="00CF0B13" w14:paraId="6BA7968D" w14:textId="77777777">
        <w:trPr>
          <w:jc w:val="center"/>
        </w:trPr>
        <w:tc>
          <w:tcPr>
            <w:tcW w:w="2161" w:type="dxa"/>
            <w:vAlign w:val="center"/>
          </w:tcPr>
          <w:p w14:paraId="03A3FE7B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45666EAE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2569</w:t>
            </w:r>
          </w:p>
        </w:tc>
        <w:tc>
          <w:tcPr>
            <w:tcW w:w="3998" w:type="dxa"/>
            <w:vAlign w:val="center"/>
          </w:tcPr>
          <w:p w14:paraId="05B0D352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柜探测器故障信息</w:t>
            </w:r>
          </w:p>
        </w:tc>
      </w:tr>
      <w:tr w:rsidR="00CF0B13" w14:paraId="33153B94" w14:textId="77777777">
        <w:trPr>
          <w:jc w:val="center"/>
        </w:trPr>
        <w:tc>
          <w:tcPr>
            <w:tcW w:w="2161" w:type="dxa"/>
            <w:vAlign w:val="center"/>
          </w:tcPr>
          <w:p w14:paraId="17478E0B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2F210859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2570</w:t>
            </w:r>
          </w:p>
        </w:tc>
        <w:tc>
          <w:tcPr>
            <w:tcW w:w="3998" w:type="dxa"/>
            <w:vAlign w:val="center"/>
          </w:tcPr>
          <w:p w14:paraId="214A1BB2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柜探测器故障信息</w:t>
            </w:r>
          </w:p>
        </w:tc>
      </w:tr>
      <w:tr w:rsidR="00CF0B13" w14:paraId="7D62EE7D" w14:textId="77777777">
        <w:trPr>
          <w:jc w:val="center"/>
        </w:trPr>
        <w:tc>
          <w:tcPr>
            <w:tcW w:w="2161" w:type="dxa"/>
            <w:vAlign w:val="center"/>
          </w:tcPr>
          <w:p w14:paraId="509B7448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76C8CDFD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2571</w:t>
            </w:r>
          </w:p>
        </w:tc>
        <w:tc>
          <w:tcPr>
            <w:tcW w:w="3998" w:type="dxa"/>
            <w:vAlign w:val="center"/>
          </w:tcPr>
          <w:p w14:paraId="109348F7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柜探测器故障信息</w:t>
            </w:r>
          </w:p>
        </w:tc>
      </w:tr>
      <w:tr w:rsidR="00CF0B13" w14:paraId="63B34F06" w14:textId="77777777">
        <w:trPr>
          <w:jc w:val="center"/>
        </w:trPr>
        <w:tc>
          <w:tcPr>
            <w:tcW w:w="2161" w:type="dxa"/>
            <w:vAlign w:val="center"/>
          </w:tcPr>
          <w:p w14:paraId="57642B8B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38E75055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2572</w:t>
            </w:r>
          </w:p>
        </w:tc>
        <w:tc>
          <w:tcPr>
            <w:tcW w:w="3998" w:type="dxa"/>
            <w:vAlign w:val="center"/>
          </w:tcPr>
          <w:p w14:paraId="1D01A8BE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6</w:t>
            </w:r>
            <w:r>
              <w:t>车厢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区吸入式探测器故障信息</w:t>
            </w:r>
          </w:p>
        </w:tc>
      </w:tr>
      <w:tr w:rsidR="00CF0B13" w14:paraId="1A2E5BB2" w14:textId="77777777">
        <w:trPr>
          <w:jc w:val="center"/>
        </w:trPr>
        <w:tc>
          <w:tcPr>
            <w:tcW w:w="2161" w:type="dxa"/>
            <w:vAlign w:val="center"/>
          </w:tcPr>
          <w:p w14:paraId="70EB7663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1429B2AC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2574</w:t>
            </w:r>
          </w:p>
        </w:tc>
        <w:tc>
          <w:tcPr>
            <w:tcW w:w="3998" w:type="dxa"/>
            <w:vAlign w:val="center"/>
          </w:tcPr>
          <w:p w14:paraId="1EB829F5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6</w:t>
            </w:r>
            <w:r>
              <w:t>车厢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区吸入式探测器故障信息</w:t>
            </w:r>
          </w:p>
        </w:tc>
      </w:tr>
      <w:tr w:rsidR="00CF0B13" w14:paraId="0F66D057" w14:textId="77777777">
        <w:trPr>
          <w:jc w:val="center"/>
        </w:trPr>
        <w:tc>
          <w:tcPr>
            <w:tcW w:w="2161" w:type="dxa"/>
            <w:vAlign w:val="center"/>
          </w:tcPr>
          <w:p w14:paraId="7F807E46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7F792F9F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2582</w:t>
            </w:r>
          </w:p>
        </w:tc>
        <w:tc>
          <w:tcPr>
            <w:tcW w:w="3998" w:type="dxa"/>
            <w:vAlign w:val="center"/>
          </w:tcPr>
          <w:p w14:paraId="6724F20D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柜探测器故障信息</w:t>
            </w:r>
          </w:p>
        </w:tc>
      </w:tr>
      <w:tr w:rsidR="00CF0B13" w14:paraId="08C79125" w14:textId="77777777">
        <w:trPr>
          <w:jc w:val="center"/>
        </w:trPr>
        <w:tc>
          <w:tcPr>
            <w:tcW w:w="2161" w:type="dxa"/>
            <w:vAlign w:val="center"/>
          </w:tcPr>
          <w:p w14:paraId="7653577E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76507E52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2583</w:t>
            </w:r>
          </w:p>
        </w:tc>
        <w:tc>
          <w:tcPr>
            <w:tcW w:w="3998" w:type="dxa"/>
            <w:vAlign w:val="center"/>
          </w:tcPr>
          <w:p w14:paraId="090B123E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柜探测器故障信息</w:t>
            </w:r>
          </w:p>
        </w:tc>
      </w:tr>
      <w:tr w:rsidR="00CF0B13" w14:paraId="3B9BD996" w14:textId="77777777">
        <w:trPr>
          <w:jc w:val="center"/>
        </w:trPr>
        <w:tc>
          <w:tcPr>
            <w:tcW w:w="2161" w:type="dxa"/>
            <w:vAlign w:val="center"/>
          </w:tcPr>
          <w:p w14:paraId="6B17E9E4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0F74CB8A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2584</w:t>
            </w:r>
          </w:p>
        </w:tc>
        <w:tc>
          <w:tcPr>
            <w:tcW w:w="3998" w:type="dxa"/>
            <w:vAlign w:val="center"/>
          </w:tcPr>
          <w:p w14:paraId="0EB11C6A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5</w:t>
            </w:r>
            <w:r>
              <w:t>车厢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区吸入式探测器故障信息</w:t>
            </w:r>
          </w:p>
        </w:tc>
      </w:tr>
      <w:tr w:rsidR="00CF0B13" w14:paraId="7AF312BD" w14:textId="77777777">
        <w:trPr>
          <w:jc w:val="center"/>
        </w:trPr>
        <w:tc>
          <w:tcPr>
            <w:tcW w:w="2161" w:type="dxa"/>
            <w:vAlign w:val="center"/>
          </w:tcPr>
          <w:p w14:paraId="64F7297B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78FF334A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2586</w:t>
            </w:r>
          </w:p>
        </w:tc>
        <w:tc>
          <w:tcPr>
            <w:tcW w:w="3998" w:type="dxa"/>
            <w:vAlign w:val="center"/>
          </w:tcPr>
          <w:p w14:paraId="715F9564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5</w:t>
            </w:r>
            <w:r>
              <w:t>车厢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区吸入式探测器故障信息</w:t>
            </w:r>
          </w:p>
        </w:tc>
      </w:tr>
      <w:tr w:rsidR="00CF0B13" w14:paraId="3DCAB7B0" w14:textId="77777777">
        <w:trPr>
          <w:jc w:val="center"/>
        </w:trPr>
        <w:tc>
          <w:tcPr>
            <w:tcW w:w="2161" w:type="dxa"/>
            <w:vAlign w:val="center"/>
          </w:tcPr>
          <w:p w14:paraId="5A22CEC6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04637459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2591</w:t>
            </w:r>
          </w:p>
        </w:tc>
        <w:tc>
          <w:tcPr>
            <w:tcW w:w="3998" w:type="dxa"/>
            <w:vAlign w:val="center"/>
          </w:tcPr>
          <w:p w14:paraId="76733BD1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柜探测器故障信息</w:t>
            </w:r>
          </w:p>
        </w:tc>
      </w:tr>
      <w:tr w:rsidR="00CF0B13" w14:paraId="3352915A" w14:textId="77777777">
        <w:trPr>
          <w:jc w:val="center"/>
        </w:trPr>
        <w:tc>
          <w:tcPr>
            <w:tcW w:w="2161" w:type="dxa"/>
            <w:vAlign w:val="center"/>
          </w:tcPr>
          <w:p w14:paraId="24F5B108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00954E6F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2592</w:t>
            </w:r>
          </w:p>
        </w:tc>
        <w:tc>
          <w:tcPr>
            <w:tcW w:w="3998" w:type="dxa"/>
            <w:vAlign w:val="center"/>
          </w:tcPr>
          <w:p w14:paraId="7AEEB995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柜探测器故障信息</w:t>
            </w:r>
          </w:p>
        </w:tc>
      </w:tr>
      <w:tr w:rsidR="00CF0B13" w14:paraId="4A39EF44" w14:textId="77777777">
        <w:trPr>
          <w:jc w:val="center"/>
        </w:trPr>
        <w:tc>
          <w:tcPr>
            <w:tcW w:w="2161" w:type="dxa"/>
            <w:vAlign w:val="center"/>
          </w:tcPr>
          <w:p w14:paraId="019EF142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499A0FFF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2593</w:t>
            </w:r>
          </w:p>
        </w:tc>
        <w:tc>
          <w:tcPr>
            <w:tcW w:w="3998" w:type="dxa"/>
            <w:vAlign w:val="center"/>
          </w:tcPr>
          <w:p w14:paraId="36648B1F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4</w:t>
            </w:r>
            <w:r>
              <w:t>车厢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区吸入式探测器故障信息</w:t>
            </w:r>
          </w:p>
        </w:tc>
      </w:tr>
      <w:tr w:rsidR="00CF0B13" w14:paraId="2EC2A4DD" w14:textId="77777777">
        <w:trPr>
          <w:jc w:val="center"/>
        </w:trPr>
        <w:tc>
          <w:tcPr>
            <w:tcW w:w="2161" w:type="dxa"/>
            <w:vAlign w:val="center"/>
          </w:tcPr>
          <w:p w14:paraId="2B9CD6BA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3AE65AF0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2595</w:t>
            </w:r>
          </w:p>
        </w:tc>
        <w:tc>
          <w:tcPr>
            <w:tcW w:w="3998" w:type="dxa"/>
            <w:vAlign w:val="center"/>
          </w:tcPr>
          <w:p w14:paraId="323B79F6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4</w:t>
            </w:r>
            <w:r>
              <w:t>车厢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区吸入式探测器故障信息</w:t>
            </w:r>
          </w:p>
        </w:tc>
      </w:tr>
    </w:tbl>
    <w:p w14:paraId="7C3B8B99" w14:textId="77777777" w:rsidR="00CF0B13" w:rsidRDefault="00CF0B13">
      <w:pPr>
        <w:ind w:left="440" w:hangingChars="200" w:hanging="440"/>
      </w:pPr>
    </w:p>
    <w:p w14:paraId="13675A35" w14:textId="77777777" w:rsidR="00CF0B13" w:rsidRDefault="00A75844">
      <w:pPr>
        <w:ind w:left="440" w:hangingChars="200" w:hanging="440"/>
      </w:pPr>
      <w:r>
        <w:rPr>
          <w:rFonts w:hint="eastAsia"/>
        </w:rPr>
        <w:t>上述</w:t>
      </w:r>
      <w:r>
        <w:rPr>
          <w:rFonts w:hint="eastAsia"/>
        </w:rPr>
        <w:t>4-6</w:t>
      </w:r>
      <w:r>
        <w:rPr>
          <w:rFonts w:hint="eastAsia"/>
        </w:rPr>
        <w:t>车故障信息的控制器地址为</w:t>
      </w:r>
      <w:r>
        <w:rPr>
          <w:rFonts w:hint="eastAsia"/>
        </w:rPr>
        <w:t>03</w:t>
      </w:r>
      <w:r>
        <w:rPr>
          <w:rFonts w:hint="eastAsia"/>
        </w:rPr>
        <w:t>，寄存器地址与表中一一对应。</w:t>
      </w:r>
    </w:p>
    <w:p w14:paraId="7EFC4CD6" w14:textId="77777777" w:rsidR="00CF0B13" w:rsidRDefault="00A75844">
      <w:pPr>
        <w:ind w:left="440" w:hangingChars="200" w:hanging="440"/>
      </w:pPr>
      <w:r>
        <w:t>例：</w:t>
      </w:r>
      <w:r>
        <w:t>03 04 0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07</w:t>
      </w:r>
      <w:r>
        <w:t xml:space="preserve"> 00 01 </w:t>
      </w:r>
      <w:r>
        <w:rPr>
          <w:rFonts w:hint="eastAsia"/>
        </w:rPr>
        <w:t>82</w:t>
      </w:r>
      <w:r>
        <w:t xml:space="preserve"> </w:t>
      </w:r>
      <w:r>
        <w:rPr>
          <w:rFonts w:hint="eastAsia"/>
        </w:rPr>
        <w:t xml:space="preserve">31    </w:t>
      </w:r>
      <w:r>
        <w:rPr>
          <w:rFonts w:hint="eastAsia"/>
        </w:rPr>
        <w:t>获取控制器</w:t>
      </w:r>
      <w:r>
        <w:rPr>
          <w:rFonts w:hint="eastAsia"/>
        </w:rPr>
        <w:t>6</w:t>
      </w:r>
      <w:r>
        <w:rPr>
          <w:rFonts w:hint="eastAsia"/>
        </w:rPr>
        <w:t>车驾驶室探测器故障信息。</w:t>
      </w:r>
    </w:p>
    <w:p w14:paraId="301CA6AE" w14:textId="77777777" w:rsidR="00CF0B13" w:rsidRDefault="00CF0B13">
      <w:pPr>
        <w:ind w:left="440" w:hangingChars="200" w:hanging="440"/>
      </w:pPr>
    </w:p>
    <w:p w14:paraId="56331B48" w14:textId="77777777" w:rsidR="00CF0B13" w:rsidRDefault="00A75844">
      <w:pPr>
        <w:ind w:left="440" w:hangingChars="200" w:hanging="440"/>
      </w:pPr>
      <w:r>
        <w:rPr>
          <w:rFonts w:hint="eastAsia"/>
        </w:rPr>
        <w:t>返回数据格式：</w:t>
      </w:r>
    </w:p>
    <w:tbl>
      <w:tblPr>
        <w:tblStyle w:val="af3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165"/>
        <w:gridCol w:w="1165"/>
        <w:gridCol w:w="1327"/>
        <w:gridCol w:w="989"/>
        <w:gridCol w:w="1152"/>
        <w:gridCol w:w="1152"/>
        <w:gridCol w:w="1152"/>
      </w:tblGrid>
      <w:tr w:rsidR="00CF0B13" w14:paraId="28982F1B" w14:textId="77777777">
        <w:tc>
          <w:tcPr>
            <w:tcW w:w="1165" w:type="dxa"/>
            <w:vAlign w:val="center"/>
          </w:tcPr>
          <w:p w14:paraId="01AA6A3C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165" w:type="dxa"/>
            <w:vAlign w:val="center"/>
          </w:tcPr>
          <w:p w14:paraId="01BA2172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1327" w:type="dxa"/>
            <w:vAlign w:val="center"/>
          </w:tcPr>
          <w:p w14:paraId="5CA1B4E2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数据字节数</w:t>
            </w:r>
          </w:p>
        </w:tc>
        <w:tc>
          <w:tcPr>
            <w:tcW w:w="989" w:type="dxa"/>
            <w:vAlign w:val="center"/>
          </w:tcPr>
          <w:p w14:paraId="42A521DB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H</w:t>
            </w:r>
          </w:p>
        </w:tc>
        <w:tc>
          <w:tcPr>
            <w:tcW w:w="1152" w:type="dxa"/>
            <w:vAlign w:val="center"/>
          </w:tcPr>
          <w:p w14:paraId="5410A600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L</w:t>
            </w:r>
          </w:p>
        </w:tc>
        <w:tc>
          <w:tcPr>
            <w:tcW w:w="1152" w:type="dxa"/>
            <w:vAlign w:val="center"/>
          </w:tcPr>
          <w:p w14:paraId="1DBD26DE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CRC L</w:t>
            </w:r>
          </w:p>
        </w:tc>
        <w:tc>
          <w:tcPr>
            <w:tcW w:w="1152" w:type="dxa"/>
            <w:vAlign w:val="center"/>
          </w:tcPr>
          <w:p w14:paraId="7C88D675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CRC H</w:t>
            </w:r>
          </w:p>
        </w:tc>
      </w:tr>
    </w:tbl>
    <w:p w14:paraId="7153E829" w14:textId="77777777" w:rsidR="00CF0B13" w:rsidRDefault="00A75844">
      <w:pPr>
        <w:ind w:left="440" w:hangingChars="200" w:hanging="440"/>
      </w:pPr>
      <w:r>
        <w:rPr>
          <w:rFonts w:hint="eastAsia"/>
        </w:rPr>
        <w:t>数据：</w:t>
      </w:r>
      <w:proofErr w:type="gramStart"/>
      <w:r>
        <w:rPr>
          <w:rFonts w:hint="eastAsia"/>
        </w:rPr>
        <w:t xml:space="preserve">00 00 </w:t>
      </w:r>
      <w:proofErr w:type="gramEnd"/>
      <w:r>
        <w:rPr>
          <w:rFonts w:hint="eastAsia"/>
        </w:rPr>
        <w:t>正常状态</w:t>
      </w:r>
    </w:p>
    <w:p w14:paraId="3AFE666E" w14:textId="77777777" w:rsidR="00CF0B13" w:rsidRDefault="00A75844">
      <w:pPr>
        <w:ind w:left="440" w:hangingChars="200" w:hanging="440"/>
      </w:pPr>
      <w:r>
        <w:rPr>
          <w:rFonts w:hint="eastAsia"/>
        </w:rPr>
        <w:t xml:space="preserve">      20 00 </w:t>
      </w:r>
      <w:r>
        <w:rPr>
          <w:rFonts w:hint="eastAsia"/>
        </w:rPr>
        <w:t>故障状态</w:t>
      </w:r>
    </w:p>
    <w:p w14:paraId="4CAC556A" w14:textId="77777777" w:rsidR="00CF0B13" w:rsidRDefault="00A75844">
      <w:pPr>
        <w:ind w:left="440" w:hangingChars="200" w:hanging="440"/>
      </w:pPr>
      <w:r>
        <w:rPr>
          <w:rFonts w:hint="eastAsia"/>
        </w:rPr>
        <w:t>例：</w:t>
      </w:r>
      <w:r>
        <w:rPr>
          <w:rFonts w:hint="eastAsia"/>
        </w:rPr>
        <w:t>03 04 02 00 00 C0 F0</w:t>
      </w:r>
    </w:p>
    <w:p w14:paraId="0A5599FB" w14:textId="77777777" w:rsidR="00CF0B13" w:rsidRDefault="00CF0B13">
      <w:pPr>
        <w:ind w:left="442" w:hangingChars="200" w:hanging="442"/>
        <w:rPr>
          <w:b/>
        </w:rPr>
      </w:pPr>
    </w:p>
    <w:p w14:paraId="1100D6D4" w14:textId="77777777" w:rsidR="00CF0B13" w:rsidRDefault="00A75844">
      <w:pPr>
        <w:ind w:left="440" w:hangingChars="200" w:hanging="440"/>
      </w:pPr>
      <w:r>
        <w:rPr>
          <w:rFonts w:hint="eastAsia"/>
        </w:rPr>
        <w:t>1-3</w:t>
      </w:r>
      <w:r>
        <w:rPr>
          <w:rFonts w:hint="eastAsia"/>
        </w:rPr>
        <w:t>车故障信息</w:t>
      </w:r>
      <w:r>
        <w:t>寄存器地址：</w:t>
      </w:r>
    </w:p>
    <w:tbl>
      <w:tblPr>
        <w:tblStyle w:val="af3"/>
        <w:tblW w:w="8109" w:type="dxa"/>
        <w:jc w:val="center"/>
        <w:tblLayout w:type="fixed"/>
        <w:tblLook w:val="04A0" w:firstRow="1" w:lastRow="0" w:firstColumn="1" w:lastColumn="0" w:noHBand="0" w:noVBand="1"/>
      </w:tblPr>
      <w:tblGrid>
        <w:gridCol w:w="2161"/>
        <w:gridCol w:w="1950"/>
        <w:gridCol w:w="3998"/>
      </w:tblGrid>
      <w:tr w:rsidR="00CF0B13" w14:paraId="07E2B7C2" w14:textId="77777777">
        <w:trPr>
          <w:jc w:val="center"/>
        </w:trPr>
        <w:tc>
          <w:tcPr>
            <w:tcW w:w="4111" w:type="dxa"/>
            <w:gridSpan w:val="2"/>
            <w:vAlign w:val="center"/>
          </w:tcPr>
          <w:p w14:paraId="683E2FAC" w14:textId="77777777" w:rsidR="00CF0B13" w:rsidRDefault="00A75844">
            <w:pPr>
              <w:spacing w:after="0" w:line="240" w:lineRule="auto"/>
              <w:jc w:val="center"/>
            </w:pPr>
            <w:r>
              <w:t>寄存器地址</w:t>
            </w:r>
          </w:p>
        </w:tc>
        <w:tc>
          <w:tcPr>
            <w:tcW w:w="3998" w:type="dxa"/>
            <w:vAlign w:val="center"/>
          </w:tcPr>
          <w:p w14:paraId="34B7BD37" w14:textId="77777777" w:rsidR="00CF0B13" w:rsidRDefault="00CF0B13">
            <w:pPr>
              <w:spacing w:after="0" w:line="240" w:lineRule="auto"/>
              <w:jc w:val="center"/>
            </w:pPr>
          </w:p>
        </w:tc>
      </w:tr>
      <w:tr w:rsidR="00CF0B13" w14:paraId="5D426C7E" w14:textId="77777777">
        <w:trPr>
          <w:jc w:val="center"/>
        </w:trPr>
        <w:tc>
          <w:tcPr>
            <w:tcW w:w="2161" w:type="dxa"/>
            <w:vAlign w:val="center"/>
          </w:tcPr>
          <w:p w14:paraId="1FB0399D" w14:textId="77777777" w:rsidR="00CF0B13" w:rsidRDefault="00A75844">
            <w:pPr>
              <w:spacing w:after="0" w:line="240" w:lineRule="auto"/>
              <w:jc w:val="center"/>
            </w:pPr>
            <w:r>
              <w:t>十六进制</w:t>
            </w:r>
          </w:p>
        </w:tc>
        <w:tc>
          <w:tcPr>
            <w:tcW w:w="1950" w:type="dxa"/>
            <w:vAlign w:val="center"/>
          </w:tcPr>
          <w:p w14:paraId="469EEEFC" w14:textId="77777777" w:rsidR="00CF0B13" w:rsidRDefault="00A75844">
            <w:pPr>
              <w:spacing w:after="0" w:line="240" w:lineRule="auto"/>
              <w:jc w:val="center"/>
            </w:pPr>
            <w:r>
              <w:t>十进制</w:t>
            </w:r>
          </w:p>
        </w:tc>
        <w:tc>
          <w:tcPr>
            <w:tcW w:w="3998" w:type="dxa"/>
            <w:vAlign w:val="center"/>
          </w:tcPr>
          <w:p w14:paraId="5A43272A" w14:textId="77777777" w:rsidR="00CF0B13" w:rsidRDefault="00CF0B13">
            <w:pPr>
              <w:spacing w:after="0" w:line="240" w:lineRule="auto"/>
              <w:jc w:val="center"/>
            </w:pPr>
          </w:p>
        </w:tc>
      </w:tr>
      <w:tr w:rsidR="00CF0B13" w14:paraId="29709AF6" w14:textId="77777777">
        <w:trPr>
          <w:jc w:val="center"/>
        </w:trPr>
        <w:tc>
          <w:tcPr>
            <w:tcW w:w="2161" w:type="dxa"/>
            <w:vAlign w:val="center"/>
          </w:tcPr>
          <w:p w14:paraId="58490FBD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A00</w:t>
            </w:r>
          </w:p>
        </w:tc>
        <w:tc>
          <w:tcPr>
            <w:tcW w:w="1950" w:type="dxa"/>
            <w:vAlign w:val="center"/>
          </w:tcPr>
          <w:p w14:paraId="05EDAA11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2560</w:t>
            </w:r>
          </w:p>
        </w:tc>
        <w:tc>
          <w:tcPr>
            <w:tcW w:w="3998" w:type="dxa"/>
            <w:vAlign w:val="center"/>
          </w:tcPr>
          <w:p w14:paraId="09A210F1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车驾驶室探测器故障信息</w:t>
            </w:r>
          </w:p>
        </w:tc>
      </w:tr>
      <w:tr w:rsidR="00CF0B13" w14:paraId="798D7185" w14:textId="77777777">
        <w:trPr>
          <w:jc w:val="center"/>
        </w:trPr>
        <w:tc>
          <w:tcPr>
            <w:tcW w:w="2161" w:type="dxa"/>
            <w:vAlign w:val="center"/>
          </w:tcPr>
          <w:p w14:paraId="5FF585B0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6916A539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2561</w:t>
            </w:r>
          </w:p>
        </w:tc>
        <w:tc>
          <w:tcPr>
            <w:tcW w:w="3998" w:type="dxa"/>
            <w:vAlign w:val="center"/>
          </w:tcPr>
          <w:p w14:paraId="24CD7851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柜探测器故障信息</w:t>
            </w:r>
          </w:p>
        </w:tc>
      </w:tr>
      <w:tr w:rsidR="00CF0B13" w14:paraId="130EA619" w14:textId="77777777">
        <w:trPr>
          <w:jc w:val="center"/>
        </w:trPr>
        <w:tc>
          <w:tcPr>
            <w:tcW w:w="2161" w:type="dxa"/>
            <w:vAlign w:val="center"/>
          </w:tcPr>
          <w:p w14:paraId="42490110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05BAA57F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2562</w:t>
            </w:r>
          </w:p>
        </w:tc>
        <w:tc>
          <w:tcPr>
            <w:tcW w:w="3998" w:type="dxa"/>
            <w:vAlign w:val="center"/>
          </w:tcPr>
          <w:p w14:paraId="646BB514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柜探测器故障信息</w:t>
            </w:r>
          </w:p>
        </w:tc>
      </w:tr>
      <w:tr w:rsidR="00CF0B13" w14:paraId="0CA796C9" w14:textId="77777777">
        <w:trPr>
          <w:jc w:val="center"/>
        </w:trPr>
        <w:tc>
          <w:tcPr>
            <w:tcW w:w="2161" w:type="dxa"/>
            <w:vAlign w:val="center"/>
          </w:tcPr>
          <w:p w14:paraId="3406BACA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0138A995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2563</w:t>
            </w:r>
          </w:p>
        </w:tc>
        <w:tc>
          <w:tcPr>
            <w:tcW w:w="3998" w:type="dxa"/>
            <w:vAlign w:val="center"/>
          </w:tcPr>
          <w:p w14:paraId="75CE7691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柜探测器故障信息</w:t>
            </w:r>
          </w:p>
        </w:tc>
      </w:tr>
      <w:tr w:rsidR="00CF0B13" w14:paraId="4DE7A67C" w14:textId="77777777">
        <w:trPr>
          <w:jc w:val="center"/>
        </w:trPr>
        <w:tc>
          <w:tcPr>
            <w:tcW w:w="2161" w:type="dxa"/>
            <w:vAlign w:val="center"/>
          </w:tcPr>
          <w:p w14:paraId="145050A6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6832A98C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2564</w:t>
            </w:r>
          </w:p>
        </w:tc>
        <w:tc>
          <w:tcPr>
            <w:tcW w:w="3998" w:type="dxa"/>
            <w:vAlign w:val="center"/>
          </w:tcPr>
          <w:p w14:paraId="7A9F575E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柜探测器故障信息</w:t>
            </w:r>
          </w:p>
        </w:tc>
      </w:tr>
      <w:tr w:rsidR="00CF0B13" w14:paraId="0095F314" w14:textId="77777777">
        <w:trPr>
          <w:jc w:val="center"/>
        </w:trPr>
        <w:tc>
          <w:tcPr>
            <w:tcW w:w="2161" w:type="dxa"/>
            <w:vAlign w:val="center"/>
          </w:tcPr>
          <w:p w14:paraId="4AEACE45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2CF80422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2565</w:t>
            </w:r>
          </w:p>
        </w:tc>
        <w:tc>
          <w:tcPr>
            <w:tcW w:w="3998" w:type="dxa"/>
            <w:vAlign w:val="center"/>
          </w:tcPr>
          <w:p w14:paraId="41C368BD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车厢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区吸入式探测器故障信息</w:t>
            </w:r>
          </w:p>
        </w:tc>
      </w:tr>
      <w:tr w:rsidR="00CF0B13" w14:paraId="43E9AB5F" w14:textId="77777777">
        <w:trPr>
          <w:jc w:val="center"/>
        </w:trPr>
        <w:tc>
          <w:tcPr>
            <w:tcW w:w="2161" w:type="dxa"/>
            <w:vAlign w:val="center"/>
          </w:tcPr>
          <w:p w14:paraId="139B06A2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3D5A2974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2567</w:t>
            </w:r>
          </w:p>
        </w:tc>
        <w:tc>
          <w:tcPr>
            <w:tcW w:w="3998" w:type="dxa"/>
            <w:vAlign w:val="center"/>
          </w:tcPr>
          <w:p w14:paraId="46F519C0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车厢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区吸入式探测器故障信息</w:t>
            </w:r>
          </w:p>
        </w:tc>
      </w:tr>
      <w:tr w:rsidR="00CF0B13" w14:paraId="70E7C454" w14:textId="77777777">
        <w:trPr>
          <w:jc w:val="center"/>
        </w:trPr>
        <w:tc>
          <w:tcPr>
            <w:tcW w:w="2161" w:type="dxa"/>
            <w:vAlign w:val="center"/>
          </w:tcPr>
          <w:p w14:paraId="7660466E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667AF1E1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2575</w:t>
            </w:r>
          </w:p>
        </w:tc>
        <w:tc>
          <w:tcPr>
            <w:tcW w:w="3998" w:type="dxa"/>
            <w:vAlign w:val="center"/>
          </w:tcPr>
          <w:p w14:paraId="159E31C3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柜探测器故障信息</w:t>
            </w:r>
          </w:p>
        </w:tc>
      </w:tr>
      <w:tr w:rsidR="00CF0B13" w14:paraId="305445F6" w14:textId="77777777">
        <w:trPr>
          <w:jc w:val="center"/>
        </w:trPr>
        <w:tc>
          <w:tcPr>
            <w:tcW w:w="2161" w:type="dxa"/>
            <w:vAlign w:val="center"/>
          </w:tcPr>
          <w:p w14:paraId="0663B717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3A73A879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2576</w:t>
            </w:r>
          </w:p>
        </w:tc>
        <w:tc>
          <w:tcPr>
            <w:tcW w:w="3998" w:type="dxa"/>
            <w:vAlign w:val="center"/>
          </w:tcPr>
          <w:p w14:paraId="02130FDD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柜探测器故障信息</w:t>
            </w:r>
          </w:p>
        </w:tc>
      </w:tr>
      <w:tr w:rsidR="00CF0B13" w14:paraId="6729594F" w14:textId="77777777">
        <w:trPr>
          <w:jc w:val="center"/>
        </w:trPr>
        <w:tc>
          <w:tcPr>
            <w:tcW w:w="2161" w:type="dxa"/>
            <w:vAlign w:val="center"/>
          </w:tcPr>
          <w:p w14:paraId="2C0CBC72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7FA6363B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2577</w:t>
            </w:r>
          </w:p>
        </w:tc>
        <w:tc>
          <w:tcPr>
            <w:tcW w:w="3998" w:type="dxa"/>
            <w:vAlign w:val="center"/>
          </w:tcPr>
          <w:p w14:paraId="267B66F4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3</w:t>
            </w:r>
            <w:r>
              <w:t>车厢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区吸入式探测器故障信息</w:t>
            </w:r>
          </w:p>
        </w:tc>
      </w:tr>
      <w:tr w:rsidR="00CF0B13" w14:paraId="182B2E9E" w14:textId="77777777">
        <w:trPr>
          <w:jc w:val="center"/>
        </w:trPr>
        <w:tc>
          <w:tcPr>
            <w:tcW w:w="2161" w:type="dxa"/>
            <w:vAlign w:val="center"/>
          </w:tcPr>
          <w:p w14:paraId="38540E28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0BAFE1F0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2579</w:t>
            </w:r>
          </w:p>
        </w:tc>
        <w:tc>
          <w:tcPr>
            <w:tcW w:w="3998" w:type="dxa"/>
            <w:vAlign w:val="center"/>
          </w:tcPr>
          <w:p w14:paraId="757B59A6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3</w:t>
            </w:r>
            <w:r>
              <w:t>车厢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区吸入式探测器故障信息</w:t>
            </w:r>
          </w:p>
        </w:tc>
      </w:tr>
      <w:tr w:rsidR="00CF0B13" w14:paraId="00E13617" w14:textId="77777777">
        <w:trPr>
          <w:jc w:val="center"/>
        </w:trPr>
        <w:tc>
          <w:tcPr>
            <w:tcW w:w="2161" w:type="dxa"/>
            <w:vAlign w:val="center"/>
          </w:tcPr>
          <w:p w14:paraId="4BA819DF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0AF55BE1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2591</w:t>
            </w:r>
          </w:p>
        </w:tc>
        <w:tc>
          <w:tcPr>
            <w:tcW w:w="3998" w:type="dxa"/>
            <w:vAlign w:val="center"/>
          </w:tcPr>
          <w:p w14:paraId="01D26E61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柜探测器故障信息</w:t>
            </w:r>
          </w:p>
        </w:tc>
      </w:tr>
      <w:tr w:rsidR="00CF0B13" w14:paraId="2E107255" w14:textId="77777777">
        <w:trPr>
          <w:jc w:val="center"/>
        </w:trPr>
        <w:tc>
          <w:tcPr>
            <w:tcW w:w="2161" w:type="dxa"/>
            <w:vAlign w:val="center"/>
          </w:tcPr>
          <w:p w14:paraId="5AE4C255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15002DA3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2592</w:t>
            </w:r>
          </w:p>
        </w:tc>
        <w:tc>
          <w:tcPr>
            <w:tcW w:w="3998" w:type="dxa"/>
            <w:vAlign w:val="center"/>
          </w:tcPr>
          <w:p w14:paraId="42E38920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柜探测器故障信息</w:t>
            </w:r>
          </w:p>
        </w:tc>
      </w:tr>
      <w:tr w:rsidR="00CF0B13" w14:paraId="40E97098" w14:textId="77777777">
        <w:trPr>
          <w:jc w:val="center"/>
        </w:trPr>
        <w:tc>
          <w:tcPr>
            <w:tcW w:w="2161" w:type="dxa"/>
            <w:vAlign w:val="center"/>
          </w:tcPr>
          <w:p w14:paraId="47FEFB53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1BFC6DD4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2593</w:t>
            </w:r>
          </w:p>
        </w:tc>
        <w:tc>
          <w:tcPr>
            <w:tcW w:w="3998" w:type="dxa"/>
            <w:vAlign w:val="center"/>
          </w:tcPr>
          <w:p w14:paraId="3E0E2D37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车厢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区吸入式探测器故障信息</w:t>
            </w:r>
          </w:p>
        </w:tc>
      </w:tr>
      <w:tr w:rsidR="00CF0B13" w14:paraId="2AAB620A" w14:textId="77777777">
        <w:trPr>
          <w:jc w:val="center"/>
        </w:trPr>
        <w:tc>
          <w:tcPr>
            <w:tcW w:w="2161" w:type="dxa"/>
            <w:vAlign w:val="center"/>
          </w:tcPr>
          <w:p w14:paraId="56915A59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2143EE16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2595</w:t>
            </w:r>
          </w:p>
        </w:tc>
        <w:tc>
          <w:tcPr>
            <w:tcW w:w="3998" w:type="dxa"/>
            <w:vAlign w:val="center"/>
          </w:tcPr>
          <w:p w14:paraId="46118F18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车厢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区吸入式探测器故障信息</w:t>
            </w:r>
          </w:p>
        </w:tc>
      </w:tr>
    </w:tbl>
    <w:p w14:paraId="0BDCD6B4" w14:textId="77777777" w:rsidR="00CF0B13" w:rsidRDefault="00CF0B13">
      <w:pPr>
        <w:ind w:left="440" w:hangingChars="200" w:hanging="440"/>
      </w:pPr>
    </w:p>
    <w:p w14:paraId="32256C4B" w14:textId="67FA0455" w:rsidR="00CF0B13" w:rsidRDefault="00A75844">
      <w:pPr>
        <w:ind w:left="440" w:hangingChars="200" w:hanging="440"/>
      </w:pPr>
      <w:r>
        <w:rPr>
          <w:rFonts w:hint="eastAsia"/>
        </w:rPr>
        <w:t>上述</w:t>
      </w:r>
      <w:r>
        <w:rPr>
          <w:rFonts w:hint="eastAsia"/>
        </w:rPr>
        <w:t>1-3</w:t>
      </w:r>
      <w:r>
        <w:rPr>
          <w:rFonts w:hint="eastAsia"/>
        </w:rPr>
        <w:t>车故障信息的控制器地址为</w:t>
      </w:r>
      <w:r>
        <w:rPr>
          <w:rFonts w:hint="eastAsia"/>
        </w:rPr>
        <w:t>0</w:t>
      </w:r>
      <w:r w:rsidR="00524A0D">
        <w:t>4</w:t>
      </w:r>
      <w:r>
        <w:rPr>
          <w:rFonts w:hint="eastAsia"/>
        </w:rPr>
        <w:t>，寄存器地址与表中一一对应。</w:t>
      </w:r>
    </w:p>
    <w:p w14:paraId="60B835DD" w14:textId="77777777" w:rsidR="00CF0B13" w:rsidRDefault="00A75844">
      <w:pPr>
        <w:ind w:left="440" w:hangingChars="200" w:hanging="440"/>
      </w:pPr>
      <w:r>
        <w:t>例：</w:t>
      </w:r>
      <w:proofErr w:type="gramStart"/>
      <w:r>
        <w:t>0</w:t>
      </w:r>
      <w:r>
        <w:rPr>
          <w:rFonts w:hint="eastAsia"/>
        </w:rPr>
        <w:t>4</w:t>
      </w:r>
      <w:r>
        <w:t xml:space="preserve"> 04 </w:t>
      </w:r>
      <w:proofErr w:type="gramEnd"/>
      <w:r>
        <w:t>0</w:t>
      </w:r>
      <w:r>
        <w:rPr>
          <w:rFonts w:hint="eastAsia"/>
        </w:rPr>
        <w:t>A</w:t>
      </w:r>
      <w:proofErr w:type="gramStart"/>
      <w:r>
        <w:t xml:space="preserve"> </w:t>
      </w:r>
      <w:r>
        <w:rPr>
          <w:rFonts w:hint="eastAsia"/>
        </w:rPr>
        <w:t>00</w:t>
      </w:r>
      <w:r>
        <w:t xml:space="preserve"> 00</w:t>
      </w:r>
      <w:proofErr w:type="gramEnd"/>
      <w:r>
        <w:t xml:space="preserve"> 01 </w:t>
      </w:r>
      <w:r>
        <w:rPr>
          <w:rFonts w:hint="eastAsia"/>
        </w:rPr>
        <w:t>32</w:t>
      </w:r>
      <w:r>
        <w:t xml:space="preserve"> </w:t>
      </w:r>
      <w:r>
        <w:rPr>
          <w:rFonts w:hint="eastAsia"/>
        </w:rPr>
        <w:t xml:space="preserve">47    </w:t>
      </w:r>
      <w:r>
        <w:rPr>
          <w:rFonts w:hint="eastAsia"/>
        </w:rPr>
        <w:t>获取控制器</w:t>
      </w:r>
      <w:r>
        <w:rPr>
          <w:rFonts w:hint="eastAsia"/>
        </w:rPr>
        <w:t>1</w:t>
      </w:r>
      <w:r>
        <w:rPr>
          <w:rFonts w:hint="eastAsia"/>
        </w:rPr>
        <w:t>车驾驶室探测器故障信息。</w:t>
      </w:r>
    </w:p>
    <w:p w14:paraId="15F7371B" w14:textId="77777777" w:rsidR="00CF0B13" w:rsidRDefault="00CF0B13">
      <w:pPr>
        <w:ind w:left="440" w:hangingChars="200" w:hanging="440"/>
      </w:pPr>
    </w:p>
    <w:p w14:paraId="4809B5CA" w14:textId="77777777" w:rsidR="00CF0B13" w:rsidRDefault="00A75844">
      <w:pPr>
        <w:ind w:left="440" w:hangingChars="200" w:hanging="440"/>
      </w:pPr>
      <w:r>
        <w:rPr>
          <w:rFonts w:hint="eastAsia"/>
        </w:rPr>
        <w:t>返回数据格式：</w:t>
      </w:r>
    </w:p>
    <w:tbl>
      <w:tblPr>
        <w:tblStyle w:val="af3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165"/>
        <w:gridCol w:w="1165"/>
        <w:gridCol w:w="1327"/>
        <w:gridCol w:w="989"/>
        <w:gridCol w:w="1152"/>
        <w:gridCol w:w="1152"/>
        <w:gridCol w:w="1152"/>
      </w:tblGrid>
      <w:tr w:rsidR="00CF0B13" w14:paraId="55F1A877" w14:textId="77777777">
        <w:tc>
          <w:tcPr>
            <w:tcW w:w="1165" w:type="dxa"/>
            <w:vAlign w:val="center"/>
          </w:tcPr>
          <w:p w14:paraId="378FDBF4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165" w:type="dxa"/>
            <w:vAlign w:val="center"/>
          </w:tcPr>
          <w:p w14:paraId="24F5E3C1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1327" w:type="dxa"/>
            <w:vAlign w:val="center"/>
          </w:tcPr>
          <w:p w14:paraId="082F1ADD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数据字节数</w:t>
            </w:r>
          </w:p>
        </w:tc>
        <w:tc>
          <w:tcPr>
            <w:tcW w:w="989" w:type="dxa"/>
            <w:vAlign w:val="center"/>
          </w:tcPr>
          <w:p w14:paraId="12264929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H</w:t>
            </w:r>
          </w:p>
        </w:tc>
        <w:tc>
          <w:tcPr>
            <w:tcW w:w="1152" w:type="dxa"/>
            <w:vAlign w:val="center"/>
          </w:tcPr>
          <w:p w14:paraId="61D15833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L</w:t>
            </w:r>
          </w:p>
        </w:tc>
        <w:tc>
          <w:tcPr>
            <w:tcW w:w="1152" w:type="dxa"/>
            <w:vAlign w:val="center"/>
          </w:tcPr>
          <w:p w14:paraId="3731801C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CRC L</w:t>
            </w:r>
          </w:p>
        </w:tc>
        <w:tc>
          <w:tcPr>
            <w:tcW w:w="1152" w:type="dxa"/>
            <w:vAlign w:val="center"/>
          </w:tcPr>
          <w:p w14:paraId="010C7503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CRC H</w:t>
            </w:r>
          </w:p>
        </w:tc>
      </w:tr>
    </w:tbl>
    <w:p w14:paraId="32D8B5CC" w14:textId="77777777" w:rsidR="00CF0B13" w:rsidRDefault="00A75844">
      <w:pPr>
        <w:ind w:left="440" w:hangingChars="200" w:hanging="440"/>
      </w:pPr>
      <w:r>
        <w:rPr>
          <w:rFonts w:hint="eastAsia"/>
        </w:rPr>
        <w:t>数据：</w:t>
      </w:r>
      <w:proofErr w:type="gramStart"/>
      <w:r>
        <w:rPr>
          <w:rFonts w:hint="eastAsia"/>
        </w:rPr>
        <w:t xml:space="preserve">00 00 </w:t>
      </w:r>
      <w:proofErr w:type="gramEnd"/>
      <w:r>
        <w:rPr>
          <w:rFonts w:hint="eastAsia"/>
        </w:rPr>
        <w:t>正常状态</w:t>
      </w:r>
      <w:bookmarkStart w:id="11" w:name="_GoBack"/>
      <w:bookmarkEnd w:id="11"/>
    </w:p>
    <w:p w14:paraId="3EC32CE0" w14:textId="77777777" w:rsidR="00CF0B13" w:rsidRDefault="00A75844">
      <w:pPr>
        <w:ind w:left="440" w:hangingChars="200" w:hanging="440"/>
      </w:pPr>
      <w:r>
        <w:rPr>
          <w:rFonts w:hint="eastAsia"/>
        </w:rPr>
        <w:t xml:space="preserve">      20 00 </w:t>
      </w:r>
      <w:r>
        <w:rPr>
          <w:rFonts w:hint="eastAsia"/>
        </w:rPr>
        <w:t>故障状态</w:t>
      </w:r>
    </w:p>
    <w:p w14:paraId="609D5814" w14:textId="77777777" w:rsidR="00CF0B13" w:rsidRDefault="00A75844">
      <w:pPr>
        <w:ind w:left="440" w:hangingChars="200" w:hanging="440"/>
      </w:pPr>
      <w:r>
        <w:rPr>
          <w:rFonts w:hint="eastAsia"/>
        </w:rPr>
        <w:t>例：</w:t>
      </w:r>
      <w:r>
        <w:rPr>
          <w:rFonts w:hint="eastAsia"/>
        </w:rPr>
        <w:t>04 04 02 00 00 75 30</w:t>
      </w:r>
    </w:p>
    <w:p w14:paraId="0F48D4C8" w14:textId="77777777" w:rsidR="00CF0B13" w:rsidRDefault="00CF0B13">
      <w:pPr>
        <w:ind w:left="440" w:hangingChars="200" w:hanging="440"/>
      </w:pPr>
    </w:p>
    <w:p w14:paraId="7817A424" w14:textId="77777777" w:rsidR="00CF0B13" w:rsidRDefault="00A75844">
      <w:pPr>
        <w:ind w:left="442" w:hangingChars="200" w:hanging="442"/>
        <w:rPr>
          <w:b/>
        </w:rPr>
      </w:pPr>
      <w:r>
        <w:rPr>
          <w:rFonts w:hint="eastAsia"/>
          <w:b/>
        </w:rPr>
        <w:t>工作状态信息格式：</w:t>
      </w:r>
    </w:p>
    <w:p w14:paraId="3E00EEB7" w14:textId="77777777" w:rsidR="00CF0B13" w:rsidRDefault="00CF0B13">
      <w:pPr>
        <w:ind w:left="442" w:hangingChars="200" w:hanging="442"/>
        <w:rPr>
          <w:b/>
        </w:rPr>
      </w:pPr>
    </w:p>
    <w:p w14:paraId="44D2C337" w14:textId="77777777" w:rsidR="00CF0B13" w:rsidRDefault="00CF0B13">
      <w:pPr>
        <w:ind w:left="442" w:hangingChars="200" w:hanging="442"/>
        <w:rPr>
          <w:b/>
        </w:rPr>
      </w:pPr>
    </w:p>
    <w:tbl>
      <w:tblPr>
        <w:tblStyle w:val="af3"/>
        <w:tblW w:w="8521" w:type="dxa"/>
        <w:tblLayout w:type="fixed"/>
        <w:tblLook w:val="04A0" w:firstRow="1" w:lastRow="0" w:firstColumn="1" w:lastColumn="0" w:noHBand="0" w:noVBand="1"/>
      </w:tblPr>
      <w:tblGrid>
        <w:gridCol w:w="675"/>
        <w:gridCol w:w="851"/>
        <w:gridCol w:w="1559"/>
        <w:gridCol w:w="1418"/>
        <w:gridCol w:w="992"/>
        <w:gridCol w:w="992"/>
        <w:gridCol w:w="992"/>
        <w:gridCol w:w="1042"/>
      </w:tblGrid>
      <w:tr w:rsidR="00CF0B13" w14:paraId="62D87473" w14:textId="77777777">
        <w:tc>
          <w:tcPr>
            <w:tcW w:w="675" w:type="dxa"/>
          </w:tcPr>
          <w:p w14:paraId="6497DB90" w14:textId="77777777" w:rsidR="00CF0B13" w:rsidRDefault="00A75844">
            <w:pPr>
              <w:spacing w:after="0" w:line="240" w:lineRule="auto"/>
            </w:pPr>
            <w:r>
              <w:lastRenderedPageBreak/>
              <w:t>地址</w:t>
            </w:r>
          </w:p>
        </w:tc>
        <w:tc>
          <w:tcPr>
            <w:tcW w:w="851" w:type="dxa"/>
          </w:tcPr>
          <w:p w14:paraId="30CF0133" w14:textId="77777777" w:rsidR="00CF0B13" w:rsidRDefault="00A75844">
            <w:pPr>
              <w:spacing w:after="0" w:line="240" w:lineRule="auto"/>
            </w:pPr>
            <w:r>
              <w:t>功能码</w:t>
            </w:r>
          </w:p>
        </w:tc>
        <w:tc>
          <w:tcPr>
            <w:tcW w:w="1559" w:type="dxa"/>
          </w:tcPr>
          <w:p w14:paraId="106DCBDC" w14:textId="77777777" w:rsidR="00CF0B13" w:rsidRDefault="00A75844">
            <w:pPr>
              <w:spacing w:after="0" w:line="240" w:lineRule="auto"/>
            </w:pPr>
            <w:r>
              <w:t>寄存器地址</w:t>
            </w:r>
            <w:r>
              <w:rPr>
                <w:rFonts w:hint="eastAsia"/>
              </w:rPr>
              <w:t>H</w:t>
            </w:r>
          </w:p>
        </w:tc>
        <w:tc>
          <w:tcPr>
            <w:tcW w:w="1418" w:type="dxa"/>
          </w:tcPr>
          <w:p w14:paraId="5F327197" w14:textId="77777777" w:rsidR="00CF0B13" w:rsidRDefault="00A75844">
            <w:pPr>
              <w:spacing w:after="0" w:line="240" w:lineRule="auto"/>
            </w:pPr>
            <w:r>
              <w:t>寄存器地址</w:t>
            </w:r>
            <w:r>
              <w:rPr>
                <w:rFonts w:hint="eastAsia"/>
              </w:rPr>
              <w:t>L</w:t>
            </w:r>
          </w:p>
        </w:tc>
        <w:tc>
          <w:tcPr>
            <w:tcW w:w="992" w:type="dxa"/>
          </w:tcPr>
          <w:p w14:paraId="2D3C9050" w14:textId="77777777" w:rsidR="00CF0B13" w:rsidRDefault="00A75844">
            <w:pPr>
              <w:spacing w:after="0" w:line="240" w:lineRule="auto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H</w:t>
            </w:r>
          </w:p>
        </w:tc>
        <w:tc>
          <w:tcPr>
            <w:tcW w:w="992" w:type="dxa"/>
          </w:tcPr>
          <w:p w14:paraId="07791A78" w14:textId="77777777" w:rsidR="00CF0B13" w:rsidRDefault="00A75844">
            <w:pPr>
              <w:spacing w:after="0" w:line="240" w:lineRule="auto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L</w:t>
            </w:r>
          </w:p>
        </w:tc>
        <w:tc>
          <w:tcPr>
            <w:tcW w:w="992" w:type="dxa"/>
          </w:tcPr>
          <w:p w14:paraId="4BF9130F" w14:textId="77777777" w:rsidR="00CF0B13" w:rsidRDefault="00A75844">
            <w:pPr>
              <w:spacing w:after="0" w:line="240" w:lineRule="auto"/>
            </w:pPr>
            <w:proofErr w:type="gramStart"/>
            <w:r>
              <w:rPr>
                <w:rFonts w:hint="eastAsia"/>
              </w:rPr>
              <w:t>CRC  L</w:t>
            </w:r>
            <w:proofErr w:type="gramEnd"/>
          </w:p>
        </w:tc>
        <w:tc>
          <w:tcPr>
            <w:tcW w:w="1042" w:type="dxa"/>
          </w:tcPr>
          <w:p w14:paraId="2D5CF965" w14:textId="77777777" w:rsidR="00CF0B13" w:rsidRDefault="00A75844">
            <w:pPr>
              <w:spacing w:after="0" w:line="240" w:lineRule="auto"/>
            </w:pPr>
            <w:proofErr w:type="gramStart"/>
            <w:r>
              <w:rPr>
                <w:rFonts w:hint="eastAsia"/>
              </w:rPr>
              <w:t>CRC  H</w:t>
            </w:r>
            <w:proofErr w:type="gramEnd"/>
          </w:p>
        </w:tc>
      </w:tr>
    </w:tbl>
    <w:p w14:paraId="24F85B09" w14:textId="77777777" w:rsidR="00CF0B13" w:rsidRDefault="00A75844">
      <w:r>
        <w:rPr>
          <w:rFonts w:hint="eastAsia"/>
        </w:rPr>
        <w:t>地址：控制器</w:t>
      </w:r>
      <w:r>
        <w:rPr>
          <w:rFonts w:hint="eastAsia"/>
        </w:rPr>
        <w:t>1  03H</w:t>
      </w:r>
    </w:p>
    <w:p w14:paraId="66C93A64" w14:textId="77777777" w:rsidR="00CF0B13" w:rsidRDefault="00A75844">
      <w:r>
        <w:rPr>
          <w:rFonts w:hint="eastAsia"/>
        </w:rPr>
        <w:t xml:space="preserve">      </w:t>
      </w:r>
      <w:r>
        <w:rPr>
          <w:rFonts w:hint="eastAsia"/>
        </w:rPr>
        <w:t>控制器</w:t>
      </w:r>
      <w:r>
        <w:rPr>
          <w:rFonts w:hint="eastAsia"/>
        </w:rPr>
        <w:t>2  04H</w:t>
      </w:r>
    </w:p>
    <w:p w14:paraId="50D1EB2A" w14:textId="77777777" w:rsidR="00CF0B13" w:rsidRDefault="00A75844">
      <w:r>
        <w:rPr>
          <w:rFonts w:hint="eastAsia"/>
        </w:rPr>
        <w:t>功能码：</w:t>
      </w:r>
    </w:p>
    <w:p w14:paraId="2037861F" w14:textId="77777777" w:rsidR="00CF0B13" w:rsidRDefault="00A75844">
      <w:r>
        <w:rPr>
          <w:rFonts w:hint="eastAsia"/>
        </w:rPr>
        <w:t xml:space="preserve">        04H   </w:t>
      </w:r>
      <w:r>
        <w:rPr>
          <w:rFonts w:hint="eastAsia"/>
        </w:rPr>
        <w:t>读输入寄存器</w:t>
      </w:r>
    </w:p>
    <w:p w14:paraId="0D212144" w14:textId="77777777" w:rsidR="00CF0B13" w:rsidRDefault="00A75844">
      <w:r>
        <w:rPr>
          <w:rFonts w:hint="eastAsia"/>
        </w:rPr>
        <w:t xml:space="preserve">       </w:t>
      </w:r>
    </w:p>
    <w:p w14:paraId="4B05E48D" w14:textId="77777777" w:rsidR="00CF0B13" w:rsidRDefault="00A75844">
      <w:pPr>
        <w:ind w:left="440" w:hangingChars="200" w:hanging="440"/>
      </w:pPr>
      <w:r>
        <w:rPr>
          <w:rFonts w:hint="eastAsia"/>
        </w:rPr>
        <w:t>4-6</w:t>
      </w:r>
      <w:r>
        <w:rPr>
          <w:rFonts w:hint="eastAsia"/>
        </w:rPr>
        <w:t>车工作状态信息</w:t>
      </w:r>
      <w:r>
        <w:t>寄存器地址：</w:t>
      </w:r>
    </w:p>
    <w:tbl>
      <w:tblPr>
        <w:tblStyle w:val="af3"/>
        <w:tblW w:w="8109" w:type="dxa"/>
        <w:jc w:val="center"/>
        <w:tblLayout w:type="fixed"/>
        <w:tblLook w:val="04A0" w:firstRow="1" w:lastRow="0" w:firstColumn="1" w:lastColumn="0" w:noHBand="0" w:noVBand="1"/>
      </w:tblPr>
      <w:tblGrid>
        <w:gridCol w:w="2161"/>
        <w:gridCol w:w="1950"/>
        <w:gridCol w:w="3998"/>
      </w:tblGrid>
      <w:tr w:rsidR="00CF0B13" w14:paraId="3A8AAAA0" w14:textId="77777777">
        <w:trPr>
          <w:jc w:val="center"/>
        </w:trPr>
        <w:tc>
          <w:tcPr>
            <w:tcW w:w="4111" w:type="dxa"/>
            <w:gridSpan w:val="2"/>
            <w:vAlign w:val="center"/>
          </w:tcPr>
          <w:p w14:paraId="3C1DCD90" w14:textId="77777777" w:rsidR="00CF0B13" w:rsidRDefault="00A75844">
            <w:pPr>
              <w:spacing w:after="0" w:line="240" w:lineRule="auto"/>
              <w:jc w:val="center"/>
            </w:pPr>
            <w:r>
              <w:t>寄存器地址</w:t>
            </w:r>
          </w:p>
        </w:tc>
        <w:tc>
          <w:tcPr>
            <w:tcW w:w="3998" w:type="dxa"/>
            <w:vAlign w:val="center"/>
          </w:tcPr>
          <w:p w14:paraId="5E63ED12" w14:textId="77777777" w:rsidR="00CF0B13" w:rsidRDefault="00CF0B13">
            <w:pPr>
              <w:spacing w:after="0" w:line="240" w:lineRule="auto"/>
              <w:jc w:val="center"/>
            </w:pPr>
          </w:p>
        </w:tc>
      </w:tr>
      <w:tr w:rsidR="00CF0B13" w14:paraId="78AD1D96" w14:textId="77777777">
        <w:trPr>
          <w:jc w:val="center"/>
        </w:trPr>
        <w:tc>
          <w:tcPr>
            <w:tcW w:w="2161" w:type="dxa"/>
            <w:vAlign w:val="center"/>
          </w:tcPr>
          <w:p w14:paraId="74C082DB" w14:textId="77777777" w:rsidR="00CF0B13" w:rsidRDefault="00A75844">
            <w:pPr>
              <w:spacing w:after="0" w:line="240" w:lineRule="auto"/>
              <w:jc w:val="center"/>
            </w:pPr>
            <w:r>
              <w:t>十六进制</w:t>
            </w:r>
          </w:p>
        </w:tc>
        <w:tc>
          <w:tcPr>
            <w:tcW w:w="1950" w:type="dxa"/>
            <w:vAlign w:val="center"/>
          </w:tcPr>
          <w:p w14:paraId="1868F762" w14:textId="77777777" w:rsidR="00CF0B13" w:rsidRDefault="00A75844">
            <w:pPr>
              <w:spacing w:after="0" w:line="240" w:lineRule="auto"/>
              <w:jc w:val="center"/>
            </w:pPr>
            <w:r>
              <w:t>十进制</w:t>
            </w:r>
          </w:p>
        </w:tc>
        <w:tc>
          <w:tcPr>
            <w:tcW w:w="3998" w:type="dxa"/>
            <w:vAlign w:val="center"/>
          </w:tcPr>
          <w:p w14:paraId="0DE72CC4" w14:textId="77777777" w:rsidR="00CF0B13" w:rsidRDefault="00CF0B13">
            <w:pPr>
              <w:spacing w:after="0" w:line="240" w:lineRule="auto"/>
              <w:jc w:val="center"/>
            </w:pPr>
          </w:p>
        </w:tc>
      </w:tr>
      <w:tr w:rsidR="00CF0B13" w14:paraId="58932112" w14:textId="77777777">
        <w:trPr>
          <w:jc w:val="center"/>
        </w:trPr>
        <w:tc>
          <w:tcPr>
            <w:tcW w:w="2161" w:type="dxa"/>
            <w:vAlign w:val="center"/>
          </w:tcPr>
          <w:p w14:paraId="24550126" w14:textId="77777777" w:rsidR="00CF0B13" w:rsidRDefault="00A75844">
            <w:pPr>
              <w:spacing w:after="0" w:line="240" w:lineRule="auto"/>
              <w:jc w:val="center"/>
            </w:pPr>
            <w:r>
              <w:t>A</w:t>
            </w:r>
            <w:r>
              <w:rPr>
                <w:rFonts w:hint="eastAsia"/>
              </w:rPr>
              <w:t>10</w:t>
            </w:r>
          </w:p>
        </w:tc>
        <w:tc>
          <w:tcPr>
            <w:tcW w:w="1950" w:type="dxa"/>
            <w:vAlign w:val="center"/>
          </w:tcPr>
          <w:p w14:paraId="6C19D9CE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2576</w:t>
            </w:r>
          </w:p>
        </w:tc>
        <w:tc>
          <w:tcPr>
            <w:tcW w:w="3998" w:type="dxa"/>
            <w:vAlign w:val="center"/>
          </w:tcPr>
          <w:p w14:paraId="36C5AD38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车启动按钮状态</w:t>
            </w:r>
          </w:p>
        </w:tc>
      </w:tr>
      <w:tr w:rsidR="00CF0B13" w14:paraId="6F0D31C6" w14:textId="77777777">
        <w:trPr>
          <w:jc w:val="center"/>
        </w:trPr>
        <w:tc>
          <w:tcPr>
            <w:tcW w:w="2161" w:type="dxa"/>
            <w:vAlign w:val="center"/>
          </w:tcPr>
          <w:p w14:paraId="1F68A6AD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0CCF0D59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2577</w:t>
            </w:r>
          </w:p>
        </w:tc>
        <w:tc>
          <w:tcPr>
            <w:tcW w:w="3998" w:type="dxa"/>
            <w:vAlign w:val="center"/>
          </w:tcPr>
          <w:p w14:paraId="7E3FC248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车测试按钮状态</w:t>
            </w:r>
          </w:p>
        </w:tc>
      </w:tr>
      <w:tr w:rsidR="00CF0B13" w14:paraId="7FEC3863" w14:textId="77777777">
        <w:trPr>
          <w:jc w:val="center"/>
        </w:trPr>
        <w:tc>
          <w:tcPr>
            <w:tcW w:w="2161" w:type="dxa"/>
            <w:vAlign w:val="center"/>
          </w:tcPr>
          <w:p w14:paraId="683B6F3D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4B27702B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2578</w:t>
            </w:r>
          </w:p>
        </w:tc>
        <w:tc>
          <w:tcPr>
            <w:tcW w:w="3998" w:type="dxa"/>
            <w:vAlign w:val="center"/>
          </w:tcPr>
          <w:p w14:paraId="430708DF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车复位按钮状态</w:t>
            </w:r>
          </w:p>
        </w:tc>
      </w:tr>
      <w:tr w:rsidR="00CF0B13" w14:paraId="0B323181" w14:textId="77777777">
        <w:trPr>
          <w:jc w:val="center"/>
        </w:trPr>
        <w:tc>
          <w:tcPr>
            <w:tcW w:w="2161" w:type="dxa"/>
            <w:vAlign w:val="center"/>
          </w:tcPr>
          <w:p w14:paraId="243C24F4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32626933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2579</w:t>
            </w:r>
          </w:p>
        </w:tc>
        <w:tc>
          <w:tcPr>
            <w:tcW w:w="3998" w:type="dxa"/>
            <w:vAlign w:val="center"/>
          </w:tcPr>
          <w:p w14:paraId="046AAB17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车总阀门状态</w:t>
            </w:r>
          </w:p>
        </w:tc>
      </w:tr>
      <w:tr w:rsidR="00CF0B13" w14:paraId="4D172664" w14:textId="77777777">
        <w:trPr>
          <w:jc w:val="center"/>
        </w:trPr>
        <w:tc>
          <w:tcPr>
            <w:tcW w:w="2161" w:type="dxa"/>
            <w:vAlign w:val="center"/>
          </w:tcPr>
          <w:p w14:paraId="1FA1D26B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1E122153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2580</w:t>
            </w:r>
          </w:p>
        </w:tc>
        <w:tc>
          <w:tcPr>
            <w:tcW w:w="3998" w:type="dxa"/>
            <w:vAlign w:val="center"/>
          </w:tcPr>
          <w:p w14:paraId="38952773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区阀门状态</w:t>
            </w:r>
          </w:p>
        </w:tc>
      </w:tr>
      <w:tr w:rsidR="00CF0B13" w14:paraId="0E292E8B" w14:textId="77777777">
        <w:trPr>
          <w:jc w:val="center"/>
        </w:trPr>
        <w:tc>
          <w:tcPr>
            <w:tcW w:w="2161" w:type="dxa"/>
            <w:vAlign w:val="center"/>
          </w:tcPr>
          <w:p w14:paraId="0C28AC56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0F682933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2581</w:t>
            </w:r>
          </w:p>
        </w:tc>
        <w:tc>
          <w:tcPr>
            <w:tcW w:w="3998" w:type="dxa"/>
            <w:vAlign w:val="center"/>
          </w:tcPr>
          <w:p w14:paraId="2A0147B8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区阀门状态</w:t>
            </w:r>
          </w:p>
        </w:tc>
      </w:tr>
      <w:tr w:rsidR="00CF0B13" w14:paraId="521B8A8D" w14:textId="77777777">
        <w:trPr>
          <w:jc w:val="center"/>
        </w:trPr>
        <w:tc>
          <w:tcPr>
            <w:tcW w:w="2161" w:type="dxa"/>
            <w:vAlign w:val="center"/>
          </w:tcPr>
          <w:p w14:paraId="5CEB5606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4B50019D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2588</w:t>
            </w:r>
          </w:p>
        </w:tc>
        <w:tc>
          <w:tcPr>
            <w:tcW w:w="3998" w:type="dxa"/>
            <w:vAlign w:val="center"/>
          </w:tcPr>
          <w:p w14:paraId="575AD148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车总阀门状态</w:t>
            </w:r>
          </w:p>
        </w:tc>
      </w:tr>
      <w:tr w:rsidR="00CF0B13" w14:paraId="0D83EE27" w14:textId="77777777">
        <w:trPr>
          <w:jc w:val="center"/>
        </w:trPr>
        <w:tc>
          <w:tcPr>
            <w:tcW w:w="2161" w:type="dxa"/>
            <w:vAlign w:val="center"/>
          </w:tcPr>
          <w:p w14:paraId="059F236F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451F157E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2589</w:t>
            </w:r>
          </w:p>
        </w:tc>
        <w:tc>
          <w:tcPr>
            <w:tcW w:w="3998" w:type="dxa"/>
            <w:vAlign w:val="center"/>
          </w:tcPr>
          <w:p w14:paraId="54885724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区阀门状态</w:t>
            </w:r>
          </w:p>
        </w:tc>
      </w:tr>
      <w:tr w:rsidR="00CF0B13" w14:paraId="6E29EA2E" w14:textId="77777777">
        <w:trPr>
          <w:jc w:val="center"/>
        </w:trPr>
        <w:tc>
          <w:tcPr>
            <w:tcW w:w="2161" w:type="dxa"/>
            <w:vAlign w:val="center"/>
          </w:tcPr>
          <w:p w14:paraId="1953FB21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45D5D3DD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2590</w:t>
            </w:r>
          </w:p>
        </w:tc>
        <w:tc>
          <w:tcPr>
            <w:tcW w:w="3998" w:type="dxa"/>
            <w:vAlign w:val="center"/>
          </w:tcPr>
          <w:p w14:paraId="372DABF0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区阀门状态</w:t>
            </w:r>
          </w:p>
        </w:tc>
      </w:tr>
      <w:tr w:rsidR="00CF0B13" w14:paraId="178276A2" w14:textId="77777777">
        <w:trPr>
          <w:jc w:val="center"/>
        </w:trPr>
        <w:tc>
          <w:tcPr>
            <w:tcW w:w="2161" w:type="dxa"/>
            <w:vAlign w:val="center"/>
          </w:tcPr>
          <w:p w14:paraId="5909D84D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69BBE9E5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2597</w:t>
            </w:r>
          </w:p>
        </w:tc>
        <w:tc>
          <w:tcPr>
            <w:tcW w:w="3998" w:type="dxa"/>
            <w:vAlign w:val="center"/>
          </w:tcPr>
          <w:p w14:paraId="6908F3EB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区阀门状态</w:t>
            </w:r>
          </w:p>
        </w:tc>
      </w:tr>
      <w:tr w:rsidR="00CF0B13" w14:paraId="7811B399" w14:textId="77777777">
        <w:trPr>
          <w:jc w:val="center"/>
        </w:trPr>
        <w:tc>
          <w:tcPr>
            <w:tcW w:w="2161" w:type="dxa"/>
            <w:vAlign w:val="center"/>
          </w:tcPr>
          <w:p w14:paraId="030DECC9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48419CE2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2598</w:t>
            </w:r>
          </w:p>
        </w:tc>
        <w:tc>
          <w:tcPr>
            <w:tcW w:w="3998" w:type="dxa"/>
            <w:vAlign w:val="center"/>
          </w:tcPr>
          <w:p w14:paraId="182C56FC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区阀门状态</w:t>
            </w:r>
          </w:p>
        </w:tc>
      </w:tr>
      <w:tr w:rsidR="00CF0B13" w14:paraId="6AB4F079" w14:textId="77777777">
        <w:trPr>
          <w:jc w:val="center"/>
        </w:trPr>
        <w:tc>
          <w:tcPr>
            <w:tcW w:w="2161" w:type="dxa"/>
            <w:vAlign w:val="center"/>
          </w:tcPr>
          <w:p w14:paraId="5A23DB4F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2CA140BD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2599</w:t>
            </w:r>
          </w:p>
        </w:tc>
        <w:tc>
          <w:tcPr>
            <w:tcW w:w="3998" w:type="dxa"/>
            <w:vAlign w:val="center"/>
          </w:tcPr>
          <w:p w14:paraId="413D60BC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框架水罐进气阀</w:t>
            </w:r>
            <w:proofErr w:type="gramStart"/>
            <w:r>
              <w:rPr>
                <w:rFonts w:hint="eastAsia"/>
              </w:rPr>
              <w:t>门状态</w:t>
            </w:r>
            <w:proofErr w:type="gramEnd"/>
          </w:p>
        </w:tc>
      </w:tr>
      <w:tr w:rsidR="00CF0B13" w14:paraId="37305F32" w14:textId="77777777">
        <w:trPr>
          <w:jc w:val="center"/>
        </w:trPr>
        <w:tc>
          <w:tcPr>
            <w:tcW w:w="2161" w:type="dxa"/>
            <w:vAlign w:val="center"/>
          </w:tcPr>
          <w:p w14:paraId="3A7A4C8A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00D72A45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2600</w:t>
            </w:r>
          </w:p>
        </w:tc>
        <w:tc>
          <w:tcPr>
            <w:tcW w:w="3998" w:type="dxa"/>
            <w:vAlign w:val="center"/>
          </w:tcPr>
          <w:p w14:paraId="597D4E44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框架水罐出水阀门状态</w:t>
            </w:r>
          </w:p>
        </w:tc>
      </w:tr>
      <w:tr w:rsidR="00CF0B13" w14:paraId="05D7D790" w14:textId="77777777">
        <w:trPr>
          <w:jc w:val="center"/>
        </w:trPr>
        <w:tc>
          <w:tcPr>
            <w:tcW w:w="2161" w:type="dxa"/>
            <w:vAlign w:val="center"/>
          </w:tcPr>
          <w:p w14:paraId="55C0D3F5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61905331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2602</w:t>
            </w:r>
          </w:p>
        </w:tc>
        <w:tc>
          <w:tcPr>
            <w:tcW w:w="3998" w:type="dxa"/>
            <w:vAlign w:val="center"/>
          </w:tcPr>
          <w:p w14:paraId="78D45BEF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框架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号氮气</w:t>
            </w:r>
            <w:proofErr w:type="gramStart"/>
            <w:r>
              <w:rPr>
                <w:rFonts w:hint="eastAsia"/>
              </w:rPr>
              <w:t>瓶压力</w:t>
            </w:r>
            <w:proofErr w:type="gramEnd"/>
            <w:r>
              <w:rPr>
                <w:rFonts w:hint="eastAsia"/>
              </w:rPr>
              <w:t>状态</w:t>
            </w:r>
          </w:p>
        </w:tc>
      </w:tr>
      <w:tr w:rsidR="00CF0B13" w14:paraId="06AE9520" w14:textId="77777777">
        <w:trPr>
          <w:jc w:val="center"/>
        </w:trPr>
        <w:tc>
          <w:tcPr>
            <w:tcW w:w="2161" w:type="dxa"/>
            <w:vAlign w:val="center"/>
          </w:tcPr>
          <w:p w14:paraId="44756CFB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67E29F77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2603</w:t>
            </w:r>
          </w:p>
        </w:tc>
        <w:tc>
          <w:tcPr>
            <w:tcW w:w="3998" w:type="dxa"/>
            <w:vAlign w:val="center"/>
          </w:tcPr>
          <w:p w14:paraId="7C0C809A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框架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号氮气</w:t>
            </w:r>
            <w:proofErr w:type="gramStart"/>
            <w:r>
              <w:rPr>
                <w:rFonts w:hint="eastAsia"/>
              </w:rPr>
              <w:t>瓶压力</w:t>
            </w:r>
            <w:proofErr w:type="gramEnd"/>
            <w:r>
              <w:rPr>
                <w:rFonts w:hint="eastAsia"/>
              </w:rPr>
              <w:t>状态</w:t>
            </w:r>
          </w:p>
        </w:tc>
      </w:tr>
      <w:tr w:rsidR="00CF0B13" w14:paraId="50673B42" w14:textId="77777777">
        <w:trPr>
          <w:jc w:val="center"/>
        </w:trPr>
        <w:tc>
          <w:tcPr>
            <w:tcW w:w="2161" w:type="dxa"/>
            <w:vAlign w:val="center"/>
          </w:tcPr>
          <w:p w14:paraId="729BA5CB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58344D4A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2604</w:t>
            </w:r>
          </w:p>
        </w:tc>
        <w:tc>
          <w:tcPr>
            <w:tcW w:w="3998" w:type="dxa"/>
            <w:vAlign w:val="center"/>
          </w:tcPr>
          <w:p w14:paraId="6985E320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框架水罐加热器状态</w:t>
            </w:r>
          </w:p>
        </w:tc>
      </w:tr>
      <w:tr w:rsidR="00CF0B13" w14:paraId="57903182" w14:textId="77777777">
        <w:trPr>
          <w:jc w:val="center"/>
        </w:trPr>
        <w:tc>
          <w:tcPr>
            <w:tcW w:w="2161" w:type="dxa"/>
            <w:vAlign w:val="center"/>
          </w:tcPr>
          <w:p w14:paraId="23593DC0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31A2C25F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2606</w:t>
            </w:r>
          </w:p>
        </w:tc>
        <w:tc>
          <w:tcPr>
            <w:tcW w:w="3998" w:type="dxa"/>
            <w:vAlign w:val="center"/>
          </w:tcPr>
          <w:p w14:paraId="4C078543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框架水罐液位状态</w:t>
            </w:r>
          </w:p>
        </w:tc>
      </w:tr>
      <w:tr w:rsidR="00CF0B13" w14:paraId="6A6C022B" w14:textId="77777777">
        <w:trPr>
          <w:jc w:val="center"/>
        </w:trPr>
        <w:tc>
          <w:tcPr>
            <w:tcW w:w="2161" w:type="dxa"/>
            <w:vAlign w:val="center"/>
          </w:tcPr>
          <w:p w14:paraId="51C81DB8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0528FF5A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2601</w:t>
            </w:r>
          </w:p>
        </w:tc>
        <w:tc>
          <w:tcPr>
            <w:tcW w:w="3998" w:type="dxa"/>
            <w:vAlign w:val="center"/>
          </w:tcPr>
          <w:p w14:paraId="10D8DB91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框架细水雾系统启动状态</w:t>
            </w:r>
          </w:p>
        </w:tc>
      </w:tr>
    </w:tbl>
    <w:p w14:paraId="4C9C2A2D" w14:textId="77777777" w:rsidR="00CF0B13" w:rsidRDefault="00CF0B13">
      <w:pPr>
        <w:ind w:left="440" w:hangingChars="200" w:hanging="440"/>
      </w:pPr>
    </w:p>
    <w:p w14:paraId="1E0AD22C" w14:textId="77777777" w:rsidR="00CF0B13" w:rsidRDefault="00A75844">
      <w:pPr>
        <w:ind w:left="440" w:hangingChars="200" w:hanging="440"/>
      </w:pPr>
      <w:r>
        <w:rPr>
          <w:rFonts w:hint="eastAsia"/>
        </w:rPr>
        <w:t>上述</w:t>
      </w:r>
      <w:r>
        <w:rPr>
          <w:rFonts w:hint="eastAsia"/>
        </w:rPr>
        <w:t>4-6</w:t>
      </w:r>
      <w:r>
        <w:rPr>
          <w:rFonts w:hint="eastAsia"/>
        </w:rPr>
        <w:t>车工作状态信息的控制器地址为</w:t>
      </w:r>
      <w:r>
        <w:rPr>
          <w:rFonts w:hint="eastAsia"/>
        </w:rPr>
        <w:t>03</w:t>
      </w:r>
      <w:r>
        <w:rPr>
          <w:rFonts w:hint="eastAsia"/>
        </w:rPr>
        <w:t>，寄存器地址与表中一一对应。</w:t>
      </w:r>
    </w:p>
    <w:p w14:paraId="202DA2F3" w14:textId="77777777" w:rsidR="00CF0B13" w:rsidRDefault="00A75844">
      <w:pPr>
        <w:ind w:left="440" w:hangingChars="200" w:hanging="440"/>
      </w:pPr>
      <w:r>
        <w:t>例：</w:t>
      </w:r>
      <w:r>
        <w:t>03 04 0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10</w:t>
      </w:r>
      <w:r>
        <w:t xml:space="preserve"> 00 01 </w:t>
      </w:r>
      <w:r>
        <w:rPr>
          <w:rFonts w:hint="eastAsia"/>
        </w:rPr>
        <w:t>32</w:t>
      </w:r>
      <w:r>
        <w:t xml:space="preserve"> </w:t>
      </w:r>
      <w:r>
        <w:rPr>
          <w:rFonts w:hint="eastAsia"/>
        </w:rPr>
        <w:t xml:space="preserve">35    </w:t>
      </w:r>
      <w:r>
        <w:rPr>
          <w:rFonts w:hint="eastAsia"/>
        </w:rPr>
        <w:t>获取控制器</w:t>
      </w:r>
      <w:r>
        <w:rPr>
          <w:rFonts w:hint="eastAsia"/>
        </w:rPr>
        <w:t>6</w:t>
      </w:r>
      <w:r>
        <w:rPr>
          <w:rFonts w:hint="eastAsia"/>
        </w:rPr>
        <w:t>车启动按钮状态信息。</w:t>
      </w:r>
    </w:p>
    <w:p w14:paraId="11D10A43" w14:textId="77777777" w:rsidR="00CF0B13" w:rsidRDefault="00CF0B13">
      <w:pPr>
        <w:ind w:left="440" w:hangingChars="200" w:hanging="440"/>
      </w:pPr>
    </w:p>
    <w:p w14:paraId="1B8378D8" w14:textId="77777777" w:rsidR="00CF0B13" w:rsidRDefault="00A75844">
      <w:pPr>
        <w:ind w:left="440" w:hangingChars="200" w:hanging="440"/>
      </w:pPr>
      <w:r>
        <w:rPr>
          <w:rFonts w:hint="eastAsia"/>
        </w:rPr>
        <w:t>返回数据格式：</w:t>
      </w:r>
    </w:p>
    <w:tbl>
      <w:tblPr>
        <w:tblStyle w:val="af3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165"/>
        <w:gridCol w:w="1165"/>
        <w:gridCol w:w="1327"/>
        <w:gridCol w:w="989"/>
        <w:gridCol w:w="1152"/>
        <w:gridCol w:w="1152"/>
        <w:gridCol w:w="1152"/>
      </w:tblGrid>
      <w:tr w:rsidR="00CF0B13" w14:paraId="7C620F36" w14:textId="77777777">
        <w:tc>
          <w:tcPr>
            <w:tcW w:w="1165" w:type="dxa"/>
            <w:vAlign w:val="center"/>
          </w:tcPr>
          <w:p w14:paraId="1DBFBB68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lastRenderedPageBreak/>
              <w:t>地址</w:t>
            </w:r>
          </w:p>
        </w:tc>
        <w:tc>
          <w:tcPr>
            <w:tcW w:w="1165" w:type="dxa"/>
            <w:vAlign w:val="center"/>
          </w:tcPr>
          <w:p w14:paraId="5F853C74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1327" w:type="dxa"/>
            <w:vAlign w:val="center"/>
          </w:tcPr>
          <w:p w14:paraId="156D0669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数据字节数</w:t>
            </w:r>
          </w:p>
        </w:tc>
        <w:tc>
          <w:tcPr>
            <w:tcW w:w="989" w:type="dxa"/>
            <w:vAlign w:val="center"/>
          </w:tcPr>
          <w:p w14:paraId="129B9C93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H</w:t>
            </w:r>
          </w:p>
        </w:tc>
        <w:tc>
          <w:tcPr>
            <w:tcW w:w="1152" w:type="dxa"/>
            <w:vAlign w:val="center"/>
          </w:tcPr>
          <w:p w14:paraId="76D2703E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L</w:t>
            </w:r>
          </w:p>
        </w:tc>
        <w:tc>
          <w:tcPr>
            <w:tcW w:w="1152" w:type="dxa"/>
            <w:vAlign w:val="center"/>
          </w:tcPr>
          <w:p w14:paraId="0228E740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CRC L</w:t>
            </w:r>
          </w:p>
        </w:tc>
        <w:tc>
          <w:tcPr>
            <w:tcW w:w="1152" w:type="dxa"/>
            <w:vAlign w:val="center"/>
          </w:tcPr>
          <w:p w14:paraId="763C24F0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CRC H</w:t>
            </w:r>
          </w:p>
        </w:tc>
      </w:tr>
    </w:tbl>
    <w:p w14:paraId="58EE7D7B" w14:textId="77777777" w:rsidR="00CF0B13" w:rsidRDefault="00A75844">
      <w:pPr>
        <w:ind w:left="440" w:hangingChars="200" w:hanging="440"/>
      </w:pPr>
      <w:r>
        <w:rPr>
          <w:rFonts w:hint="eastAsia"/>
        </w:rPr>
        <w:t>数据：</w:t>
      </w:r>
      <w:proofErr w:type="gramStart"/>
      <w:r>
        <w:rPr>
          <w:rFonts w:hint="eastAsia"/>
        </w:rPr>
        <w:t xml:space="preserve">00 00 </w:t>
      </w:r>
      <w:proofErr w:type="gramEnd"/>
      <w:r>
        <w:rPr>
          <w:rFonts w:hint="eastAsia"/>
        </w:rPr>
        <w:t>正常状态</w:t>
      </w:r>
    </w:p>
    <w:p w14:paraId="5050C30E" w14:textId="77777777" w:rsidR="00CF0B13" w:rsidRDefault="00A75844">
      <w:pPr>
        <w:ind w:left="440" w:hangingChars="200" w:hanging="440"/>
      </w:pPr>
      <w:r>
        <w:rPr>
          <w:rFonts w:hint="eastAsia"/>
        </w:rPr>
        <w:t xml:space="preserve">      01 00 </w:t>
      </w:r>
      <w:r>
        <w:rPr>
          <w:rFonts w:hint="eastAsia"/>
        </w:rPr>
        <w:t>阀门打开状态、压力（液位）低、按钮按下、正在加热</w:t>
      </w:r>
    </w:p>
    <w:p w14:paraId="4557D517" w14:textId="77777777" w:rsidR="00CF0B13" w:rsidRDefault="00A75844">
      <w:pPr>
        <w:ind w:left="440" w:hangingChars="200" w:hanging="440"/>
      </w:pPr>
      <w:r>
        <w:rPr>
          <w:rFonts w:hint="eastAsia"/>
        </w:rPr>
        <w:t>例：</w:t>
      </w:r>
      <w:r>
        <w:rPr>
          <w:rFonts w:hint="eastAsia"/>
        </w:rPr>
        <w:t>03 04 02 00 00 C0 F0</w:t>
      </w:r>
    </w:p>
    <w:p w14:paraId="5596A780" w14:textId="77777777" w:rsidR="00CF0B13" w:rsidRDefault="00CF0B13">
      <w:pPr>
        <w:ind w:left="442" w:hangingChars="200" w:hanging="442"/>
        <w:rPr>
          <w:b/>
        </w:rPr>
      </w:pPr>
    </w:p>
    <w:p w14:paraId="0FA4B2AB" w14:textId="77777777" w:rsidR="00CF0B13" w:rsidRDefault="00A75844">
      <w:pPr>
        <w:ind w:left="440" w:hangingChars="200" w:hanging="440"/>
      </w:pPr>
      <w:r>
        <w:rPr>
          <w:rFonts w:hint="eastAsia"/>
        </w:rPr>
        <w:t>1-3</w:t>
      </w:r>
      <w:r>
        <w:rPr>
          <w:rFonts w:hint="eastAsia"/>
        </w:rPr>
        <w:t>车工作状态信息</w:t>
      </w:r>
      <w:r>
        <w:t>寄存器地址：</w:t>
      </w:r>
    </w:p>
    <w:tbl>
      <w:tblPr>
        <w:tblStyle w:val="af3"/>
        <w:tblW w:w="8109" w:type="dxa"/>
        <w:jc w:val="center"/>
        <w:tblLayout w:type="fixed"/>
        <w:tblLook w:val="04A0" w:firstRow="1" w:lastRow="0" w:firstColumn="1" w:lastColumn="0" w:noHBand="0" w:noVBand="1"/>
      </w:tblPr>
      <w:tblGrid>
        <w:gridCol w:w="2161"/>
        <w:gridCol w:w="1950"/>
        <w:gridCol w:w="3998"/>
      </w:tblGrid>
      <w:tr w:rsidR="00CF0B13" w14:paraId="1786E27A" w14:textId="77777777">
        <w:trPr>
          <w:jc w:val="center"/>
        </w:trPr>
        <w:tc>
          <w:tcPr>
            <w:tcW w:w="4111" w:type="dxa"/>
            <w:gridSpan w:val="2"/>
            <w:vAlign w:val="center"/>
          </w:tcPr>
          <w:p w14:paraId="3C670371" w14:textId="77777777" w:rsidR="00CF0B13" w:rsidRDefault="00A75844">
            <w:pPr>
              <w:spacing w:after="0" w:line="240" w:lineRule="auto"/>
              <w:jc w:val="center"/>
            </w:pPr>
            <w:r>
              <w:t>寄存器地址</w:t>
            </w:r>
          </w:p>
        </w:tc>
        <w:tc>
          <w:tcPr>
            <w:tcW w:w="3998" w:type="dxa"/>
            <w:vAlign w:val="center"/>
          </w:tcPr>
          <w:p w14:paraId="56FBDE2A" w14:textId="77777777" w:rsidR="00CF0B13" w:rsidRDefault="00CF0B13">
            <w:pPr>
              <w:spacing w:after="0" w:line="240" w:lineRule="auto"/>
              <w:jc w:val="center"/>
            </w:pPr>
          </w:p>
        </w:tc>
      </w:tr>
      <w:tr w:rsidR="00CF0B13" w14:paraId="6CBDA83B" w14:textId="77777777">
        <w:trPr>
          <w:jc w:val="center"/>
        </w:trPr>
        <w:tc>
          <w:tcPr>
            <w:tcW w:w="2161" w:type="dxa"/>
            <w:vAlign w:val="center"/>
          </w:tcPr>
          <w:p w14:paraId="2CAB2768" w14:textId="77777777" w:rsidR="00CF0B13" w:rsidRDefault="00A75844">
            <w:pPr>
              <w:spacing w:after="0" w:line="240" w:lineRule="auto"/>
              <w:jc w:val="center"/>
            </w:pPr>
            <w:r>
              <w:t>十六进制</w:t>
            </w:r>
          </w:p>
        </w:tc>
        <w:tc>
          <w:tcPr>
            <w:tcW w:w="1950" w:type="dxa"/>
            <w:vAlign w:val="center"/>
          </w:tcPr>
          <w:p w14:paraId="3D138664" w14:textId="77777777" w:rsidR="00CF0B13" w:rsidRDefault="00A75844">
            <w:pPr>
              <w:spacing w:after="0" w:line="240" w:lineRule="auto"/>
              <w:jc w:val="center"/>
            </w:pPr>
            <w:r>
              <w:t>十进制</w:t>
            </w:r>
          </w:p>
        </w:tc>
        <w:tc>
          <w:tcPr>
            <w:tcW w:w="3998" w:type="dxa"/>
            <w:vAlign w:val="center"/>
          </w:tcPr>
          <w:p w14:paraId="31177A5A" w14:textId="77777777" w:rsidR="00CF0B13" w:rsidRDefault="00CF0B13">
            <w:pPr>
              <w:spacing w:after="0" w:line="240" w:lineRule="auto"/>
              <w:jc w:val="center"/>
            </w:pPr>
          </w:p>
        </w:tc>
      </w:tr>
      <w:tr w:rsidR="00CF0B13" w14:paraId="25A37C01" w14:textId="77777777">
        <w:trPr>
          <w:jc w:val="center"/>
        </w:trPr>
        <w:tc>
          <w:tcPr>
            <w:tcW w:w="2161" w:type="dxa"/>
            <w:vAlign w:val="center"/>
          </w:tcPr>
          <w:p w14:paraId="42EBE1F5" w14:textId="77777777" w:rsidR="00CF0B13" w:rsidRDefault="00A75844">
            <w:pPr>
              <w:spacing w:after="0" w:line="240" w:lineRule="auto"/>
              <w:jc w:val="center"/>
            </w:pPr>
            <w:r>
              <w:t>A</w:t>
            </w:r>
            <w:r>
              <w:rPr>
                <w:rFonts w:hint="eastAsia"/>
              </w:rPr>
              <w:t>09</w:t>
            </w:r>
          </w:p>
        </w:tc>
        <w:tc>
          <w:tcPr>
            <w:tcW w:w="1950" w:type="dxa"/>
            <w:vAlign w:val="center"/>
          </w:tcPr>
          <w:p w14:paraId="6E485E06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2569</w:t>
            </w:r>
          </w:p>
        </w:tc>
        <w:tc>
          <w:tcPr>
            <w:tcW w:w="3998" w:type="dxa"/>
            <w:vAlign w:val="center"/>
          </w:tcPr>
          <w:p w14:paraId="694C0D34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车启动按钮状态</w:t>
            </w:r>
          </w:p>
        </w:tc>
      </w:tr>
      <w:tr w:rsidR="00CF0B13" w14:paraId="281DF271" w14:textId="77777777">
        <w:trPr>
          <w:jc w:val="center"/>
        </w:trPr>
        <w:tc>
          <w:tcPr>
            <w:tcW w:w="2161" w:type="dxa"/>
            <w:vAlign w:val="center"/>
          </w:tcPr>
          <w:p w14:paraId="0BD8EC5C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1BF04F87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2570</w:t>
            </w:r>
          </w:p>
        </w:tc>
        <w:tc>
          <w:tcPr>
            <w:tcW w:w="3998" w:type="dxa"/>
            <w:vAlign w:val="center"/>
          </w:tcPr>
          <w:p w14:paraId="6D27BA2B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车测试按钮状态</w:t>
            </w:r>
          </w:p>
        </w:tc>
      </w:tr>
      <w:tr w:rsidR="00CF0B13" w14:paraId="21C8758F" w14:textId="77777777">
        <w:trPr>
          <w:jc w:val="center"/>
        </w:trPr>
        <w:tc>
          <w:tcPr>
            <w:tcW w:w="2161" w:type="dxa"/>
            <w:vAlign w:val="center"/>
          </w:tcPr>
          <w:p w14:paraId="1FEAA568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07D83DC8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2571</w:t>
            </w:r>
          </w:p>
        </w:tc>
        <w:tc>
          <w:tcPr>
            <w:tcW w:w="3998" w:type="dxa"/>
            <w:vAlign w:val="center"/>
          </w:tcPr>
          <w:p w14:paraId="0DC6E193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车复位按钮状态</w:t>
            </w:r>
          </w:p>
        </w:tc>
      </w:tr>
      <w:tr w:rsidR="00CF0B13" w14:paraId="145F9FF4" w14:textId="77777777">
        <w:trPr>
          <w:jc w:val="center"/>
        </w:trPr>
        <w:tc>
          <w:tcPr>
            <w:tcW w:w="2161" w:type="dxa"/>
            <w:vAlign w:val="center"/>
          </w:tcPr>
          <w:p w14:paraId="2252A86C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5813F6EC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2572</w:t>
            </w:r>
          </w:p>
        </w:tc>
        <w:tc>
          <w:tcPr>
            <w:tcW w:w="3998" w:type="dxa"/>
            <w:vAlign w:val="center"/>
          </w:tcPr>
          <w:p w14:paraId="10F4A4B6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车总阀门状态</w:t>
            </w:r>
          </w:p>
        </w:tc>
      </w:tr>
      <w:tr w:rsidR="00CF0B13" w14:paraId="4B3D2D32" w14:textId="77777777">
        <w:trPr>
          <w:jc w:val="center"/>
        </w:trPr>
        <w:tc>
          <w:tcPr>
            <w:tcW w:w="2161" w:type="dxa"/>
            <w:vAlign w:val="center"/>
          </w:tcPr>
          <w:p w14:paraId="33881235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062F486F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2573</w:t>
            </w:r>
          </w:p>
        </w:tc>
        <w:tc>
          <w:tcPr>
            <w:tcW w:w="3998" w:type="dxa"/>
            <w:vAlign w:val="center"/>
          </w:tcPr>
          <w:p w14:paraId="5EFA813F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区阀门状态</w:t>
            </w:r>
          </w:p>
        </w:tc>
      </w:tr>
      <w:tr w:rsidR="00CF0B13" w14:paraId="505AFD7C" w14:textId="77777777">
        <w:trPr>
          <w:jc w:val="center"/>
        </w:trPr>
        <w:tc>
          <w:tcPr>
            <w:tcW w:w="2161" w:type="dxa"/>
            <w:vAlign w:val="center"/>
          </w:tcPr>
          <w:p w14:paraId="04FBB2CE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470741EE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2574</w:t>
            </w:r>
          </w:p>
        </w:tc>
        <w:tc>
          <w:tcPr>
            <w:tcW w:w="3998" w:type="dxa"/>
            <w:vAlign w:val="center"/>
          </w:tcPr>
          <w:p w14:paraId="7C793108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区阀门状态</w:t>
            </w:r>
          </w:p>
        </w:tc>
      </w:tr>
      <w:tr w:rsidR="00CF0B13" w14:paraId="212D37A5" w14:textId="77777777">
        <w:trPr>
          <w:jc w:val="center"/>
        </w:trPr>
        <w:tc>
          <w:tcPr>
            <w:tcW w:w="2161" w:type="dxa"/>
            <w:vAlign w:val="center"/>
          </w:tcPr>
          <w:p w14:paraId="4DBB685F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299FD4B0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2597</w:t>
            </w:r>
          </w:p>
        </w:tc>
        <w:tc>
          <w:tcPr>
            <w:tcW w:w="3998" w:type="dxa"/>
            <w:vAlign w:val="center"/>
          </w:tcPr>
          <w:p w14:paraId="73AF250C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车总阀门状态</w:t>
            </w:r>
          </w:p>
        </w:tc>
      </w:tr>
      <w:tr w:rsidR="00CF0B13" w14:paraId="58660B2F" w14:textId="77777777">
        <w:trPr>
          <w:jc w:val="center"/>
        </w:trPr>
        <w:tc>
          <w:tcPr>
            <w:tcW w:w="2161" w:type="dxa"/>
            <w:vAlign w:val="center"/>
          </w:tcPr>
          <w:p w14:paraId="5EBC7933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7F828592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2598</w:t>
            </w:r>
          </w:p>
        </w:tc>
        <w:tc>
          <w:tcPr>
            <w:tcW w:w="3998" w:type="dxa"/>
            <w:vAlign w:val="center"/>
          </w:tcPr>
          <w:p w14:paraId="4D4B2F65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区阀门状态</w:t>
            </w:r>
          </w:p>
        </w:tc>
      </w:tr>
      <w:tr w:rsidR="00CF0B13" w14:paraId="5075E954" w14:textId="77777777">
        <w:trPr>
          <w:jc w:val="center"/>
        </w:trPr>
        <w:tc>
          <w:tcPr>
            <w:tcW w:w="2161" w:type="dxa"/>
            <w:vAlign w:val="center"/>
          </w:tcPr>
          <w:p w14:paraId="5DC7ED94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59F228FF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2599</w:t>
            </w:r>
          </w:p>
        </w:tc>
        <w:tc>
          <w:tcPr>
            <w:tcW w:w="3998" w:type="dxa"/>
            <w:vAlign w:val="center"/>
          </w:tcPr>
          <w:p w14:paraId="3A1B9D7F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区阀门状态</w:t>
            </w:r>
          </w:p>
        </w:tc>
      </w:tr>
      <w:tr w:rsidR="00CF0B13" w14:paraId="7C9138AE" w14:textId="77777777">
        <w:trPr>
          <w:jc w:val="center"/>
        </w:trPr>
        <w:tc>
          <w:tcPr>
            <w:tcW w:w="2161" w:type="dxa"/>
            <w:vAlign w:val="center"/>
          </w:tcPr>
          <w:p w14:paraId="56850D56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495D8391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2584</w:t>
            </w:r>
          </w:p>
        </w:tc>
        <w:tc>
          <w:tcPr>
            <w:tcW w:w="3998" w:type="dxa"/>
            <w:vAlign w:val="center"/>
          </w:tcPr>
          <w:p w14:paraId="238D3E06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区阀门状态</w:t>
            </w:r>
          </w:p>
        </w:tc>
      </w:tr>
      <w:tr w:rsidR="00CF0B13" w14:paraId="6564BC19" w14:textId="77777777">
        <w:trPr>
          <w:jc w:val="center"/>
        </w:trPr>
        <w:tc>
          <w:tcPr>
            <w:tcW w:w="2161" w:type="dxa"/>
            <w:vAlign w:val="center"/>
          </w:tcPr>
          <w:p w14:paraId="6A385682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0E5B9744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2585</w:t>
            </w:r>
          </w:p>
        </w:tc>
        <w:tc>
          <w:tcPr>
            <w:tcW w:w="3998" w:type="dxa"/>
            <w:vAlign w:val="center"/>
          </w:tcPr>
          <w:p w14:paraId="6AC6BD9A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区阀门状态</w:t>
            </w:r>
          </w:p>
        </w:tc>
      </w:tr>
      <w:tr w:rsidR="00CF0B13" w14:paraId="5DED8DC2" w14:textId="77777777">
        <w:trPr>
          <w:jc w:val="center"/>
        </w:trPr>
        <w:tc>
          <w:tcPr>
            <w:tcW w:w="2161" w:type="dxa"/>
            <w:vAlign w:val="center"/>
          </w:tcPr>
          <w:p w14:paraId="6490EE5C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2715331D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2586</w:t>
            </w:r>
          </w:p>
        </w:tc>
        <w:tc>
          <w:tcPr>
            <w:tcW w:w="3998" w:type="dxa"/>
            <w:vAlign w:val="center"/>
          </w:tcPr>
          <w:p w14:paraId="7356A464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框架水罐进气阀</w:t>
            </w:r>
            <w:proofErr w:type="gramStart"/>
            <w:r>
              <w:rPr>
                <w:rFonts w:hint="eastAsia"/>
              </w:rPr>
              <w:t>门状态</w:t>
            </w:r>
            <w:proofErr w:type="gramEnd"/>
          </w:p>
        </w:tc>
      </w:tr>
      <w:tr w:rsidR="00CF0B13" w14:paraId="0ACD453A" w14:textId="77777777">
        <w:trPr>
          <w:jc w:val="center"/>
        </w:trPr>
        <w:tc>
          <w:tcPr>
            <w:tcW w:w="2161" w:type="dxa"/>
            <w:vAlign w:val="center"/>
          </w:tcPr>
          <w:p w14:paraId="7D642802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065FE172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2587</w:t>
            </w:r>
          </w:p>
        </w:tc>
        <w:tc>
          <w:tcPr>
            <w:tcW w:w="3998" w:type="dxa"/>
            <w:vAlign w:val="center"/>
          </w:tcPr>
          <w:p w14:paraId="27588AB0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框架水罐出水阀门状态</w:t>
            </w:r>
          </w:p>
        </w:tc>
      </w:tr>
      <w:tr w:rsidR="00CF0B13" w14:paraId="4B2C1318" w14:textId="77777777">
        <w:trPr>
          <w:jc w:val="center"/>
        </w:trPr>
        <w:tc>
          <w:tcPr>
            <w:tcW w:w="2161" w:type="dxa"/>
            <w:vAlign w:val="center"/>
          </w:tcPr>
          <w:p w14:paraId="7FE579E3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21820608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2581</w:t>
            </w:r>
          </w:p>
        </w:tc>
        <w:tc>
          <w:tcPr>
            <w:tcW w:w="3998" w:type="dxa"/>
            <w:vAlign w:val="center"/>
          </w:tcPr>
          <w:p w14:paraId="142E3175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框架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号氮气</w:t>
            </w:r>
            <w:proofErr w:type="gramStart"/>
            <w:r>
              <w:rPr>
                <w:rFonts w:hint="eastAsia"/>
              </w:rPr>
              <w:t>瓶压力</w:t>
            </w:r>
            <w:proofErr w:type="gramEnd"/>
            <w:r>
              <w:rPr>
                <w:rFonts w:hint="eastAsia"/>
              </w:rPr>
              <w:t>状态</w:t>
            </w:r>
          </w:p>
        </w:tc>
      </w:tr>
      <w:tr w:rsidR="00CF0B13" w14:paraId="5A96336E" w14:textId="77777777">
        <w:trPr>
          <w:jc w:val="center"/>
        </w:trPr>
        <w:tc>
          <w:tcPr>
            <w:tcW w:w="2161" w:type="dxa"/>
            <w:vAlign w:val="center"/>
          </w:tcPr>
          <w:p w14:paraId="74E56565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1F6FC031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2582</w:t>
            </w:r>
          </w:p>
        </w:tc>
        <w:tc>
          <w:tcPr>
            <w:tcW w:w="3998" w:type="dxa"/>
            <w:vAlign w:val="center"/>
          </w:tcPr>
          <w:p w14:paraId="1D2CCBE1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框架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号氮气</w:t>
            </w:r>
            <w:proofErr w:type="gramStart"/>
            <w:r>
              <w:rPr>
                <w:rFonts w:hint="eastAsia"/>
              </w:rPr>
              <w:t>瓶压力</w:t>
            </w:r>
            <w:proofErr w:type="gramEnd"/>
            <w:r>
              <w:rPr>
                <w:rFonts w:hint="eastAsia"/>
              </w:rPr>
              <w:t>状态</w:t>
            </w:r>
          </w:p>
        </w:tc>
      </w:tr>
      <w:tr w:rsidR="00CF0B13" w14:paraId="399060FD" w14:textId="77777777">
        <w:trPr>
          <w:jc w:val="center"/>
        </w:trPr>
        <w:tc>
          <w:tcPr>
            <w:tcW w:w="2161" w:type="dxa"/>
            <w:vAlign w:val="center"/>
          </w:tcPr>
          <w:p w14:paraId="4F3FE1BF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60C42D9B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2589</w:t>
            </w:r>
          </w:p>
        </w:tc>
        <w:tc>
          <w:tcPr>
            <w:tcW w:w="3998" w:type="dxa"/>
            <w:vAlign w:val="center"/>
          </w:tcPr>
          <w:p w14:paraId="61168F9D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框架水罐加热器状态</w:t>
            </w:r>
          </w:p>
        </w:tc>
      </w:tr>
      <w:tr w:rsidR="00CF0B13" w14:paraId="24DB2239" w14:textId="77777777">
        <w:trPr>
          <w:jc w:val="center"/>
        </w:trPr>
        <w:tc>
          <w:tcPr>
            <w:tcW w:w="2161" w:type="dxa"/>
            <w:vAlign w:val="center"/>
          </w:tcPr>
          <w:p w14:paraId="72E59369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6C552A9D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2583</w:t>
            </w:r>
          </w:p>
        </w:tc>
        <w:tc>
          <w:tcPr>
            <w:tcW w:w="3998" w:type="dxa"/>
            <w:vAlign w:val="center"/>
          </w:tcPr>
          <w:p w14:paraId="1A50B276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框架水罐液位状态</w:t>
            </w:r>
          </w:p>
        </w:tc>
      </w:tr>
      <w:tr w:rsidR="00CF0B13" w14:paraId="5F967249" w14:textId="77777777">
        <w:trPr>
          <w:jc w:val="center"/>
        </w:trPr>
        <w:tc>
          <w:tcPr>
            <w:tcW w:w="2161" w:type="dxa"/>
            <w:vAlign w:val="center"/>
          </w:tcPr>
          <w:p w14:paraId="05BCB7E2" w14:textId="77777777" w:rsidR="00CF0B13" w:rsidRDefault="00CF0B13">
            <w:pPr>
              <w:spacing w:after="0" w:line="240" w:lineRule="auto"/>
              <w:jc w:val="center"/>
            </w:pPr>
          </w:p>
        </w:tc>
        <w:tc>
          <w:tcPr>
            <w:tcW w:w="1950" w:type="dxa"/>
            <w:vAlign w:val="center"/>
          </w:tcPr>
          <w:p w14:paraId="33E6FE0B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2588</w:t>
            </w:r>
          </w:p>
        </w:tc>
        <w:tc>
          <w:tcPr>
            <w:tcW w:w="3998" w:type="dxa"/>
            <w:vAlign w:val="center"/>
          </w:tcPr>
          <w:p w14:paraId="3FACB487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框架细水雾系统启动状态</w:t>
            </w:r>
          </w:p>
        </w:tc>
      </w:tr>
    </w:tbl>
    <w:p w14:paraId="29AB5328" w14:textId="77777777" w:rsidR="00CF0B13" w:rsidRDefault="00CF0B13">
      <w:pPr>
        <w:ind w:left="440" w:hangingChars="200" w:hanging="440"/>
      </w:pPr>
    </w:p>
    <w:p w14:paraId="2CA1E9F1" w14:textId="77777777" w:rsidR="00CF0B13" w:rsidRDefault="00A75844">
      <w:pPr>
        <w:ind w:left="440" w:hangingChars="200" w:hanging="440"/>
      </w:pPr>
      <w:r>
        <w:rPr>
          <w:rFonts w:hint="eastAsia"/>
        </w:rPr>
        <w:t>上述</w:t>
      </w:r>
      <w:r>
        <w:rPr>
          <w:rFonts w:hint="eastAsia"/>
        </w:rPr>
        <w:t>1-3</w:t>
      </w:r>
      <w:r>
        <w:rPr>
          <w:rFonts w:hint="eastAsia"/>
        </w:rPr>
        <w:t>车工作状态信息的控制器地址为</w:t>
      </w:r>
      <w:r>
        <w:rPr>
          <w:rFonts w:hint="eastAsia"/>
        </w:rPr>
        <w:t>04</w:t>
      </w:r>
      <w:r>
        <w:rPr>
          <w:rFonts w:hint="eastAsia"/>
        </w:rPr>
        <w:t>，寄存器地址与表中一一对应。</w:t>
      </w:r>
    </w:p>
    <w:p w14:paraId="5A98962B" w14:textId="77777777" w:rsidR="00CF0B13" w:rsidRDefault="00A75844">
      <w:pPr>
        <w:ind w:left="440" w:hangingChars="200" w:hanging="440"/>
      </w:pPr>
      <w:r>
        <w:t>例：</w:t>
      </w:r>
      <w:proofErr w:type="gramStart"/>
      <w:r>
        <w:t>0</w:t>
      </w:r>
      <w:r>
        <w:rPr>
          <w:rFonts w:hint="eastAsia"/>
        </w:rPr>
        <w:t>4</w:t>
      </w:r>
      <w:r>
        <w:t xml:space="preserve"> 04 </w:t>
      </w:r>
      <w:proofErr w:type="gramEnd"/>
      <w:r>
        <w:t>0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10</w:t>
      </w:r>
      <w:r>
        <w:t xml:space="preserve"> 00 01 </w:t>
      </w:r>
      <w:r>
        <w:rPr>
          <w:rFonts w:hint="eastAsia"/>
        </w:rPr>
        <w:t xml:space="preserve">33 82    </w:t>
      </w:r>
      <w:r>
        <w:rPr>
          <w:rFonts w:hint="eastAsia"/>
        </w:rPr>
        <w:t>获取控制器</w:t>
      </w:r>
      <w:r>
        <w:rPr>
          <w:rFonts w:hint="eastAsia"/>
        </w:rPr>
        <w:t>1</w:t>
      </w:r>
      <w:r>
        <w:rPr>
          <w:rFonts w:hint="eastAsia"/>
        </w:rPr>
        <w:t>车启动按钮状态信息。</w:t>
      </w:r>
    </w:p>
    <w:p w14:paraId="2AC5E4BC" w14:textId="77777777" w:rsidR="00CF0B13" w:rsidRDefault="00CF0B13">
      <w:pPr>
        <w:ind w:left="440" w:hangingChars="200" w:hanging="440"/>
      </w:pPr>
    </w:p>
    <w:p w14:paraId="04E4D678" w14:textId="77777777" w:rsidR="00CF0B13" w:rsidRDefault="00A75844">
      <w:pPr>
        <w:ind w:left="440" w:hangingChars="200" w:hanging="440"/>
      </w:pPr>
      <w:r>
        <w:rPr>
          <w:rFonts w:hint="eastAsia"/>
        </w:rPr>
        <w:t>返回数据格式：</w:t>
      </w:r>
    </w:p>
    <w:tbl>
      <w:tblPr>
        <w:tblStyle w:val="af3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165"/>
        <w:gridCol w:w="1165"/>
        <w:gridCol w:w="1327"/>
        <w:gridCol w:w="989"/>
        <w:gridCol w:w="1152"/>
        <w:gridCol w:w="1152"/>
        <w:gridCol w:w="1152"/>
      </w:tblGrid>
      <w:tr w:rsidR="00CF0B13" w14:paraId="0A0957B7" w14:textId="77777777">
        <w:tc>
          <w:tcPr>
            <w:tcW w:w="1165" w:type="dxa"/>
            <w:vAlign w:val="center"/>
          </w:tcPr>
          <w:p w14:paraId="5A0468B9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165" w:type="dxa"/>
            <w:vAlign w:val="center"/>
          </w:tcPr>
          <w:p w14:paraId="763264B5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1327" w:type="dxa"/>
            <w:vAlign w:val="center"/>
          </w:tcPr>
          <w:p w14:paraId="064E7C5A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数据字节数</w:t>
            </w:r>
          </w:p>
        </w:tc>
        <w:tc>
          <w:tcPr>
            <w:tcW w:w="989" w:type="dxa"/>
            <w:vAlign w:val="center"/>
          </w:tcPr>
          <w:p w14:paraId="0C054145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H</w:t>
            </w:r>
          </w:p>
        </w:tc>
        <w:tc>
          <w:tcPr>
            <w:tcW w:w="1152" w:type="dxa"/>
            <w:vAlign w:val="center"/>
          </w:tcPr>
          <w:p w14:paraId="40A5ACDD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L</w:t>
            </w:r>
          </w:p>
        </w:tc>
        <w:tc>
          <w:tcPr>
            <w:tcW w:w="1152" w:type="dxa"/>
            <w:vAlign w:val="center"/>
          </w:tcPr>
          <w:p w14:paraId="2EE567FD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CRC L</w:t>
            </w:r>
          </w:p>
        </w:tc>
        <w:tc>
          <w:tcPr>
            <w:tcW w:w="1152" w:type="dxa"/>
            <w:vAlign w:val="center"/>
          </w:tcPr>
          <w:p w14:paraId="31D31640" w14:textId="77777777" w:rsidR="00CF0B13" w:rsidRDefault="00A7584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CRC H</w:t>
            </w:r>
          </w:p>
        </w:tc>
      </w:tr>
    </w:tbl>
    <w:p w14:paraId="2376BF61" w14:textId="77777777" w:rsidR="00CF0B13" w:rsidRDefault="00A75844">
      <w:pPr>
        <w:ind w:left="440" w:hangingChars="200" w:hanging="440"/>
      </w:pPr>
      <w:r>
        <w:rPr>
          <w:rFonts w:hint="eastAsia"/>
        </w:rPr>
        <w:t>数据：</w:t>
      </w:r>
      <w:proofErr w:type="gramStart"/>
      <w:r>
        <w:rPr>
          <w:rFonts w:hint="eastAsia"/>
        </w:rPr>
        <w:t xml:space="preserve">00 00 </w:t>
      </w:r>
      <w:proofErr w:type="gramEnd"/>
      <w:r>
        <w:rPr>
          <w:rFonts w:hint="eastAsia"/>
        </w:rPr>
        <w:t>正常状态</w:t>
      </w:r>
    </w:p>
    <w:p w14:paraId="1D98B30C" w14:textId="77777777" w:rsidR="00CF0B13" w:rsidRDefault="00A75844">
      <w:pPr>
        <w:ind w:left="440" w:hangingChars="200" w:hanging="440"/>
      </w:pPr>
      <w:r>
        <w:rPr>
          <w:rFonts w:hint="eastAsia"/>
        </w:rPr>
        <w:lastRenderedPageBreak/>
        <w:t xml:space="preserve">      01 00 </w:t>
      </w:r>
      <w:r>
        <w:rPr>
          <w:rFonts w:hint="eastAsia"/>
        </w:rPr>
        <w:t>阀门打开状态、压力（液位）低、按钮按下、正在加热</w:t>
      </w:r>
    </w:p>
    <w:p w14:paraId="06199FCA" w14:textId="77777777" w:rsidR="00CF0B13" w:rsidRDefault="00A75844">
      <w:pPr>
        <w:ind w:left="440" w:hangingChars="200" w:hanging="440"/>
      </w:pPr>
      <w:r>
        <w:rPr>
          <w:rFonts w:hint="eastAsia"/>
        </w:rPr>
        <w:t>例：</w:t>
      </w:r>
      <w:r>
        <w:rPr>
          <w:rFonts w:hint="eastAsia"/>
        </w:rPr>
        <w:t>04 04 02 00 00 75 30</w:t>
      </w:r>
    </w:p>
    <w:p w14:paraId="2013C65A" w14:textId="77777777" w:rsidR="00CF0B13" w:rsidRDefault="00CF0B13">
      <w:pPr>
        <w:ind w:left="442" w:hangingChars="200" w:hanging="442"/>
        <w:rPr>
          <w:b/>
        </w:rPr>
      </w:pPr>
    </w:p>
    <w:p w14:paraId="31AD267D" w14:textId="77777777" w:rsidR="00CF0B13" w:rsidRDefault="00CF0B13"/>
    <w:p w14:paraId="5AAA614D" w14:textId="77777777" w:rsidR="00CF0B13" w:rsidRDefault="00CF0B13">
      <w:pPr>
        <w:ind w:left="440" w:hangingChars="200" w:hanging="440"/>
      </w:pPr>
    </w:p>
    <w:p w14:paraId="5563A349" w14:textId="77777777" w:rsidR="00CF0B13" w:rsidRDefault="00A75844">
      <w:pPr>
        <w:pStyle w:val="1"/>
      </w:pPr>
      <w:bookmarkStart w:id="12" w:name="_Toc481505435"/>
      <w:r>
        <w:rPr>
          <w:rFonts w:hint="eastAsia"/>
        </w:rPr>
        <w:t>4.NK8237</w:t>
      </w:r>
      <w:r>
        <w:rPr>
          <w:rFonts w:hint="eastAsia"/>
        </w:rPr>
        <w:t>与网关的通讯调试</w:t>
      </w:r>
      <w:bookmarkEnd w:id="12"/>
    </w:p>
    <w:p w14:paraId="6A7BF8F7" w14:textId="77777777" w:rsidR="00CF0B13" w:rsidRDefault="00A75844">
      <w:r>
        <w:tab/>
      </w:r>
      <w:r>
        <w:rPr>
          <w:rFonts w:hint="eastAsia"/>
        </w:rPr>
        <w:t>1</w:t>
      </w:r>
      <w:r>
        <w:rPr>
          <w:rFonts w:hint="eastAsia"/>
        </w:rPr>
        <w:t>）判断</w:t>
      </w:r>
      <w:r>
        <w:rPr>
          <w:rFonts w:hint="eastAsia"/>
        </w:rPr>
        <w:t>NK8237</w:t>
      </w:r>
      <w:r>
        <w:rPr>
          <w:rFonts w:hint="eastAsia"/>
        </w:rPr>
        <w:t>设备通讯是否正常</w:t>
      </w:r>
    </w:p>
    <w:p w14:paraId="310B0694" w14:textId="77777777" w:rsidR="00CF0B13" w:rsidRDefault="00A75844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NK8237</w:t>
      </w:r>
      <w:r>
        <w:rPr>
          <w:rFonts w:hint="eastAsia"/>
        </w:rPr>
        <w:t>与网关的</w:t>
      </w:r>
      <w:r>
        <w:rPr>
          <w:rFonts w:hint="eastAsia"/>
        </w:rPr>
        <w:t>485</w:t>
      </w:r>
      <w:r>
        <w:rPr>
          <w:rFonts w:hint="eastAsia"/>
        </w:rPr>
        <w:t>通讯线断开，使</w:t>
      </w:r>
      <w:r>
        <w:rPr>
          <w:rFonts w:hint="eastAsia"/>
        </w:rPr>
        <w:t>NK8237</w:t>
      </w:r>
      <w:r>
        <w:rPr>
          <w:rFonts w:hint="eastAsia"/>
        </w:rPr>
        <w:t>与</w:t>
      </w:r>
      <w:r>
        <w:rPr>
          <w:rFonts w:hint="eastAsia"/>
        </w:rPr>
        <w:t>485</w:t>
      </w:r>
      <w:r>
        <w:rPr>
          <w:rFonts w:hint="eastAsia"/>
        </w:rPr>
        <w:t>转</w:t>
      </w:r>
      <w:r>
        <w:rPr>
          <w:rFonts w:hint="eastAsia"/>
        </w:rPr>
        <w:t xml:space="preserve">USB </w:t>
      </w:r>
      <w:r>
        <w:rPr>
          <w:rFonts w:hint="eastAsia"/>
        </w:rPr>
        <w:t>转接口连接，</w:t>
      </w:r>
      <w:r>
        <w:rPr>
          <w:rFonts w:hint="eastAsia"/>
        </w:rPr>
        <w:t>USB</w:t>
      </w:r>
      <w:r>
        <w:rPr>
          <w:rFonts w:hint="eastAsia"/>
        </w:rPr>
        <w:t>接口端与</w:t>
      </w:r>
      <w:r>
        <w:rPr>
          <w:rFonts w:hint="eastAsia"/>
        </w:rPr>
        <w:t>PC</w:t>
      </w:r>
      <w:r>
        <w:rPr>
          <w:rFonts w:hint="eastAsia"/>
        </w:rPr>
        <w:t>连接。</w:t>
      </w:r>
      <w:r>
        <w:rPr>
          <w:rFonts w:hint="eastAsia"/>
        </w:rPr>
        <w:t>PC</w:t>
      </w:r>
      <w:r>
        <w:rPr>
          <w:rFonts w:hint="eastAsia"/>
        </w:rPr>
        <w:t>安装</w:t>
      </w:r>
      <w:r>
        <w:rPr>
          <w:rFonts w:hint="eastAsia"/>
        </w:rPr>
        <w:t>485</w:t>
      </w:r>
      <w:r>
        <w:rPr>
          <w:rFonts w:hint="eastAsia"/>
        </w:rPr>
        <w:t>转</w:t>
      </w:r>
      <w:r>
        <w:rPr>
          <w:rFonts w:hint="eastAsia"/>
        </w:rPr>
        <w:t>USB</w:t>
      </w:r>
      <w:r>
        <w:rPr>
          <w:rFonts w:hint="eastAsia"/>
        </w:rPr>
        <w:t>的设备驱动程序。</w:t>
      </w:r>
    </w:p>
    <w:p w14:paraId="0F08365B" w14:textId="77777777" w:rsidR="00CF0B13" w:rsidRDefault="00A75844">
      <w:pPr>
        <w:ind w:firstLine="420"/>
      </w:pPr>
      <w:r>
        <w:rPr>
          <w:rFonts w:hint="eastAsia"/>
        </w:rPr>
        <w:t>打开</w:t>
      </w:r>
      <w:r>
        <w:t>Modbus Client</w:t>
      </w:r>
      <w:r>
        <w:t>软件，设置串口和波特率。加载</w:t>
      </w:r>
      <w:r>
        <w:t>CSV</w:t>
      </w:r>
      <w:r>
        <w:t>文件，选择</w:t>
      </w:r>
      <w:r>
        <w:t>Connection</w:t>
      </w:r>
      <w:r>
        <w:t>菜单下的</w:t>
      </w:r>
      <w:r>
        <w:t>start</w:t>
      </w:r>
      <w:r>
        <w:t>进行通讯连接。</w:t>
      </w:r>
    </w:p>
    <w:p w14:paraId="491A0BB0" w14:textId="77777777" w:rsidR="00CF0B13" w:rsidRDefault="00A75844">
      <w:pPr>
        <w:ind w:firstLine="420"/>
      </w:pPr>
      <w:r>
        <w:rPr>
          <w:rFonts w:hint="eastAsia"/>
        </w:rPr>
        <w:t>连接后，观察</w:t>
      </w:r>
      <w:r>
        <w:t>Modbus Clien</w:t>
      </w:r>
      <w:r>
        <w:t>t</w:t>
      </w:r>
      <w:r>
        <w:t>软件左下方</w:t>
      </w:r>
      <w:r>
        <w:t>Label</w:t>
      </w:r>
      <w:r>
        <w:t>的颜色是否持续是绿色（绿色代表通讯正常，红色代表未连接或通讯故障。）。</w:t>
      </w:r>
    </w:p>
    <w:p w14:paraId="073F357C" w14:textId="77777777" w:rsidR="00CF0B13" w:rsidRDefault="00A75844">
      <w:pPr>
        <w:ind w:firstLine="420"/>
      </w:pPr>
      <w:r>
        <w:rPr>
          <w:rFonts w:hint="eastAsia"/>
        </w:rPr>
        <w:t>由此判断</w:t>
      </w:r>
      <w:r>
        <w:rPr>
          <w:rFonts w:hint="eastAsia"/>
        </w:rPr>
        <w:t>NK8237</w:t>
      </w:r>
      <w:r>
        <w:rPr>
          <w:rFonts w:hint="eastAsia"/>
        </w:rPr>
        <w:t>的通讯是否正常，各个逻辑状态是否正常的判断要在</w:t>
      </w:r>
      <w:r>
        <w:t>Modbus Client</w:t>
      </w:r>
      <w:r>
        <w:t>软件下方的各个列表进行观察。</w:t>
      </w:r>
    </w:p>
    <w:p w14:paraId="1EF381A8" w14:textId="77777777" w:rsidR="00CF0B13" w:rsidRDefault="00A7584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）判断网关设备通讯是否正常</w:t>
      </w:r>
    </w:p>
    <w:p w14:paraId="7EC1D8ED" w14:textId="77777777" w:rsidR="00CF0B13" w:rsidRDefault="00A75844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NK8237</w:t>
      </w:r>
      <w:r>
        <w:rPr>
          <w:rFonts w:hint="eastAsia"/>
        </w:rPr>
        <w:t>与网关的</w:t>
      </w:r>
      <w:r>
        <w:rPr>
          <w:rFonts w:hint="eastAsia"/>
        </w:rPr>
        <w:t>485</w:t>
      </w:r>
      <w:r>
        <w:rPr>
          <w:rFonts w:hint="eastAsia"/>
        </w:rPr>
        <w:t>通讯线断开，使网关与</w:t>
      </w:r>
      <w:r>
        <w:rPr>
          <w:rFonts w:hint="eastAsia"/>
        </w:rPr>
        <w:t>485</w:t>
      </w:r>
      <w:r>
        <w:rPr>
          <w:rFonts w:hint="eastAsia"/>
        </w:rPr>
        <w:t>转</w:t>
      </w:r>
      <w:r>
        <w:rPr>
          <w:rFonts w:hint="eastAsia"/>
        </w:rPr>
        <w:t xml:space="preserve">USB </w:t>
      </w:r>
      <w:r>
        <w:rPr>
          <w:rFonts w:hint="eastAsia"/>
        </w:rPr>
        <w:t>转接口连接，</w:t>
      </w:r>
      <w:r>
        <w:rPr>
          <w:rFonts w:hint="eastAsia"/>
        </w:rPr>
        <w:t>USB</w:t>
      </w:r>
      <w:r>
        <w:rPr>
          <w:rFonts w:hint="eastAsia"/>
        </w:rPr>
        <w:t>接口端与</w:t>
      </w:r>
      <w:r>
        <w:rPr>
          <w:rFonts w:hint="eastAsia"/>
        </w:rPr>
        <w:t>PC</w:t>
      </w:r>
      <w:r>
        <w:rPr>
          <w:rFonts w:hint="eastAsia"/>
        </w:rPr>
        <w:t>连接。</w:t>
      </w:r>
      <w:r>
        <w:rPr>
          <w:rFonts w:hint="eastAsia"/>
        </w:rPr>
        <w:t>PC</w:t>
      </w:r>
      <w:r>
        <w:rPr>
          <w:rFonts w:hint="eastAsia"/>
        </w:rPr>
        <w:t>安装</w:t>
      </w:r>
      <w:r>
        <w:rPr>
          <w:rFonts w:hint="eastAsia"/>
        </w:rPr>
        <w:t>485</w:t>
      </w:r>
      <w:r>
        <w:rPr>
          <w:rFonts w:hint="eastAsia"/>
        </w:rPr>
        <w:t>转</w:t>
      </w:r>
      <w:r>
        <w:rPr>
          <w:rFonts w:hint="eastAsia"/>
        </w:rPr>
        <w:t>USB</w:t>
      </w:r>
      <w:r>
        <w:rPr>
          <w:rFonts w:hint="eastAsia"/>
        </w:rPr>
        <w:t>的设备驱动程序。</w:t>
      </w:r>
    </w:p>
    <w:p w14:paraId="6DAC0690" w14:textId="77777777" w:rsidR="00CF0B13" w:rsidRDefault="00A75844">
      <w:pPr>
        <w:ind w:firstLine="420"/>
      </w:pPr>
      <w:r>
        <w:rPr>
          <w:rFonts w:hint="eastAsia"/>
        </w:rPr>
        <w:t>打开串口调试软件，界面如下图所示：</w:t>
      </w:r>
    </w:p>
    <w:p w14:paraId="7B84B5EC" w14:textId="77777777" w:rsidR="00CF0B13" w:rsidRDefault="00A75844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0CF6DC0C" wp14:editId="756482E9">
            <wp:extent cx="5274310" cy="372364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44296E" w14:textId="77777777" w:rsidR="00CF0B13" w:rsidRDefault="00CF0B13"/>
    <w:p w14:paraId="2AF61CD5" w14:textId="77777777" w:rsidR="00CF0B13" w:rsidRDefault="00A75844">
      <w:r>
        <w:tab/>
      </w:r>
      <w:r>
        <w:t>如图所示，设置串口调试助手的端口、波特率、校验位、数据位、停止位，在十六进制显示、十六进制发送选项</w:t>
      </w:r>
      <w:proofErr w:type="gramStart"/>
      <w:r>
        <w:t>上勾</w:t>
      </w:r>
      <w:proofErr w:type="gramEnd"/>
      <w:r>
        <w:t>选，打开串口，观察</w:t>
      </w:r>
      <w:proofErr w:type="gramStart"/>
      <w:r>
        <w:t>发送区</w:t>
      </w:r>
      <w:proofErr w:type="gramEnd"/>
      <w:r>
        <w:t>是否有数据。由此判断网关设备的</w:t>
      </w:r>
      <w:r>
        <w:rPr>
          <w:rFonts w:hint="eastAsia"/>
        </w:rPr>
        <w:t>485</w:t>
      </w:r>
      <w:r>
        <w:rPr>
          <w:rFonts w:hint="eastAsia"/>
        </w:rPr>
        <w:t>通讯是否正常。</w:t>
      </w:r>
    </w:p>
    <w:p w14:paraId="3EBCCFE0" w14:textId="77777777" w:rsidR="00CF0B13" w:rsidRDefault="00A75844">
      <w:pPr>
        <w:pStyle w:val="1"/>
      </w:pPr>
      <w:bookmarkStart w:id="13" w:name="_Toc481505436"/>
      <w:r>
        <w:rPr>
          <w:rFonts w:hint="eastAsia"/>
        </w:rPr>
        <w:t>5.AI-500</w:t>
      </w:r>
      <w:r>
        <w:rPr>
          <w:rFonts w:hint="eastAsia"/>
        </w:rPr>
        <w:t>型温度数显表介绍</w:t>
      </w:r>
      <w:bookmarkEnd w:id="13"/>
    </w:p>
    <w:p w14:paraId="6C7F9C90" w14:textId="77777777" w:rsidR="00CF0B13" w:rsidRDefault="00A75844">
      <w:r>
        <w:tab/>
      </w:r>
      <w:r>
        <w:t>本项目中使用</w:t>
      </w:r>
      <w:r>
        <w:t>AI-500</w:t>
      </w:r>
      <w:r>
        <w:t>型温度数显表进行水罐的温度采集，该设备采用</w:t>
      </w:r>
      <w:r>
        <w:t>PT100</w:t>
      </w:r>
      <w:r>
        <w:t>热电偶</w:t>
      </w:r>
      <w:proofErr w:type="gramStart"/>
      <w:r>
        <w:t>做为</w:t>
      </w:r>
      <w:proofErr w:type="gramEnd"/>
      <w:r>
        <w:t>温度传感器，具有报警</w:t>
      </w:r>
      <w:r>
        <w:t>IO</w:t>
      </w:r>
      <w:r>
        <w:t>点输出、</w:t>
      </w:r>
      <w:r>
        <w:rPr>
          <w:rFonts w:hint="eastAsia"/>
        </w:rPr>
        <w:t>485</w:t>
      </w:r>
      <w:r>
        <w:rPr>
          <w:rFonts w:hint="eastAsia"/>
        </w:rPr>
        <w:t>通讯等功能。</w:t>
      </w:r>
    </w:p>
    <w:p w14:paraId="76A6387F" w14:textId="77777777" w:rsidR="00CF0B13" w:rsidRDefault="00A75844">
      <w:pPr>
        <w:pStyle w:val="2"/>
      </w:pPr>
      <w:bookmarkStart w:id="14" w:name="_Toc481505437"/>
      <w:r>
        <w:rPr>
          <w:rFonts w:hint="eastAsia"/>
        </w:rPr>
        <w:t>5.1.AI-500</w:t>
      </w:r>
      <w:r>
        <w:rPr>
          <w:rFonts w:hint="eastAsia"/>
        </w:rPr>
        <w:t>的参数设置</w:t>
      </w:r>
      <w:bookmarkEnd w:id="14"/>
    </w:p>
    <w:p w14:paraId="61D24776" w14:textId="77777777" w:rsidR="00CF0B13" w:rsidRDefault="00A75844">
      <w:r>
        <w:tab/>
      </w:r>
      <w:r>
        <w:t>在基本显示状态下按</w:t>
      </w:r>
      <w:r>
        <w:rPr>
          <w:noProof/>
        </w:rPr>
        <w:drawing>
          <wp:inline distT="0" distB="0" distL="0" distR="0" wp14:anchorId="2BFF1A95" wp14:editId="74AB9C5E">
            <wp:extent cx="215900" cy="12700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483" cy="127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键并保持约</w:t>
      </w:r>
      <w:r>
        <w:rPr>
          <w:rFonts w:hint="eastAsia"/>
        </w:rPr>
        <w:t>2</w:t>
      </w:r>
      <w:r>
        <w:rPr>
          <w:rFonts w:hint="eastAsia"/>
        </w:rPr>
        <w:t>秒钟，即进入现场参数设置状态，</w:t>
      </w:r>
      <w:r>
        <w:rPr>
          <w:rFonts w:hint="eastAsia"/>
        </w:rPr>
        <w:t>AI-500</w:t>
      </w:r>
      <w:r>
        <w:rPr>
          <w:rFonts w:hint="eastAsia"/>
        </w:rPr>
        <w:t>先显示参数符号，继续按</w:t>
      </w:r>
      <w:r>
        <w:rPr>
          <w:noProof/>
        </w:rPr>
        <w:drawing>
          <wp:inline distT="0" distB="0" distL="0" distR="0" wp14:anchorId="769AC4F8" wp14:editId="2A8363FE">
            <wp:extent cx="215900" cy="127000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483" cy="127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键可显示其数值。如果参数没有</w:t>
      </w:r>
      <w:r>
        <w:rPr>
          <w:rFonts w:hint="eastAsia"/>
        </w:rPr>
        <w:t>锁上（</w:t>
      </w:r>
      <w:r>
        <w:rPr>
          <w:rFonts w:hint="eastAsia"/>
        </w:rPr>
        <w:t>Loc=0</w:t>
      </w:r>
      <w:r>
        <w:rPr>
          <w:rFonts w:hint="eastAsia"/>
        </w:rPr>
        <w:t>），则按</w:t>
      </w:r>
      <w:r>
        <w:rPr>
          <w:rFonts w:hint="eastAsia"/>
          <w:noProof/>
        </w:rPr>
        <w:drawing>
          <wp:inline distT="0" distB="0" distL="0" distR="0" wp14:anchorId="0D9FD188" wp14:editId="4736021B">
            <wp:extent cx="202565" cy="111125"/>
            <wp:effectExtent l="19050" t="0" r="686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25" cy="11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键减小数据，按</w:t>
      </w:r>
      <w:r>
        <w:rPr>
          <w:rFonts w:hint="eastAsia"/>
          <w:noProof/>
        </w:rPr>
        <w:drawing>
          <wp:inline distT="0" distB="0" distL="0" distR="0" wp14:anchorId="7DFBAC62" wp14:editId="3B111EFE">
            <wp:extent cx="203200" cy="111760"/>
            <wp:effectExtent l="19050" t="0" r="5963" b="2489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05051" cy="11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键增加</w:t>
      </w:r>
      <w:proofErr w:type="gramEnd"/>
      <w:r>
        <w:rPr>
          <w:rFonts w:hint="eastAsia"/>
        </w:rPr>
        <w:t>数据，可修改</w:t>
      </w:r>
      <w:proofErr w:type="gramStart"/>
      <w:r>
        <w:rPr>
          <w:rFonts w:hint="eastAsia"/>
        </w:rPr>
        <w:t>数值位</w:t>
      </w:r>
      <w:proofErr w:type="gramEnd"/>
      <w:r>
        <w:rPr>
          <w:rFonts w:hint="eastAsia"/>
        </w:rPr>
        <w:t>的小数点同时闪动。按键并保持不放，可以快速地增加或减小数值，并且速度会随小数点右移动自动加快。按</w:t>
      </w:r>
      <w:r>
        <w:rPr>
          <w:rFonts w:hint="eastAsia"/>
          <w:noProof/>
        </w:rPr>
        <w:drawing>
          <wp:inline distT="0" distB="0" distL="0" distR="0" wp14:anchorId="1ADEC5A0" wp14:editId="6F504C4F">
            <wp:extent cx="211455" cy="123190"/>
            <wp:effectExtent l="19050" t="0" r="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677" cy="122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键可显示下一参数。按</w:t>
      </w:r>
      <w:r>
        <w:rPr>
          <w:rFonts w:hint="eastAsia"/>
          <w:noProof/>
        </w:rPr>
        <w:drawing>
          <wp:inline distT="0" distB="0" distL="0" distR="0" wp14:anchorId="768C73F3" wp14:editId="054917DC">
            <wp:extent cx="211455" cy="123190"/>
            <wp:effectExtent l="1905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677" cy="122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键并保持不放，可返回显示上一参数。先按</w:t>
      </w:r>
      <w:r>
        <w:rPr>
          <w:rFonts w:hint="eastAsia"/>
          <w:noProof/>
        </w:rPr>
        <w:drawing>
          <wp:inline distT="0" distB="0" distL="0" distR="0" wp14:anchorId="6024F9A8" wp14:editId="058A9EB7">
            <wp:extent cx="211455" cy="123190"/>
            <wp:effectExtent l="19050" t="0" r="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677" cy="122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键不放接着再按</w:t>
      </w:r>
      <w:r>
        <w:rPr>
          <w:noProof/>
        </w:rPr>
        <w:drawing>
          <wp:inline distT="0" distB="0" distL="0" distR="0" wp14:anchorId="31F78F8C" wp14:editId="014AC920">
            <wp:extent cx="215900" cy="127000"/>
            <wp:effectExtent l="19050" t="0" r="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483" cy="127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键可退出设置参数状态。设置</w:t>
      </w:r>
      <w:r>
        <w:rPr>
          <w:rFonts w:hint="eastAsia"/>
        </w:rPr>
        <w:t>Loc=808</w:t>
      </w:r>
      <w:r>
        <w:rPr>
          <w:rFonts w:hint="eastAsia"/>
        </w:rPr>
        <w:t>，可进入系统参数表。</w:t>
      </w:r>
    </w:p>
    <w:p w14:paraId="5B0C6649" w14:textId="77777777" w:rsidR="00CF0B13" w:rsidRDefault="00A75844">
      <w:pPr>
        <w:pStyle w:val="2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D128D3E" wp14:editId="3BC15B57">
            <wp:simplePos x="0" y="0"/>
            <wp:positionH relativeFrom="column">
              <wp:posOffset>20955</wp:posOffset>
            </wp:positionH>
            <wp:positionV relativeFrom="paragraph">
              <wp:posOffset>31750</wp:posOffset>
            </wp:positionV>
            <wp:extent cx="5273675" cy="5486400"/>
            <wp:effectExtent l="19050" t="0" r="2871" b="0"/>
            <wp:wrapSquare wrapText="bothSides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979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15" w:name="_Toc481505438"/>
      <w:r>
        <w:rPr>
          <w:rFonts w:hint="eastAsia"/>
        </w:rPr>
        <w:t xml:space="preserve">5.2AI-500 </w:t>
      </w:r>
      <w:r>
        <w:rPr>
          <w:rFonts w:hint="eastAsia"/>
        </w:rPr>
        <w:t>与网关的</w:t>
      </w:r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 xml:space="preserve"> RTU</w:t>
      </w:r>
      <w:r>
        <w:rPr>
          <w:rFonts w:hint="eastAsia"/>
        </w:rPr>
        <w:t>通讯数据格式</w:t>
      </w:r>
      <w:bookmarkEnd w:id="15"/>
    </w:p>
    <w:p w14:paraId="05BCF85B" w14:textId="77777777" w:rsidR="00CF0B13" w:rsidRDefault="00A75844">
      <w:pPr>
        <w:rPr>
          <w:b/>
        </w:rPr>
      </w:pPr>
      <w:r>
        <w:tab/>
      </w:r>
      <w:r>
        <w:rPr>
          <w:rFonts w:hint="eastAsia"/>
          <w:b/>
        </w:rPr>
        <w:t>读数</w:t>
      </w:r>
      <w:proofErr w:type="gramStart"/>
      <w:r>
        <w:rPr>
          <w:rFonts w:hint="eastAsia"/>
          <w:b/>
        </w:rPr>
        <w:t>据命令</w:t>
      </w:r>
      <w:proofErr w:type="gramEnd"/>
      <w:r>
        <w:rPr>
          <w:rFonts w:hint="eastAsia"/>
          <w:b/>
        </w:rPr>
        <w:t>格式：</w:t>
      </w:r>
    </w:p>
    <w:p w14:paraId="3D907BDF" w14:textId="77777777" w:rsidR="00CF0B13" w:rsidRDefault="00CF0B13">
      <w:pPr>
        <w:rPr>
          <w:b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1418"/>
        <w:gridCol w:w="1458"/>
        <w:gridCol w:w="384"/>
        <w:gridCol w:w="426"/>
        <w:gridCol w:w="1559"/>
        <w:gridCol w:w="1893"/>
      </w:tblGrid>
      <w:tr w:rsidR="00CF0B13" w14:paraId="10D1925A" w14:textId="77777777">
        <w:tc>
          <w:tcPr>
            <w:tcW w:w="675" w:type="dxa"/>
          </w:tcPr>
          <w:p w14:paraId="6AECF86B" w14:textId="77777777" w:rsidR="00CF0B13" w:rsidRDefault="00A75844">
            <w:pPr>
              <w:spacing w:after="0" w:line="24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09" w:type="dxa"/>
          </w:tcPr>
          <w:p w14:paraId="20031BFB" w14:textId="77777777" w:rsidR="00CF0B13" w:rsidRDefault="00A75844">
            <w:pPr>
              <w:spacing w:after="0" w:line="24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1418" w:type="dxa"/>
          </w:tcPr>
          <w:p w14:paraId="32553072" w14:textId="77777777" w:rsidR="00CF0B13" w:rsidRDefault="00A75844">
            <w:pPr>
              <w:spacing w:after="0" w:line="240" w:lineRule="auto"/>
            </w:pPr>
            <w:proofErr w:type="gramStart"/>
            <w:r>
              <w:t>读命令</w:t>
            </w:r>
            <w:proofErr w:type="gramEnd"/>
            <w:r>
              <w:rPr>
                <w:rFonts w:hint="eastAsia"/>
              </w:rPr>
              <w:t>52H</w:t>
            </w:r>
          </w:p>
        </w:tc>
        <w:tc>
          <w:tcPr>
            <w:tcW w:w="1458" w:type="dxa"/>
          </w:tcPr>
          <w:p w14:paraId="09304B1A" w14:textId="77777777" w:rsidR="00CF0B13" w:rsidRDefault="00A75844">
            <w:pPr>
              <w:spacing w:after="0" w:line="240" w:lineRule="auto"/>
            </w:pPr>
            <w:r>
              <w:t>参数代号</w:t>
            </w:r>
          </w:p>
        </w:tc>
        <w:tc>
          <w:tcPr>
            <w:tcW w:w="384" w:type="dxa"/>
          </w:tcPr>
          <w:p w14:paraId="1CBDD514" w14:textId="77777777" w:rsidR="00CF0B13" w:rsidRDefault="00A75844">
            <w:pPr>
              <w:spacing w:after="0" w:line="24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39A40F52" w14:textId="77777777" w:rsidR="00CF0B13" w:rsidRDefault="00A75844">
            <w:pPr>
              <w:spacing w:after="0" w:line="24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65EC9953" w14:textId="77777777" w:rsidR="00CF0B13" w:rsidRDefault="00A75844">
            <w:pPr>
              <w:spacing w:after="0" w:line="240" w:lineRule="auto"/>
            </w:pPr>
            <w:r>
              <w:t>校验码</w:t>
            </w:r>
            <w:r>
              <w:rPr>
                <w:rFonts w:hint="eastAsia"/>
              </w:rPr>
              <w:t>L</w:t>
            </w:r>
          </w:p>
        </w:tc>
        <w:tc>
          <w:tcPr>
            <w:tcW w:w="1893" w:type="dxa"/>
          </w:tcPr>
          <w:p w14:paraId="40C2EB81" w14:textId="77777777" w:rsidR="00CF0B13" w:rsidRDefault="00A75844">
            <w:pPr>
              <w:spacing w:after="0" w:line="240" w:lineRule="auto"/>
            </w:pPr>
            <w:r>
              <w:t>校验码</w:t>
            </w:r>
            <w:r>
              <w:rPr>
                <w:rFonts w:hint="eastAsia"/>
              </w:rPr>
              <w:t>H</w:t>
            </w:r>
          </w:p>
        </w:tc>
      </w:tr>
    </w:tbl>
    <w:p w14:paraId="52E83C0B" w14:textId="77777777" w:rsidR="00CF0B13" w:rsidRDefault="00A75844">
      <w:r>
        <w:t>例：</w:t>
      </w:r>
      <w:r>
        <w:rPr>
          <w:rFonts w:hint="eastAsia"/>
        </w:rPr>
        <w:t xml:space="preserve">81 81 52 01 00 00 53 01  </w:t>
      </w:r>
    </w:p>
    <w:p w14:paraId="3254586D" w14:textId="77777777" w:rsidR="00CF0B13" w:rsidRDefault="00A75844">
      <w:r>
        <w:rPr>
          <w:rFonts w:hint="eastAsia"/>
        </w:rPr>
        <w:t>注：</w:t>
      </w:r>
      <w:r>
        <w:rPr>
          <w:rFonts w:hint="eastAsia"/>
        </w:rPr>
        <w:t>81</w:t>
      </w:r>
      <w:r>
        <w:rPr>
          <w:rFonts w:hint="eastAsia"/>
        </w:rPr>
        <w:t>代表</w:t>
      </w:r>
      <w:r>
        <w:rPr>
          <w:rFonts w:hint="eastAsia"/>
        </w:rPr>
        <w:t>80H+01H</w:t>
      </w:r>
      <w:r>
        <w:rPr>
          <w:rFonts w:hint="eastAsia"/>
        </w:rPr>
        <w:t>，其中</w:t>
      </w:r>
      <w:r>
        <w:rPr>
          <w:rFonts w:hint="eastAsia"/>
        </w:rPr>
        <w:t>01H</w:t>
      </w:r>
      <w:r>
        <w:rPr>
          <w:rFonts w:hint="eastAsia"/>
        </w:rPr>
        <w:t>为设备地址。</w:t>
      </w:r>
    </w:p>
    <w:p w14:paraId="68D10CAF" w14:textId="77777777" w:rsidR="00CF0B13" w:rsidRDefault="00A75844">
      <w:r>
        <w:rPr>
          <w:rFonts w:hint="eastAsia"/>
        </w:rPr>
        <w:t>校验码：参数代号</w:t>
      </w:r>
      <w:r>
        <w:rPr>
          <w:rFonts w:hint="eastAsia"/>
        </w:rPr>
        <w:t xml:space="preserve">*256+82+ADDR  </w:t>
      </w:r>
      <w:r>
        <w:rPr>
          <w:rFonts w:hint="eastAsia"/>
        </w:rPr>
        <w:t>十进制运算后，取</w:t>
      </w:r>
      <w:r>
        <w:rPr>
          <w:rFonts w:hint="eastAsia"/>
        </w:rPr>
        <w:t>2</w:t>
      </w:r>
      <w:r>
        <w:rPr>
          <w:rFonts w:hint="eastAsia"/>
        </w:rPr>
        <w:t>字节，高位舍去。</w:t>
      </w:r>
    </w:p>
    <w:p w14:paraId="36E09388" w14:textId="77777777" w:rsidR="00CF0B13" w:rsidRDefault="00A75844">
      <w:r>
        <w:rPr>
          <w:rFonts w:hint="eastAsia"/>
        </w:rPr>
        <w:t>例：</w:t>
      </w:r>
      <w:r>
        <w:rPr>
          <w:rFonts w:hint="eastAsia"/>
        </w:rPr>
        <w:t>1*256+82+1=339</w:t>
      </w:r>
      <w:r>
        <w:rPr>
          <w:rFonts w:hint="eastAsia"/>
        </w:rPr>
        <w:t>（</w:t>
      </w:r>
      <w:r>
        <w:rPr>
          <w:rFonts w:hint="eastAsia"/>
        </w:rPr>
        <w:t>153H</w:t>
      </w:r>
      <w:r>
        <w:rPr>
          <w:rFonts w:hint="eastAsia"/>
        </w:rPr>
        <w:t>），</w:t>
      </w:r>
      <w:r>
        <w:rPr>
          <w:rFonts w:hint="eastAsia"/>
        </w:rPr>
        <w:t>ADDR</w:t>
      </w:r>
      <w:r>
        <w:rPr>
          <w:rFonts w:hint="eastAsia"/>
        </w:rPr>
        <w:t>为设备地址，不加</w:t>
      </w:r>
      <w:r>
        <w:rPr>
          <w:rFonts w:hint="eastAsia"/>
        </w:rPr>
        <w:t>80H</w:t>
      </w:r>
      <w:r>
        <w:rPr>
          <w:rFonts w:hint="eastAsia"/>
        </w:rPr>
        <w:t>。</w:t>
      </w:r>
    </w:p>
    <w:p w14:paraId="608888D8" w14:textId="77777777" w:rsidR="00CF0B13" w:rsidRDefault="00CF0B13"/>
    <w:p w14:paraId="70F6A866" w14:textId="77777777" w:rsidR="00CF0B13" w:rsidRDefault="00A75844">
      <w:pPr>
        <w:rPr>
          <w:b/>
        </w:rPr>
      </w:pPr>
      <w:r>
        <w:rPr>
          <w:b/>
        </w:rPr>
        <w:lastRenderedPageBreak/>
        <w:t>返回数据格式：</w:t>
      </w:r>
    </w:p>
    <w:p w14:paraId="41A73A67" w14:textId="77777777" w:rsidR="00CF0B13" w:rsidRDefault="00CF0B13">
      <w:pPr>
        <w:rPr>
          <w:b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CF0B13" w14:paraId="33FD9522" w14:textId="77777777">
        <w:tc>
          <w:tcPr>
            <w:tcW w:w="852" w:type="dxa"/>
          </w:tcPr>
          <w:p w14:paraId="47786A3E" w14:textId="77777777" w:rsidR="00CF0B13" w:rsidRDefault="00A75844">
            <w:pPr>
              <w:spacing w:after="0" w:line="240" w:lineRule="auto"/>
              <w:rPr>
                <w:b/>
              </w:rPr>
            </w:pPr>
            <w:r>
              <w:rPr>
                <w:szCs w:val="21"/>
              </w:rPr>
              <w:t>测量值</w:t>
            </w:r>
            <w:r>
              <w:rPr>
                <w:szCs w:val="21"/>
              </w:rPr>
              <w:t>PV</w:t>
            </w:r>
            <w:r>
              <w:rPr>
                <w:rFonts w:hint="eastAsia"/>
                <w:szCs w:val="21"/>
              </w:rPr>
              <w:t xml:space="preserve">  L </w:t>
            </w:r>
          </w:p>
        </w:tc>
        <w:tc>
          <w:tcPr>
            <w:tcW w:w="852" w:type="dxa"/>
          </w:tcPr>
          <w:p w14:paraId="7190AAC8" w14:textId="77777777" w:rsidR="00CF0B13" w:rsidRDefault="00A75844">
            <w:pPr>
              <w:spacing w:after="0" w:line="240" w:lineRule="auto"/>
              <w:rPr>
                <w:b/>
              </w:rPr>
            </w:pPr>
            <w:r>
              <w:rPr>
                <w:szCs w:val="21"/>
              </w:rPr>
              <w:t>测量值</w:t>
            </w:r>
            <w:r>
              <w:rPr>
                <w:szCs w:val="21"/>
              </w:rPr>
              <w:t>PV</w:t>
            </w:r>
            <w:r>
              <w:rPr>
                <w:rFonts w:hint="eastAsia"/>
                <w:szCs w:val="21"/>
              </w:rPr>
              <w:t xml:space="preserve">  H</w:t>
            </w:r>
          </w:p>
        </w:tc>
        <w:tc>
          <w:tcPr>
            <w:tcW w:w="852" w:type="dxa"/>
          </w:tcPr>
          <w:p w14:paraId="55F4A7D3" w14:textId="77777777" w:rsidR="00CF0B13" w:rsidRDefault="00A75844">
            <w:pPr>
              <w:spacing w:after="0" w:line="240" w:lineRule="auto"/>
              <w:rPr>
                <w:b/>
              </w:rPr>
            </w:pPr>
            <w:r>
              <w:rPr>
                <w:rFonts w:ascii="宋体....." w:eastAsia="宋体....."/>
                <w:szCs w:val="21"/>
              </w:rPr>
              <w:t>给定值</w:t>
            </w:r>
            <w:r>
              <w:rPr>
                <w:rFonts w:ascii="宋体....." w:eastAsia="宋体....." w:cs="宋体....."/>
                <w:szCs w:val="21"/>
              </w:rPr>
              <w:t>SV</w:t>
            </w:r>
            <w:r>
              <w:rPr>
                <w:rFonts w:ascii="宋体....." w:eastAsia="宋体....." w:cs="宋体....." w:hint="eastAsia"/>
                <w:szCs w:val="21"/>
              </w:rPr>
              <w:t xml:space="preserve"> L</w:t>
            </w:r>
          </w:p>
        </w:tc>
        <w:tc>
          <w:tcPr>
            <w:tcW w:w="852" w:type="dxa"/>
          </w:tcPr>
          <w:p w14:paraId="25D73C85" w14:textId="77777777" w:rsidR="00CF0B13" w:rsidRDefault="00A75844">
            <w:pPr>
              <w:spacing w:after="0" w:line="240" w:lineRule="auto"/>
              <w:rPr>
                <w:b/>
              </w:rPr>
            </w:pPr>
            <w:r>
              <w:rPr>
                <w:rFonts w:ascii="宋体....." w:eastAsia="宋体....."/>
                <w:szCs w:val="21"/>
              </w:rPr>
              <w:t>给定值</w:t>
            </w:r>
            <w:r>
              <w:rPr>
                <w:rFonts w:ascii="宋体....." w:eastAsia="宋体....." w:cs="宋体....."/>
                <w:szCs w:val="21"/>
              </w:rPr>
              <w:t>SV</w:t>
            </w:r>
            <w:r>
              <w:rPr>
                <w:rFonts w:ascii="宋体....." w:eastAsia="宋体....." w:cs="宋体....." w:hint="eastAsia"/>
                <w:szCs w:val="21"/>
              </w:rPr>
              <w:t xml:space="preserve"> H</w:t>
            </w:r>
          </w:p>
        </w:tc>
        <w:tc>
          <w:tcPr>
            <w:tcW w:w="852" w:type="dxa"/>
          </w:tcPr>
          <w:p w14:paraId="4D397F40" w14:textId="77777777" w:rsidR="00CF0B13" w:rsidRDefault="00A75844">
            <w:pPr>
              <w:spacing w:after="0" w:line="240" w:lineRule="auto"/>
              <w:rPr>
                <w:b/>
              </w:rPr>
            </w:pPr>
            <w:r>
              <w:rPr>
                <w:rFonts w:ascii="宋体....." w:eastAsia="宋体....."/>
                <w:szCs w:val="21"/>
              </w:rPr>
              <w:t>输出值</w:t>
            </w:r>
            <w:r>
              <w:rPr>
                <w:rFonts w:ascii="宋体....." w:eastAsia="宋体....." w:cs="宋体....."/>
                <w:szCs w:val="21"/>
              </w:rPr>
              <w:t>MV</w:t>
            </w:r>
            <w:r>
              <w:rPr>
                <w:b/>
              </w:rPr>
              <w:t xml:space="preserve"> </w:t>
            </w:r>
          </w:p>
        </w:tc>
        <w:tc>
          <w:tcPr>
            <w:tcW w:w="852" w:type="dxa"/>
          </w:tcPr>
          <w:p w14:paraId="31D39849" w14:textId="77777777" w:rsidR="00CF0B13" w:rsidRDefault="00A75844">
            <w:pPr>
              <w:spacing w:after="0" w:line="240" w:lineRule="auto"/>
              <w:rPr>
                <w:b/>
              </w:rPr>
            </w:pPr>
            <w:r>
              <w:rPr>
                <w:rFonts w:ascii="宋体....." w:eastAsia="宋体....." w:cs="宋体....." w:hint="eastAsia"/>
                <w:szCs w:val="21"/>
              </w:rPr>
              <w:t>报警状态</w:t>
            </w:r>
          </w:p>
        </w:tc>
        <w:tc>
          <w:tcPr>
            <w:tcW w:w="852" w:type="dxa"/>
          </w:tcPr>
          <w:p w14:paraId="1D8600CA" w14:textId="77777777" w:rsidR="00CF0B13" w:rsidRDefault="00A75844">
            <w:pPr>
              <w:spacing w:after="0" w:line="240" w:lineRule="auto"/>
              <w:rPr>
                <w:b/>
              </w:rPr>
            </w:pPr>
            <w:r>
              <w:rPr>
                <w:rFonts w:ascii="宋体....." w:eastAsia="宋体....."/>
                <w:szCs w:val="21"/>
              </w:rPr>
              <w:t>所读</w:t>
            </w:r>
            <w:r>
              <w:rPr>
                <w:rFonts w:ascii="宋体....." w:eastAsia="宋体....." w:cs="宋体....."/>
                <w:szCs w:val="21"/>
              </w:rPr>
              <w:t>/</w:t>
            </w:r>
            <w:r>
              <w:rPr>
                <w:rFonts w:ascii="宋体....." w:eastAsia="宋体....." w:cs="宋体....." w:hint="eastAsia"/>
                <w:szCs w:val="21"/>
              </w:rPr>
              <w:t>写参数值</w:t>
            </w:r>
            <w:r>
              <w:rPr>
                <w:rFonts w:ascii="宋体....." w:eastAsia="宋体....." w:cs="宋体....." w:hint="eastAsia"/>
                <w:szCs w:val="21"/>
              </w:rPr>
              <w:t>L</w:t>
            </w:r>
          </w:p>
        </w:tc>
        <w:tc>
          <w:tcPr>
            <w:tcW w:w="852" w:type="dxa"/>
          </w:tcPr>
          <w:p w14:paraId="38D8F7CF" w14:textId="77777777" w:rsidR="00CF0B13" w:rsidRDefault="00A75844">
            <w:pPr>
              <w:spacing w:after="0" w:line="240" w:lineRule="auto"/>
              <w:rPr>
                <w:b/>
              </w:rPr>
            </w:pPr>
            <w:r>
              <w:rPr>
                <w:rFonts w:ascii="宋体....." w:eastAsia="宋体....."/>
                <w:szCs w:val="21"/>
              </w:rPr>
              <w:t>所读</w:t>
            </w:r>
            <w:r>
              <w:rPr>
                <w:rFonts w:ascii="宋体....." w:eastAsia="宋体....." w:cs="宋体....."/>
                <w:szCs w:val="21"/>
              </w:rPr>
              <w:t>/</w:t>
            </w:r>
            <w:r>
              <w:rPr>
                <w:rFonts w:ascii="宋体....." w:eastAsia="宋体....." w:cs="宋体....." w:hint="eastAsia"/>
                <w:szCs w:val="21"/>
              </w:rPr>
              <w:t>写参数值</w:t>
            </w:r>
            <w:r>
              <w:rPr>
                <w:rFonts w:ascii="宋体....." w:eastAsia="宋体....." w:cs="宋体....." w:hint="eastAsia"/>
                <w:szCs w:val="21"/>
              </w:rPr>
              <w:t>H</w:t>
            </w:r>
          </w:p>
        </w:tc>
        <w:tc>
          <w:tcPr>
            <w:tcW w:w="853" w:type="dxa"/>
          </w:tcPr>
          <w:p w14:paraId="76A7A367" w14:textId="77777777" w:rsidR="00CF0B13" w:rsidRDefault="00A75844">
            <w:pPr>
              <w:spacing w:after="0" w:line="240" w:lineRule="auto"/>
              <w:rPr>
                <w:b/>
              </w:rPr>
            </w:pPr>
            <w:r>
              <w:rPr>
                <w:rFonts w:ascii="宋体....." w:eastAsia="宋体....."/>
                <w:szCs w:val="21"/>
              </w:rPr>
              <w:t>校验码</w:t>
            </w:r>
            <w:r>
              <w:rPr>
                <w:rFonts w:ascii="宋体....." w:eastAsia="宋体....." w:hint="eastAsia"/>
                <w:szCs w:val="21"/>
              </w:rPr>
              <w:t>L</w:t>
            </w:r>
          </w:p>
        </w:tc>
        <w:tc>
          <w:tcPr>
            <w:tcW w:w="853" w:type="dxa"/>
          </w:tcPr>
          <w:p w14:paraId="18349324" w14:textId="77777777" w:rsidR="00CF0B13" w:rsidRDefault="00A75844">
            <w:pPr>
              <w:spacing w:after="0" w:line="240" w:lineRule="auto"/>
              <w:rPr>
                <w:b/>
              </w:rPr>
            </w:pPr>
            <w:r>
              <w:rPr>
                <w:rFonts w:ascii="宋体....." w:eastAsia="宋体....."/>
                <w:szCs w:val="21"/>
              </w:rPr>
              <w:t>校验码</w:t>
            </w:r>
            <w:r>
              <w:rPr>
                <w:rFonts w:ascii="宋体....." w:eastAsia="宋体....." w:hint="eastAsia"/>
                <w:szCs w:val="21"/>
              </w:rPr>
              <w:t>H</w:t>
            </w:r>
          </w:p>
        </w:tc>
      </w:tr>
    </w:tbl>
    <w:p w14:paraId="224F1704" w14:textId="77777777" w:rsidR="00CF0B13" w:rsidRDefault="00A75844">
      <w:r>
        <w:t>例：</w:t>
      </w:r>
      <w:r>
        <w:t>12 01 00 00 01 60 26 75 3A D6</w:t>
      </w:r>
    </w:p>
    <w:p w14:paraId="4F32A9E0" w14:textId="77777777" w:rsidR="00CF0B13" w:rsidRDefault="00A75844">
      <w:r>
        <w:rPr>
          <w:rFonts w:hint="eastAsia"/>
        </w:rPr>
        <w:t xml:space="preserve">12 </w:t>
      </w:r>
      <w:r>
        <w:rPr>
          <w:rFonts w:hint="eastAsia"/>
        </w:rPr>
        <w:t>01</w:t>
      </w:r>
      <w:r>
        <w:rPr>
          <w:rFonts w:hint="eastAsia"/>
        </w:rPr>
        <w:t>值为所测温度值</w:t>
      </w:r>
      <w:r>
        <w:rPr>
          <w:rFonts w:hint="eastAsia"/>
        </w:rPr>
        <w:t xml:space="preserve"> 01</w:t>
      </w:r>
      <w:r>
        <w:rPr>
          <w:rFonts w:hint="eastAsia"/>
        </w:rPr>
        <w:t>为高字节，</w:t>
      </w:r>
      <w:r>
        <w:rPr>
          <w:rFonts w:hint="eastAsia"/>
        </w:rPr>
        <w:t>12</w:t>
      </w:r>
      <w:r>
        <w:rPr>
          <w:rFonts w:hint="eastAsia"/>
        </w:rPr>
        <w:t>为低字节</w:t>
      </w:r>
    </w:p>
    <w:p w14:paraId="65ABE3C5" w14:textId="77777777" w:rsidR="00CF0B13" w:rsidRDefault="00A75844">
      <w:r>
        <w:rPr>
          <w:rFonts w:hint="eastAsia"/>
        </w:rPr>
        <w:t>计算方法：</w:t>
      </w:r>
    </w:p>
    <w:p w14:paraId="0E4DDDE7" w14:textId="77777777" w:rsidR="00CF0B13" w:rsidRDefault="00A75844"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>f(</w:t>
      </w:r>
      <w:proofErr w:type="spellStart"/>
      <w:r>
        <w:rPr>
          <w:rFonts w:hint="eastAsia"/>
        </w:rPr>
        <w:t>hbyte</w:t>
      </w:r>
      <w:proofErr w:type="spellEnd"/>
      <w:r>
        <w:rPr>
          <w:rFonts w:hint="eastAsia"/>
        </w:rPr>
        <w:t>&gt;127)</w:t>
      </w:r>
    </w:p>
    <w:p w14:paraId="5C469885" w14:textId="77777777" w:rsidR="00CF0B13" w:rsidRDefault="00A75844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hbyte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hbyte</w:t>
      </w:r>
      <w:proofErr w:type="spellEnd"/>
      <w:r>
        <w:rPr>
          <w:rFonts w:hint="eastAsia"/>
        </w:rPr>
        <w:t xml:space="preserve"> - 256) * 256</w:t>
      </w:r>
    </w:p>
    <w:p w14:paraId="1B560999" w14:textId="77777777" w:rsidR="00CF0B13" w:rsidRDefault="00A75844">
      <w:r>
        <w:rPr>
          <w:rFonts w:hint="eastAsia"/>
        </w:rPr>
        <w:t xml:space="preserve">  else</w:t>
      </w:r>
    </w:p>
    <w:p w14:paraId="4EBAFFE8" w14:textId="77777777" w:rsidR="00CF0B13" w:rsidRDefault="00A75844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hbyte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hbyte</w:t>
      </w:r>
      <w:proofErr w:type="spellEnd"/>
      <w:r>
        <w:rPr>
          <w:rFonts w:hint="eastAsia"/>
        </w:rPr>
        <w:t xml:space="preserve"> * 256</w:t>
      </w:r>
    </w:p>
    <w:p w14:paraId="76F85280" w14:textId="77777777" w:rsidR="00CF0B13" w:rsidRDefault="00A75844">
      <w:r>
        <w:rPr>
          <w:rFonts w:hint="eastAsia"/>
        </w:rPr>
        <w:t>实际值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hbyte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lbyte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数值的个位为小数部分。</w:t>
      </w:r>
    </w:p>
    <w:p w14:paraId="2F81F5EE" w14:textId="77777777" w:rsidR="00CF0B13" w:rsidRDefault="00A75844">
      <w:r>
        <w:rPr>
          <w:rFonts w:hint="eastAsia"/>
        </w:rPr>
        <w:t>如上，数据</w:t>
      </w:r>
      <w:r>
        <w:rPr>
          <w:rFonts w:hint="eastAsia"/>
        </w:rPr>
        <w:t xml:space="preserve">12 01 </w:t>
      </w:r>
      <w:r>
        <w:rPr>
          <w:rFonts w:hint="eastAsia"/>
        </w:rPr>
        <w:t>计算结果为十进制</w:t>
      </w:r>
      <w:r>
        <w:rPr>
          <w:rFonts w:hint="eastAsia"/>
        </w:rPr>
        <w:t>274</w:t>
      </w:r>
      <w:r>
        <w:rPr>
          <w:rFonts w:hint="eastAsia"/>
        </w:rPr>
        <w:t>，其中</w:t>
      </w:r>
      <w:r>
        <w:rPr>
          <w:rFonts w:hint="eastAsia"/>
        </w:rPr>
        <w:t>4</w:t>
      </w:r>
      <w:r>
        <w:rPr>
          <w:rFonts w:hint="eastAsia"/>
        </w:rPr>
        <w:t>为小数部分，</w:t>
      </w:r>
      <w:r>
        <w:rPr>
          <w:rFonts w:hint="eastAsia"/>
        </w:rPr>
        <w:t>27.4</w:t>
      </w:r>
      <w:r>
        <w:rPr>
          <w:rFonts w:hint="eastAsia"/>
        </w:rPr>
        <w:t>℃。</w:t>
      </w:r>
    </w:p>
    <w:p w14:paraId="27C48800" w14:textId="77777777" w:rsidR="00CF0B13" w:rsidRDefault="00A75844">
      <w:pPr>
        <w:pStyle w:val="1"/>
      </w:pPr>
      <w:bookmarkStart w:id="16" w:name="_Toc481505439"/>
      <w:r>
        <w:rPr>
          <w:rFonts w:hint="eastAsia"/>
        </w:rPr>
        <w:t>6.AI-500</w:t>
      </w:r>
      <w:r>
        <w:rPr>
          <w:rFonts w:hint="eastAsia"/>
        </w:rPr>
        <w:t>与网关的通讯调试</w:t>
      </w:r>
      <w:bookmarkEnd w:id="16"/>
    </w:p>
    <w:p w14:paraId="39A227FD" w14:textId="77777777" w:rsidR="00CF0B13" w:rsidRDefault="00A75844">
      <w:r>
        <w:tab/>
      </w:r>
      <w:r>
        <w:rPr>
          <w:rFonts w:hint="eastAsia"/>
        </w:rPr>
        <w:t>1</w:t>
      </w:r>
      <w:r>
        <w:rPr>
          <w:rFonts w:hint="eastAsia"/>
        </w:rPr>
        <w:t>）判断</w:t>
      </w:r>
      <w:r>
        <w:rPr>
          <w:rFonts w:hint="eastAsia"/>
        </w:rPr>
        <w:t>NK8237</w:t>
      </w:r>
      <w:r>
        <w:rPr>
          <w:rFonts w:hint="eastAsia"/>
        </w:rPr>
        <w:t>设备通讯是否正常</w:t>
      </w:r>
    </w:p>
    <w:p w14:paraId="1CE4F366" w14:textId="77777777" w:rsidR="00CF0B13" w:rsidRDefault="00A75844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AI-500</w:t>
      </w:r>
      <w:r>
        <w:rPr>
          <w:rFonts w:hint="eastAsia"/>
        </w:rPr>
        <w:t>与网关的</w:t>
      </w:r>
      <w:r>
        <w:rPr>
          <w:rFonts w:hint="eastAsia"/>
        </w:rPr>
        <w:t>485</w:t>
      </w:r>
      <w:r>
        <w:rPr>
          <w:rFonts w:hint="eastAsia"/>
        </w:rPr>
        <w:t>通讯线断开，使</w:t>
      </w:r>
      <w:r>
        <w:rPr>
          <w:rFonts w:hint="eastAsia"/>
        </w:rPr>
        <w:t>AI-500</w:t>
      </w:r>
      <w:r>
        <w:rPr>
          <w:rFonts w:hint="eastAsia"/>
        </w:rPr>
        <w:t>与</w:t>
      </w:r>
      <w:r>
        <w:rPr>
          <w:rFonts w:hint="eastAsia"/>
        </w:rPr>
        <w:t>485</w:t>
      </w:r>
      <w:r>
        <w:rPr>
          <w:rFonts w:hint="eastAsia"/>
        </w:rPr>
        <w:t>转</w:t>
      </w:r>
      <w:r>
        <w:rPr>
          <w:rFonts w:hint="eastAsia"/>
        </w:rPr>
        <w:t>USB</w:t>
      </w:r>
      <w:r>
        <w:rPr>
          <w:rFonts w:hint="eastAsia"/>
        </w:rPr>
        <w:t xml:space="preserve"> </w:t>
      </w:r>
      <w:r>
        <w:rPr>
          <w:rFonts w:hint="eastAsia"/>
        </w:rPr>
        <w:t>转接口连接，</w:t>
      </w:r>
      <w:r>
        <w:rPr>
          <w:rFonts w:hint="eastAsia"/>
        </w:rPr>
        <w:t>USB</w:t>
      </w:r>
      <w:r>
        <w:rPr>
          <w:rFonts w:hint="eastAsia"/>
        </w:rPr>
        <w:t>接口端与</w:t>
      </w:r>
      <w:r>
        <w:rPr>
          <w:rFonts w:hint="eastAsia"/>
        </w:rPr>
        <w:t>PC</w:t>
      </w:r>
      <w:r>
        <w:rPr>
          <w:rFonts w:hint="eastAsia"/>
        </w:rPr>
        <w:t>连接。</w:t>
      </w:r>
      <w:r>
        <w:rPr>
          <w:rFonts w:hint="eastAsia"/>
        </w:rPr>
        <w:t>PC</w:t>
      </w:r>
      <w:r>
        <w:rPr>
          <w:rFonts w:hint="eastAsia"/>
        </w:rPr>
        <w:t>安装</w:t>
      </w:r>
      <w:r>
        <w:rPr>
          <w:rFonts w:hint="eastAsia"/>
        </w:rPr>
        <w:t>485</w:t>
      </w:r>
      <w:r>
        <w:rPr>
          <w:rFonts w:hint="eastAsia"/>
        </w:rPr>
        <w:t>转</w:t>
      </w:r>
      <w:r>
        <w:rPr>
          <w:rFonts w:hint="eastAsia"/>
        </w:rPr>
        <w:t>USB</w:t>
      </w:r>
      <w:r>
        <w:rPr>
          <w:rFonts w:hint="eastAsia"/>
        </w:rPr>
        <w:t>的设备驱动程序。</w:t>
      </w:r>
    </w:p>
    <w:p w14:paraId="165A4568" w14:textId="77777777" w:rsidR="00CF0B13" w:rsidRDefault="00A75844">
      <w:pPr>
        <w:ind w:firstLineChars="200" w:firstLine="440"/>
      </w:pPr>
      <w:r>
        <w:rPr>
          <w:rFonts w:hint="eastAsia"/>
        </w:rPr>
        <w:t>打开串口调试软件，</w:t>
      </w:r>
      <w:r>
        <w:t>设置串口调试助手的端口、波特率、校验位、数据位、停止位，在十六进制显示、十六进制发送选项</w:t>
      </w:r>
      <w:proofErr w:type="gramStart"/>
      <w:r>
        <w:t>上勾</w:t>
      </w:r>
      <w:proofErr w:type="gramEnd"/>
      <w:r>
        <w:t>选，</w:t>
      </w:r>
      <w:r>
        <w:rPr>
          <w:rFonts w:hint="eastAsia"/>
        </w:rPr>
        <w:t>打开串口。在</w:t>
      </w:r>
      <w:proofErr w:type="gramStart"/>
      <w:r>
        <w:rPr>
          <w:rFonts w:hint="eastAsia"/>
        </w:rPr>
        <w:t>发送区</w:t>
      </w:r>
      <w:proofErr w:type="gramEnd"/>
      <w:r>
        <w:rPr>
          <w:rFonts w:hint="eastAsia"/>
        </w:rPr>
        <w:t>输入“</w:t>
      </w:r>
      <w:proofErr w:type="gramStart"/>
      <w:r>
        <w:rPr>
          <w:rFonts w:hint="eastAsia"/>
        </w:rPr>
        <w:t xml:space="preserve">81 81 </w:t>
      </w:r>
      <w:proofErr w:type="gramEnd"/>
      <w:r>
        <w:rPr>
          <w:rFonts w:hint="eastAsia"/>
        </w:rPr>
        <w:t>52 01</w:t>
      </w:r>
      <w:proofErr w:type="gramStart"/>
      <w:r>
        <w:rPr>
          <w:rFonts w:hint="eastAsia"/>
        </w:rPr>
        <w:t xml:space="preserve"> 00 00</w:t>
      </w:r>
      <w:proofErr w:type="gramEnd"/>
      <w:r>
        <w:rPr>
          <w:rFonts w:hint="eastAsia"/>
        </w:rPr>
        <w:t xml:space="preserve"> 53 01</w:t>
      </w:r>
      <w:r>
        <w:rPr>
          <w:rFonts w:hint="eastAsia"/>
        </w:rPr>
        <w:t>”，正常通讯状态下，在接收区会看到返回的数据，例如：</w:t>
      </w:r>
      <w:r>
        <w:t>12 01</w:t>
      </w:r>
      <w:proofErr w:type="gramStart"/>
      <w:r>
        <w:t xml:space="preserve"> 00 00</w:t>
      </w:r>
      <w:proofErr w:type="gramEnd"/>
      <w:r>
        <w:t xml:space="preserve"> 01 60 26 75 3A D6</w:t>
      </w:r>
      <w:r>
        <w:t>。</w:t>
      </w:r>
    </w:p>
    <w:p w14:paraId="202566D9" w14:textId="77777777" w:rsidR="00CF0B13" w:rsidRDefault="00A75844">
      <w:pPr>
        <w:ind w:firstLineChars="200" w:firstLine="440"/>
      </w:pPr>
      <w:r>
        <w:rPr>
          <w:rFonts w:hint="eastAsia"/>
        </w:rPr>
        <w:t>如果在接收区没有返回数据，请检查</w:t>
      </w:r>
      <w:r>
        <w:rPr>
          <w:rFonts w:hint="eastAsia"/>
        </w:rPr>
        <w:t>AI-500</w:t>
      </w:r>
      <w:r>
        <w:rPr>
          <w:rFonts w:hint="eastAsia"/>
        </w:rPr>
        <w:t>的通讯地址、波特率是否设置正确。串口助手的参数设置是否正确。两端的参数在都设置正确的情况下，还是没有通讯，则应判断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是否</w:t>
      </w:r>
      <w:r>
        <w:rPr>
          <w:rFonts w:hint="eastAsia"/>
        </w:rPr>
        <w:t>AI-500</w:t>
      </w:r>
      <w:r>
        <w:rPr>
          <w:rFonts w:hint="eastAsia"/>
        </w:rPr>
        <w:t>故障。</w:t>
      </w:r>
    </w:p>
    <w:p w14:paraId="55E751EC" w14:textId="77777777" w:rsidR="00CF0B13" w:rsidRDefault="00A7584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）判断网关设备通讯是否正常</w:t>
      </w:r>
    </w:p>
    <w:p w14:paraId="263EA254" w14:textId="77777777" w:rsidR="00CF0B13" w:rsidRDefault="00A75844">
      <w:pPr>
        <w:ind w:firstLine="420"/>
      </w:pPr>
      <w:r>
        <w:rPr>
          <w:rFonts w:hint="eastAsia"/>
        </w:rPr>
        <w:lastRenderedPageBreak/>
        <w:t>将</w:t>
      </w:r>
      <w:r>
        <w:rPr>
          <w:rFonts w:hint="eastAsia"/>
        </w:rPr>
        <w:t>AI-500</w:t>
      </w:r>
      <w:r>
        <w:rPr>
          <w:rFonts w:hint="eastAsia"/>
        </w:rPr>
        <w:t>与网关的</w:t>
      </w:r>
      <w:r>
        <w:rPr>
          <w:rFonts w:hint="eastAsia"/>
        </w:rPr>
        <w:t>485</w:t>
      </w:r>
      <w:r>
        <w:rPr>
          <w:rFonts w:hint="eastAsia"/>
        </w:rPr>
        <w:t>通讯线断开，使网关与</w:t>
      </w:r>
      <w:r>
        <w:rPr>
          <w:rFonts w:hint="eastAsia"/>
        </w:rPr>
        <w:t>485</w:t>
      </w:r>
      <w:r>
        <w:rPr>
          <w:rFonts w:hint="eastAsia"/>
        </w:rPr>
        <w:t>转</w:t>
      </w:r>
      <w:r>
        <w:rPr>
          <w:rFonts w:hint="eastAsia"/>
        </w:rPr>
        <w:t xml:space="preserve">USB </w:t>
      </w:r>
      <w:r>
        <w:rPr>
          <w:rFonts w:hint="eastAsia"/>
        </w:rPr>
        <w:t>转接口连接，</w:t>
      </w:r>
      <w:r>
        <w:rPr>
          <w:rFonts w:hint="eastAsia"/>
        </w:rPr>
        <w:t>USB</w:t>
      </w:r>
      <w:r>
        <w:rPr>
          <w:rFonts w:hint="eastAsia"/>
        </w:rPr>
        <w:t>接口端与</w:t>
      </w:r>
      <w:r>
        <w:rPr>
          <w:rFonts w:hint="eastAsia"/>
        </w:rPr>
        <w:t>PC</w:t>
      </w:r>
      <w:r>
        <w:rPr>
          <w:rFonts w:hint="eastAsia"/>
        </w:rPr>
        <w:t>连接。</w:t>
      </w:r>
      <w:r>
        <w:rPr>
          <w:rFonts w:hint="eastAsia"/>
        </w:rPr>
        <w:t>PC</w:t>
      </w:r>
      <w:r>
        <w:rPr>
          <w:rFonts w:hint="eastAsia"/>
        </w:rPr>
        <w:t>安装</w:t>
      </w:r>
      <w:r>
        <w:rPr>
          <w:rFonts w:hint="eastAsia"/>
        </w:rPr>
        <w:t>485</w:t>
      </w:r>
      <w:r>
        <w:rPr>
          <w:rFonts w:hint="eastAsia"/>
        </w:rPr>
        <w:t>转</w:t>
      </w:r>
      <w:r>
        <w:rPr>
          <w:rFonts w:hint="eastAsia"/>
        </w:rPr>
        <w:t>USB</w:t>
      </w:r>
      <w:r>
        <w:rPr>
          <w:rFonts w:hint="eastAsia"/>
        </w:rPr>
        <w:t>的设备驱动程序。</w:t>
      </w:r>
    </w:p>
    <w:p w14:paraId="4BE630F4" w14:textId="77777777" w:rsidR="00CF0B13" w:rsidRDefault="00A75844">
      <w:pPr>
        <w:ind w:firstLine="420"/>
      </w:pPr>
      <w:r>
        <w:rPr>
          <w:rFonts w:hint="eastAsia"/>
        </w:rPr>
        <w:t>打开串口调试软件，</w:t>
      </w:r>
      <w:r>
        <w:t>设置串口调试助手的端口、波特率、校验位、数据位、停止位，在十六进制显示、十六进制发送选项</w:t>
      </w:r>
      <w:proofErr w:type="gramStart"/>
      <w:r>
        <w:t>上勾</w:t>
      </w:r>
      <w:proofErr w:type="gramEnd"/>
      <w:r>
        <w:t>选，打开串口，观察</w:t>
      </w:r>
      <w:proofErr w:type="gramStart"/>
      <w:r>
        <w:t>发送区</w:t>
      </w:r>
      <w:proofErr w:type="gramEnd"/>
      <w:r>
        <w:t>是否有数据。由此判断网关</w:t>
      </w:r>
      <w:r>
        <w:t>设备的</w:t>
      </w:r>
      <w:r>
        <w:rPr>
          <w:rFonts w:hint="eastAsia"/>
        </w:rPr>
        <w:t>485</w:t>
      </w:r>
      <w:r>
        <w:rPr>
          <w:rFonts w:hint="eastAsia"/>
        </w:rPr>
        <w:t>通讯是否正常。</w:t>
      </w:r>
    </w:p>
    <w:p w14:paraId="58F0E292" w14:textId="77777777" w:rsidR="00CF0B13" w:rsidRDefault="00CF0B13">
      <w:pPr>
        <w:ind w:firstLineChars="200" w:firstLine="440"/>
      </w:pPr>
    </w:p>
    <w:sectPr w:rsidR="00CF0B13">
      <w:footerReference w:type="default" r:id="rId3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3FBC3" w14:textId="77777777" w:rsidR="00A75844" w:rsidRDefault="00A75844">
      <w:pPr>
        <w:spacing w:after="0" w:line="240" w:lineRule="auto"/>
      </w:pPr>
      <w:r>
        <w:separator/>
      </w:r>
    </w:p>
  </w:endnote>
  <w:endnote w:type="continuationSeparator" w:id="0">
    <w:p w14:paraId="174F219C" w14:textId="77777777" w:rsidR="00A75844" w:rsidRDefault="00A75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UnicodeMS">
    <w:altName w:val="Arial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.....">
    <w:altName w:val="宋体"/>
    <w:charset w:val="86"/>
    <w:family w:val="roma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A7D28" w14:textId="77777777" w:rsidR="00CF0B13" w:rsidRDefault="00CF0B1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2946C" w14:textId="77777777" w:rsidR="00CF0B13" w:rsidRDefault="00A75844">
    <w:pPr>
      <w:pStyle w:val="a8"/>
      <w:jc w:val="center"/>
    </w:pPr>
    <w:r>
      <w:t>Unrestricted</w:t>
    </w:r>
  </w:p>
  <w:p w14:paraId="3E84D039" w14:textId="77777777" w:rsidR="00CF0B13" w:rsidRDefault="00CF0B1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5B5DC" w14:textId="77777777" w:rsidR="00CF0B13" w:rsidRDefault="00CF0B13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2279E" w14:textId="77777777" w:rsidR="00CF0B13" w:rsidRDefault="00A75844">
    <w:pPr>
      <w:pStyle w:val="a8"/>
      <w:jc w:val="center"/>
    </w:pPr>
    <w:r>
      <w:t xml:space="preserve">Unrestricted  </w:t>
    </w:r>
    <w:sdt>
      <w:sdtPr>
        <w:id w:val="6072484"/>
        <w:docPartObj>
          <w:docPartGallery w:val="AutoText"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sdtContent>
    </w:sdt>
  </w:p>
  <w:p w14:paraId="5AA6D0BB" w14:textId="77777777" w:rsidR="00CF0B13" w:rsidRDefault="00CF0B13">
    <w:pPr>
      <w:pStyle w:val="a8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8A103" w14:textId="77777777" w:rsidR="00CF0B13" w:rsidRDefault="00A75844">
    <w:pPr>
      <w:pStyle w:val="a8"/>
      <w:jc w:val="center"/>
    </w:pPr>
    <w:r>
      <w:t xml:space="preserve">Unrestricted  </w:t>
    </w:r>
    <w:sdt>
      <w:sdtPr>
        <w:id w:val="6072483"/>
        <w:docPartObj>
          <w:docPartGallery w:val="AutoText"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sdtContent>
    </w:sdt>
  </w:p>
  <w:p w14:paraId="35D5B51A" w14:textId="77777777" w:rsidR="00CF0B13" w:rsidRDefault="00CF0B1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1AA46" w14:textId="77777777" w:rsidR="00A75844" w:rsidRDefault="00A75844">
      <w:pPr>
        <w:spacing w:after="0" w:line="240" w:lineRule="auto"/>
      </w:pPr>
      <w:r>
        <w:separator/>
      </w:r>
    </w:p>
  </w:footnote>
  <w:footnote w:type="continuationSeparator" w:id="0">
    <w:p w14:paraId="0A6EF66E" w14:textId="77777777" w:rsidR="00A75844" w:rsidRDefault="00A75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432AE" w14:textId="77777777" w:rsidR="00CF0B13" w:rsidRDefault="00CF0B13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8D9E7" w14:textId="77777777" w:rsidR="00CF0B13" w:rsidRDefault="00CF0B13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AF732" w14:textId="77777777" w:rsidR="00CF0B13" w:rsidRDefault="00CF0B13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DD95E" w14:textId="77777777" w:rsidR="00CF0B13" w:rsidRDefault="00CF0B13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752B2"/>
    <w:multiLevelType w:val="multilevel"/>
    <w:tmpl w:val="5F1752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0B13"/>
    <w:rsid w:val="00524A0D"/>
    <w:rsid w:val="00A75844"/>
    <w:rsid w:val="00CF0B13"/>
    <w:rsid w:val="156F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A330B92"/>
  <w15:docId w15:val="{4B0249CB-DB98-416C-9235-ED28DB4A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Document Map"/>
    <w:basedOn w:val="a"/>
    <w:link w:val="a5"/>
    <w:uiPriority w:val="99"/>
    <w:semiHidden/>
    <w:unhideWhenUsed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6">
    <w:name w:val="Balloon Text"/>
    <w:basedOn w:val="a"/>
    <w:link w:val="a7"/>
    <w:uiPriority w:val="99"/>
    <w:semiHidden/>
    <w:unhideWhenUsed/>
    <w:pPr>
      <w:spacing w:after="0" w:line="240" w:lineRule="auto"/>
    </w:pPr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left" w:pos="420"/>
        <w:tab w:val="right" w:leader="dot" w:pos="8296"/>
      </w:tabs>
      <w:jc w:val="center"/>
    </w:pPr>
  </w:style>
  <w:style w:type="paragraph" w:styleId="ac">
    <w:name w:val="Subtitle"/>
    <w:basedOn w:val="a"/>
    <w:next w:val="a"/>
    <w:link w:val="ad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e">
    <w:name w:val="Title"/>
    <w:basedOn w:val="a"/>
    <w:next w:val="a"/>
    <w:link w:val="af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Emphasis"/>
    <w:basedOn w:val="a0"/>
    <w:uiPriority w:val="20"/>
    <w:qFormat/>
    <w:rPr>
      <w:i/>
      <w:iCs/>
    </w:rPr>
  </w:style>
  <w:style w:type="character" w:styleId="af2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f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页眉 字符"/>
    <w:basedOn w:val="a0"/>
    <w:link w:val="aa"/>
    <w:uiPriority w:val="99"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character" w:customStyle="1" w:styleId="a5">
    <w:name w:val="文档结构图 字符"/>
    <w:basedOn w:val="a0"/>
    <w:link w:val="a4"/>
    <w:uiPriority w:val="99"/>
    <w:semiHidden/>
    <w:rPr>
      <w:rFonts w:ascii="宋体"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f">
    <w:name w:val="标题 字符"/>
    <w:basedOn w:val="a0"/>
    <w:link w:val="a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副标题 字符"/>
    <w:basedOn w:val="a0"/>
    <w:link w:val="ac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4">
    <w:name w:val="No Spacing"/>
    <w:uiPriority w:val="1"/>
    <w:qFormat/>
    <w:rPr>
      <w:sz w:val="22"/>
      <w:szCs w:val="2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styleId="af6">
    <w:name w:val="Quote"/>
    <w:basedOn w:val="a"/>
    <w:next w:val="a"/>
    <w:link w:val="af7"/>
    <w:uiPriority w:val="29"/>
    <w:qFormat/>
    <w:rPr>
      <w:i/>
      <w:iCs/>
      <w:color w:val="000000" w:themeColor="text1"/>
    </w:rPr>
  </w:style>
  <w:style w:type="character" w:customStyle="1" w:styleId="af7">
    <w:name w:val="引用 字符"/>
    <w:basedOn w:val="a0"/>
    <w:link w:val="af6"/>
    <w:uiPriority w:val="29"/>
    <w:rPr>
      <w:i/>
      <w:iCs/>
      <w:color w:val="000000" w:themeColor="text1"/>
    </w:rPr>
  </w:style>
  <w:style w:type="paragraph" w:styleId="af8">
    <w:name w:val="Intense Quote"/>
    <w:basedOn w:val="a"/>
    <w:next w:val="a"/>
    <w:link w:val="af9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明显引用 字符"/>
    <w:basedOn w:val="a0"/>
    <w:link w:val="af8"/>
    <w:uiPriority w:val="30"/>
    <w:rPr>
      <w:b/>
      <w:bCs/>
      <w:i/>
      <w:iCs/>
      <w:color w:val="4F81BD" w:themeColor="accent1"/>
    </w:rPr>
  </w:style>
  <w:style w:type="character" w:customStyle="1" w:styleId="11">
    <w:name w:val="不明显强调1"/>
    <w:basedOn w:val="a0"/>
    <w:uiPriority w:val="19"/>
    <w:qFormat/>
    <w:rPr>
      <w:i/>
      <w:iCs/>
      <w:color w:val="7F7F7F" w:themeColor="text1" w:themeTint="80"/>
    </w:rPr>
  </w:style>
  <w:style w:type="character" w:customStyle="1" w:styleId="12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character" w:customStyle="1" w:styleId="13">
    <w:name w:val="不明显参考1"/>
    <w:basedOn w:val="a0"/>
    <w:uiPriority w:val="31"/>
    <w:qFormat/>
    <w:rPr>
      <w:smallCaps/>
      <w:color w:val="C0504D" w:themeColor="accent2"/>
      <w:u w:val="single"/>
    </w:rPr>
  </w:style>
  <w:style w:type="character" w:customStyle="1" w:styleId="14">
    <w:name w:val="明显参考1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5">
    <w:name w:val="书籍标题1"/>
    <w:basedOn w:val="a0"/>
    <w:uiPriority w:val="33"/>
    <w:qFormat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outlineLvl w:val="9"/>
    </w:p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2.emf"/><Relationship Id="rId26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emf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image" Target="media/image4.png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7.png"/><Relationship Id="rId28" Type="http://schemas.openxmlformats.org/officeDocument/2006/relationships/image" Target="media/image12.emf"/><Relationship Id="rId10" Type="http://schemas.openxmlformats.org/officeDocument/2006/relationships/header" Target="header2.xml"/><Relationship Id="rId19" Type="http://schemas.openxmlformats.org/officeDocument/2006/relationships/image" Target="media/image3.emf"/><Relationship Id="rId31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image" Target="media/image11.emf"/><Relationship Id="rId30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57C6C2-6F84-4901-BC85-3CD86705F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19</Pages>
  <Words>1307</Words>
  <Characters>7450</Characters>
  <Application>Microsoft Office Word</Application>
  <DocSecurity>0</DocSecurity>
  <Lines>62</Lines>
  <Paragraphs>17</Paragraphs>
  <ScaleCrop>false</ScaleCrop>
  <Company>Microsoft</Company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C_Unrestricted</cp:keywords>
  <cp:lastModifiedBy>Ni ZTong</cp:lastModifiedBy>
  <cp:revision>4</cp:revision>
  <dcterms:created xsi:type="dcterms:W3CDTF">2019-01-10T08:54:00Z</dcterms:created>
  <dcterms:modified xsi:type="dcterms:W3CDTF">2019-11-04T02:16:00Z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1417743582</vt:i4>
  </property>
  <property fmtid="{D5CDD505-2E9C-101B-9397-08002B2CF9AE}" pid="3" name="_NewReviewCycle">
    <vt:lpwstr/>
  </property>
  <property fmtid="{D5CDD505-2E9C-101B-9397-08002B2CF9AE}" pid="4" name="_EmailSubject">
    <vt:lpwstr>20181101-沈阳地铁9、10号线列车项目现场技术支持小结</vt:lpwstr>
  </property>
  <property fmtid="{D5CDD505-2E9C-101B-9397-08002B2CF9AE}" pid="5" name="_AuthorEmail">
    <vt:lpwstr>SangZi.Wang@siemens.com</vt:lpwstr>
  </property>
  <property fmtid="{D5CDD505-2E9C-101B-9397-08002B2CF9AE}" pid="6" name="_AuthorEmailDisplayName">
    <vt:lpwstr>Wang, Sang Zi (RC-CN BT CPS FS)</vt:lpwstr>
  </property>
  <property fmtid="{D5CDD505-2E9C-101B-9397-08002B2CF9AE}" pid="7" name="_ReviewingToolsShownOnce">
    <vt:lpwstr/>
  </property>
  <property fmtid="{D5CDD505-2E9C-101B-9397-08002B2CF9AE}" pid="8" name="Document Confidentiality">
    <vt:lpwstr>Unrestricted</vt:lpwstr>
  </property>
  <property fmtid="{D5CDD505-2E9C-101B-9397-08002B2CF9AE}" pid="9" name="KSOProductBuildVer">
    <vt:lpwstr>2052-11.1.0.8214</vt:lpwstr>
  </property>
</Properties>
</file>