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1E314E" w:rsidRDefault="00AB45F5" w:rsidP="001E314E">
      <w:pPr>
        <w:shd w:val="clear" w:color="auto" w:fill="FFFFFF"/>
        <w:spacing w:before="297" w:after="148" w:line="240" w:lineRule="auto"/>
        <w:jc w:val="center"/>
        <w:outlineLvl w:val="1"/>
        <w:rPr>
          <w:rFonts w:ascii="Open Sans" w:eastAsia="Times New Roman" w:hAnsi="Open Sans" w:cs="Open Sans"/>
          <w:b/>
          <w:bCs/>
          <w:color w:val="444444"/>
          <w:sz w:val="32"/>
          <w:szCs w:val="32"/>
        </w:rPr>
      </w:pPr>
      <w:r>
        <w:rPr>
          <w:rFonts w:ascii="Open Sans" w:eastAsia="Times New Roman" w:hAnsi="Open Sans" w:cs="Open Sans"/>
          <w:b/>
          <w:bCs/>
          <w:color w:val="444444"/>
          <w:sz w:val="32"/>
          <w:szCs w:val="32"/>
        </w:rPr>
        <w:t>Ransomware Detection</w:t>
      </w:r>
      <w:r w:rsidR="001E314E" w:rsidRPr="001E314E">
        <w:rPr>
          <w:rFonts w:ascii="Open Sans" w:eastAsia="Times New Roman" w:hAnsi="Open Sans" w:cs="Open Sans"/>
          <w:b/>
          <w:bCs/>
          <w:color w:val="444444"/>
          <w:sz w:val="32"/>
          <w:szCs w:val="32"/>
        </w:rPr>
        <w:t xml:space="preserve"> Service</w:t>
      </w:r>
    </w:p>
    <w:p w:rsidR="00AA3DF0" w:rsidRPr="00AA3DF0" w:rsidRDefault="00AA3DF0" w:rsidP="00AA3DF0">
      <w:pPr>
        <w:shd w:val="clear" w:color="auto" w:fill="FFFFFF"/>
        <w:spacing w:before="297" w:after="148" w:line="240" w:lineRule="auto"/>
        <w:outlineLvl w:val="1"/>
        <w:rPr>
          <w:rFonts w:ascii="Open Sans" w:eastAsia="Times New Roman" w:hAnsi="Open Sans" w:cs="Open Sans"/>
          <w:b/>
          <w:bCs/>
          <w:color w:val="444444"/>
          <w:sz w:val="21"/>
          <w:szCs w:val="21"/>
        </w:rPr>
      </w:pPr>
      <w:r w:rsidRPr="00AA3DF0">
        <w:rPr>
          <w:rFonts w:ascii="Open Sans" w:eastAsia="Times New Roman" w:hAnsi="Open Sans" w:cs="Open Sans"/>
          <w:b/>
          <w:bCs/>
          <w:color w:val="444444"/>
          <w:sz w:val="21"/>
          <w:szCs w:val="21"/>
        </w:rPr>
        <w:t>Main Description:</w:t>
      </w:r>
    </w:p>
    <w:p w:rsidR="00AA3DF0" w:rsidRDefault="00AA3DF0" w:rsidP="00AA3DF0">
      <w:pPr>
        <w:pStyle w:val="NormalWeb"/>
        <w:rPr>
          <w:rFonts w:ascii="Helvetica" w:hAnsi="Helvetica" w:cs="Helvetica"/>
          <w:color w:val="333333"/>
          <w:sz w:val="20"/>
          <w:szCs w:val="20"/>
          <w:lang w:val="en"/>
        </w:rPr>
      </w:pPr>
      <w:r>
        <w:rPr>
          <w:rFonts w:ascii="Helvetica" w:hAnsi="Helvetica" w:cs="Helvetica"/>
          <w:color w:val="333333"/>
          <w:sz w:val="20"/>
          <w:szCs w:val="20"/>
          <w:lang w:val="en"/>
        </w:rPr>
        <w:t xml:space="preserve">This program </w:t>
      </w:r>
      <w:r w:rsidR="009251DC">
        <w:rPr>
          <w:rFonts w:ascii="Helvetica" w:hAnsi="Helvetica" w:cs="Helvetica"/>
          <w:color w:val="333333"/>
          <w:sz w:val="20"/>
          <w:szCs w:val="20"/>
          <w:lang w:val="en"/>
        </w:rPr>
        <w:t>d</w:t>
      </w:r>
      <w:r>
        <w:rPr>
          <w:rFonts w:ascii="Helvetica" w:hAnsi="Helvetica" w:cs="Helvetica"/>
          <w:color w:val="333333"/>
          <w:sz w:val="20"/>
          <w:szCs w:val="20"/>
          <w:lang w:val="en"/>
        </w:rPr>
        <w:t>etect</w:t>
      </w:r>
      <w:r w:rsidR="009251DC">
        <w:rPr>
          <w:rFonts w:ascii="Helvetica" w:hAnsi="Helvetica" w:cs="Helvetica"/>
          <w:color w:val="333333"/>
          <w:sz w:val="20"/>
          <w:szCs w:val="20"/>
          <w:lang w:val="en"/>
        </w:rPr>
        <w:t>s</w:t>
      </w:r>
      <w:r>
        <w:rPr>
          <w:rFonts w:ascii="Helvetica" w:hAnsi="Helvetica" w:cs="Helvetica"/>
          <w:color w:val="333333"/>
          <w:sz w:val="20"/>
          <w:szCs w:val="20"/>
          <w:lang w:val="en"/>
        </w:rPr>
        <w:t xml:space="preserve"> </w:t>
      </w:r>
      <w:r w:rsidR="00A603CE">
        <w:rPr>
          <w:rFonts w:ascii="Helvetica" w:hAnsi="Helvetica" w:cs="Helvetica"/>
          <w:color w:val="333333"/>
          <w:sz w:val="20"/>
          <w:szCs w:val="20"/>
          <w:lang w:val="en"/>
        </w:rPr>
        <w:t xml:space="preserve">all present and future </w:t>
      </w:r>
      <w:r>
        <w:rPr>
          <w:rFonts w:ascii="Helvetica" w:hAnsi="Helvetica" w:cs="Helvetica"/>
          <w:color w:val="333333"/>
          <w:sz w:val="20"/>
          <w:szCs w:val="20"/>
          <w:lang w:val="en"/>
        </w:rPr>
        <w:t>ransomware in</w:t>
      </w:r>
      <w:r w:rsidR="00A603CE">
        <w:rPr>
          <w:rFonts w:ascii="Helvetica" w:hAnsi="Helvetica" w:cs="Helvetica"/>
          <w:color w:val="333333"/>
          <w:sz w:val="20"/>
          <w:szCs w:val="20"/>
          <w:lang w:val="en"/>
        </w:rPr>
        <w:t xml:space="preserve"> Windows</w:t>
      </w:r>
      <w:r w:rsidR="000D3CC0">
        <w:rPr>
          <w:rFonts w:ascii="Helvetica" w:hAnsi="Helvetica" w:cs="Helvetica"/>
          <w:color w:val="333333"/>
          <w:sz w:val="20"/>
          <w:szCs w:val="20"/>
          <w:lang w:val="en"/>
        </w:rPr>
        <w:t xml:space="preserve"> file shares.</w:t>
      </w:r>
    </w:p>
    <w:p w:rsidR="00AA3DF0" w:rsidRDefault="009251DC" w:rsidP="009251DC">
      <w:pPr>
        <w:pStyle w:val="NormalWeb"/>
        <w:rPr>
          <w:rFonts w:ascii="Helvetica" w:hAnsi="Helvetica" w:cs="Helvetica"/>
          <w:color w:val="333333"/>
          <w:sz w:val="20"/>
          <w:szCs w:val="20"/>
          <w:lang w:val="en"/>
        </w:rPr>
      </w:pPr>
      <w:r w:rsidRPr="009251DC">
        <w:rPr>
          <w:rFonts w:ascii="Helvetica" w:hAnsi="Helvetica" w:cs="Helvetica"/>
          <w:color w:val="333333"/>
          <w:sz w:val="20"/>
          <w:szCs w:val="20"/>
          <w:lang w:val="en"/>
        </w:rPr>
        <w:t xml:space="preserve">When staff members get ransomware, you need to respond quickly to get their computer shutdown as soon as possible.  If you respond quickly enough, you can shut down the offending computer before other file shares </w:t>
      </w:r>
      <w:proofErr w:type="gramStart"/>
      <w:r w:rsidRPr="009251DC">
        <w:rPr>
          <w:rFonts w:ascii="Helvetica" w:hAnsi="Helvetica" w:cs="Helvetica"/>
          <w:color w:val="333333"/>
          <w:sz w:val="20"/>
          <w:szCs w:val="20"/>
          <w:lang w:val="en"/>
        </w:rPr>
        <w:t>become encrypted</w:t>
      </w:r>
      <w:proofErr w:type="gramEnd"/>
      <w:r w:rsidRPr="009251DC">
        <w:rPr>
          <w:rFonts w:ascii="Helvetica" w:hAnsi="Helvetica" w:cs="Helvetica"/>
          <w:color w:val="333333"/>
          <w:sz w:val="20"/>
          <w:szCs w:val="20"/>
          <w:lang w:val="en"/>
        </w:rPr>
        <w:t>.  Anti-virus programs currently do not detect encrypted files written by ransomware.  Not knowing that a ransomware virus is on your network is a big problem.  The sooner you get the offending computer shutdown and restore your backups of files shares the better.  If you do not notice an encrypted file share, you can lose your opportunity to restore from backup or cause your users to use a much older backup than necessary.  Anti-virus programs are always a few days behind in detecting new viruses.</w:t>
      </w:r>
    </w:p>
    <w:p w:rsidR="00A603CE" w:rsidRPr="00A603CE" w:rsidRDefault="00A603CE" w:rsidP="00A603CE">
      <w:pPr>
        <w:shd w:val="clear" w:color="auto" w:fill="FFFFFF"/>
        <w:spacing w:before="297" w:after="148" w:line="240" w:lineRule="auto"/>
        <w:outlineLvl w:val="1"/>
        <w:rPr>
          <w:rFonts w:ascii="Open Sans" w:eastAsia="Times New Roman" w:hAnsi="Open Sans" w:cs="Open Sans"/>
          <w:b/>
          <w:bCs/>
          <w:color w:val="444444"/>
          <w:sz w:val="21"/>
          <w:szCs w:val="21"/>
        </w:rPr>
      </w:pPr>
      <w:r w:rsidRPr="00A603CE">
        <w:rPr>
          <w:rFonts w:ascii="Open Sans" w:eastAsia="Times New Roman" w:hAnsi="Open Sans" w:cs="Open Sans"/>
          <w:b/>
          <w:bCs/>
          <w:color w:val="444444"/>
          <w:sz w:val="21"/>
          <w:szCs w:val="21"/>
        </w:rPr>
        <w:t>Caveat:</w:t>
      </w:r>
    </w:p>
    <w:p w:rsidR="00A603CE" w:rsidRPr="00A603CE" w:rsidRDefault="00A603CE" w:rsidP="00A603CE">
      <w:pPr>
        <w:numPr>
          <w:ilvl w:val="0"/>
          <w:numId w:val="9"/>
        </w:numPr>
        <w:shd w:val="clear" w:color="auto" w:fill="FFFFFF"/>
        <w:spacing w:after="0" w:line="360" w:lineRule="atLeast"/>
        <w:ind w:left="450"/>
        <w:textAlignment w:val="baseline"/>
        <w:rPr>
          <w:rFonts w:ascii="Helvetica" w:eastAsia="Times New Roman" w:hAnsi="Helvetica" w:cs="Helvetica"/>
          <w:color w:val="333333"/>
          <w:sz w:val="20"/>
          <w:szCs w:val="20"/>
          <w:lang w:val="en"/>
        </w:rPr>
      </w:pPr>
      <w:r w:rsidRPr="00A603CE">
        <w:rPr>
          <w:rFonts w:ascii="Helvetica" w:eastAsia="Times New Roman" w:hAnsi="Helvetica" w:cs="Helvetica"/>
          <w:color w:val="333333"/>
          <w:sz w:val="20"/>
          <w:szCs w:val="20"/>
          <w:lang w:val="en"/>
        </w:rPr>
        <w:t xml:space="preserve">Train or notify users to not delete the files/folders that </w:t>
      </w:r>
      <w:proofErr w:type="gramStart"/>
      <w:r w:rsidRPr="00A603CE">
        <w:rPr>
          <w:rFonts w:ascii="Helvetica" w:eastAsia="Times New Roman" w:hAnsi="Helvetica" w:cs="Helvetica"/>
          <w:color w:val="333333"/>
          <w:sz w:val="20"/>
          <w:szCs w:val="20"/>
          <w:lang w:val="en"/>
        </w:rPr>
        <w:t>get</w:t>
      </w:r>
      <w:proofErr w:type="gramEnd"/>
      <w:r w:rsidRPr="00A603CE">
        <w:rPr>
          <w:rFonts w:ascii="Helvetica" w:eastAsia="Times New Roman" w:hAnsi="Helvetica" w:cs="Helvetica"/>
          <w:color w:val="333333"/>
          <w:sz w:val="20"/>
          <w:szCs w:val="20"/>
          <w:lang w:val="en"/>
        </w:rPr>
        <w:t xml:space="preserve"> copied from the </w:t>
      </w:r>
      <w:proofErr w:type="spellStart"/>
      <w:r w:rsidRPr="00A603CE">
        <w:rPr>
          <w:rFonts w:ascii="Helvetica" w:eastAsia="Times New Roman" w:hAnsi="Helvetica" w:cs="Helvetica"/>
          <w:color w:val="333333"/>
          <w:sz w:val="20"/>
          <w:szCs w:val="20"/>
          <w:lang w:val="en"/>
        </w:rPr>
        <w:t>SourcePath</w:t>
      </w:r>
      <w:proofErr w:type="spellEnd"/>
      <w:r w:rsidRPr="00A603CE">
        <w:rPr>
          <w:rFonts w:ascii="Helvetica" w:eastAsia="Times New Roman" w:hAnsi="Helvetica" w:cs="Helvetica"/>
          <w:color w:val="333333"/>
          <w:sz w:val="20"/>
          <w:szCs w:val="20"/>
          <w:lang w:val="en"/>
        </w:rPr>
        <w:t>.  Deleted files will cause a false positive missing files error message or email.</w:t>
      </w:r>
    </w:p>
    <w:p w:rsidR="00A603CE" w:rsidRDefault="00A603CE" w:rsidP="00A603CE">
      <w:pPr>
        <w:numPr>
          <w:ilvl w:val="0"/>
          <w:numId w:val="9"/>
        </w:numPr>
        <w:shd w:val="clear" w:color="auto" w:fill="FFFFFF"/>
        <w:spacing w:after="0" w:line="360" w:lineRule="atLeast"/>
        <w:ind w:left="450"/>
        <w:textAlignment w:val="baseline"/>
        <w:rPr>
          <w:rFonts w:ascii="Helvetica" w:eastAsia="Times New Roman" w:hAnsi="Helvetica" w:cs="Helvetica"/>
          <w:color w:val="333333"/>
          <w:sz w:val="20"/>
          <w:szCs w:val="20"/>
          <w:lang w:val="en"/>
        </w:rPr>
      </w:pPr>
      <w:r w:rsidRPr="00A603CE">
        <w:rPr>
          <w:rFonts w:ascii="Helvetica" w:eastAsia="Times New Roman" w:hAnsi="Helvetica" w:cs="Helvetica"/>
          <w:color w:val="333333"/>
          <w:sz w:val="20"/>
          <w:szCs w:val="20"/>
          <w:lang w:val="en"/>
        </w:rPr>
        <w:t>If you are using the important files method then you will receive error messages for all changed files (even when changed normally).</w:t>
      </w:r>
    </w:p>
    <w:p w:rsidR="000D3CC0" w:rsidRPr="00A603CE" w:rsidRDefault="000D3CC0" w:rsidP="00A603CE">
      <w:pPr>
        <w:numPr>
          <w:ilvl w:val="0"/>
          <w:numId w:val="9"/>
        </w:numPr>
        <w:shd w:val="clear" w:color="auto" w:fill="FFFFFF"/>
        <w:spacing w:after="0" w:line="360" w:lineRule="atLeast"/>
        <w:ind w:left="450"/>
        <w:textAlignment w:val="baseline"/>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Find Ransomware Files tab for large directories with many files will be slow and </w:t>
      </w:r>
      <w:proofErr w:type="gramStart"/>
      <w:r>
        <w:rPr>
          <w:rFonts w:ascii="Helvetica" w:eastAsia="Times New Roman" w:hAnsi="Helvetica" w:cs="Helvetica"/>
          <w:color w:val="333333"/>
          <w:sz w:val="20"/>
          <w:szCs w:val="20"/>
          <w:lang w:val="en"/>
        </w:rPr>
        <w:t>should be run</w:t>
      </w:r>
      <w:proofErr w:type="gramEnd"/>
      <w:r>
        <w:rPr>
          <w:rFonts w:ascii="Helvetica" w:eastAsia="Times New Roman" w:hAnsi="Helvetica" w:cs="Helvetica"/>
          <w:color w:val="333333"/>
          <w:sz w:val="20"/>
          <w:szCs w:val="20"/>
          <w:lang w:val="en"/>
        </w:rPr>
        <w:t xml:space="preserve"> during off hours.</w:t>
      </w:r>
      <w:r w:rsidR="00F34268">
        <w:rPr>
          <w:rFonts w:ascii="Helvetica" w:eastAsia="Times New Roman" w:hAnsi="Helvetica" w:cs="Helvetica"/>
          <w:color w:val="333333"/>
          <w:sz w:val="20"/>
          <w:szCs w:val="20"/>
          <w:lang w:val="en"/>
        </w:rPr>
        <w:t xml:space="preserve">  Compare (Detect Ransomware) is fast and </w:t>
      </w:r>
      <w:proofErr w:type="gramStart"/>
      <w:r w:rsidR="00F34268">
        <w:rPr>
          <w:rFonts w:ascii="Helvetica" w:eastAsia="Times New Roman" w:hAnsi="Helvetica" w:cs="Helvetica"/>
          <w:color w:val="333333"/>
          <w:sz w:val="20"/>
          <w:szCs w:val="20"/>
          <w:lang w:val="en"/>
        </w:rPr>
        <w:t>can be run</w:t>
      </w:r>
      <w:proofErr w:type="gramEnd"/>
      <w:r w:rsidR="00F34268">
        <w:rPr>
          <w:rFonts w:ascii="Helvetica" w:eastAsia="Times New Roman" w:hAnsi="Helvetica" w:cs="Helvetica"/>
          <w:color w:val="333333"/>
          <w:sz w:val="20"/>
          <w:szCs w:val="20"/>
          <w:lang w:val="en"/>
        </w:rPr>
        <w:t xml:space="preserve"> during business hours.</w:t>
      </w:r>
    </w:p>
    <w:p w:rsidR="00A603CE" w:rsidRDefault="00A603CE" w:rsidP="00DE3E5B">
      <w:pPr>
        <w:shd w:val="clear" w:color="auto" w:fill="FFFFFF"/>
        <w:spacing w:before="297" w:after="148" w:line="240" w:lineRule="auto"/>
        <w:outlineLvl w:val="1"/>
        <w:rPr>
          <w:rFonts w:ascii="Open Sans" w:eastAsia="Times New Roman" w:hAnsi="Open Sans" w:cs="Open Sans"/>
          <w:b/>
          <w:bCs/>
          <w:color w:val="444444"/>
          <w:sz w:val="21"/>
          <w:szCs w:val="21"/>
        </w:rPr>
      </w:pPr>
    </w:p>
    <w:p w:rsidR="00DE3E5B" w:rsidRPr="00DE3E5B" w:rsidRDefault="00DE3E5B" w:rsidP="00DE3E5B">
      <w:pPr>
        <w:shd w:val="clear" w:color="auto" w:fill="FFFFFF"/>
        <w:spacing w:before="297" w:after="148" w:line="240" w:lineRule="auto"/>
        <w:outlineLvl w:val="1"/>
        <w:rPr>
          <w:rFonts w:ascii="Open Sans" w:eastAsia="Times New Roman" w:hAnsi="Open Sans" w:cs="Open Sans"/>
          <w:b/>
          <w:bCs/>
          <w:color w:val="444444"/>
          <w:sz w:val="21"/>
          <w:szCs w:val="21"/>
        </w:rPr>
      </w:pPr>
      <w:r w:rsidRPr="00DE3E5B">
        <w:rPr>
          <w:rFonts w:ascii="Open Sans" w:eastAsia="Times New Roman" w:hAnsi="Open Sans" w:cs="Open Sans"/>
          <w:b/>
          <w:bCs/>
          <w:color w:val="444444"/>
          <w:sz w:val="21"/>
          <w:szCs w:val="21"/>
        </w:rPr>
        <w:t>Installation:</w:t>
      </w:r>
    </w:p>
    <w:p w:rsidR="00DE3E5B" w:rsidRPr="00DE3E5B" w:rsidRDefault="00DE3E5B" w:rsidP="00DE3E5B">
      <w:pPr>
        <w:numPr>
          <w:ilvl w:val="0"/>
          <w:numId w:val="6"/>
        </w:numPr>
        <w:shd w:val="clear" w:color="auto" w:fill="FFFFFF"/>
        <w:spacing w:before="100" w:beforeAutospacing="1" w:after="100" w:afterAutospacing="1" w:line="300" w:lineRule="atLeast"/>
        <w:ind w:left="450" w:right="150"/>
        <w:rPr>
          <w:rFonts w:ascii="Arial" w:eastAsia="Times New Roman" w:hAnsi="Arial" w:cs="Arial"/>
          <w:color w:val="444444"/>
          <w:sz w:val="20"/>
          <w:szCs w:val="20"/>
        </w:rPr>
      </w:pPr>
      <w:r w:rsidRPr="00DE3E5B">
        <w:rPr>
          <w:rFonts w:ascii="Arial" w:eastAsia="Times New Roman" w:hAnsi="Arial" w:cs="Arial"/>
          <w:color w:val="444444"/>
          <w:sz w:val="20"/>
          <w:szCs w:val="20"/>
        </w:rPr>
        <w:t>Download both Installer Files</w:t>
      </w:r>
      <w:r w:rsidR="0090238C">
        <w:rPr>
          <w:rFonts w:ascii="Arial" w:eastAsia="Times New Roman" w:hAnsi="Arial" w:cs="Arial"/>
          <w:color w:val="444444"/>
          <w:sz w:val="20"/>
          <w:szCs w:val="20"/>
        </w:rPr>
        <w:t xml:space="preserve"> (setup.exe and </w:t>
      </w:r>
      <w:r w:rsidR="00AB45F5">
        <w:rPr>
          <w:rFonts w:ascii="Arial" w:eastAsia="Times New Roman" w:hAnsi="Arial" w:cs="Arial"/>
          <w:color w:val="444444"/>
          <w:sz w:val="20"/>
          <w:szCs w:val="20"/>
        </w:rPr>
        <w:t>RansomwareDetection</w:t>
      </w:r>
      <w:r w:rsidR="0090238C">
        <w:rPr>
          <w:rFonts w:ascii="Arial" w:eastAsia="Times New Roman" w:hAnsi="Arial" w:cs="Arial"/>
          <w:color w:val="444444"/>
          <w:sz w:val="20"/>
          <w:szCs w:val="20"/>
        </w:rPr>
        <w:t>ServiceInstaller.msi)</w:t>
      </w:r>
      <w:r w:rsidRPr="00DE3E5B">
        <w:rPr>
          <w:rFonts w:ascii="Arial" w:eastAsia="Times New Roman" w:hAnsi="Arial" w:cs="Arial"/>
          <w:color w:val="444444"/>
          <w:sz w:val="20"/>
          <w:szCs w:val="20"/>
        </w:rPr>
        <w:t xml:space="preserve"> into the same directory</w:t>
      </w:r>
      <w:r w:rsidR="00E5055A">
        <w:rPr>
          <w:rFonts w:ascii="Arial" w:eastAsia="Times New Roman" w:hAnsi="Arial" w:cs="Arial"/>
          <w:color w:val="444444"/>
          <w:sz w:val="20"/>
          <w:szCs w:val="20"/>
        </w:rPr>
        <w:t xml:space="preserve"> and run setup.exe as </w:t>
      </w:r>
      <w:r w:rsidR="005B02D0">
        <w:rPr>
          <w:rFonts w:ascii="Arial" w:eastAsia="Times New Roman" w:hAnsi="Arial" w:cs="Arial"/>
          <w:color w:val="444444"/>
          <w:sz w:val="20"/>
          <w:szCs w:val="20"/>
        </w:rPr>
        <w:t>a</w:t>
      </w:r>
      <w:r w:rsidR="00E5055A">
        <w:rPr>
          <w:rFonts w:ascii="Arial" w:eastAsia="Times New Roman" w:hAnsi="Arial" w:cs="Arial"/>
          <w:color w:val="444444"/>
          <w:sz w:val="20"/>
          <w:szCs w:val="20"/>
        </w:rPr>
        <w:t>dministrator</w:t>
      </w:r>
      <w:r w:rsidR="005B02D0">
        <w:rPr>
          <w:rFonts w:ascii="Arial" w:eastAsia="Times New Roman" w:hAnsi="Arial" w:cs="Arial"/>
          <w:color w:val="444444"/>
          <w:sz w:val="20"/>
          <w:szCs w:val="20"/>
        </w:rPr>
        <w:t xml:space="preserve"> </w:t>
      </w:r>
      <w:r w:rsidRPr="00DE3E5B">
        <w:rPr>
          <w:rFonts w:ascii="Arial" w:eastAsia="Times New Roman" w:hAnsi="Arial" w:cs="Arial"/>
          <w:color w:val="444444"/>
          <w:sz w:val="20"/>
          <w:szCs w:val="20"/>
        </w:rPr>
        <w:t> </w:t>
      </w:r>
      <w:hyperlink r:id="rId5" w:history="1">
        <w:r w:rsidR="005B02D0" w:rsidRPr="00F001F0">
          <w:rPr>
            <w:rStyle w:val="Hyperlink"/>
            <w:rFonts w:ascii="Segoe UI" w:hAnsi="Segoe UI" w:cs="Segoe UI"/>
            <w:sz w:val="20"/>
            <w:szCs w:val="20"/>
          </w:rPr>
          <w:t>https://docs.google.com/folderview?id=0ByzZG-XAPx8MQk9fMm1tREVXazg&amp;usp=drive_web</w:t>
        </w:r>
      </w:hyperlink>
      <w:r w:rsidR="005B02D0">
        <w:rPr>
          <w:rFonts w:ascii="Segoe UI" w:hAnsi="Segoe UI" w:cs="Segoe UI"/>
          <w:color w:val="000000"/>
          <w:sz w:val="20"/>
          <w:szCs w:val="20"/>
        </w:rPr>
        <w:t xml:space="preserve"> </w:t>
      </w:r>
      <w:r w:rsidR="005B02D0" w:rsidRPr="00DE3E5B">
        <w:rPr>
          <w:rFonts w:ascii="Arial" w:eastAsia="Times New Roman" w:hAnsi="Arial" w:cs="Arial"/>
          <w:color w:val="444444"/>
          <w:sz w:val="20"/>
          <w:szCs w:val="20"/>
        </w:rPr>
        <w:t xml:space="preserve"> </w:t>
      </w:r>
    </w:p>
    <w:p w:rsidR="00E005F0" w:rsidRDefault="00DE3E5B" w:rsidP="00E005F0">
      <w:pPr>
        <w:numPr>
          <w:ilvl w:val="0"/>
          <w:numId w:val="6"/>
        </w:numPr>
        <w:shd w:val="clear" w:color="auto" w:fill="FFFFFF"/>
        <w:spacing w:before="100" w:beforeAutospacing="1" w:after="100" w:afterAutospacing="1" w:line="300" w:lineRule="atLeast"/>
        <w:ind w:left="450" w:right="150"/>
        <w:rPr>
          <w:rFonts w:ascii="Arial" w:eastAsia="Times New Roman" w:hAnsi="Arial" w:cs="Arial"/>
          <w:color w:val="444444"/>
          <w:sz w:val="20"/>
          <w:szCs w:val="20"/>
        </w:rPr>
      </w:pPr>
      <w:r w:rsidRPr="00DE3E5B">
        <w:rPr>
          <w:rFonts w:ascii="Arial" w:eastAsia="Times New Roman" w:hAnsi="Arial" w:cs="Arial"/>
          <w:color w:val="444444"/>
          <w:sz w:val="20"/>
          <w:szCs w:val="20"/>
        </w:rPr>
        <w:t xml:space="preserve">Run the installation setup.exe downloaded from step </w:t>
      </w:r>
      <w:proofErr w:type="gramStart"/>
      <w:r w:rsidRPr="00DE3E5B">
        <w:rPr>
          <w:rFonts w:ascii="Arial" w:eastAsia="Times New Roman" w:hAnsi="Arial" w:cs="Arial"/>
          <w:color w:val="444444"/>
          <w:sz w:val="20"/>
          <w:szCs w:val="20"/>
        </w:rPr>
        <w:t>1</w:t>
      </w:r>
      <w:r w:rsidR="00E005F0">
        <w:rPr>
          <w:rFonts w:ascii="Arial" w:eastAsia="Times New Roman" w:hAnsi="Arial" w:cs="Arial"/>
          <w:color w:val="444444"/>
          <w:sz w:val="20"/>
          <w:szCs w:val="20"/>
        </w:rPr>
        <w:t xml:space="preserve">  (</w:t>
      </w:r>
      <w:proofErr w:type="gramEnd"/>
      <w:r w:rsidR="00E005F0">
        <w:rPr>
          <w:rFonts w:ascii="Arial" w:eastAsia="Times New Roman" w:hAnsi="Arial" w:cs="Arial"/>
          <w:color w:val="444444"/>
          <w:sz w:val="20"/>
          <w:szCs w:val="20"/>
        </w:rPr>
        <w:t xml:space="preserve">Username for the service will be requested before installing the Windows service (username </w:t>
      </w:r>
      <w:r w:rsidR="000C19C6">
        <w:rPr>
          <w:rFonts w:ascii="Arial" w:eastAsia="Times New Roman" w:hAnsi="Arial" w:cs="Arial"/>
          <w:color w:val="444444"/>
          <w:sz w:val="20"/>
          <w:szCs w:val="20"/>
        </w:rPr>
        <w:t>must</w:t>
      </w:r>
      <w:r w:rsidR="00E005F0">
        <w:rPr>
          <w:rFonts w:ascii="Arial" w:eastAsia="Times New Roman" w:hAnsi="Arial" w:cs="Arial"/>
          <w:color w:val="444444"/>
          <w:sz w:val="20"/>
          <w:szCs w:val="20"/>
        </w:rPr>
        <w:t xml:space="preserve"> to be in “</w:t>
      </w:r>
      <w:r w:rsidR="00E005F0" w:rsidRPr="002359DA">
        <w:rPr>
          <w:rFonts w:ascii="Arial" w:eastAsia="Times New Roman" w:hAnsi="Arial" w:cs="Arial"/>
          <w:color w:val="444444"/>
          <w:sz w:val="20"/>
          <w:szCs w:val="20"/>
        </w:rPr>
        <w:t>user</w:t>
      </w:r>
      <w:r w:rsidR="00D527DC">
        <w:rPr>
          <w:rFonts w:ascii="Arial" w:eastAsia="Times New Roman" w:hAnsi="Arial" w:cs="Arial"/>
          <w:color w:val="444444"/>
          <w:sz w:val="20"/>
          <w:szCs w:val="20"/>
        </w:rPr>
        <w:t>name</w:t>
      </w:r>
      <w:r w:rsidR="00E005F0" w:rsidRPr="002359DA">
        <w:rPr>
          <w:rFonts w:ascii="Arial" w:eastAsia="Times New Roman" w:hAnsi="Arial" w:cs="Arial"/>
          <w:color w:val="444444"/>
          <w:sz w:val="20"/>
          <w:szCs w:val="20"/>
        </w:rPr>
        <w:t>@</w:t>
      </w:r>
      <w:r w:rsidR="00D527DC">
        <w:rPr>
          <w:rFonts w:ascii="Arial" w:eastAsia="Times New Roman" w:hAnsi="Arial" w:cs="Arial"/>
          <w:color w:val="444444"/>
          <w:sz w:val="20"/>
          <w:szCs w:val="20"/>
        </w:rPr>
        <w:t>contoso</w:t>
      </w:r>
      <w:r w:rsidR="00E005F0" w:rsidRPr="002359DA">
        <w:rPr>
          <w:rFonts w:ascii="Arial" w:eastAsia="Times New Roman" w:hAnsi="Arial" w:cs="Arial"/>
          <w:color w:val="444444"/>
          <w:sz w:val="20"/>
          <w:szCs w:val="20"/>
        </w:rPr>
        <w:t>.com</w:t>
      </w:r>
      <w:r w:rsidR="00E005F0">
        <w:rPr>
          <w:rFonts w:ascii="Arial" w:eastAsia="Times New Roman" w:hAnsi="Arial" w:cs="Arial"/>
          <w:color w:val="444444"/>
          <w:sz w:val="20"/>
          <w:szCs w:val="20"/>
        </w:rPr>
        <w:t>” format</w:t>
      </w:r>
      <w:r w:rsidR="00E005F0" w:rsidRPr="00DE3E5B">
        <w:rPr>
          <w:rFonts w:ascii="Arial" w:eastAsia="Times New Roman" w:hAnsi="Arial" w:cs="Arial"/>
          <w:color w:val="444444"/>
          <w:sz w:val="20"/>
          <w:szCs w:val="20"/>
        </w:rPr>
        <w:t>.</w:t>
      </w:r>
      <w:r w:rsidR="00E005F0">
        <w:rPr>
          <w:rFonts w:ascii="Arial" w:eastAsia="Times New Roman" w:hAnsi="Arial" w:cs="Arial"/>
          <w:color w:val="444444"/>
          <w:sz w:val="20"/>
          <w:szCs w:val="20"/>
        </w:rPr>
        <w:t>)</w:t>
      </w:r>
    </w:p>
    <w:p w:rsidR="00AA3DF0"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AA3DF0">
        <w:rPr>
          <w:rFonts w:ascii="Arial" w:eastAsia="Times New Roman" w:hAnsi="Arial" w:cs="Arial"/>
          <w:noProof/>
          <w:color w:val="444444"/>
          <w:sz w:val="20"/>
          <w:szCs w:val="20"/>
        </w:rPr>
        <w:lastRenderedPageBreak/>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847" cy="1514686"/>
                    </a:xfrm>
                    <a:prstGeom prst="rect">
                      <a:avLst/>
                    </a:prstGeom>
                  </pic:spPr>
                </pic:pic>
              </a:graphicData>
            </a:graphic>
          </wp:inline>
        </w:drawing>
      </w:r>
    </w:p>
    <w:p w:rsidR="00AA3DF0"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Pr>
          <w:rFonts w:ascii="Arial" w:eastAsia="Times New Roman" w:hAnsi="Arial" w:cs="Arial"/>
          <w:color w:val="444444"/>
          <w:sz w:val="20"/>
          <w:szCs w:val="20"/>
        </w:rPr>
        <w:t xml:space="preserve">If you specified the username correctly </w:t>
      </w:r>
      <w:r w:rsidR="003A02D4">
        <w:rPr>
          <w:rFonts w:ascii="Arial" w:eastAsia="Times New Roman" w:hAnsi="Arial" w:cs="Arial"/>
          <w:color w:val="444444"/>
          <w:sz w:val="20"/>
          <w:szCs w:val="20"/>
        </w:rPr>
        <w:t xml:space="preserve">and clicked on OK, </w:t>
      </w:r>
      <w:r>
        <w:rPr>
          <w:rFonts w:ascii="Arial" w:eastAsia="Times New Roman" w:hAnsi="Arial" w:cs="Arial"/>
          <w:color w:val="444444"/>
          <w:sz w:val="20"/>
          <w:szCs w:val="20"/>
        </w:rPr>
        <w:t>then the install will show success.</w:t>
      </w:r>
      <w:r w:rsidR="006B12DD">
        <w:rPr>
          <w:rFonts w:ascii="Arial" w:eastAsia="Times New Roman" w:hAnsi="Arial" w:cs="Arial"/>
          <w:color w:val="444444"/>
          <w:sz w:val="20"/>
          <w:szCs w:val="20"/>
        </w:rPr>
        <w:t xml:space="preserve">  This </w:t>
      </w:r>
      <w:proofErr w:type="gramStart"/>
      <w:r w:rsidR="006B12DD">
        <w:rPr>
          <w:rFonts w:ascii="Arial" w:eastAsia="Times New Roman" w:hAnsi="Arial" w:cs="Arial"/>
          <w:color w:val="444444"/>
          <w:sz w:val="20"/>
          <w:szCs w:val="20"/>
        </w:rPr>
        <w:t>is the domain username that</w:t>
      </w:r>
      <w:proofErr w:type="gramEnd"/>
      <w:r w:rsidR="006B12DD">
        <w:rPr>
          <w:rFonts w:ascii="Arial" w:eastAsia="Times New Roman" w:hAnsi="Arial" w:cs="Arial"/>
          <w:color w:val="444444"/>
          <w:sz w:val="20"/>
          <w:szCs w:val="20"/>
        </w:rPr>
        <w:t xml:space="preserve"> will need at least read access to the files shares you want to monitor.  To use the copy options read/write access </w:t>
      </w:r>
      <w:proofErr w:type="gramStart"/>
      <w:r w:rsidR="006B12DD">
        <w:rPr>
          <w:rFonts w:ascii="Arial" w:eastAsia="Times New Roman" w:hAnsi="Arial" w:cs="Arial"/>
          <w:color w:val="444444"/>
          <w:sz w:val="20"/>
          <w:szCs w:val="20"/>
        </w:rPr>
        <w:t>is needed</w:t>
      </w:r>
      <w:proofErr w:type="gramEnd"/>
      <w:r w:rsidR="006B12DD">
        <w:rPr>
          <w:rFonts w:ascii="Arial" w:eastAsia="Times New Roman" w:hAnsi="Arial" w:cs="Arial"/>
          <w:color w:val="444444"/>
          <w:sz w:val="20"/>
          <w:szCs w:val="20"/>
        </w:rPr>
        <w:t>.</w:t>
      </w:r>
    </w:p>
    <w:p w:rsidR="00AA3DF0" w:rsidRPr="00DE3E5B"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854B4A">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003" cy="3859102"/>
                    </a:xfrm>
                    <a:prstGeom prst="rect">
                      <a:avLst/>
                    </a:prstGeom>
                  </pic:spPr>
                </pic:pic>
              </a:graphicData>
            </a:graphic>
          </wp:inline>
        </w:drawing>
      </w:r>
    </w:p>
    <w:p w:rsidR="00A42B3C" w:rsidRPr="00E005F0" w:rsidRDefault="00A42B3C" w:rsidP="00A42B3C">
      <w:pPr>
        <w:shd w:val="clear" w:color="auto" w:fill="FFFFFF"/>
        <w:spacing w:before="100" w:beforeAutospacing="1" w:after="100" w:afterAutospacing="1" w:line="300" w:lineRule="atLeast"/>
        <w:ind w:left="90" w:right="150"/>
        <w:rPr>
          <w:rFonts w:ascii="Helvetica" w:hAnsi="Helvetica" w:cs="Helvetica"/>
          <w:color w:val="333333"/>
          <w:sz w:val="20"/>
          <w:szCs w:val="20"/>
          <w:lang w:val="en"/>
        </w:rPr>
      </w:pPr>
    </w:p>
    <w:p w:rsidR="00AA3DF0" w:rsidRDefault="00AA3DF0" w:rsidP="00E005F0">
      <w:pPr>
        <w:pStyle w:val="NormalWeb"/>
        <w:rPr>
          <w:rFonts w:ascii="Helvetica" w:hAnsi="Helvetica" w:cs="Helvetica"/>
          <w:color w:val="333333"/>
          <w:sz w:val="20"/>
          <w:szCs w:val="20"/>
          <w:lang w:val="en"/>
        </w:rPr>
      </w:pPr>
      <w:r>
        <w:rPr>
          <w:rFonts w:ascii="Helvetica" w:hAnsi="Helvetica" w:cs="Helvetica"/>
          <w:color w:val="333333"/>
          <w:sz w:val="20"/>
          <w:szCs w:val="20"/>
          <w:lang w:val="en"/>
        </w:rPr>
        <w:t>After install launch the system tray application then then right click on it.</w:t>
      </w:r>
      <w:r w:rsidR="003A02D4">
        <w:rPr>
          <w:rFonts w:ascii="Helvetica" w:hAnsi="Helvetica" w:cs="Helvetica"/>
          <w:color w:val="333333"/>
          <w:sz w:val="20"/>
          <w:szCs w:val="20"/>
          <w:lang w:val="en"/>
        </w:rPr>
        <w:t xml:space="preserve">   (You might have to click on the little arrow on the left of the system tray to show hidden system tray icons)</w:t>
      </w:r>
    </w:p>
    <w:p w:rsidR="00AA3DF0" w:rsidRDefault="00AA3DF0" w:rsidP="00E005F0">
      <w:pPr>
        <w:pStyle w:val="NormalWeb"/>
        <w:rPr>
          <w:rFonts w:ascii="Helvetica" w:hAnsi="Helvetica" w:cs="Helvetica"/>
          <w:color w:val="333333"/>
          <w:sz w:val="20"/>
          <w:szCs w:val="20"/>
          <w:lang w:val="en"/>
        </w:rPr>
      </w:pPr>
      <w:r w:rsidRPr="00AA3DF0">
        <w:rPr>
          <w:rFonts w:ascii="Helvetica" w:hAnsi="Helvetica" w:cs="Helvetica"/>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 cy="314369"/>
                    </a:xfrm>
                    <a:prstGeom prst="rect">
                      <a:avLst/>
                    </a:prstGeom>
                  </pic:spPr>
                </pic:pic>
              </a:graphicData>
            </a:graphic>
          </wp:inline>
        </w:drawing>
      </w:r>
    </w:p>
    <w:p w:rsidR="00AA3DF0" w:rsidRDefault="00AA3DF0" w:rsidP="00E005F0">
      <w:pPr>
        <w:pStyle w:val="NormalWeb"/>
        <w:rPr>
          <w:rFonts w:ascii="Helvetica" w:hAnsi="Helvetica" w:cs="Helvetica"/>
          <w:color w:val="333333"/>
          <w:sz w:val="20"/>
          <w:szCs w:val="20"/>
          <w:lang w:val="en"/>
        </w:rPr>
      </w:pPr>
      <w:r>
        <w:rPr>
          <w:rFonts w:ascii="Helvetica" w:hAnsi="Helvetica" w:cs="Helvetica"/>
          <w:color w:val="333333"/>
          <w:sz w:val="20"/>
          <w:szCs w:val="20"/>
          <w:lang w:val="en"/>
        </w:rPr>
        <w:t>You will see the following options (click on settings to display the main form for changing settings):</w:t>
      </w:r>
    </w:p>
    <w:p w:rsidR="00AA3DF0" w:rsidRDefault="00D35326" w:rsidP="00E005F0">
      <w:pPr>
        <w:pStyle w:val="NormalWeb"/>
        <w:rPr>
          <w:rFonts w:ascii="Helvetica" w:hAnsi="Helvetica" w:cs="Helvetica"/>
          <w:color w:val="333333"/>
          <w:sz w:val="20"/>
          <w:szCs w:val="20"/>
          <w:lang w:val="en"/>
        </w:rPr>
      </w:pPr>
      <w:r w:rsidRPr="00D35326">
        <w:rPr>
          <w:rFonts w:ascii="Helvetica" w:hAnsi="Helvetica" w:cs="Helvetica"/>
          <w:noProof/>
          <w:color w:val="333333"/>
          <w:sz w:val="20"/>
          <w:szCs w:val="20"/>
        </w:rPr>
        <w:lastRenderedPageBreak/>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478" cy="1066949"/>
                    </a:xfrm>
                    <a:prstGeom prst="rect">
                      <a:avLst/>
                    </a:prstGeom>
                  </pic:spPr>
                </pic:pic>
              </a:graphicData>
            </a:graphic>
          </wp:inline>
        </w:drawing>
      </w:r>
    </w:p>
    <w:p w:rsidR="00AA3DF0" w:rsidRDefault="00725C0C" w:rsidP="00E005F0">
      <w:pPr>
        <w:pStyle w:val="NormalWeb"/>
        <w:rPr>
          <w:rFonts w:ascii="Helvetica" w:hAnsi="Helvetica" w:cs="Helvetica"/>
          <w:color w:val="333333"/>
          <w:sz w:val="20"/>
          <w:szCs w:val="20"/>
          <w:lang w:val="en"/>
        </w:rPr>
      </w:pPr>
      <w:r w:rsidRPr="00725C0C">
        <w:rPr>
          <w:rFonts w:ascii="Helvetica" w:hAnsi="Helvetica" w:cs="Helvetica"/>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7440"/>
                    </a:xfrm>
                    <a:prstGeom prst="rect">
                      <a:avLst/>
                    </a:prstGeom>
                  </pic:spPr>
                </pic:pic>
              </a:graphicData>
            </a:graphic>
          </wp:inline>
        </w:drawing>
      </w:r>
    </w:p>
    <w:p w:rsidR="00725C0C" w:rsidRDefault="00725C0C" w:rsidP="00E005F0">
      <w:pPr>
        <w:pStyle w:val="NormalWeb"/>
        <w:rPr>
          <w:rFonts w:ascii="Helvetica" w:hAnsi="Helvetica" w:cs="Helvetica"/>
          <w:color w:val="333333"/>
          <w:sz w:val="20"/>
          <w:szCs w:val="20"/>
          <w:lang w:val="en"/>
        </w:rPr>
      </w:pPr>
    </w:p>
    <w:p w:rsidR="00AA3DF0" w:rsidRDefault="00D35326" w:rsidP="00E005F0">
      <w:pPr>
        <w:pStyle w:val="NormalWeb"/>
        <w:rPr>
          <w:rFonts w:ascii="Helvetica" w:hAnsi="Helvetica" w:cs="Helvetica"/>
          <w:color w:val="333333"/>
          <w:sz w:val="20"/>
          <w:szCs w:val="20"/>
          <w:lang w:val="en"/>
        </w:rPr>
      </w:pPr>
      <w:r w:rsidRPr="00D35326">
        <w:rPr>
          <w:rFonts w:ascii="Helvetica" w:hAnsi="Helvetica" w:cs="Helvetica"/>
          <w:noProof/>
          <w:color w:val="333333"/>
          <w:sz w:val="20"/>
          <w:szCs w:val="20"/>
        </w:rPr>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0655"/>
                    </a:xfrm>
                    <a:prstGeom prst="rect">
                      <a:avLst/>
                    </a:prstGeom>
                  </pic:spPr>
                </pic:pic>
              </a:graphicData>
            </a:graphic>
          </wp:inline>
        </w:drawing>
      </w:r>
    </w:p>
    <w:p w:rsidR="00A7081E" w:rsidRDefault="00A7081E" w:rsidP="002E63D1">
      <w:pPr>
        <w:pStyle w:val="NormalWeb"/>
        <w:rPr>
          <w:rFonts w:ascii="Helvetica" w:hAnsi="Helvetica" w:cs="Helvetica"/>
          <w:color w:val="333333"/>
          <w:sz w:val="20"/>
          <w:szCs w:val="20"/>
          <w:lang w:val="en"/>
        </w:rPr>
      </w:pPr>
      <w:r>
        <w:rPr>
          <w:rFonts w:ascii="Helvetica" w:hAnsi="Helvetica" w:cs="Helvetica"/>
          <w:color w:val="333333"/>
          <w:sz w:val="20"/>
          <w:szCs w:val="20"/>
          <w:lang w:val="en"/>
        </w:rPr>
        <w:lastRenderedPageBreak/>
        <w:t xml:space="preserve">I </w:t>
      </w:r>
      <w:r w:rsidR="00D35326">
        <w:rPr>
          <w:rFonts w:ascii="Helvetica" w:hAnsi="Helvetica" w:cs="Helvetica"/>
          <w:color w:val="333333"/>
          <w:sz w:val="20"/>
          <w:szCs w:val="20"/>
          <w:lang w:val="en"/>
        </w:rPr>
        <w:t>created</w:t>
      </w:r>
      <w:r>
        <w:rPr>
          <w:rFonts w:ascii="Helvetica" w:hAnsi="Helvetica" w:cs="Helvetica"/>
          <w:color w:val="333333"/>
          <w:sz w:val="20"/>
          <w:szCs w:val="20"/>
          <w:lang w:val="en"/>
        </w:rPr>
        <w:t xml:space="preserve"> the ability to detect ransomware </w:t>
      </w:r>
      <w:r w:rsidR="006377F0">
        <w:rPr>
          <w:rFonts w:ascii="Helvetica" w:hAnsi="Helvetica" w:cs="Helvetica"/>
          <w:color w:val="333333"/>
          <w:sz w:val="20"/>
          <w:szCs w:val="20"/>
          <w:lang w:val="en"/>
        </w:rPr>
        <w:t>i</w:t>
      </w:r>
      <w:r>
        <w:rPr>
          <w:rFonts w:ascii="Helvetica" w:hAnsi="Helvetica" w:cs="Helvetica"/>
          <w:color w:val="333333"/>
          <w:sz w:val="20"/>
          <w:szCs w:val="20"/>
          <w:lang w:val="en"/>
        </w:rPr>
        <w:t>n file shares</w:t>
      </w:r>
      <w:r w:rsidR="006377F0">
        <w:rPr>
          <w:rFonts w:ascii="Helvetica" w:hAnsi="Helvetica" w:cs="Helvetica"/>
          <w:color w:val="333333"/>
          <w:sz w:val="20"/>
          <w:szCs w:val="20"/>
          <w:lang w:val="en"/>
        </w:rPr>
        <w:t xml:space="preserve"> using the Compare tab.</w:t>
      </w:r>
    </w:p>
    <w:p w:rsidR="002E63D1" w:rsidRDefault="00D35326" w:rsidP="00D35326">
      <w:pPr>
        <w:pStyle w:val="NormalWeb"/>
        <w:rPr>
          <w:rFonts w:ascii="Helvetica" w:hAnsi="Helvetica" w:cs="Helvetica"/>
          <w:color w:val="333333"/>
          <w:sz w:val="20"/>
          <w:szCs w:val="20"/>
          <w:lang w:val="en"/>
        </w:rPr>
      </w:pPr>
      <w:proofErr w:type="spellStart"/>
      <w:r>
        <w:rPr>
          <w:rFonts w:ascii="Helvetica" w:hAnsi="Helvetica" w:cs="Helvetica"/>
          <w:color w:val="333333"/>
          <w:sz w:val="20"/>
          <w:szCs w:val="20"/>
          <w:lang w:val="en"/>
        </w:rPr>
        <w:t>RansomwareDetection</w:t>
      </w:r>
      <w:r w:rsidR="002E63D1">
        <w:rPr>
          <w:rFonts w:ascii="Helvetica" w:hAnsi="Helvetica" w:cs="Helvetica"/>
          <w:color w:val="333333"/>
          <w:sz w:val="20"/>
          <w:szCs w:val="20"/>
          <w:lang w:val="en"/>
        </w:rPr>
        <w:t>Service</w:t>
      </w:r>
      <w:proofErr w:type="spellEnd"/>
      <w:r w:rsidR="002E63D1">
        <w:rPr>
          <w:rFonts w:ascii="Helvetica" w:hAnsi="Helvetica" w:cs="Helvetica"/>
          <w:color w:val="333333"/>
          <w:sz w:val="20"/>
          <w:szCs w:val="20"/>
          <w:lang w:val="en"/>
        </w:rPr>
        <w:t xml:space="preserve"> is a C# Windows service that will </w:t>
      </w:r>
      <w:r>
        <w:rPr>
          <w:rFonts w:ascii="Helvetica" w:hAnsi="Helvetica" w:cs="Helvetica"/>
          <w:color w:val="333333"/>
          <w:sz w:val="20"/>
          <w:szCs w:val="20"/>
          <w:lang w:val="en"/>
        </w:rPr>
        <w:t xml:space="preserve">detect ransomware in a windows file share and optionally copy the files you want to verify to the </w:t>
      </w:r>
      <w:proofErr w:type="spellStart"/>
      <w:r>
        <w:rPr>
          <w:rFonts w:ascii="Helvetica" w:hAnsi="Helvetica" w:cs="Helvetica"/>
          <w:color w:val="333333"/>
          <w:sz w:val="20"/>
          <w:szCs w:val="20"/>
          <w:lang w:val="en"/>
        </w:rPr>
        <w:t>SourcePath</w:t>
      </w:r>
      <w:proofErr w:type="spellEnd"/>
      <w:r>
        <w:rPr>
          <w:rFonts w:ascii="Helvetica" w:hAnsi="Helvetica" w:cs="Helvetica"/>
          <w:color w:val="333333"/>
          <w:sz w:val="20"/>
          <w:szCs w:val="20"/>
          <w:lang w:val="en"/>
        </w:rPr>
        <w:t xml:space="preserve"> and the first layer of subfolders as well.  </w:t>
      </w:r>
    </w:p>
    <w:p w:rsidR="002E63D1" w:rsidRDefault="002E63D1" w:rsidP="002E63D1">
      <w:pPr>
        <w:pStyle w:val="NormalWeb"/>
        <w:rPr>
          <w:rFonts w:ascii="Helvetica" w:hAnsi="Helvetica" w:cs="Helvetica"/>
          <w:color w:val="333333"/>
          <w:sz w:val="20"/>
          <w:szCs w:val="20"/>
          <w:lang w:val="en"/>
        </w:rPr>
      </w:pPr>
      <w:r>
        <w:rPr>
          <w:rFonts w:ascii="Helvetica" w:hAnsi="Helvetica" w:cs="Helvetica"/>
          <w:color w:val="333333"/>
          <w:sz w:val="20"/>
          <w:szCs w:val="20"/>
          <w:lang w:val="en"/>
        </w:rPr>
        <w:t xml:space="preserve">Run </w:t>
      </w:r>
      <w:proofErr w:type="spellStart"/>
      <w:r>
        <w:rPr>
          <w:rFonts w:ascii="Helvetica" w:hAnsi="Helvetica" w:cs="Helvetica"/>
          <w:color w:val="333333"/>
          <w:sz w:val="20"/>
          <w:szCs w:val="20"/>
          <w:lang w:val="en"/>
        </w:rPr>
        <w:t>services.msc</w:t>
      </w:r>
      <w:proofErr w:type="spellEnd"/>
      <w:r>
        <w:rPr>
          <w:rFonts w:ascii="Helvetica" w:hAnsi="Helvetica" w:cs="Helvetica"/>
          <w:color w:val="333333"/>
          <w:sz w:val="20"/>
          <w:szCs w:val="20"/>
          <w:lang w:val="en"/>
        </w:rPr>
        <w:t xml:space="preserve"> and changed the logon user and password for "</w:t>
      </w:r>
      <w:proofErr w:type="spellStart"/>
      <w:r w:rsidR="00D35326">
        <w:rPr>
          <w:rFonts w:ascii="Helvetica" w:hAnsi="Helvetica" w:cs="Helvetica"/>
          <w:color w:val="333333"/>
          <w:sz w:val="20"/>
          <w:szCs w:val="20"/>
          <w:lang w:val="en"/>
        </w:rPr>
        <w:t>RansomwareDetection</w:t>
      </w:r>
      <w:r>
        <w:rPr>
          <w:rFonts w:ascii="Helvetica" w:hAnsi="Helvetica" w:cs="Helvetica"/>
          <w:color w:val="333333"/>
          <w:sz w:val="20"/>
          <w:szCs w:val="20"/>
          <w:lang w:val="en"/>
        </w:rPr>
        <w:t>Service</w:t>
      </w:r>
      <w:proofErr w:type="spellEnd"/>
      <w:r>
        <w:rPr>
          <w:rFonts w:ascii="Helvetica" w:hAnsi="Helvetica" w:cs="Helvetica"/>
          <w:color w:val="333333"/>
          <w:sz w:val="20"/>
          <w:szCs w:val="20"/>
          <w:lang w:val="en"/>
        </w:rPr>
        <w:t>" to the user that has the needed permissions for the folders you are working with.</w:t>
      </w:r>
    </w:p>
    <w:p w:rsidR="002E63D1" w:rsidRDefault="002E63D1" w:rsidP="002E63D1">
      <w:pPr>
        <w:pStyle w:val="NormalWeb"/>
        <w:rPr>
          <w:rFonts w:ascii="Helvetica" w:hAnsi="Helvetica" w:cs="Helvetica"/>
          <w:color w:val="333333"/>
          <w:sz w:val="20"/>
          <w:szCs w:val="20"/>
          <w:lang w:val="en"/>
        </w:rPr>
      </w:pPr>
      <w:r>
        <w:rPr>
          <w:rFonts w:ascii="Helvetica" w:hAnsi="Helvetica" w:cs="Helvetica"/>
          <w:color w:val="333333"/>
          <w:sz w:val="20"/>
          <w:szCs w:val="20"/>
          <w:lang w:val="en"/>
        </w:rPr>
        <w:t>Make sure to use UNC paths for file shares</w:t>
      </w:r>
      <w:r w:rsidR="00A603CE">
        <w:rPr>
          <w:rFonts w:ascii="Helvetica" w:hAnsi="Helvetica" w:cs="Helvetica"/>
          <w:color w:val="333333"/>
          <w:sz w:val="20"/>
          <w:szCs w:val="20"/>
          <w:lang w:val="en"/>
        </w:rPr>
        <w:t xml:space="preserve"> or a local folder for the Windows Server running the service</w:t>
      </w:r>
      <w:r>
        <w:rPr>
          <w:rFonts w:ascii="Helvetica" w:hAnsi="Helvetica" w:cs="Helvetica"/>
          <w:color w:val="333333"/>
          <w:sz w:val="20"/>
          <w:szCs w:val="20"/>
          <w:lang w:val="en"/>
        </w:rPr>
        <w:t>.</w:t>
      </w:r>
    </w:p>
    <w:p w:rsidR="00DE3E5B" w:rsidRDefault="00DE3E5B" w:rsidP="00DE3E5B">
      <w:pPr>
        <w:shd w:val="clear" w:color="auto" w:fill="FFFFFF"/>
        <w:spacing w:before="297" w:after="148" w:line="240" w:lineRule="auto"/>
        <w:outlineLvl w:val="1"/>
        <w:rPr>
          <w:rFonts w:ascii="Open Sans" w:eastAsia="Times New Roman" w:hAnsi="Open Sans" w:cs="Open Sans"/>
          <w:b/>
          <w:bCs/>
          <w:color w:val="444444"/>
          <w:sz w:val="24"/>
          <w:szCs w:val="24"/>
        </w:rPr>
      </w:pPr>
    </w:p>
    <w:p w:rsidR="00DE3E5B" w:rsidRPr="00F10C3F" w:rsidRDefault="00A26153" w:rsidP="00DE3E5B">
      <w:pPr>
        <w:shd w:val="clear" w:color="auto" w:fill="FFFFFF"/>
        <w:spacing w:before="297" w:after="148" w:line="240" w:lineRule="auto"/>
        <w:outlineLvl w:val="1"/>
        <w:rPr>
          <w:rFonts w:ascii="Open Sans" w:eastAsia="Times New Roman" w:hAnsi="Open Sans" w:cs="Open Sans"/>
          <w:b/>
          <w:bCs/>
          <w:color w:val="444444"/>
          <w:sz w:val="24"/>
          <w:szCs w:val="24"/>
        </w:rPr>
      </w:pPr>
      <w:r w:rsidRPr="00F10C3F">
        <w:rPr>
          <w:rFonts w:ascii="Open Sans" w:eastAsia="Times New Roman" w:hAnsi="Open Sans" w:cs="Open Sans"/>
          <w:b/>
          <w:bCs/>
          <w:color w:val="444444"/>
          <w:sz w:val="24"/>
          <w:szCs w:val="24"/>
        </w:rPr>
        <w:t>Compare (Detect Ransomware in file share) Explanation and Overall Features</w:t>
      </w:r>
      <w:r w:rsidR="00DE3E5B" w:rsidRPr="00F10C3F">
        <w:rPr>
          <w:rFonts w:ascii="Open Sans" w:eastAsia="Times New Roman" w:hAnsi="Open Sans" w:cs="Open Sans"/>
          <w:b/>
          <w:bCs/>
          <w:color w:val="444444"/>
          <w:sz w:val="24"/>
          <w:szCs w:val="24"/>
        </w:rPr>
        <w:t>:</w:t>
      </w:r>
    </w:p>
    <w:p w:rsidR="00A26153"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Pr>
          <w:rFonts w:ascii="Arial" w:eastAsia="Times New Roman" w:hAnsi="Arial" w:cs="Arial"/>
          <w:color w:val="444444"/>
          <w:sz w:val="20"/>
          <w:szCs w:val="20"/>
        </w:rPr>
        <w:t>C</w:t>
      </w:r>
      <w:r w:rsidRPr="0060236C">
        <w:rPr>
          <w:rFonts w:ascii="Arial" w:eastAsia="Times New Roman" w:hAnsi="Arial" w:cs="Arial"/>
          <w:color w:val="444444"/>
          <w:sz w:val="20"/>
          <w:szCs w:val="20"/>
        </w:rPr>
        <w:t>opy source files into the file path to check and then on a schedule check to see if the source files have changed or went missing</w:t>
      </w:r>
      <w:r>
        <w:rPr>
          <w:rFonts w:ascii="Arial" w:eastAsia="Times New Roman" w:hAnsi="Arial" w:cs="Arial"/>
          <w:color w:val="444444"/>
          <w:sz w:val="20"/>
          <w:szCs w:val="20"/>
        </w:rPr>
        <w:t xml:space="preserve">. There are two ways to test for ransomware.  First, create a folder in the </w:t>
      </w:r>
      <w:proofErr w:type="spellStart"/>
      <w:r>
        <w:rPr>
          <w:rFonts w:ascii="Arial" w:eastAsia="Times New Roman" w:hAnsi="Arial" w:cs="Arial"/>
          <w:color w:val="444444"/>
          <w:sz w:val="20"/>
          <w:szCs w:val="20"/>
        </w:rPr>
        <w:t>SourcePath</w:t>
      </w:r>
      <w:proofErr w:type="spellEnd"/>
      <w:r>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Pr>
          <w:rFonts w:ascii="Arial" w:eastAsia="Times New Roman" w:hAnsi="Arial" w:cs="Arial"/>
          <w:color w:val="444444"/>
          <w:sz w:val="20"/>
          <w:szCs w:val="20"/>
        </w:rPr>
        <w:t>CopySourceFiles</w:t>
      </w:r>
      <w:proofErr w:type="spellEnd"/>
      <w:r>
        <w:rPr>
          <w:rFonts w:ascii="Arial" w:eastAsia="Times New Roman" w:hAnsi="Arial" w:cs="Arial"/>
          <w:color w:val="444444"/>
          <w:sz w:val="20"/>
          <w:szCs w:val="20"/>
        </w:rPr>
        <w:t xml:space="preserve"> or </w:t>
      </w:r>
      <w:proofErr w:type="spellStart"/>
      <w:r>
        <w:rPr>
          <w:rFonts w:ascii="Arial" w:eastAsia="Times New Roman" w:hAnsi="Arial" w:cs="Arial"/>
          <w:color w:val="444444"/>
          <w:sz w:val="20"/>
          <w:szCs w:val="20"/>
        </w:rPr>
        <w:t>CopySourceFilesSubFolders</w:t>
      </w:r>
      <w:proofErr w:type="spellEnd"/>
      <w:r>
        <w:rPr>
          <w:rFonts w:ascii="Arial" w:eastAsia="Times New Roman" w:hAnsi="Arial" w:cs="Arial"/>
          <w:color w:val="444444"/>
          <w:sz w:val="20"/>
          <w:szCs w:val="20"/>
        </w:rPr>
        <w:t xml:space="preserve"> options in order to copy the </w:t>
      </w:r>
      <w:proofErr w:type="spellStart"/>
      <w:r>
        <w:rPr>
          <w:rFonts w:ascii="Arial" w:eastAsia="Times New Roman" w:hAnsi="Arial" w:cs="Arial"/>
          <w:color w:val="444444"/>
          <w:sz w:val="20"/>
          <w:szCs w:val="20"/>
        </w:rPr>
        <w:t>SourcePath</w:t>
      </w:r>
      <w:proofErr w:type="spellEnd"/>
      <w:r>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Pr>
          <w:rFonts w:ascii="Arial" w:eastAsia="Times New Roman" w:hAnsi="Arial" w:cs="Arial"/>
          <w:color w:val="444444"/>
          <w:sz w:val="20"/>
          <w:szCs w:val="20"/>
        </w:rPr>
        <w:t>SourcePath</w:t>
      </w:r>
      <w:proofErr w:type="spellEnd"/>
      <w:r>
        <w:rPr>
          <w:rFonts w:ascii="Arial" w:eastAsia="Times New Roman" w:hAnsi="Arial" w:cs="Arial"/>
          <w:color w:val="444444"/>
          <w:sz w:val="20"/>
          <w:szCs w:val="20"/>
        </w:rPr>
        <w:t xml:space="preserve"> and have it monitoring for changes (This will take longer but you will know when important files are changed)</w:t>
      </w:r>
    </w:p>
    <w:p w:rsidR="00607866"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Pr>
          <w:rFonts w:ascii="Arial" w:eastAsia="Times New Roman" w:hAnsi="Arial" w:cs="Arial"/>
          <w:color w:val="444444"/>
          <w:sz w:val="20"/>
          <w:szCs w:val="20"/>
        </w:rPr>
        <w:t>SourceFiles</w:t>
      </w:r>
      <w:proofErr w:type="spellEnd"/>
      <w:r>
        <w:rPr>
          <w:rFonts w:ascii="Arial" w:eastAsia="Times New Roman" w:hAnsi="Arial" w:cs="Arial"/>
          <w:color w:val="444444"/>
          <w:sz w:val="20"/>
          <w:szCs w:val="20"/>
        </w:rPr>
        <w:t xml:space="preserve">: Source Folder with a few example files that will copy and compare later.  Make sure this path </w:t>
      </w:r>
      <w:proofErr w:type="gramStart"/>
      <w:r>
        <w:rPr>
          <w:rFonts w:ascii="Arial" w:eastAsia="Times New Roman" w:hAnsi="Arial" w:cs="Arial"/>
          <w:color w:val="444444"/>
          <w:sz w:val="20"/>
          <w:szCs w:val="20"/>
        </w:rPr>
        <w:t>is not shared</w:t>
      </w:r>
      <w:proofErr w:type="gramEnd"/>
      <w:r>
        <w:rPr>
          <w:rFonts w:ascii="Arial" w:eastAsia="Times New Roman" w:hAnsi="Arial" w:cs="Arial"/>
          <w:color w:val="444444"/>
          <w:sz w:val="20"/>
          <w:szCs w:val="20"/>
        </w:rPr>
        <w:t>.</w:t>
      </w:r>
    </w:p>
    <w:p w:rsidR="00607866" w:rsidRPr="00607866" w:rsidRDefault="00607866" w:rsidP="00301B2F">
      <w:pPr>
        <w:shd w:val="clear" w:color="auto" w:fill="FFFFFF"/>
        <w:spacing w:before="297" w:after="148" w:line="240" w:lineRule="auto"/>
        <w:outlineLvl w:val="1"/>
        <w:rPr>
          <w:rFonts w:ascii="Open Sans" w:eastAsia="Times New Roman" w:hAnsi="Open Sans" w:cs="Open Sans"/>
          <w:b/>
          <w:bCs/>
          <w:color w:val="444444"/>
        </w:rPr>
      </w:pPr>
      <w:r w:rsidRPr="00607866">
        <w:rPr>
          <w:rFonts w:ascii="Open Sans" w:eastAsia="Times New Roman" w:hAnsi="Open Sans" w:cs="Open Sans"/>
          <w:b/>
          <w:bCs/>
          <w:color w:val="444444"/>
        </w:rPr>
        <w:t>Example Options</w:t>
      </w:r>
      <w:r w:rsidR="00217160">
        <w:rPr>
          <w:rFonts w:ascii="Open Sans" w:eastAsia="Times New Roman" w:hAnsi="Open Sans" w:cs="Open Sans"/>
          <w:b/>
          <w:bCs/>
          <w:color w:val="444444"/>
        </w:rPr>
        <w:t xml:space="preserve"> (Entrapment)</w:t>
      </w:r>
      <w:r w:rsidRPr="00607866">
        <w:rPr>
          <w:rFonts w:ascii="Open Sans" w:eastAsia="Times New Roman" w:hAnsi="Open Sans" w:cs="Open Sans"/>
          <w:b/>
          <w:bCs/>
          <w:color w:val="444444"/>
        </w:rPr>
        <w:t>:</w:t>
      </w:r>
    </w:p>
    <w:p w:rsidR="00607866" w:rsidRPr="00607866" w:rsidRDefault="00607866" w:rsidP="00301B2F">
      <w:pPr>
        <w:shd w:val="clear" w:color="auto" w:fill="FFFFFF"/>
        <w:spacing w:before="297" w:after="148" w:line="240" w:lineRule="auto"/>
        <w:outlineLvl w:val="1"/>
        <w:rPr>
          <w:rFonts w:ascii="Open Sans" w:eastAsia="Times New Roman" w:hAnsi="Open Sans" w:cs="Open Sans"/>
          <w:bCs/>
          <w:color w:val="444444"/>
          <w:sz w:val="21"/>
          <w:szCs w:val="21"/>
        </w:rPr>
      </w:pPr>
      <w:r w:rsidRPr="00607866">
        <w:rPr>
          <w:rFonts w:ascii="Open Sans" w:eastAsia="Times New Roman" w:hAnsi="Open Sans" w:cs="Open Sans"/>
          <w:bCs/>
          <w:color w:val="444444"/>
          <w:sz w:val="21"/>
          <w:szCs w:val="21"/>
        </w:rPr>
        <w:t>Example Files for Comparison Later:</w:t>
      </w:r>
    </w:p>
    <w:p w:rsidR="00607866" w:rsidRDefault="00607866" w:rsidP="00301B2F">
      <w:pPr>
        <w:shd w:val="clear" w:color="auto" w:fill="FFFFFF"/>
        <w:spacing w:before="297" w:after="148" w:line="240" w:lineRule="auto"/>
        <w:outlineLvl w:val="1"/>
        <w:rPr>
          <w:rFonts w:ascii="Open Sans" w:eastAsia="Times New Roman" w:hAnsi="Open Sans" w:cs="Open Sans"/>
          <w:b/>
          <w:bCs/>
          <w:color w:val="444444"/>
          <w:sz w:val="21"/>
          <w:szCs w:val="21"/>
        </w:rPr>
      </w:pPr>
      <w:r w:rsidRPr="00607866">
        <w:rPr>
          <w:rFonts w:ascii="Arial" w:eastAsia="Times New Roman" w:hAnsi="Arial" w:cs="Arial"/>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2295845"/>
                    </a:xfrm>
                    <a:prstGeom prst="rect">
                      <a:avLst/>
                    </a:prstGeom>
                  </pic:spPr>
                </pic:pic>
              </a:graphicData>
            </a:graphic>
          </wp:inline>
        </w:drawing>
      </w:r>
    </w:p>
    <w:p w:rsidR="00607866" w:rsidRPr="00607866"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607866">
        <w:rPr>
          <w:rFonts w:ascii="Arial" w:eastAsia="Times New Roman" w:hAnsi="Arial" w:cs="Arial"/>
          <w:bCs/>
          <w:color w:val="444444"/>
          <w:sz w:val="20"/>
          <w:szCs w:val="20"/>
        </w:rPr>
        <w:lastRenderedPageBreak/>
        <w:t xml:space="preserve">Immediate sub folders are compared but not the main folder, </w:t>
      </w:r>
      <w:r w:rsidR="00124FE6">
        <w:rPr>
          <w:rFonts w:ascii="Arial" w:eastAsia="Times New Roman" w:hAnsi="Arial" w:cs="Arial"/>
          <w:bCs/>
          <w:color w:val="444444"/>
          <w:sz w:val="20"/>
          <w:szCs w:val="20"/>
        </w:rPr>
        <w:t>S</w:t>
      </w:r>
      <w:r w:rsidRPr="00607866">
        <w:rPr>
          <w:rFonts w:ascii="Arial" w:eastAsia="Times New Roman" w:hAnsi="Arial" w:cs="Arial"/>
          <w:bCs/>
          <w:color w:val="444444"/>
          <w:sz w:val="20"/>
          <w:szCs w:val="20"/>
        </w:rPr>
        <w:t>ource</w:t>
      </w:r>
      <w:r w:rsidR="00124FE6">
        <w:rPr>
          <w:rFonts w:ascii="Arial" w:eastAsia="Times New Roman" w:hAnsi="Arial" w:cs="Arial"/>
          <w:bCs/>
          <w:color w:val="444444"/>
          <w:sz w:val="20"/>
          <w:szCs w:val="20"/>
        </w:rPr>
        <w:t>P</w:t>
      </w:r>
      <w:r w:rsidRPr="00607866">
        <w:rPr>
          <w:rFonts w:ascii="Arial" w:eastAsia="Times New Roman" w:hAnsi="Arial" w:cs="Arial"/>
          <w:bCs/>
          <w:color w:val="444444"/>
          <w:sz w:val="20"/>
          <w:szCs w:val="20"/>
        </w:rPr>
        <w:t xml:space="preserve">ath folders and files are copied; </w:t>
      </w:r>
      <w:proofErr w:type="gramStart"/>
      <w:r w:rsidRPr="00607866">
        <w:rPr>
          <w:rFonts w:ascii="Arial" w:eastAsia="Times New Roman" w:hAnsi="Arial" w:cs="Arial"/>
          <w:bCs/>
          <w:color w:val="444444"/>
          <w:sz w:val="20"/>
          <w:szCs w:val="20"/>
        </w:rPr>
        <w:t>If</w:t>
      </w:r>
      <w:proofErr w:type="gramEnd"/>
      <w:r w:rsidRPr="00607866">
        <w:rPr>
          <w:rFonts w:ascii="Arial" w:eastAsia="Times New Roman" w:hAnsi="Arial" w:cs="Arial"/>
          <w:bCs/>
          <w:color w:val="444444"/>
          <w:sz w:val="20"/>
          <w:szCs w:val="20"/>
        </w:rPr>
        <w:t xml:space="preserve"> they go missing an error is logged/emailed and the files are copied again. </w:t>
      </w:r>
      <w:proofErr w:type="spellStart"/>
      <w:r w:rsidRPr="00607866">
        <w:rPr>
          <w:rFonts w:ascii="Arial" w:eastAsia="Times New Roman" w:hAnsi="Arial" w:cs="Arial"/>
          <w:bCs/>
          <w:color w:val="444444"/>
          <w:sz w:val="20"/>
          <w:szCs w:val="20"/>
        </w:rPr>
        <w:t>FilePathToCheck</w:t>
      </w:r>
      <w:proofErr w:type="spellEnd"/>
      <w:r w:rsidRPr="00607866">
        <w:rPr>
          <w:rFonts w:ascii="Arial" w:eastAsia="Times New Roman" w:hAnsi="Arial" w:cs="Arial"/>
          <w:bCs/>
          <w:color w:val="444444"/>
          <w:sz w:val="20"/>
          <w:szCs w:val="20"/>
        </w:rPr>
        <w:t xml:space="preserve"> should be a windows file share, but </w:t>
      </w:r>
      <w:proofErr w:type="spellStart"/>
      <w:r w:rsidRPr="00607866">
        <w:rPr>
          <w:rFonts w:ascii="Arial" w:eastAsia="Times New Roman" w:hAnsi="Arial" w:cs="Arial"/>
          <w:bCs/>
          <w:color w:val="444444"/>
          <w:sz w:val="20"/>
          <w:szCs w:val="20"/>
        </w:rPr>
        <w:t>SourcePath</w:t>
      </w:r>
      <w:proofErr w:type="spellEnd"/>
      <w:r w:rsidRPr="00607866">
        <w:rPr>
          <w:rFonts w:ascii="Arial" w:eastAsia="Times New Roman" w:hAnsi="Arial" w:cs="Arial"/>
          <w:bCs/>
          <w:color w:val="444444"/>
          <w:sz w:val="20"/>
          <w:szCs w:val="20"/>
        </w:rPr>
        <w:t xml:space="preserve"> should not be a file share.</w:t>
      </w:r>
    </w:p>
    <w:p w:rsidR="00607866" w:rsidRDefault="00607866" w:rsidP="00301B2F">
      <w:pPr>
        <w:shd w:val="clear" w:color="auto" w:fill="FFFFFF"/>
        <w:spacing w:before="297" w:after="148" w:line="240" w:lineRule="auto"/>
        <w:outlineLvl w:val="1"/>
        <w:rPr>
          <w:rFonts w:ascii="Open Sans" w:eastAsia="Times New Roman" w:hAnsi="Open Sans" w:cs="Open Sans"/>
          <w:b/>
          <w:bCs/>
          <w:color w:val="444444"/>
          <w:sz w:val="21"/>
          <w:szCs w:val="21"/>
        </w:rPr>
      </w:pPr>
      <w:r w:rsidRPr="00607866">
        <w:rPr>
          <w:rFonts w:ascii="Open Sans" w:eastAsia="Times New Roman" w:hAnsi="Open Sans" w:cs="Open Sans"/>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7860"/>
                    </a:xfrm>
                    <a:prstGeom prst="rect">
                      <a:avLst/>
                    </a:prstGeom>
                  </pic:spPr>
                </pic:pic>
              </a:graphicData>
            </a:graphic>
          </wp:inline>
        </w:drawing>
      </w:r>
    </w:p>
    <w:p w:rsidR="00607866" w:rsidRDefault="00607866" w:rsidP="00301B2F">
      <w:pPr>
        <w:shd w:val="clear" w:color="auto" w:fill="FFFFFF"/>
        <w:spacing w:before="297" w:after="148" w:line="240" w:lineRule="auto"/>
        <w:outlineLvl w:val="1"/>
        <w:rPr>
          <w:rFonts w:ascii="Open Sans" w:eastAsia="Times New Roman" w:hAnsi="Open Sans" w:cs="Open Sans"/>
          <w:b/>
          <w:bCs/>
          <w:color w:val="444444"/>
          <w:sz w:val="21"/>
          <w:szCs w:val="21"/>
        </w:rPr>
      </w:pPr>
    </w:p>
    <w:p w:rsidR="00301B2F" w:rsidRPr="00301B2F" w:rsidRDefault="00301B2F" w:rsidP="00301B2F">
      <w:pPr>
        <w:shd w:val="clear" w:color="auto" w:fill="FFFFFF"/>
        <w:spacing w:before="297" w:after="148" w:line="240" w:lineRule="auto"/>
        <w:outlineLvl w:val="1"/>
        <w:rPr>
          <w:rFonts w:ascii="Open Sans" w:eastAsia="Times New Roman" w:hAnsi="Open Sans" w:cs="Open Sans"/>
          <w:b/>
          <w:bCs/>
          <w:color w:val="444444"/>
          <w:sz w:val="21"/>
          <w:szCs w:val="21"/>
        </w:rPr>
      </w:pPr>
      <w:r w:rsidRPr="00301B2F">
        <w:rPr>
          <w:rFonts w:ascii="Open Sans" w:eastAsia="Times New Roman" w:hAnsi="Open Sans" w:cs="Open Sans"/>
          <w:b/>
          <w:bCs/>
          <w:color w:val="444444"/>
          <w:sz w:val="21"/>
          <w:szCs w:val="21"/>
        </w:rPr>
        <w:t>Overall Features:</w:t>
      </w:r>
    </w:p>
    <w:p w:rsidR="00301B2F" w:rsidRDefault="00301B2F" w:rsidP="00301B2F">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Pr>
          <w:rFonts w:ascii="Arial" w:eastAsia="Times New Roman" w:hAnsi="Arial" w:cs="Arial"/>
          <w:color w:val="444444"/>
          <w:sz w:val="20"/>
          <w:szCs w:val="20"/>
        </w:rPr>
        <w:t>SourcePath</w:t>
      </w:r>
      <w:proofErr w:type="spellEnd"/>
      <w:r>
        <w:rPr>
          <w:rFonts w:ascii="Arial" w:eastAsia="Times New Roman" w:hAnsi="Arial" w:cs="Arial"/>
          <w:color w:val="444444"/>
          <w:sz w:val="20"/>
          <w:szCs w:val="20"/>
        </w:rPr>
        <w:t xml:space="preserve"> files and folders </w:t>
      </w:r>
      <w:proofErr w:type="gramStart"/>
      <w:r>
        <w:rPr>
          <w:rFonts w:ascii="Arial" w:eastAsia="Times New Roman" w:hAnsi="Arial" w:cs="Arial"/>
          <w:color w:val="444444"/>
          <w:sz w:val="20"/>
          <w:szCs w:val="20"/>
        </w:rPr>
        <w:t>are checked</w:t>
      </w:r>
      <w:proofErr w:type="gramEnd"/>
      <w:r>
        <w:rPr>
          <w:rFonts w:ascii="Arial" w:eastAsia="Times New Roman" w:hAnsi="Arial" w:cs="Arial"/>
          <w:color w:val="444444"/>
          <w:sz w:val="20"/>
          <w:szCs w:val="20"/>
        </w:rPr>
        <w:t xml:space="preserve"> against the </w:t>
      </w:r>
      <w:proofErr w:type="spellStart"/>
      <w:r>
        <w:rPr>
          <w:rFonts w:ascii="Arial" w:eastAsia="Times New Roman" w:hAnsi="Arial" w:cs="Arial"/>
          <w:color w:val="444444"/>
          <w:sz w:val="20"/>
          <w:szCs w:val="20"/>
        </w:rPr>
        <w:t>FilePathToCheck</w:t>
      </w:r>
      <w:proofErr w:type="spellEnd"/>
      <w:r>
        <w:rPr>
          <w:rFonts w:ascii="Arial" w:eastAsia="Times New Roman" w:hAnsi="Arial" w:cs="Arial"/>
          <w:color w:val="444444"/>
          <w:sz w:val="20"/>
          <w:szCs w:val="20"/>
        </w:rPr>
        <w:t xml:space="preserve"> and if files are changed or missing then an error is logged and an email sent if </w:t>
      </w:r>
      <w:proofErr w:type="spellStart"/>
      <w:r>
        <w:rPr>
          <w:rFonts w:ascii="Arial" w:eastAsia="Times New Roman" w:hAnsi="Arial" w:cs="Arial"/>
          <w:color w:val="444444"/>
          <w:sz w:val="20"/>
          <w:szCs w:val="20"/>
        </w:rPr>
        <w:t>SendEmailOnError</w:t>
      </w:r>
      <w:proofErr w:type="spellEnd"/>
      <w:r>
        <w:rPr>
          <w:rFonts w:ascii="Arial" w:eastAsia="Times New Roman" w:hAnsi="Arial" w:cs="Arial"/>
          <w:color w:val="444444"/>
          <w:sz w:val="20"/>
          <w:szCs w:val="20"/>
        </w:rPr>
        <w:t xml:space="preserve"> is checked.</w:t>
      </w:r>
    </w:p>
    <w:p w:rsidR="00CD4A67" w:rsidRDefault="00CD4A67" w:rsidP="00301B2F">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Pr>
          <w:rFonts w:ascii="Arial" w:eastAsia="Times New Roman" w:hAnsi="Arial" w:cs="Arial"/>
          <w:color w:val="444444"/>
          <w:sz w:val="20"/>
          <w:szCs w:val="20"/>
        </w:rPr>
        <w:t>Each row in the configuration table can run on a different schedule and have different options.</w:t>
      </w:r>
    </w:p>
    <w:p w:rsidR="00301B2F" w:rsidRDefault="00301B2F" w:rsidP="00301B2F">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Pr>
          <w:rFonts w:ascii="Arial" w:eastAsia="Times New Roman" w:hAnsi="Arial" w:cs="Arial"/>
          <w:color w:val="444444"/>
          <w:sz w:val="20"/>
          <w:szCs w:val="20"/>
        </w:rPr>
        <w:t xml:space="preserve">Long path names </w:t>
      </w:r>
      <w:proofErr w:type="gramStart"/>
      <w:r>
        <w:rPr>
          <w:rFonts w:ascii="Arial" w:eastAsia="Times New Roman" w:hAnsi="Arial" w:cs="Arial"/>
          <w:color w:val="444444"/>
          <w:sz w:val="20"/>
          <w:szCs w:val="20"/>
        </w:rPr>
        <w:t>are supported</w:t>
      </w:r>
      <w:proofErr w:type="gramEnd"/>
      <w:r w:rsidR="00CD4A67">
        <w:rPr>
          <w:rFonts w:ascii="Arial" w:eastAsia="Times New Roman" w:hAnsi="Arial" w:cs="Arial"/>
          <w:color w:val="444444"/>
          <w:sz w:val="20"/>
          <w:szCs w:val="20"/>
        </w:rPr>
        <w:t>.</w:t>
      </w:r>
    </w:p>
    <w:p w:rsidR="00CD4A67" w:rsidRPr="00CD4A67" w:rsidRDefault="00CD4A67" w:rsidP="00CD4A67">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Pr>
          <w:rFonts w:ascii="Arial" w:eastAsia="Times New Roman" w:hAnsi="Arial" w:cs="Arial"/>
          <w:color w:val="444444"/>
          <w:sz w:val="20"/>
          <w:szCs w:val="20"/>
        </w:rPr>
        <w:t>Configuration table rows are executed via a multi-threaded call. Therefore, multiple folders can be scheduled to be checked and even run at the same time.</w:t>
      </w:r>
    </w:p>
    <w:p w:rsidR="00CD4A67" w:rsidRPr="00301B2F" w:rsidRDefault="00CD4A67" w:rsidP="00CD4A67">
      <w:pPr>
        <w:pStyle w:val="ListParagraph"/>
        <w:shd w:val="clear" w:color="auto" w:fill="FFFFFF"/>
        <w:spacing w:before="297" w:after="148" w:line="300" w:lineRule="atLeast"/>
        <w:outlineLvl w:val="2"/>
        <w:rPr>
          <w:rFonts w:ascii="Arial" w:eastAsia="Times New Roman" w:hAnsi="Arial" w:cs="Arial"/>
          <w:color w:val="444444"/>
          <w:sz w:val="20"/>
          <w:szCs w:val="20"/>
        </w:rPr>
      </w:pPr>
    </w:p>
    <w:p w:rsidR="00301B2F" w:rsidRPr="00301B2F" w:rsidRDefault="00301B2F" w:rsidP="00301B2F">
      <w:pPr>
        <w:shd w:val="clear" w:color="auto" w:fill="FFFFFF"/>
        <w:spacing w:before="297" w:after="148" w:line="240" w:lineRule="auto"/>
        <w:outlineLvl w:val="1"/>
        <w:rPr>
          <w:rFonts w:ascii="Open Sans" w:eastAsia="Times New Roman" w:hAnsi="Open Sans" w:cs="Open Sans"/>
          <w:b/>
          <w:bCs/>
          <w:color w:val="444444"/>
          <w:sz w:val="21"/>
          <w:szCs w:val="21"/>
        </w:rPr>
      </w:pPr>
      <w:r w:rsidRPr="00301B2F">
        <w:rPr>
          <w:rFonts w:ascii="Open Sans" w:eastAsia="Times New Roman" w:hAnsi="Open Sans" w:cs="Open Sans"/>
          <w:b/>
          <w:bCs/>
          <w:color w:val="444444"/>
          <w:sz w:val="21"/>
          <w:szCs w:val="21"/>
        </w:rPr>
        <w:t>Scheduling Options:</w:t>
      </w:r>
    </w:p>
    <w:p w:rsidR="00DE3E5B" w:rsidRPr="00DE3E5B" w:rsidRDefault="00DE3E5B" w:rsidP="00DE3E5B">
      <w:pPr>
        <w:numPr>
          <w:ilvl w:val="0"/>
          <w:numId w:val="1"/>
        </w:numPr>
        <w:shd w:val="clear" w:color="auto" w:fill="FFFFFF"/>
        <w:spacing w:before="100" w:beforeAutospacing="1" w:after="100" w:afterAutospacing="1" w:line="300" w:lineRule="atLeast"/>
        <w:ind w:left="450" w:right="150"/>
        <w:rPr>
          <w:rFonts w:ascii="Arial" w:eastAsia="Times New Roman" w:hAnsi="Arial" w:cs="Arial"/>
          <w:color w:val="444444"/>
          <w:sz w:val="20"/>
          <w:szCs w:val="20"/>
        </w:rPr>
      </w:pPr>
      <w:r w:rsidRPr="00DE3E5B">
        <w:rPr>
          <w:rFonts w:ascii="Arial" w:eastAsia="Times New Roman" w:hAnsi="Arial" w:cs="Arial"/>
          <w:color w:val="444444"/>
          <w:sz w:val="20"/>
          <w:szCs w:val="20"/>
        </w:rPr>
        <w:t>Time Based or Interval Based Execution for each item in each configuration table.</w:t>
      </w:r>
    </w:p>
    <w:p w:rsidR="00DE3E5B" w:rsidRPr="00DE3E5B" w:rsidRDefault="00DE3E5B" w:rsidP="00DE3E5B">
      <w:pPr>
        <w:numPr>
          <w:ilvl w:val="0"/>
          <w:numId w:val="1"/>
        </w:numPr>
        <w:shd w:val="clear" w:color="auto" w:fill="FFFFFF"/>
        <w:spacing w:before="100" w:beforeAutospacing="1" w:after="100" w:afterAutospacing="1" w:line="300" w:lineRule="atLeast"/>
        <w:ind w:left="450" w:right="150"/>
        <w:rPr>
          <w:rFonts w:ascii="Arial" w:eastAsia="Times New Roman" w:hAnsi="Arial" w:cs="Arial"/>
          <w:color w:val="444444"/>
          <w:sz w:val="20"/>
          <w:szCs w:val="20"/>
        </w:rPr>
      </w:pPr>
      <w:r w:rsidRPr="00DE3E5B">
        <w:rPr>
          <w:rFonts w:ascii="Arial" w:eastAsia="Times New Roman" w:hAnsi="Arial" w:cs="Arial"/>
          <w:color w:val="444444"/>
          <w:sz w:val="20"/>
          <w:szCs w:val="20"/>
        </w:rPr>
        <w:t>Day of the Week Selection via check box for Monday - Sunday</w:t>
      </w:r>
    </w:p>
    <w:p w:rsidR="00DE3E5B" w:rsidRPr="00DE3E5B" w:rsidRDefault="00DE3E5B" w:rsidP="00DE3E5B">
      <w:pPr>
        <w:numPr>
          <w:ilvl w:val="0"/>
          <w:numId w:val="1"/>
        </w:numPr>
        <w:shd w:val="clear" w:color="auto" w:fill="FFFFFF"/>
        <w:spacing w:before="100" w:beforeAutospacing="1" w:after="100" w:afterAutospacing="1" w:line="300" w:lineRule="atLeast"/>
        <w:ind w:left="450" w:right="150"/>
        <w:rPr>
          <w:rFonts w:ascii="Arial" w:eastAsia="Times New Roman" w:hAnsi="Arial" w:cs="Arial"/>
          <w:color w:val="444444"/>
          <w:sz w:val="20"/>
          <w:szCs w:val="20"/>
        </w:rPr>
      </w:pPr>
      <w:r w:rsidRPr="00DE3E5B">
        <w:rPr>
          <w:rFonts w:ascii="Arial" w:eastAsia="Times New Roman" w:hAnsi="Arial" w:cs="Arial"/>
          <w:color w:val="444444"/>
          <w:sz w:val="20"/>
          <w:szCs w:val="20"/>
        </w:rPr>
        <w:t>Day of the Month Enter in day 1-31 desired and this will override Day of the Week</w:t>
      </w:r>
    </w:p>
    <w:p w:rsidR="00DE3E5B" w:rsidRPr="00DE3E5B" w:rsidRDefault="00DE3E5B" w:rsidP="00D35326">
      <w:pPr>
        <w:numPr>
          <w:ilvl w:val="0"/>
          <w:numId w:val="1"/>
        </w:numPr>
        <w:shd w:val="clear" w:color="auto" w:fill="FFFFFF"/>
        <w:spacing w:before="100" w:beforeAutospacing="1" w:after="100" w:afterAutospacing="1" w:line="300" w:lineRule="atLeast"/>
        <w:ind w:left="450" w:right="150"/>
        <w:rPr>
          <w:rFonts w:ascii="Arial" w:eastAsia="Times New Roman" w:hAnsi="Arial" w:cs="Arial"/>
          <w:color w:val="444444"/>
          <w:sz w:val="20"/>
          <w:szCs w:val="20"/>
        </w:rPr>
      </w:pPr>
      <w:r w:rsidRPr="00DE3E5B">
        <w:rPr>
          <w:rFonts w:ascii="Arial" w:eastAsia="Times New Roman" w:hAnsi="Arial" w:cs="Arial"/>
          <w:color w:val="444444"/>
          <w:sz w:val="20"/>
          <w:szCs w:val="20"/>
        </w:rPr>
        <w:t xml:space="preserve">Day of the Month Enter in -1 to -5 for </w:t>
      </w:r>
      <w:proofErr w:type="spellStart"/>
      <w:r w:rsidRPr="00DE3E5B">
        <w:rPr>
          <w:rFonts w:ascii="Arial" w:eastAsia="Times New Roman" w:hAnsi="Arial" w:cs="Arial"/>
          <w:color w:val="444444"/>
          <w:sz w:val="20"/>
          <w:szCs w:val="20"/>
        </w:rPr>
        <w:t>NthDayOfTheWeek</w:t>
      </w:r>
      <w:proofErr w:type="spellEnd"/>
      <w:r w:rsidRPr="00DE3E5B">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E3E5B">
        <w:rPr>
          <w:rFonts w:ascii="Arial" w:eastAsia="Times New Roman" w:hAnsi="Arial" w:cs="Arial"/>
          <w:color w:val="444444"/>
          <w:sz w:val="20"/>
          <w:szCs w:val="20"/>
        </w:rPr>
        <w:t>WeekDay</w:t>
      </w:r>
      <w:proofErr w:type="spellEnd"/>
      <w:r w:rsidRPr="00DE3E5B">
        <w:rPr>
          <w:rFonts w:ascii="Arial" w:eastAsia="Times New Roman" w:hAnsi="Arial" w:cs="Arial"/>
          <w:color w:val="444444"/>
          <w:sz w:val="20"/>
          <w:szCs w:val="20"/>
        </w:rPr>
        <w:t>.</w:t>
      </w:r>
    </w:p>
    <w:p w:rsidR="00DE3E5B" w:rsidRPr="00DE3E5B" w:rsidRDefault="00DE3E5B" w:rsidP="00DE3E5B">
      <w:pPr>
        <w:numPr>
          <w:ilvl w:val="0"/>
          <w:numId w:val="1"/>
        </w:numPr>
        <w:shd w:val="clear" w:color="auto" w:fill="FFFFFF"/>
        <w:spacing w:before="100" w:beforeAutospacing="1" w:after="100" w:afterAutospacing="1" w:line="300" w:lineRule="atLeast"/>
        <w:ind w:left="450" w:right="150"/>
        <w:rPr>
          <w:rFonts w:ascii="Arial" w:eastAsia="Times New Roman" w:hAnsi="Arial" w:cs="Arial"/>
          <w:color w:val="444444"/>
          <w:sz w:val="20"/>
          <w:szCs w:val="20"/>
        </w:rPr>
      </w:pPr>
      <w:r w:rsidRPr="00DE3E5B">
        <w:rPr>
          <w:rFonts w:ascii="Arial" w:eastAsia="Times New Roman" w:hAnsi="Arial" w:cs="Arial"/>
          <w:color w:val="444444"/>
          <w:sz w:val="20"/>
          <w:szCs w:val="20"/>
        </w:rPr>
        <w:t>Each configuration runs on a different thread so that they can run at the same time if needed and you don't see a file locking problem possible.</w:t>
      </w:r>
    </w:p>
    <w:p w:rsidR="00301B2F" w:rsidRPr="00301B2F" w:rsidRDefault="00301B2F" w:rsidP="00301B2F">
      <w:pPr>
        <w:shd w:val="clear" w:color="auto" w:fill="FFFFFF"/>
        <w:spacing w:before="297" w:after="148" w:line="240" w:lineRule="auto"/>
        <w:outlineLvl w:val="1"/>
        <w:rPr>
          <w:rFonts w:ascii="Open Sans" w:eastAsia="Times New Roman" w:hAnsi="Open Sans" w:cs="Open Sans"/>
          <w:b/>
          <w:bCs/>
          <w:color w:val="444444"/>
          <w:sz w:val="21"/>
          <w:szCs w:val="21"/>
        </w:rPr>
      </w:pPr>
      <w:r w:rsidRPr="00301B2F">
        <w:rPr>
          <w:rFonts w:ascii="Open Sans" w:eastAsia="Times New Roman" w:hAnsi="Open Sans" w:cs="Open Sans"/>
          <w:b/>
          <w:bCs/>
          <w:color w:val="444444"/>
          <w:sz w:val="21"/>
          <w:szCs w:val="21"/>
        </w:rPr>
        <w:t>Interval Type:</w:t>
      </w:r>
    </w:p>
    <w:p w:rsidR="00301B2F" w:rsidRDefault="00301B2F" w:rsidP="00301B2F">
      <w:pPr>
        <w:numPr>
          <w:ilvl w:val="0"/>
          <w:numId w:val="1"/>
        </w:numPr>
        <w:shd w:val="clear" w:color="auto" w:fill="FFFFFF"/>
        <w:spacing w:before="100" w:beforeAutospacing="1" w:after="100" w:afterAutospacing="1" w:line="300" w:lineRule="atLeast"/>
        <w:ind w:left="450" w:right="150"/>
        <w:rPr>
          <w:rFonts w:ascii="Arial" w:eastAsia="Times New Roman" w:hAnsi="Arial" w:cs="Arial"/>
          <w:color w:val="444444"/>
          <w:sz w:val="20"/>
          <w:szCs w:val="20"/>
        </w:rPr>
      </w:pPr>
      <w:r w:rsidRPr="00301B2F">
        <w:rPr>
          <w:rFonts w:ascii="Arial" w:eastAsia="Times New Roman" w:hAnsi="Arial" w:cs="Arial"/>
          <w:color w:val="444444"/>
          <w:sz w:val="20"/>
          <w:szCs w:val="20"/>
        </w:rPr>
        <w:t>Hourly:  Enter start time in military time,  end time in military time, select hourly interval type,  and enter “interval” in minutes.</w:t>
      </w:r>
    </w:p>
    <w:p w:rsidR="00301B2F" w:rsidRPr="00301B2F" w:rsidRDefault="00301B2F" w:rsidP="00301B2F">
      <w:pPr>
        <w:numPr>
          <w:ilvl w:val="0"/>
          <w:numId w:val="1"/>
        </w:numPr>
        <w:shd w:val="clear" w:color="auto" w:fill="FFFFFF"/>
        <w:spacing w:before="100" w:beforeAutospacing="1" w:after="100" w:afterAutospacing="1" w:line="300" w:lineRule="atLeast"/>
        <w:ind w:left="450" w:right="150"/>
        <w:rPr>
          <w:rFonts w:ascii="Arial" w:eastAsia="Times New Roman" w:hAnsi="Arial" w:cs="Arial"/>
          <w:color w:val="444444"/>
          <w:sz w:val="20"/>
          <w:szCs w:val="20"/>
        </w:rPr>
      </w:pPr>
      <w:r w:rsidRPr="00301B2F">
        <w:rPr>
          <w:rFonts w:ascii="Arial" w:eastAsia="Times New Roman" w:hAnsi="Arial" w:cs="Arial"/>
          <w:color w:val="444444"/>
          <w:sz w:val="20"/>
          <w:szCs w:val="20"/>
        </w:rPr>
        <w:t>Daily:  Set a start time in military format,  select days and months you want to run and it will run at that time.</w:t>
      </w:r>
    </w:p>
    <w:p w:rsidR="00301B2F" w:rsidRPr="00301B2F" w:rsidRDefault="00301B2F" w:rsidP="00301B2F">
      <w:pPr>
        <w:numPr>
          <w:ilvl w:val="0"/>
          <w:numId w:val="1"/>
        </w:numPr>
        <w:shd w:val="clear" w:color="auto" w:fill="FFFFFF"/>
        <w:spacing w:before="100" w:beforeAutospacing="1" w:after="100" w:afterAutospacing="1" w:line="300" w:lineRule="atLeast"/>
        <w:ind w:left="450" w:right="150"/>
        <w:rPr>
          <w:rFonts w:ascii="Arial" w:eastAsia="Times New Roman" w:hAnsi="Arial" w:cs="Arial"/>
          <w:color w:val="444444"/>
          <w:sz w:val="20"/>
          <w:szCs w:val="20"/>
        </w:rPr>
      </w:pPr>
      <w:proofErr w:type="spellStart"/>
      <w:r w:rsidRPr="00301B2F">
        <w:rPr>
          <w:rFonts w:ascii="Arial" w:eastAsia="Times New Roman" w:hAnsi="Arial" w:cs="Arial"/>
          <w:color w:val="444444"/>
          <w:sz w:val="20"/>
          <w:szCs w:val="20"/>
        </w:rPr>
        <w:t>Monthy</w:t>
      </w:r>
      <w:proofErr w:type="spellEnd"/>
      <w:r w:rsidRPr="00301B2F">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D43DE" w:rsidRDefault="005D43DE"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B1619D" w:rsidRDefault="00A26153" w:rsidP="00DE3E5B">
      <w:pPr>
        <w:shd w:val="clear" w:color="auto" w:fill="FFFFFF"/>
        <w:spacing w:before="297" w:after="148" w:line="300" w:lineRule="atLeast"/>
        <w:outlineLvl w:val="2"/>
        <w:rPr>
          <w:rFonts w:ascii="Open Sans" w:eastAsia="Times New Roman" w:hAnsi="Open Sans" w:cs="Open Sans"/>
          <w:b/>
          <w:bCs/>
          <w:color w:val="444444"/>
          <w:sz w:val="21"/>
          <w:szCs w:val="21"/>
        </w:rPr>
      </w:pPr>
      <w:r>
        <w:rPr>
          <w:rFonts w:ascii="Open Sans" w:eastAsia="Times New Roman" w:hAnsi="Open Sans" w:cs="Open Sans"/>
          <w:b/>
          <w:bCs/>
          <w:color w:val="444444"/>
          <w:sz w:val="21"/>
          <w:szCs w:val="21"/>
        </w:rPr>
        <w:t>Compare Options:</w:t>
      </w:r>
    </w:p>
    <w:p w:rsidR="00BE32C1" w:rsidRPr="00BE32C1" w:rsidRDefault="00BE32C1" w:rsidP="0069221E">
      <w:pPr>
        <w:numPr>
          <w:ilvl w:val="0"/>
          <w:numId w:val="4"/>
        </w:numPr>
        <w:shd w:val="clear" w:color="auto" w:fill="FFFFFF"/>
        <w:spacing w:before="297" w:beforeAutospacing="1" w:after="148" w:afterAutospacing="1" w:line="300" w:lineRule="atLeast"/>
        <w:ind w:left="450"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lastRenderedPageBreak/>
        <w:t>SourcePath</w:t>
      </w:r>
      <w:proofErr w:type="spellEnd"/>
      <w:r>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Pr>
          <w:rFonts w:ascii="Arial" w:eastAsia="Times New Roman" w:hAnsi="Arial" w:cs="Arial"/>
          <w:color w:val="444444"/>
          <w:sz w:val="20"/>
          <w:szCs w:val="20"/>
        </w:rPr>
        <w:t>non-admin</w:t>
      </w:r>
      <w:r>
        <w:rPr>
          <w:rFonts w:ascii="Arial" w:eastAsia="Times New Roman" w:hAnsi="Arial" w:cs="Arial"/>
          <w:color w:val="444444"/>
          <w:sz w:val="20"/>
          <w:szCs w:val="20"/>
        </w:rPr>
        <w:t xml:space="preserve"> users do not have rights to modify are recommended.)  I recommend creating a few simple files with extensions you care to monitor.  These files will be copied to your </w:t>
      </w:r>
      <w:proofErr w:type="spellStart"/>
      <w:r>
        <w:rPr>
          <w:rFonts w:ascii="Arial" w:eastAsia="Times New Roman" w:hAnsi="Arial" w:cs="Arial"/>
          <w:color w:val="444444"/>
          <w:sz w:val="20"/>
          <w:szCs w:val="20"/>
        </w:rPr>
        <w:t>FilePathToCheck</w:t>
      </w:r>
      <w:proofErr w:type="spellEnd"/>
      <w:r w:rsidR="003C556B">
        <w:rPr>
          <w:rFonts w:ascii="Arial" w:eastAsia="Times New Roman" w:hAnsi="Arial" w:cs="Arial"/>
          <w:color w:val="444444"/>
          <w:sz w:val="20"/>
          <w:szCs w:val="20"/>
        </w:rPr>
        <w:t xml:space="preserve"> Main folder for immediate sub folders</w:t>
      </w:r>
      <w:r>
        <w:rPr>
          <w:rFonts w:ascii="Arial" w:eastAsia="Times New Roman" w:hAnsi="Arial" w:cs="Arial"/>
          <w:color w:val="444444"/>
          <w:sz w:val="20"/>
          <w:szCs w:val="20"/>
        </w:rPr>
        <w:t xml:space="preserve"> and if </w:t>
      </w:r>
      <w:r w:rsidR="003C556B">
        <w:rPr>
          <w:rFonts w:ascii="Arial" w:eastAsia="Times New Roman" w:hAnsi="Arial" w:cs="Arial"/>
          <w:color w:val="444444"/>
          <w:sz w:val="20"/>
          <w:szCs w:val="20"/>
        </w:rPr>
        <w:t xml:space="preserve">these files are </w:t>
      </w:r>
      <w:r>
        <w:rPr>
          <w:rFonts w:ascii="Arial" w:eastAsia="Times New Roman" w:hAnsi="Arial" w:cs="Arial"/>
          <w:color w:val="444444"/>
          <w:sz w:val="20"/>
          <w:szCs w:val="20"/>
        </w:rPr>
        <w:t xml:space="preserve">modified or the files </w:t>
      </w:r>
      <w:r w:rsidR="00A90A85">
        <w:rPr>
          <w:rFonts w:ascii="Arial" w:eastAsia="Times New Roman" w:hAnsi="Arial" w:cs="Arial"/>
          <w:color w:val="444444"/>
          <w:sz w:val="20"/>
          <w:szCs w:val="20"/>
        </w:rPr>
        <w:t>are</w:t>
      </w:r>
      <w:r>
        <w:rPr>
          <w:rFonts w:ascii="Arial" w:eastAsia="Times New Roman" w:hAnsi="Arial" w:cs="Arial"/>
          <w:color w:val="444444"/>
          <w:sz w:val="20"/>
          <w:szCs w:val="20"/>
        </w:rPr>
        <w:t xml:space="preserve"> missing</w:t>
      </w:r>
      <w:r w:rsidR="00A90A85">
        <w:rPr>
          <w:rFonts w:ascii="Arial" w:eastAsia="Times New Roman" w:hAnsi="Arial" w:cs="Arial"/>
          <w:color w:val="444444"/>
          <w:sz w:val="20"/>
          <w:szCs w:val="20"/>
        </w:rPr>
        <w:t>,</w:t>
      </w:r>
      <w:r>
        <w:rPr>
          <w:rFonts w:ascii="Arial" w:eastAsia="Times New Roman" w:hAnsi="Arial" w:cs="Arial"/>
          <w:color w:val="444444"/>
          <w:sz w:val="20"/>
          <w:szCs w:val="20"/>
        </w:rPr>
        <w:t xml:space="preserve"> then </w:t>
      </w:r>
      <w:r w:rsidR="003C556B">
        <w:rPr>
          <w:rFonts w:ascii="Arial" w:eastAsia="Times New Roman" w:hAnsi="Arial" w:cs="Arial"/>
          <w:color w:val="444444"/>
          <w:sz w:val="20"/>
          <w:szCs w:val="20"/>
        </w:rPr>
        <w:t>you can be notified of the problem.</w:t>
      </w:r>
    </w:p>
    <w:p w:rsidR="00BE32C1" w:rsidRPr="00BE32C1" w:rsidRDefault="00BE32C1" w:rsidP="0069221E">
      <w:pPr>
        <w:numPr>
          <w:ilvl w:val="0"/>
          <w:numId w:val="4"/>
        </w:numPr>
        <w:shd w:val="clear" w:color="auto" w:fill="FFFFFF"/>
        <w:spacing w:before="297" w:beforeAutospacing="1" w:after="148" w:afterAutospacing="1" w:line="300" w:lineRule="atLeast"/>
        <w:ind w:left="450"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FilePathToCheck</w:t>
      </w:r>
      <w:proofErr w:type="spellEnd"/>
      <w:r>
        <w:rPr>
          <w:rFonts w:ascii="Arial" w:eastAsia="Times New Roman" w:hAnsi="Arial" w:cs="Arial"/>
          <w:color w:val="444444"/>
          <w:sz w:val="20"/>
          <w:szCs w:val="20"/>
        </w:rPr>
        <w:t>:</w:t>
      </w:r>
      <w:r w:rsidR="001962CE">
        <w:rPr>
          <w:rFonts w:ascii="Arial" w:eastAsia="Times New Roman" w:hAnsi="Arial" w:cs="Arial"/>
          <w:color w:val="444444"/>
          <w:sz w:val="20"/>
          <w:szCs w:val="20"/>
        </w:rPr>
        <w:t xml:space="preserve">  This is the file share that you want to monitor for ransomware or monitor the files for changes</w:t>
      </w:r>
    </w:p>
    <w:p w:rsidR="00BE32C1" w:rsidRPr="00BE32C1" w:rsidRDefault="00BE32C1" w:rsidP="0069221E">
      <w:pPr>
        <w:numPr>
          <w:ilvl w:val="0"/>
          <w:numId w:val="4"/>
        </w:numPr>
        <w:shd w:val="clear" w:color="auto" w:fill="FFFFFF"/>
        <w:spacing w:before="297" w:beforeAutospacing="1" w:after="148" w:afterAutospacing="1" w:line="300" w:lineRule="atLeast"/>
        <w:ind w:left="450"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CheckMainFolder</w:t>
      </w:r>
      <w:proofErr w:type="spellEnd"/>
      <w:r>
        <w:rPr>
          <w:rFonts w:ascii="Arial" w:eastAsia="Times New Roman" w:hAnsi="Arial" w:cs="Arial"/>
          <w:color w:val="444444"/>
          <w:sz w:val="20"/>
          <w:szCs w:val="20"/>
        </w:rPr>
        <w:t>:</w:t>
      </w:r>
      <w:r w:rsidR="001962CE">
        <w:rPr>
          <w:rFonts w:ascii="Arial" w:eastAsia="Times New Roman" w:hAnsi="Arial" w:cs="Arial"/>
          <w:color w:val="444444"/>
          <w:sz w:val="20"/>
          <w:szCs w:val="20"/>
        </w:rPr>
        <w:t xml:space="preserve"> Check the main </w:t>
      </w:r>
      <w:proofErr w:type="spellStart"/>
      <w:r w:rsidR="001962CE">
        <w:rPr>
          <w:rFonts w:ascii="Arial" w:eastAsia="Times New Roman" w:hAnsi="Arial" w:cs="Arial"/>
          <w:color w:val="444444"/>
          <w:sz w:val="20"/>
          <w:szCs w:val="20"/>
        </w:rPr>
        <w:t>FilePathToCheck</w:t>
      </w:r>
      <w:proofErr w:type="spellEnd"/>
      <w:r w:rsidR="001962CE">
        <w:rPr>
          <w:rFonts w:ascii="Arial" w:eastAsia="Times New Roman" w:hAnsi="Arial" w:cs="Arial"/>
          <w:color w:val="444444"/>
          <w:sz w:val="20"/>
          <w:szCs w:val="20"/>
        </w:rPr>
        <w:t xml:space="preserve"> to see if it has the </w:t>
      </w:r>
      <w:proofErr w:type="spellStart"/>
      <w:r w:rsidR="001962CE">
        <w:rPr>
          <w:rFonts w:ascii="Arial" w:eastAsia="Times New Roman" w:hAnsi="Arial" w:cs="Arial"/>
          <w:color w:val="444444"/>
          <w:sz w:val="20"/>
          <w:szCs w:val="20"/>
        </w:rPr>
        <w:t>SourcePath</w:t>
      </w:r>
      <w:proofErr w:type="spellEnd"/>
      <w:r w:rsidR="001962CE">
        <w:rPr>
          <w:rFonts w:ascii="Arial" w:eastAsia="Times New Roman" w:hAnsi="Arial" w:cs="Arial"/>
          <w:color w:val="444444"/>
          <w:sz w:val="20"/>
          <w:szCs w:val="20"/>
        </w:rPr>
        <w:t xml:space="preserve"> files exist in </w:t>
      </w:r>
      <w:proofErr w:type="spellStart"/>
      <w:r w:rsidR="001962CE">
        <w:rPr>
          <w:rFonts w:ascii="Arial" w:eastAsia="Times New Roman" w:hAnsi="Arial" w:cs="Arial"/>
          <w:color w:val="444444"/>
          <w:sz w:val="20"/>
          <w:szCs w:val="20"/>
        </w:rPr>
        <w:t>FilePathToCheck</w:t>
      </w:r>
      <w:proofErr w:type="spellEnd"/>
      <w:r w:rsidR="001962CE">
        <w:rPr>
          <w:rFonts w:ascii="Arial" w:eastAsia="Times New Roman" w:hAnsi="Arial" w:cs="Arial"/>
          <w:color w:val="444444"/>
          <w:sz w:val="20"/>
          <w:szCs w:val="20"/>
        </w:rPr>
        <w:t xml:space="preserve"> directory and are not changed.</w:t>
      </w:r>
    </w:p>
    <w:p w:rsidR="00BE32C1" w:rsidRPr="00BE32C1" w:rsidRDefault="00BE32C1" w:rsidP="0069221E">
      <w:pPr>
        <w:numPr>
          <w:ilvl w:val="0"/>
          <w:numId w:val="4"/>
        </w:numPr>
        <w:shd w:val="clear" w:color="auto" w:fill="FFFFFF"/>
        <w:spacing w:before="297" w:beforeAutospacing="1" w:after="148" w:afterAutospacing="1" w:line="300" w:lineRule="atLeast"/>
        <w:ind w:left="450"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CheckSubFolders</w:t>
      </w:r>
      <w:proofErr w:type="spellEnd"/>
      <w:r>
        <w:rPr>
          <w:rFonts w:ascii="Arial" w:eastAsia="Times New Roman" w:hAnsi="Arial" w:cs="Arial"/>
          <w:color w:val="444444"/>
          <w:sz w:val="20"/>
          <w:szCs w:val="20"/>
        </w:rPr>
        <w:t>:</w:t>
      </w:r>
      <w:r w:rsidR="001962CE" w:rsidRPr="001962CE">
        <w:rPr>
          <w:rFonts w:ascii="Arial" w:eastAsia="Times New Roman" w:hAnsi="Arial" w:cs="Arial"/>
          <w:color w:val="444444"/>
          <w:sz w:val="20"/>
          <w:szCs w:val="20"/>
        </w:rPr>
        <w:t xml:space="preserve"> </w:t>
      </w:r>
      <w:r w:rsidR="001962CE">
        <w:rPr>
          <w:rFonts w:ascii="Arial" w:eastAsia="Times New Roman" w:hAnsi="Arial" w:cs="Arial"/>
          <w:color w:val="444444"/>
          <w:sz w:val="20"/>
          <w:szCs w:val="20"/>
        </w:rPr>
        <w:t xml:space="preserve">Check the immediate sub folders of </w:t>
      </w:r>
      <w:proofErr w:type="spellStart"/>
      <w:r w:rsidR="001962CE">
        <w:rPr>
          <w:rFonts w:ascii="Arial" w:eastAsia="Times New Roman" w:hAnsi="Arial" w:cs="Arial"/>
          <w:color w:val="444444"/>
          <w:sz w:val="20"/>
          <w:szCs w:val="20"/>
        </w:rPr>
        <w:t>FilePathToCheck</w:t>
      </w:r>
      <w:proofErr w:type="spellEnd"/>
      <w:r w:rsidR="001962CE">
        <w:rPr>
          <w:rFonts w:ascii="Arial" w:eastAsia="Times New Roman" w:hAnsi="Arial" w:cs="Arial"/>
          <w:color w:val="444444"/>
          <w:sz w:val="20"/>
          <w:szCs w:val="20"/>
        </w:rPr>
        <w:t xml:space="preserve"> to see if it has the </w:t>
      </w:r>
      <w:proofErr w:type="spellStart"/>
      <w:r w:rsidR="001962CE">
        <w:rPr>
          <w:rFonts w:ascii="Arial" w:eastAsia="Times New Roman" w:hAnsi="Arial" w:cs="Arial"/>
          <w:color w:val="444444"/>
          <w:sz w:val="20"/>
          <w:szCs w:val="20"/>
        </w:rPr>
        <w:t>SourcePath</w:t>
      </w:r>
      <w:proofErr w:type="spellEnd"/>
      <w:r w:rsidR="001962CE">
        <w:rPr>
          <w:rFonts w:ascii="Arial" w:eastAsia="Times New Roman" w:hAnsi="Arial" w:cs="Arial"/>
          <w:color w:val="444444"/>
          <w:sz w:val="20"/>
          <w:szCs w:val="20"/>
        </w:rPr>
        <w:t xml:space="preserve"> files exist in each sub folder of the </w:t>
      </w:r>
      <w:proofErr w:type="spellStart"/>
      <w:r w:rsidR="001962CE">
        <w:rPr>
          <w:rFonts w:ascii="Arial" w:eastAsia="Times New Roman" w:hAnsi="Arial" w:cs="Arial"/>
          <w:color w:val="444444"/>
          <w:sz w:val="20"/>
          <w:szCs w:val="20"/>
        </w:rPr>
        <w:t>FilePathToCheck</w:t>
      </w:r>
      <w:proofErr w:type="spellEnd"/>
      <w:r w:rsidR="001962CE">
        <w:rPr>
          <w:rFonts w:ascii="Arial" w:eastAsia="Times New Roman" w:hAnsi="Arial" w:cs="Arial"/>
          <w:color w:val="444444"/>
          <w:sz w:val="20"/>
          <w:szCs w:val="20"/>
        </w:rPr>
        <w:t xml:space="preserve"> directory and are not changed.</w:t>
      </w:r>
    </w:p>
    <w:p w:rsidR="00BE32C1" w:rsidRPr="00BE32C1" w:rsidRDefault="00BE32C1" w:rsidP="0069221E">
      <w:pPr>
        <w:numPr>
          <w:ilvl w:val="0"/>
          <w:numId w:val="4"/>
        </w:numPr>
        <w:shd w:val="clear" w:color="auto" w:fill="FFFFFF"/>
        <w:spacing w:before="297" w:beforeAutospacing="1" w:after="148" w:afterAutospacing="1" w:line="300" w:lineRule="atLeast"/>
        <w:ind w:left="450"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CopySourceFiles</w:t>
      </w:r>
      <w:proofErr w:type="spellEnd"/>
      <w:r>
        <w:rPr>
          <w:rFonts w:ascii="Arial" w:eastAsia="Times New Roman" w:hAnsi="Arial" w:cs="Arial"/>
          <w:color w:val="444444"/>
          <w:sz w:val="20"/>
          <w:szCs w:val="20"/>
        </w:rPr>
        <w:t>:</w:t>
      </w:r>
      <w:r w:rsidR="001962CE">
        <w:rPr>
          <w:rFonts w:ascii="Arial" w:eastAsia="Times New Roman" w:hAnsi="Arial" w:cs="Arial"/>
          <w:color w:val="444444"/>
          <w:sz w:val="20"/>
          <w:szCs w:val="20"/>
        </w:rPr>
        <w:t xml:space="preserve"> </w:t>
      </w:r>
      <w:r w:rsidR="005E746E">
        <w:rPr>
          <w:rFonts w:ascii="Arial" w:eastAsia="Times New Roman" w:hAnsi="Arial" w:cs="Arial"/>
          <w:color w:val="444444"/>
          <w:sz w:val="20"/>
          <w:szCs w:val="20"/>
        </w:rPr>
        <w:t xml:space="preserve">Copies </w:t>
      </w:r>
      <w:proofErr w:type="spellStart"/>
      <w:r w:rsidR="005E746E">
        <w:rPr>
          <w:rFonts w:ascii="Arial" w:eastAsia="Times New Roman" w:hAnsi="Arial" w:cs="Arial"/>
          <w:color w:val="444444"/>
          <w:sz w:val="20"/>
          <w:szCs w:val="20"/>
        </w:rPr>
        <w:t>SourcePath</w:t>
      </w:r>
      <w:proofErr w:type="spellEnd"/>
      <w:r w:rsidR="005E746E">
        <w:rPr>
          <w:rFonts w:ascii="Arial" w:eastAsia="Times New Roman" w:hAnsi="Arial" w:cs="Arial"/>
          <w:color w:val="444444"/>
          <w:sz w:val="20"/>
          <w:szCs w:val="20"/>
        </w:rPr>
        <w:t xml:space="preserve"> files to </w:t>
      </w:r>
      <w:proofErr w:type="spellStart"/>
      <w:r w:rsidR="005E746E">
        <w:rPr>
          <w:rFonts w:ascii="Arial" w:eastAsia="Times New Roman" w:hAnsi="Arial" w:cs="Arial"/>
          <w:color w:val="444444"/>
          <w:sz w:val="20"/>
          <w:szCs w:val="20"/>
        </w:rPr>
        <w:t>FilePathToCheck</w:t>
      </w:r>
      <w:proofErr w:type="spellEnd"/>
      <w:r w:rsidR="005E746E">
        <w:rPr>
          <w:rFonts w:ascii="Arial" w:eastAsia="Times New Roman" w:hAnsi="Arial" w:cs="Arial"/>
          <w:color w:val="444444"/>
          <w:sz w:val="20"/>
          <w:szCs w:val="20"/>
        </w:rPr>
        <w:t xml:space="preserve"> is the files do not exist (This will make the “Files Missing” error only fire once.)</w:t>
      </w:r>
    </w:p>
    <w:p w:rsidR="00BE32C1" w:rsidRPr="00BE32C1" w:rsidRDefault="00BE32C1" w:rsidP="0069221E">
      <w:pPr>
        <w:numPr>
          <w:ilvl w:val="0"/>
          <w:numId w:val="4"/>
        </w:numPr>
        <w:shd w:val="clear" w:color="auto" w:fill="FFFFFF"/>
        <w:spacing w:before="297" w:beforeAutospacing="1" w:after="148" w:afterAutospacing="1" w:line="300" w:lineRule="atLeast"/>
        <w:ind w:left="450"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CopySourceFilesSubFolders</w:t>
      </w:r>
      <w:proofErr w:type="spellEnd"/>
      <w:r>
        <w:rPr>
          <w:rFonts w:ascii="Arial" w:eastAsia="Times New Roman" w:hAnsi="Arial" w:cs="Arial"/>
          <w:color w:val="444444"/>
          <w:sz w:val="20"/>
          <w:szCs w:val="20"/>
        </w:rPr>
        <w:t>:</w:t>
      </w:r>
      <w:r w:rsidR="005E746E">
        <w:rPr>
          <w:rFonts w:ascii="Arial" w:eastAsia="Times New Roman" w:hAnsi="Arial" w:cs="Arial"/>
          <w:color w:val="444444"/>
          <w:sz w:val="20"/>
          <w:szCs w:val="20"/>
        </w:rPr>
        <w:t xml:space="preserve"> Copies </w:t>
      </w:r>
      <w:proofErr w:type="spellStart"/>
      <w:r w:rsidR="005E746E">
        <w:rPr>
          <w:rFonts w:ascii="Arial" w:eastAsia="Times New Roman" w:hAnsi="Arial" w:cs="Arial"/>
          <w:color w:val="444444"/>
          <w:sz w:val="20"/>
          <w:szCs w:val="20"/>
        </w:rPr>
        <w:t>SourcePath</w:t>
      </w:r>
      <w:proofErr w:type="spellEnd"/>
      <w:r w:rsidR="005E746E">
        <w:rPr>
          <w:rFonts w:ascii="Arial" w:eastAsia="Times New Roman" w:hAnsi="Arial" w:cs="Arial"/>
          <w:color w:val="444444"/>
          <w:sz w:val="20"/>
          <w:szCs w:val="20"/>
        </w:rPr>
        <w:t xml:space="preserve"> files to each immediate sub folder of </w:t>
      </w:r>
      <w:proofErr w:type="spellStart"/>
      <w:r w:rsidR="005E746E">
        <w:rPr>
          <w:rFonts w:ascii="Arial" w:eastAsia="Times New Roman" w:hAnsi="Arial" w:cs="Arial"/>
          <w:color w:val="444444"/>
          <w:sz w:val="20"/>
          <w:szCs w:val="20"/>
        </w:rPr>
        <w:t>FilePathToCheck</w:t>
      </w:r>
      <w:proofErr w:type="spellEnd"/>
      <w:r w:rsidR="005E746E">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6B12DD" w:rsidRDefault="00BE32C1" w:rsidP="0069221E">
      <w:pPr>
        <w:numPr>
          <w:ilvl w:val="0"/>
          <w:numId w:val="4"/>
        </w:numPr>
        <w:shd w:val="clear" w:color="auto" w:fill="FFFFFF"/>
        <w:spacing w:before="297" w:beforeAutospacing="1" w:after="148" w:afterAutospacing="1" w:line="300" w:lineRule="atLeast"/>
        <w:ind w:left="450"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SendEmail</w:t>
      </w:r>
      <w:r w:rsidR="006B12DD">
        <w:rPr>
          <w:rFonts w:ascii="Arial" w:eastAsia="Times New Roman" w:hAnsi="Arial" w:cs="Arial"/>
          <w:color w:val="444444"/>
          <w:sz w:val="20"/>
          <w:szCs w:val="20"/>
        </w:rPr>
        <w:t>OnFailure</w:t>
      </w:r>
      <w:proofErr w:type="spellEnd"/>
      <w:r>
        <w:rPr>
          <w:rFonts w:ascii="Arial" w:eastAsia="Times New Roman" w:hAnsi="Arial" w:cs="Arial"/>
          <w:color w:val="444444"/>
          <w:sz w:val="20"/>
          <w:szCs w:val="20"/>
        </w:rPr>
        <w:t>:</w:t>
      </w:r>
      <w:r w:rsidR="009E3DEF">
        <w:rPr>
          <w:rFonts w:ascii="Arial" w:eastAsia="Times New Roman" w:hAnsi="Arial" w:cs="Arial"/>
          <w:color w:val="444444"/>
          <w:sz w:val="20"/>
          <w:szCs w:val="20"/>
        </w:rPr>
        <w:t xml:space="preserve"> Send</w:t>
      </w:r>
      <w:r w:rsidR="006B12DD">
        <w:rPr>
          <w:rFonts w:ascii="Arial" w:eastAsia="Times New Roman" w:hAnsi="Arial" w:cs="Arial"/>
          <w:color w:val="444444"/>
          <w:sz w:val="20"/>
          <w:szCs w:val="20"/>
        </w:rPr>
        <w:t>s</w:t>
      </w:r>
      <w:r w:rsidR="009E3DEF">
        <w:rPr>
          <w:rFonts w:ascii="Arial" w:eastAsia="Times New Roman" w:hAnsi="Arial" w:cs="Arial"/>
          <w:color w:val="444444"/>
          <w:sz w:val="20"/>
          <w:szCs w:val="20"/>
        </w:rPr>
        <w:t xml:space="preserve"> summary email when files are changed or if files are missing each time the directory is compared.</w:t>
      </w:r>
    </w:p>
    <w:p w:rsidR="006B12DD" w:rsidRPr="008E6704" w:rsidRDefault="006B12DD" w:rsidP="0069221E">
      <w:pPr>
        <w:numPr>
          <w:ilvl w:val="0"/>
          <w:numId w:val="4"/>
        </w:numPr>
        <w:shd w:val="clear" w:color="auto" w:fill="FFFFFF"/>
        <w:spacing w:before="297" w:beforeAutospacing="1" w:after="148" w:afterAutospacing="1" w:line="300" w:lineRule="atLeast"/>
        <w:ind w:left="450"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SendEmailOnSuccess</w:t>
      </w:r>
      <w:proofErr w:type="spellEnd"/>
      <w:r>
        <w:rPr>
          <w:rFonts w:ascii="Arial" w:eastAsia="Times New Roman" w:hAnsi="Arial" w:cs="Arial"/>
          <w:color w:val="444444"/>
          <w:sz w:val="20"/>
          <w:szCs w:val="20"/>
        </w:rPr>
        <w:t>: Sends summary email notifying you that the file path was checked.</w:t>
      </w:r>
    </w:p>
    <w:p w:rsidR="008E6704" w:rsidRPr="00BE32C1" w:rsidRDefault="008E6704" w:rsidP="0069221E">
      <w:pPr>
        <w:numPr>
          <w:ilvl w:val="0"/>
          <w:numId w:val="4"/>
        </w:numPr>
        <w:shd w:val="clear" w:color="auto" w:fill="FFFFFF"/>
        <w:spacing w:before="297" w:beforeAutospacing="1" w:after="148" w:afterAutospacing="1" w:line="300" w:lineRule="atLeast"/>
        <w:ind w:left="450"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ExcludedFolders</w:t>
      </w:r>
      <w:proofErr w:type="spellEnd"/>
      <w:r>
        <w:rPr>
          <w:rFonts w:ascii="Arial" w:eastAsia="Times New Roman" w:hAnsi="Arial" w:cs="Arial"/>
          <w:color w:val="444444"/>
          <w:sz w:val="20"/>
          <w:szCs w:val="20"/>
        </w:rPr>
        <w:t>:  Excludes list of folders separated by semicolon from the immediate sub folder check and immediate sub folder copy as well.</w:t>
      </w:r>
    </w:p>
    <w:p w:rsidR="00725C0C" w:rsidRDefault="00725C0C"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7B6ED5" w:rsidRDefault="007B6ED5"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7B6ED5" w:rsidRDefault="007B6ED5"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7B6ED5" w:rsidRDefault="007B6ED5"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7B6ED5" w:rsidRDefault="007B6ED5"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4"/>
          <w:szCs w:val="24"/>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4"/>
          <w:szCs w:val="24"/>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4"/>
          <w:szCs w:val="24"/>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4"/>
          <w:szCs w:val="24"/>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4"/>
          <w:szCs w:val="24"/>
        </w:rPr>
      </w:pPr>
    </w:p>
    <w:p w:rsidR="00725C0C" w:rsidRPr="00F10C3F" w:rsidRDefault="00725C0C" w:rsidP="00DE3E5B">
      <w:pPr>
        <w:shd w:val="clear" w:color="auto" w:fill="FFFFFF"/>
        <w:spacing w:before="297" w:after="148" w:line="300" w:lineRule="atLeast"/>
        <w:outlineLvl w:val="2"/>
        <w:rPr>
          <w:rFonts w:ascii="Open Sans" w:eastAsia="Times New Roman" w:hAnsi="Open Sans" w:cs="Open Sans"/>
          <w:b/>
          <w:bCs/>
          <w:color w:val="444444"/>
          <w:sz w:val="24"/>
          <w:szCs w:val="24"/>
        </w:rPr>
      </w:pPr>
      <w:r w:rsidRPr="00F10C3F">
        <w:rPr>
          <w:rFonts w:ascii="Open Sans" w:eastAsia="Times New Roman" w:hAnsi="Open Sans" w:cs="Open Sans"/>
          <w:b/>
          <w:bCs/>
          <w:color w:val="444444"/>
          <w:sz w:val="24"/>
          <w:szCs w:val="24"/>
        </w:rPr>
        <w:lastRenderedPageBreak/>
        <w:t xml:space="preserve">Find Ransomware </w:t>
      </w:r>
      <w:proofErr w:type="gramStart"/>
      <w:r w:rsidRPr="00F10C3F">
        <w:rPr>
          <w:rFonts w:ascii="Open Sans" w:eastAsia="Times New Roman" w:hAnsi="Open Sans" w:cs="Open Sans"/>
          <w:b/>
          <w:bCs/>
          <w:color w:val="444444"/>
          <w:sz w:val="24"/>
          <w:szCs w:val="24"/>
        </w:rPr>
        <w:t>Files  (</w:t>
      </w:r>
      <w:proofErr w:type="gramEnd"/>
      <w:r w:rsidRPr="00F10C3F">
        <w:rPr>
          <w:rFonts w:ascii="Open Sans" w:eastAsia="Times New Roman" w:hAnsi="Open Sans" w:cs="Open Sans"/>
          <w:b/>
          <w:bCs/>
          <w:color w:val="444444"/>
          <w:sz w:val="24"/>
          <w:szCs w:val="24"/>
        </w:rPr>
        <w:t>Search for Ransomware created files)</w:t>
      </w:r>
    </w:p>
    <w:p w:rsidR="00725C0C" w:rsidRPr="00725C0C"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725C0C">
        <w:rPr>
          <w:rFonts w:ascii="Arial" w:eastAsia="Times New Roman" w:hAnsi="Arial" w:cs="Arial"/>
          <w:bCs/>
          <w:color w:val="444444"/>
          <w:sz w:val="20"/>
          <w:szCs w:val="20"/>
        </w:rPr>
        <w:t xml:space="preserve">The </w:t>
      </w:r>
      <w:r w:rsidR="00A90CF0">
        <w:rPr>
          <w:rFonts w:ascii="Arial" w:eastAsia="Times New Roman" w:hAnsi="Arial" w:cs="Arial"/>
          <w:bCs/>
          <w:color w:val="444444"/>
          <w:sz w:val="20"/>
          <w:szCs w:val="20"/>
        </w:rPr>
        <w:t>“</w:t>
      </w:r>
      <w:r w:rsidRPr="00725C0C">
        <w:rPr>
          <w:rFonts w:ascii="Arial" w:eastAsia="Times New Roman" w:hAnsi="Arial" w:cs="Arial"/>
          <w:bCs/>
          <w:color w:val="444444"/>
          <w:sz w:val="20"/>
          <w:szCs w:val="20"/>
        </w:rPr>
        <w:t>Find Ransomware Files</w:t>
      </w:r>
      <w:r w:rsidR="00A90CF0">
        <w:rPr>
          <w:rFonts w:ascii="Arial" w:eastAsia="Times New Roman" w:hAnsi="Arial" w:cs="Arial"/>
          <w:bCs/>
          <w:color w:val="444444"/>
          <w:sz w:val="20"/>
          <w:szCs w:val="20"/>
        </w:rPr>
        <w:t>”</w:t>
      </w:r>
      <w:r w:rsidRPr="00725C0C">
        <w:rPr>
          <w:rFonts w:ascii="Arial" w:eastAsia="Times New Roman" w:hAnsi="Arial" w:cs="Arial"/>
          <w:bCs/>
          <w:color w:val="444444"/>
          <w:sz w:val="20"/>
          <w:szCs w:val="20"/>
        </w:rPr>
        <w:t xml:space="preserve"> tab searches all </w:t>
      </w:r>
      <w:r w:rsidR="00A90CF0">
        <w:rPr>
          <w:rFonts w:ascii="Arial" w:eastAsia="Times New Roman" w:hAnsi="Arial" w:cs="Arial"/>
          <w:bCs/>
          <w:color w:val="444444"/>
          <w:sz w:val="20"/>
          <w:szCs w:val="20"/>
        </w:rPr>
        <w:t xml:space="preserve">the </w:t>
      </w:r>
      <w:r w:rsidRPr="00725C0C">
        <w:rPr>
          <w:rFonts w:ascii="Arial" w:eastAsia="Times New Roman" w:hAnsi="Arial" w:cs="Arial"/>
          <w:bCs/>
          <w:color w:val="444444"/>
          <w:sz w:val="20"/>
          <w:szCs w:val="20"/>
        </w:rPr>
        <w:t>specified directories for the ransomware file filters that you specify</w:t>
      </w:r>
      <w:r>
        <w:rPr>
          <w:rFonts w:ascii="Arial" w:eastAsia="Times New Roman" w:hAnsi="Arial" w:cs="Arial"/>
          <w:bCs/>
          <w:color w:val="444444"/>
          <w:sz w:val="20"/>
          <w:szCs w:val="20"/>
        </w:rPr>
        <w:t xml:space="preserve"> in the </w:t>
      </w:r>
      <w:r w:rsidR="00A90CF0">
        <w:rPr>
          <w:rFonts w:ascii="Arial" w:eastAsia="Times New Roman" w:hAnsi="Arial" w:cs="Arial"/>
          <w:bCs/>
          <w:color w:val="444444"/>
          <w:sz w:val="20"/>
          <w:szCs w:val="20"/>
        </w:rPr>
        <w:t>“</w:t>
      </w:r>
      <w:r>
        <w:rPr>
          <w:rFonts w:ascii="Arial" w:eastAsia="Times New Roman" w:hAnsi="Arial" w:cs="Arial"/>
          <w:bCs/>
          <w:color w:val="444444"/>
          <w:sz w:val="20"/>
          <w:szCs w:val="20"/>
        </w:rPr>
        <w:t>Ransomware File Filters</w:t>
      </w:r>
      <w:r w:rsidR="00A90CF0">
        <w:rPr>
          <w:rFonts w:ascii="Arial" w:eastAsia="Times New Roman" w:hAnsi="Arial" w:cs="Arial"/>
          <w:bCs/>
          <w:color w:val="444444"/>
          <w:sz w:val="20"/>
          <w:szCs w:val="20"/>
        </w:rPr>
        <w:t>”</w:t>
      </w:r>
      <w:r>
        <w:rPr>
          <w:rFonts w:ascii="Arial" w:eastAsia="Times New Roman" w:hAnsi="Arial" w:cs="Arial"/>
          <w:bCs/>
          <w:color w:val="444444"/>
          <w:sz w:val="20"/>
          <w:szCs w:val="20"/>
        </w:rPr>
        <w:t xml:space="preserve"> tab</w:t>
      </w:r>
      <w:r w:rsidRPr="00725C0C">
        <w:rPr>
          <w:rFonts w:ascii="Arial" w:eastAsia="Times New Roman" w:hAnsi="Arial" w:cs="Arial"/>
          <w:bCs/>
          <w:color w:val="444444"/>
          <w:sz w:val="20"/>
          <w:szCs w:val="20"/>
        </w:rPr>
        <w:t>.</w:t>
      </w:r>
      <w:r>
        <w:rPr>
          <w:rFonts w:ascii="Arial" w:eastAsia="Times New Roman" w:hAnsi="Arial" w:cs="Arial"/>
          <w:bCs/>
          <w:color w:val="444444"/>
          <w:sz w:val="20"/>
          <w:szCs w:val="20"/>
        </w:rPr>
        <w:t xml:space="preserve">  This solves the following two problems.</w:t>
      </w:r>
    </w:p>
    <w:p w:rsidR="00725C0C" w:rsidRPr="00725C0C" w:rsidRDefault="00725C0C" w:rsidP="00725C0C">
      <w:pPr>
        <w:pStyle w:val="ListParagraph"/>
        <w:numPr>
          <w:ilvl w:val="0"/>
          <w:numId w:val="12"/>
        </w:numPr>
        <w:shd w:val="clear" w:color="auto" w:fill="FFFFFF"/>
        <w:spacing w:before="297" w:after="148" w:line="300" w:lineRule="atLeast"/>
        <w:outlineLvl w:val="2"/>
        <w:rPr>
          <w:rFonts w:ascii="Arial" w:eastAsia="Times New Roman" w:hAnsi="Arial" w:cs="Arial"/>
          <w:bCs/>
          <w:color w:val="444444"/>
          <w:sz w:val="20"/>
          <w:szCs w:val="20"/>
        </w:rPr>
      </w:pPr>
      <w:r w:rsidRPr="00725C0C">
        <w:rPr>
          <w:rFonts w:ascii="Arial" w:eastAsia="Times New Roman" w:hAnsi="Arial" w:cs="Arial"/>
          <w:bCs/>
          <w:color w:val="444444"/>
          <w:sz w:val="20"/>
          <w:szCs w:val="20"/>
        </w:rPr>
        <w:t>Files screens will detect files new files modified or created by old ransomware, but how do you find</w:t>
      </w:r>
      <w:r>
        <w:rPr>
          <w:rFonts w:ascii="Arial" w:eastAsia="Times New Roman" w:hAnsi="Arial" w:cs="Arial"/>
          <w:bCs/>
          <w:color w:val="444444"/>
          <w:sz w:val="20"/>
          <w:szCs w:val="20"/>
        </w:rPr>
        <w:t xml:space="preserve"> ransomware</w:t>
      </w:r>
      <w:r w:rsidRPr="00725C0C">
        <w:rPr>
          <w:rFonts w:ascii="Arial" w:eastAsia="Times New Roman" w:hAnsi="Arial" w:cs="Arial"/>
          <w:bCs/>
          <w:color w:val="444444"/>
          <w:sz w:val="20"/>
          <w:szCs w:val="20"/>
        </w:rPr>
        <w:t xml:space="preserve"> files that already exist.   How do you detect where the new ransomware hit your file shares? </w:t>
      </w:r>
      <w:bookmarkStart w:id="0" w:name="_GoBack"/>
      <w:bookmarkEnd w:id="0"/>
      <w:r w:rsidR="007F52C3">
        <w:rPr>
          <w:rFonts w:ascii="Helvetica" w:hAnsi="Helvetica" w:cs="Helvetica"/>
          <w:color w:val="1D1D1D"/>
          <w:sz w:val="21"/>
          <w:szCs w:val="21"/>
          <w:shd w:val="clear" w:color="auto" w:fill="FFFFFF"/>
        </w:rPr>
        <w:t>How do you find ransomware files with folder or file names with long path names?</w:t>
      </w:r>
    </w:p>
    <w:p w:rsidR="00A90CF0" w:rsidRDefault="00A90CF0" w:rsidP="00B85898">
      <w:pPr>
        <w:shd w:val="clear" w:color="auto" w:fill="FFFFFF"/>
        <w:spacing w:before="297" w:after="148" w:line="300" w:lineRule="atLeast"/>
        <w:outlineLvl w:val="2"/>
        <w:rPr>
          <w:rFonts w:ascii="Open Sans" w:eastAsia="Times New Roman" w:hAnsi="Open Sans" w:cs="Open Sans"/>
          <w:b/>
          <w:bCs/>
          <w:color w:val="444444"/>
          <w:sz w:val="21"/>
          <w:szCs w:val="21"/>
        </w:rPr>
      </w:pPr>
    </w:p>
    <w:p w:rsidR="00B85898" w:rsidRDefault="00B85898" w:rsidP="00B85898">
      <w:pPr>
        <w:shd w:val="clear" w:color="auto" w:fill="FFFFFF"/>
        <w:spacing w:before="297" w:after="148" w:line="300" w:lineRule="atLeast"/>
        <w:outlineLvl w:val="2"/>
        <w:rPr>
          <w:rFonts w:ascii="Open Sans" w:eastAsia="Times New Roman" w:hAnsi="Open Sans" w:cs="Open Sans"/>
          <w:b/>
          <w:bCs/>
          <w:color w:val="444444"/>
          <w:sz w:val="21"/>
          <w:szCs w:val="21"/>
        </w:rPr>
      </w:pPr>
      <w:r>
        <w:rPr>
          <w:rFonts w:ascii="Open Sans" w:eastAsia="Times New Roman" w:hAnsi="Open Sans" w:cs="Open Sans"/>
          <w:b/>
          <w:bCs/>
          <w:color w:val="444444"/>
          <w:sz w:val="21"/>
          <w:szCs w:val="21"/>
        </w:rPr>
        <w:t>Find Ransomware Files Options:</w:t>
      </w:r>
    </w:p>
    <w:p w:rsidR="00B85898" w:rsidRPr="00BE32C1" w:rsidRDefault="00B85898" w:rsidP="00B85898">
      <w:pPr>
        <w:numPr>
          <w:ilvl w:val="0"/>
          <w:numId w:val="12"/>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FilePathToCheck</w:t>
      </w:r>
      <w:proofErr w:type="spellEnd"/>
      <w:r>
        <w:rPr>
          <w:rFonts w:ascii="Arial" w:eastAsia="Times New Roman" w:hAnsi="Arial" w:cs="Arial"/>
          <w:color w:val="444444"/>
          <w:sz w:val="20"/>
          <w:szCs w:val="20"/>
        </w:rPr>
        <w:t>:  This is the file share that you want to monitor for ransomware or monitor the files for changes</w:t>
      </w:r>
    </w:p>
    <w:p w:rsidR="00B85898" w:rsidRPr="00B85898" w:rsidRDefault="00B85898" w:rsidP="00B85898">
      <w:pPr>
        <w:numPr>
          <w:ilvl w:val="0"/>
          <w:numId w:val="12"/>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CheckSubFolders</w:t>
      </w:r>
      <w:proofErr w:type="spellEnd"/>
      <w:r>
        <w:rPr>
          <w:rFonts w:ascii="Arial" w:eastAsia="Times New Roman" w:hAnsi="Arial" w:cs="Arial"/>
          <w:color w:val="444444"/>
          <w:sz w:val="20"/>
          <w:szCs w:val="20"/>
        </w:rPr>
        <w:t>:</w:t>
      </w:r>
      <w:r w:rsidRPr="001962CE">
        <w:rPr>
          <w:rFonts w:ascii="Arial" w:eastAsia="Times New Roman" w:hAnsi="Arial" w:cs="Arial"/>
          <w:color w:val="444444"/>
          <w:sz w:val="20"/>
          <w:szCs w:val="20"/>
        </w:rPr>
        <w:t xml:space="preserve"> </w:t>
      </w:r>
      <w:r>
        <w:rPr>
          <w:rFonts w:ascii="Arial" w:eastAsia="Times New Roman" w:hAnsi="Arial" w:cs="Arial"/>
          <w:color w:val="444444"/>
          <w:sz w:val="20"/>
          <w:szCs w:val="20"/>
        </w:rPr>
        <w:t xml:space="preserve">Recursively check all the sub folders of </w:t>
      </w:r>
      <w:proofErr w:type="spellStart"/>
      <w:r>
        <w:rPr>
          <w:rFonts w:ascii="Arial" w:eastAsia="Times New Roman" w:hAnsi="Arial" w:cs="Arial"/>
          <w:color w:val="444444"/>
          <w:sz w:val="20"/>
          <w:szCs w:val="20"/>
        </w:rPr>
        <w:t>FilePathToCheck</w:t>
      </w:r>
      <w:proofErr w:type="spellEnd"/>
      <w:r>
        <w:rPr>
          <w:rFonts w:ascii="Arial" w:eastAsia="Times New Roman" w:hAnsi="Arial" w:cs="Arial"/>
          <w:color w:val="444444"/>
          <w:sz w:val="20"/>
          <w:szCs w:val="20"/>
        </w:rPr>
        <w:t>.</w:t>
      </w:r>
    </w:p>
    <w:p w:rsidR="00B85898" w:rsidRPr="006B12DD" w:rsidRDefault="00B85898" w:rsidP="00B85898">
      <w:pPr>
        <w:numPr>
          <w:ilvl w:val="0"/>
          <w:numId w:val="12"/>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SendEmailOnFailure</w:t>
      </w:r>
      <w:proofErr w:type="spellEnd"/>
      <w:r>
        <w:rPr>
          <w:rFonts w:ascii="Arial" w:eastAsia="Times New Roman" w:hAnsi="Arial" w:cs="Arial"/>
          <w:color w:val="444444"/>
          <w:sz w:val="20"/>
          <w:szCs w:val="20"/>
        </w:rPr>
        <w:t xml:space="preserve">: Sends summary email when files are changed or if files are missing each time the directory </w:t>
      </w:r>
      <w:proofErr w:type="gramStart"/>
      <w:r>
        <w:rPr>
          <w:rFonts w:ascii="Arial" w:eastAsia="Times New Roman" w:hAnsi="Arial" w:cs="Arial"/>
          <w:color w:val="444444"/>
          <w:sz w:val="20"/>
          <w:szCs w:val="20"/>
        </w:rPr>
        <w:t>is compared</w:t>
      </w:r>
      <w:proofErr w:type="gramEnd"/>
      <w:r>
        <w:rPr>
          <w:rFonts w:ascii="Arial" w:eastAsia="Times New Roman" w:hAnsi="Arial" w:cs="Arial"/>
          <w:color w:val="444444"/>
          <w:sz w:val="20"/>
          <w:szCs w:val="20"/>
        </w:rPr>
        <w:t>.</w:t>
      </w:r>
    </w:p>
    <w:p w:rsidR="00B85898" w:rsidRPr="008E6704" w:rsidRDefault="00B85898" w:rsidP="00B85898">
      <w:pPr>
        <w:numPr>
          <w:ilvl w:val="0"/>
          <w:numId w:val="12"/>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SendEmailOnSuccess</w:t>
      </w:r>
      <w:proofErr w:type="spellEnd"/>
      <w:r>
        <w:rPr>
          <w:rFonts w:ascii="Arial" w:eastAsia="Times New Roman" w:hAnsi="Arial" w:cs="Arial"/>
          <w:color w:val="444444"/>
          <w:sz w:val="20"/>
          <w:szCs w:val="20"/>
        </w:rPr>
        <w:t xml:space="preserve">: Sends summary email notifying you that the file path </w:t>
      </w:r>
      <w:proofErr w:type="gramStart"/>
      <w:r>
        <w:rPr>
          <w:rFonts w:ascii="Arial" w:eastAsia="Times New Roman" w:hAnsi="Arial" w:cs="Arial"/>
          <w:color w:val="444444"/>
          <w:sz w:val="20"/>
          <w:szCs w:val="20"/>
        </w:rPr>
        <w:t>was checked</w:t>
      </w:r>
      <w:proofErr w:type="gramEnd"/>
      <w:r>
        <w:rPr>
          <w:rFonts w:ascii="Arial" w:eastAsia="Times New Roman" w:hAnsi="Arial" w:cs="Arial"/>
          <w:color w:val="444444"/>
          <w:sz w:val="20"/>
          <w:szCs w:val="20"/>
        </w:rPr>
        <w:t>.</w:t>
      </w:r>
    </w:p>
    <w:p w:rsidR="00B85898" w:rsidRDefault="00B85898" w:rsidP="00B85898">
      <w:pPr>
        <w:numPr>
          <w:ilvl w:val="0"/>
          <w:numId w:val="12"/>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Pr>
          <w:rFonts w:ascii="Arial" w:eastAsia="Times New Roman" w:hAnsi="Arial" w:cs="Arial"/>
          <w:color w:val="444444"/>
          <w:sz w:val="20"/>
          <w:szCs w:val="20"/>
        </w:rPr>
        <w:t>ExcludedFolders</w:t>
      </w:r>
      <w:proofErr w:type="spellEnd"/>
      <w:r>
        <w:rPr>
          <w:rFonts w:ascii="Arial" w:eastAsia="Times New Roman" w:hAnsi="Arial" w:cs="Arial"/>
          <w:color w:val="444444"/>
          <w:sz w:val="20"/>
          <w:szCs w:val="20"/>
        </w:rPr>
        <w:t xml:space="preserve">:  Excludes list of folders separated by semicolon </w:t>
      </w:r>
      <w:r w:rsidR="00FB40F4">
        <w:rPr>
          <w:rFonts w:ascii="Arial" w:eastAsia="Times New Roman" w:hAnsi="Arial" w:cs="Arial"/>
          <w:color w:val="444444"/>
          <w:sz w:val="20"/>
          <w:szCs w:val="20"/>
        </w:rPr>
        <w:t xml:space="preserve">from </w:t>
      </w:r>
      <w:proofErr w:type="spellStart"/>
      <w:r w:rsidR="00FB40F4">
        <w:rPr>
          <w:rFonts w:ascii="Arial" w:eastAsia="Times New Roman" w:hAnsi="Arial" w:cs="Arial"/>
          <w:color w:val="444444"/>
          <w:sz w:val="20"/>
          <w:szCs w:val="20"/>
        </w:rPr>
        <w:t>FilePathToCheck</w:t>
      </w:r>
      <w:proofErr w:type="spellEnd"/>
      <w:r>
        <w:rPr>
          <w:rFonts w:ascii="Arial" w:eastAsia="Times New Roman" w:hAnsi="Arial" w:cs="Arial"/>
          <w:color w:val="444444"/>
          <w:sz w:val="20"/>
          <w:szCs w:val="20"/>
        </w:rPr>
        <w:t>.</w:t>
      </w:r>
      <w:r w:rsidR="00FB40F4">
        <w:rPr>
          <w:rFonts w:ascii="Arial" w:eastAsia="Times New Roman" w:hAnsi="Arial" w:cs="Arial"/>
          <w:color w:val="444444"/>
          <w:sz w:val="20"/>
          <w:szCs w:val="20"/>
        </w:rPr>
        <w:t xml:space="preserve"> Any folder matching the exact name </w:t>
      </w:r>
      <w:proofErr w:type="gramStart"/>
      <w:r w:rsidR="00FB40F4">
        <w:rPr>
          <w:rFonts w:ascii="Arial" w:eastAsia="Times New Roman" w:hAnsi="Arial" w:cs="Arial"/>
          <w:color w:val="444444"/>
          <w:sz w:val="20"/>
          <w:szCs w:val="20"/>
        </w:rPr>
        <w:t>will be excluded</w:t>
      </w:r>
      <w:proofErr w:type="gramEnd"/>
      <w:r w:rsidR="00FB40F4">
        <w:rPr>
          <w:rFonts w:ascii="Arial" w:eastAsia="Times New Roman" w:hAnsi="Arial" w:cs="Arial"/>
          <w:color w:val="444444"/>
          <w:sz w:val="20"/>
          <w:szCs w:val="20"/>
        </w:rPr>
        <w:t>.</w:t>
      </w:r>
    </w:p>
    <w:p w:rsidR="00B85898" w:rsidRDefault="00B85898" w:rsidP="00B85898">
      <w:pPr>
        <w:numPr>
          <w:ilvl w:val="0"/>
          <w:numId w:val="12"/>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B85898">
        <w:rPr>
          <w:rFonts w:ascii="Arial" w:eastAsia="Times New Roman" w:hAnsi="Arial" w:cs="Arial"/>
          <w:bCs/>
          <w:color w:val="444444"/>
          <w:sz w:val="20"/>
          <w:szCs w:val="20"/>
        </w:rPr>
        <w:t>Ransomware File Filters</w:t>
      </w:r>
      <w:r>
        <w:rPr>
          <w:rFonts w:ascii="Arial" w:eastAsia="Times New Roman" w:hAnsi="Arial" w:cs="Arial"/>
          <w:bCs/>
          <w:color w:val="444444"/>
          <w:sz w:val="20"/>
          <w:szCs w:val="20"/>
        </w:rPr>
        <w:t xml:space="preserve"> (tab)</w:t>
      </w:r>
    </w:p>
    <w:p w:rsidR="00B85898" w:rsidRDefault="00B85898" w:rsidP="00B85898">
      <w:pPr>
        <w:numPr>
          <w:ilvl w:val="1"/>
          <w:numId w:val="12"/>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Pr>
          <w:rFonts w:ascii="Arial" w:eastAsia="Times New Roman" w:hAnsi="Arial" w:cs="Arial"/>
          <w:bCs/>
          <w:color w:val="444444"/>
          <w:sz w:val="20"/>
          <w:szCs w:val="20"/>
        </w:rPr>
        <w:t xml:space="preserve">Enabled:   Search for this </w:t>
      </w:r>
      <w:proofErr w:type="spellStart"/>
      <w:r>
        <w:rPr>
          <w:rFonts w:ascii="Arial" w:eastAsia="Times New Roman" w:hAnsi="Arial" w:cs="Arial"/>
          <w:bCs/>
          <w:color w:val="444444"/>
          <w:sz w:val="20"/>
          <w:szCs w:val="20"/>
        </w:rPr>
        <w:t>FileFilter</w:t>
      </w:r>
      <w:proofErr w:type="spellEnd"/>
    </w:p>
    <w:p w:rsidR="00B85898" w:rsidRDefault="00B85898" w:rsidP="00B85898">
      <w:pPr>
        <w:numPr>
          <w:ilvl w:val="1"/>
          <w:numId w:val="12"/>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Pr>
          <w:rFonts w:ascii="Arial" w:eastAsia="Times New Roman" w:hAnsi="Arial" w:cs="Arial"/>
          <w:bCs/>
          <w:color w:val="444444"/>
          <w:sz w:val="20"/>
          <w:szCs w:val="20"/>
        </w:rPr>
        <w:t>Title:  Name of ransomware to find or description of search</w:t>
      </w:r>
    </w:p>
    <w:p w:rsidR="00B85898" w:rsidRDefault="00B85898" w:rsidP="00B85898">
      <w:pPr>
        <w:numPr>
          <w:ilvl w:val="1"/>
          <w:numId w:val="12"/>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FileFilter</w:t>
      </w:r>
      <w:proofErr w:type="spellEnd"/>
      <w:r>
        <w:rPr>
          <w:rFonts w:ascii="Arial" w:eastAsia="Times New Roman" w:hAnsi="Arial" w:cs="Arial"/>
          <w:bCs/>
          <w:color w:val="444444"/>
          <w:sz w:val="20"/>
          <w:szCs w:val="20"/>
        </w:rPr>
        <w:t xml:space="preserve">:  Enter in file filter search expected by windows (e.g. *recover*.txt, </w:t>
      </w:r>
      <w:r w:rsidRPr="00B85898">
        <w:rPr>
          <w:rFonts w:ascii="Arial" w:eastAsia="Times New Roman" w:hAnsi="Arial" w:cs="Arial"/>
          <w:bCs/>
          <w:color w:val="444444"/>
          <w:sz w:val="20"/>
          <w:szCs w:val="20"/>
        </w:rPr>
        <w:t>HELP_RESTORE_FILES.txt</w:t>
      </w:r>
      <w:r>
        <w:rPr>
          <w:rFonts w:ascii="Arial" w:eastAsia="Times New Roman" w:hAnsi="Arial" w:cs="Arial"/>
          <w:bCs/>
          <w:color w:val="444444"/>
          <w:sz w:val="20"/>
          <w:szCs w:val="20"/>
        </w:rPr>
        <w:t>, or *.</w:t>
      </w:r>
      <w:proofErr w:type="spellStart"/>
      <w:r>
        <w:rPr>
          <w:rFonts w:ascii="Arial" w:eastAsia="Times New Roman" w:hAnsi="Arial" w:cs="Arial"/>
          <w:bCs/>
          <w:color w:val="444444"/>
          <w:sz w:val="20"/>
          <w:szCs w:val="20"/>
        </w:rPr>
        <w:t>ecc</w:t>
      </w:r>
      <w:proofErr w:type="spellEnd"/>
      <w:r>
        <w:rPr>
          <w:rFonts w:ascii="Arial" w:eastAsia="Times New Roman" w:hAnsi="Arial" w:cs="Arial"/>
          <w:bCs/>
          <w:color w:val="444444"/>
          <w:sz w:val="20"/>
          <w:szCs w:val="20"/>
        </w:rPr>
        <w:t>)</w:t>
      </w:r>
    </w:p>
    <w:p w:rsidR="00B85898" w:rsidRPr="00B85898" w:rsidRDefault="00B85898" w:rsidP="00B85898">
      <w:pPr>
        <w:numPr>
          <w:ilvl w:val="1"/>
          <w:numId w:val="12"/>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Pr>
          <w:rFonts w:ascii="Arial" w:eastAsia="Times New Roman" w:hAnsi="Arial" w:cs="Arial"/>
          <w:bCs/>
          <w:color w:val="444444"/>
          <w:sz w:val="20"/>
          <w:szCs w:val="20"/>
        </w:rPr>
        <w:t>Comment: a comment regarding the file filter</w:t>
      </w: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DD20DB" w:rsidRDefault="00D35326" w:rsidP="00DE3E5B">
      <w:pPr>
        <w:shd w:val="clear" w:color="auto" w:fill="FFFFFF"/>
        <w:spacing w:before="297" w:after="148" w:line="300" w:lineRule="atLeast"/>
        <w:outlineLvl w:val="2"/>
        <w:rPr>
          <w:rFonts w:ascii="Open Sans" w:eastAsia="Times New Roman" w:hAnsi="Open Sans" w:cs="Open Sans"/>
          <w:b/>
          <w:bCs/>
          <w:color w:val="444444"/>
          <w:sz w:val="21"/>
          <w:szCs w:val="21"/>
        </w:rPr>
      </w:pPr>
      <w:r>
        <w:rPr>
          <w:rFonts w:ascii="Open Sans" w:eastAsia="Times New Roman" w:hAnsi="Open Sans" w:cs="Open Sans"/>
          <w:b/>
          <w:bCs/>
          <w:color w:val="444444"/>
          <w:sz w:val="21"/>
          <w:szCs w:val="21"/>
        </w:rPr>
        <w:t>BSD License:</w:t>
      </w:r>
    </w:p>
    <w:p w:rsidR="002C79D3" w:rsidRDefault="00741C3D" w:rsidP="002C79D3">
      <w:pPr>
        <w:shd w:val="clear" w:color="auto" w:fill="FCFCFC"/>
        <w:spacing w:after="0" w:line="240" w:lineRule="auto"/>
        <w:rPr>
          <w:rFonts w:ascii="Open Sans" w:eastAsia="Times New Roman" w:hAnsi="Open Sans" w:cs="Open Sans"/>
          <w:color w:val="444444"/>
          <w:sz w:val="21"/>
          <w:szCs w:val="21"/>
        </w:rPr>
      </w:pPr>
      <w:r w:rsidRPr="00741C3D">
        <w:rPr>
          <w:rFonts w:ascii="Open Sans" w:eastAsia="Times New Roman" w:hAnsi="Open Sans" w:cs="Open Sans"/>
          <w:color w:val="444444"/>
          <w:sz w:val="21"/>
          <w:szCs w:val="21"/>
        </w:rPr>
        <w:t xml:space="preserve">Copyright (c) </w:t>
      </w:r>
      <w:r w:rsidR="0082230A">
        <w:rPr>
          <w:rFonts w:ascii="Open Sans" w:eastAsia="Times New Roman" w:hAnsi="Open Sans" w:cs="Open Sans"/>
          <w:color w:val="444444"/>
          <w:sz w:val="21"/>
          <w:szCs w:val="21"/>
        </w:rPr>
        <w:t>2016</w:t>
      </w:r>
      <w:r w:rsidRPr="00741C3D">
        <w:rPr>
          <w:rFonts w:ascii="Open Sans" w:eastAsia="Times New Roman" w:hAnsi="Open Sans" w:cs="Open Sans"/>
          <w:color w:val="444444"/>
          <w:sz w:val="21"/>
          <w:szCs w:val="21"/>
        </w:rPr>
        <w:t xml:space="preserve">, </w:t>
      </w:r>
      <w:r w:rsidR="0082230A">
        <w:rPr>
          <w:rFonts w:ascii="Open Sans" w:eastAsia="Times New Roman" w:hAnsi="Open Sans" w:cs="Open Sans"/>
          <w:color w:val="444444"/>
          <w:sz w:val="21"/>
          <w:szCs w:val="21"/>
        </w:rPr>
        <w:t>Preston Cooper –</w:t>
      </w:r>
      <w:r w:rsidR="00461482">
        <w:rPr>
          <w:rFonts w:ascii="Open Sans" w:eastAsia="Times New Roman" w:hAnsi="Open Sans" w:cs="Open Sans"/>
          <w:color w:val="444444"/>
          <w:sz w:val="21"/>
          <w:szCs w:val="21"/>
        </w:rPr>
        <w:t xml:space="preserve"> HESD</w:t>
      </w:r>
      <w:r w:rsidR="0082230A">
        <w:rPr>
          <w:rFonts w:ascii="Open Sans" w:eastAsia="Times New Roman" w:hAnsi="Open Sans" w:cs="Open Sans"/>
          <w:color w:val="444444"/>
          <w:sz w:val="21"/>
          <w:szCs w:val="21"/>
        </w:rPr>
        <w:t xml:space="preserve"> </w:t>
      </w:r>
      <w:r w:rsidR="006B12DD">
        <w:rPr>
          <w:rFonts w:ascii="Open Sans" w:eastAsia="Times New Roman" w:hAnsi="Open Sans" w:cs="Open Sans"/>
          <w:color w:val="444444"/>
          <w:sz w:val="21"/>
          <w:szCs w:val="21"/>
        </w:rPr>
        <w:t>Ransomware Detection</w:t>
      </w:r>
      <w:r w:rsidR="0082230A">
        <w:rPr>
          <w:rFonts w:ascii="Open Sans" w:eastAsia="Times New Roman" w:hAnsi="Open Sans" w:cs="Open Sans"/>
          <w:color w:val="444444"/>
          <w:sz w:val="21"/>
          <w:szCs w:val="21"/>
        </w:rPr>
        <w:t xml:space="preserve"> Service</w:t>
      </w:r>
    </w:p>
    <w:p w:rsidR="00741C3D" w:rsidRPr="00741C3D" w:rsidRDefault="007F52C3" w:rsidP="002C79D3">
      <w:pPr>
        <w:shd w:val="clear" w:color="auto" w:fill="FCFCFC"/>
        <w:spacing w:after="0" w:line="240" w:lineRule="auto"/>
        <w:rPr>
          <w:rFonts w:ascii="Open Sans" w:eastAsia="Times New Roman" w:hAnsi="Open Sans" w:cs="Open Sans"/>
          <w:color w:val="444444"/>
          <w:sz w:val="21"/>
          <w:szCs w:val="21"/>
        </w:rPr>
      </w:pPr>
      <w:hyperlink r:id="rId14" w:history="1">
        <w:r w:rsidR="002C79D3" w:rsidRPr="002429F1">
          <w:rPr>
            <w:rStyle w:val="Hyperlink"/>
            <w:rFonts w:ascii="Open Sans" w:eastAsia="Times New Roman" w:hAnsi="Open Sans" w:cs="Open Sans"/>
            <w:sz w:val="21"/>
            <w:szCs w:val="21"/>
          </w:rPr>
          <w:t>http://www.questiondriven.com</w:t>
        </w:r>
      </w:hyperlink>
      <w:r w:rsidR="002C79D3">
        <w:rPr>
          <w:rFonts w:ascii="Open Sans" w:eastAsia="Times New Roman" w:hAnsi="Open Sans" w:cs="Open Sans"/>
          <w:color w:val="444444"/>
          <w:sz w:val="21"/>
          <w:szCs w:val="21"/>
        </w:rPr>
        <w:t xml:space="preserve"> </w:t>
      </w:r>
      <w:r w:rsidR="00741C3D" w:rsidRPr="00741C3D">
        <w:rPr>
          <w:rFonts w:ascii="Open Sans" w:eastAsia="Times New Roman" w:hAnsi="Open Sans" w:cs="Open Sans"/>
          <w:color w:val="444444"/>
          <w:sz w:val="21"/>
          <w:szCs w:val="21"/>
        </w:rPr>
        <w:br/>
      </w:r>
      <w:proofErr w:type="gramStart"/>
      <w:r w:rsidR="00741C3D" w:rsidRPr="00741C3D">
        <w:rPr>
          <w:rFonts w:ascii="Open Sans" w:eastAsia="Times New Roman" w:hAnsi="Open Sans" w:cs="Open Sans"/>
          <w:color w:val="444444"/>
          <w:sz w:val="21"/>
          <w:szCs w:val="21"/>
        </w:rPr>
        <w:t>All</w:t>
      </w:r>
      <w:proofErr w:type="gramEnd"/>
      <w:r w:rsidR="00741C3D" w:rsidRPr="00741C3D">
        <w:rPr>
          <w:rFonts w:ascii="Open Sans" w:eastAsia="Times New Roman" w:hAnsi="Open Sans" w:cs="Open Sans"/>
          <w:color w:val="444444"/>
          <w:sz w:val="21"/>
          <w:szCs w:val="21"/>
        </w:rPr>
        <w:t xml:space="preserve"> rights reserved.</w:t>
      </w:r>
    </w:p>
    <w:p w:rsidR="00741C3D" w:rsidRPr="00741C3D" w:rsidRDefault="00741C3D" w:rsidP="00741C3D">
      <w:pPr>
        <w:shd w:val="clear" w:color="auto" w:fill="FCFCFC"/>
        <w:spacing w:after="375" w:line="336" w:lineRule="atLeast"/>
        <w:rPr>
          <w:rFonts w:ascii="Open Sans" w:eastAsia="Times New Roman" w:hAnsi="Open Sans" w:cs="Open Sans"/>
          <w:color w:val="444444"/>
          <w:sz w:val="21"/>
          <w:szCs w:val="21"/>
        </w:rPr>
      </w:pPr>
      <w:r w:rsidRPr="00741C3D">
        <w:rPr>
          <w:rFonts w:ascii="Open Sans" w:eastAsia="Times New Roman" w:hAnsi="Open Sans" w:cs="Open Sans"/>
          <w:color w:val="444444"/>
          <w:sz w:val="21"/>
          <w:szCs w:val="21"/>
        </w:rPr>
        <w:t xml:space="preserve">Redistribution and use in source and binary forms, with or without modification, are permitted </w:t>
      </w:r>
      <w:proofErr w:type="gramStart"/>
      <w:r w:rsidRPr="00741C3D">
        <w:rPr>
          <w:rFonts w:ascii="Open Sans" w:eastAsia="Times New Roman" w:hAnsi="Open Sans" w:cs="Open Sans"/>
          <w:color w:val="444444"/>
          <w:sz w:val="21"/>
          <w:szCs w:val="21"/>
        </w:rPr>
        <w:t>provided that</w:t>
      </w:r>
      <w:proofErr w:type="gramEnd"/>
      <w:r w:rsidRPr="00741C3D">
        <w:rPr>
          <w:rFonts w:ascii="Open Sans" w:eastAsia="Times New Roman" w:hAnsi="Open Sans" w:cs="Open Sans"/>
          <w:color w:val="444444"/>
          <w:sz w:val="21"/>
          <w:szCs w:val="21"/>
        </w:rPr>
        <w:t xml:space="preserve"> the following conditions are met:</w:t>
      </w:r>
    </w:p>
    <w:p w:rsidR="00741C3D" w:rsidRPr="00741C3D" w:rsidRDefault="00741C3D" w:rsidP="00741C3D">
      <w:pPr>
        <w:shd w:val="clear" w:color="auto" w:fill="FCFCFC"/>
        <w:spacing w:after="375" w:line="336" w:lineRule="atLeast"/>
        <w:rPr>
          <w:rFonts w:ascii="Open Sans" w:eastAsia="Times New Roman" w:hAnsi="Open Sans" w:cs="Open Sans"/>
          <w:color w:val="444444"/>
          <w:sz w:val="21"/>
          <w:szCs w:val="21"/>
        </w:rPr>
      </w:pPr>
      <w:r w:rsidRPr="00741C3D">
        <w:rPr>
          <w:rFonts w:ascii="Open Sans" w:eastAsia="Times New Roman" w:hAnsi="Open Sans" w:cs="Open Sans"/>
          <w:color w:val="444444"/>
          <w:sz w:val="21"/>
          <w:szCs w:val="21"/>
        </w:rPr>
        <w:t>1. Redistributions of source code must retain the above copyright notice, this list of conditions and the following disclaimer.</w:t>
      </w:r>
    </w:p>
    <w:p w:rsidR="00741C3D" w:rsidRPr="00741C3D" w:rsidRDefault="00741C3D" w:rsidP="00741C3D">
      <w:pPr>
        <w:shd w:val="clear" w:color="auto" w:fill="FCFCFC"/>
        <w:spacing w:after="375" w:line="336" w:lineRule="atLeast"/>
        <w:rPr>
          <w:rFonts w:ascii="Open Sans" w:eastAsia="Times New Roman" w:hAnsi="Open Sans" w:cs="Open Sans"/>
          <w:color w:val="444444"/>
          <w:sz w:val="21"/>
          <w:szCs w:val="21"/>
        </w:rPr>
      </w:pPr>
      <w:r w:rsidRPr="00741C3D">
        <w:rPr>
          <w:rFonts w:ascii="Open Sans" w:eastAsia="Times New Roman" w:hAnsi="Open Sans" w:cs="Open Sans"/>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741C3D" w:rsidRDefault="00741C3D" w:rsidP="00741C3D">
      <w:pPr>
        <w:shd w:val="clear" w:color="auto" w:fill="FCFCFC"/>
        <w:spacing w:after="375" w:line="336" w:lineRule="atLeast"/>
        <w:rPr>
          <w:rFonts w:ascii="Open Sans" w:eastAsia="Times New Roman" w:hAnsi="Open Sans" w:cs="Open Sans"/>
          <w:color w:val="444444"/>
          <w:sz w:val="21"/>
          <w:szCs w:val="21"/>
        </w:rPr>
      </w:pPr>
      <w:r w:rsidRPr="00741C3D">
        <w:rPr>
          <w:rFonts w:ascii="Open Sans" w:eastAsia="Times New Roman" w:hAnsi="Open Sans" w:cs="Open Sans"/>
          <w:color w:val="444444"/>
          <w:sz w:val="21"/>
          <w:szCs w:val="21"/>
        </w:rPr>
        <w:t xml:space="preserve">3. Neither the name of the copyright holder nor the names of its contributors </w:t>
      </w:r>
      <w:proofErr w:type="gramStart"/>
      <w:r w:rsidRPr="00741C3D">
        <w:rPr>
          <w:rFonts w:ascii="Open Sans" w:eastAsia="Times New Roman" w:hAnsi="Open Sans" w:cs="Open Sans"/>
          <w:color w:val="444444"/>
          <w:sz w:val="21"/>
          <w:szCs w:val="21"/>
        </w:rPr>
        <w:t>may be used</w:t>
      </w:r>
      <w:proofErr w:type="gramEnd"/>
      <w:r w:rsidRPr="00741C3D">
        <w:rPr>
          <w:rFonts w:ascii="Open Sans" w:eastAsia="Times New Roman" w:hAnsi="Open Sans" w:cs="Open Sans"/>
          <w:color w:val="444444"/>
          <w:sz w:val="21"/>
          <w:szCs w:val="21"/>
        </w:rPr>
        <w:t xml:space="preserve"> to endorse or promote products derived from this software without specific prior written permission.</w:t>
      </w:r>
    </w:p>
    <w:p w:rsidR="0082230A" w:rsidRDefault="00741C3D" w:rsidP="00741C3D">
      <w:pPr>
        <w:shd w:val="clear" w:color="auto" w:fill="FCFCFC"/>
        <w:spacing w:after="375" w:line="336" w:lineRule="atLeast"/>
        <w:rPr>
          <w:rFonts w:ascii="Open Sans" w:eastAsia="Times New Roman" w:hAnsi="Open Sans" w:cs="Open Sans"/>
          <w:color w:val="444444"/>
          <w:sz w:val="21"/>
          <w:szCs w:val="21"/>
        </w:rPr>
      </w:pPr>
      <w:proofErr w:type="gramStart"/>
      <w:r w:rsidRPr="00741C3D">
        <w:rPr>
          <w:rFonts w:ascii="Open Sans" w:eastAsia="Times New Roman" w:hAnsi="Open Sans" w:cs="Open Sans"/>
          <w:color w:val="444444"/>
          <w:sz w:val="21"/>
          <w:szCs w:val="21"/>
        </w:rPr>
        <w:t>THIS SOFTWARE IS PROVIDED BY THE COPYRIGHT HOLDERS AND CONTRIBUTORS "AS IS"</w:t>
      </w:r>
      <w:proofErr w:type="gramEnd"/>
      <w:r w:rsidRPr="00741C3D">
        <w:rPr>
          <w:rFonts w:ascii="Open Sans" w:eastAsia="Times New Roman" w:hAnsi="Open Sans" w:cs="Open Sans"/>
          <w:color w:val="444444"/>
          <w:sz w:val="21"/>
          <w:szCs w:val="21"/>
        </w:rPr>
        <w:t xml:space="preserve"> AND ANY EXPRESS OR IMPLIED WARRANTIES, INCLUDING, BUT NOT LIMITED TO, THE IMPLIED WARRANTIES OF MERCHANTABILITY AND FITNESS FOR A PARTICULAR PURPOSE ARE DISCLAIMED. </w:t>
      </w:r>
      <w:proofErr w:type="gramStart"/>
      <w:r w:rsidRPr="00741C3D">
        <w:rPr>
          <w:rFonts w:ascii="Open Sans" w:eastAsia="Times New Roman" w:hAnsi="Open Sans" w:cs="Open Sans"/>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0B35F9" w:rsidRDefault="000B35F9" w:rsidP="00741C3D">
      <w:pPr>
        <w:shd w:val="clear" w:color="auto" w:fill="FCFCFC"/>
        <w:spacing w:after="375" w:line="336" w:lineRule="atLeast"/>
        <w:rPr>
          <w:rFonts w:ascii="Open Sans" w:eastAsia="Times New Roman" w:hAnsi="Open Sans" w:cs="Open Sans"/>
          <w:b/>
          <w:color w:val="444444"/>
          <w:sz w:val="21"/>
          <w:szCs w:val="21"/>
        </w:rPr>
      </w:pPr>
    </w:p>
    <w:p w:rsidR="000B35F9" w:rsidRDefault="000B35F9" w:rsidP="00741C3D">
      <w:pPr>
        <w:shd w:val="clear" w:color="auto" w:fill="FCFCFC"/>
        <w:spacing w:after="375" w:line="336" w:lineRule="atLeast"/>
        <w:rPr>
          <w:rFonts w:ascii="Open Sans" w:eastAsia="Times New Roman" w:hAnsi="Open Sans" w:cs="Open Sans"/>
          <w:b/>
          <w:color w:val="444444"/>
          <w:sz w:val="21"/>
          <w:szCs w:val="21"/>
        </w:rPr>
      </w:pPr>
    </w:p>
    <w:p w:rsidR="005C250A" w:rsidRDefault="005C250A" w:rsidP="00741C3D">
      <w:pPr>
        <w:shd w:val="clear" w:color="auto" w:fill="FCFCFC"/>
        <w:spacing w:after="375" w:line="336" w:lineRule="atLeast"/>
        <w:rPr>
          <w:rFonts w:ascii="Open Sans" w:eastAsia="Times New Roman" w:hAnsi="Open Sans" w:cs="Open Sans"/>
          <w:b/>
          <w:color w:val="444444"/>
          <w:sz w:val="21"/>
          <w:szCs w:val="21"/>
        </w:rPr>
      </w:pPr>
    </w:p>
    <w:p w:rsidR="005C250A" w:rsidRDefault="005C250A" w:rsidP="00741C3D">
      <w:pPr>
        <w:shd w:val="clear" w:color="auto" w:fill="FCFCFC"/>
        <w:spacing w:after="375" w:line="336" w:lineRule="atLeast"/>
        <w:rPr>
          <w:rFonts w:ascii="Open Sans" w:eastAsia="Times New Roman" w:hAnsi="Open Sans" w:cs="Open Sans"/>
          <w:b/>
          <w:color w:val="444444"/>
          <w:sz w:val="21"/>
          <w:szCs w:val="21"/>
        </w:rPr>
      </w:pPr>
    </w:p>
    <w:p w:rsidR="00932859" w:rsidRDefault="00932859" w:rsidP="00741C3D">
      <w:pPr>
        <w:shd w:val="clear" w:color="auto" w:fill="FCFCFC"/>
        <w:spacing w:after="375" w:line="336" w:lineRule="atLeast"/>
        <w:rPr>
          <w:rFonts w:ascii="Open Sans" w:eastAsia="Times New Roman" w:hAnsi="Open Sans" w:cs="Open Sans"/>
          <w:b/>
          <w:color w:val="444444"/>
          <w:sz w:val="21"/>
          <w:szCs w:val="21"/>
        </w:rPr>
      </w:pPr>
      <w:r>
        <w:rPr>
          <w:rFonts w:ascii="Open Sans" w:eastAsia="Times New Roman" w:hAnsi="Open Sans" w:cs="Open Sans"/>
          <w:b/>
          <w:color w:val="444444"/>
          <w:sz w:val="21"/>
          <w:szCs w:val="21"/>
        </w:rPr>
        <w:t>D</w:t>
      </w:r>
      <w:r w:rsidRPr="00932859">
        <w:rPr>
          <w:rFonts w:ascii="Open Sans" w:eastAsia="Times New Roman" w:hAnsi="Open Sans" w:cs="Open Sans"/>
          <w:b/>
          <w:color w:val="444444"/>
          <w:sz w:val="21"/>
          <w:szCs w:val="21"/>
        </w:rPr>
        <w:t>elimon.</w:t>
      </w:r>
      <w:r>
        <w:rPr>
          <w:rFonts w:ascii="Open Sans" w:eastAsia="Times New Roman" w:hAnsi="Open Sans" w:cs="Open Sans"/>
          <w:b/>
          <w:color w:val="444444"/>
          <w:sz w:val="21"/>
          <w:szCs w:val="21"/>
        </w:rPr>
        <w:t>Win</w:t>
      </w:r>
      <w:r w:rsidRPr="00932859">
        <w:rPr>
          <w:rFonts w:ascii="Open Sans" w:eastAsia="Times New Roman" w:hAnsi="Open Sans" w:cs="Open Sans"/>
          <w:b/>
          <w:color w:val="444444"/>
          <w:sz w:val="21"/>
          <w:szCs w:val="21"/>
        </w:rPr>
        <w:t>32.IO</w:t>
      </w:r>
      <w:r>
        <w:rPr>
          <w:rFonts w:ascii="Open Sans" w:eastAsia="Times New Roman" w:hAnsi="Open Sans" w:cs="Open Sans"/>
          <w:b/>
          <w:color w:val="444444"/>
          <w:sz w:val="21"/>
          <w:szCs w:val="21"/>
        </w:rPr>
        <w:t xml:space="preserve"> Class</w:t>
      </w:r>
      <w:r w:rsidRPr="00932859">
        <w:rPr>
          <w:rFonts w:ascii="Open Sans" w:eastAsia="Times New Roman" w:hAnsi="Open Sans" w:cs="Open Sans"/>
          <w:b/>
          <w:color w:val="444444"/>
          <w:sz w:val="21"/>
          <w:szCs w:val="21"/>
        </w:rPr>
        <w:t xml:space="preserve"> License:</w:t>
      </w:r>
    </w:p>
    <w:p w:rsidR="00932859" w:rsidRDefault="00932859" w:rsidP="009328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Copyright © 2012, Johan </w:t>
      </w:r>
      <w:proofErr w:type="spellStart"/>
      <w:r>
        <w:rPr>
          <w:rFonts w:ascii="Consolas" w:hAnsi="Consolas" w:cs="Consolas"/>
          <w:sz w:val="19"/>
          <w:szCs w:val="19"/>
        </w:rPr>
        <w:t>Delimon</w:t>
      </w:r>
      <w:proofErr w:type="spellEnd"/>
    </w:p>
    <w:p w:rsidR="00932859" w:rsidRDefault="007F52C3" w:rsidP="00932859">
      <w:pPr>
        <w:autoSpaceDE w:val="0"/>
        <w:autoSpaceDN w:val="0"/>
        <w:adjustRightInd w:val="0"/>
        <w:spacing w:after="0" w:line="240" w:lineRule="auto"/>
        <w:rPr>
          <w:rFonts w:ascii="Consolas" w:hAnsi="Consolas" w:cs="Consolas"/>
          <w:sz w:val="19"/>
          <w:szCs w:val="19"/>
        </w:rPr>
      </w:pPr>
      <w:hyperlink r:id="rId15" w:history="1">
        <w:r w:rsidR="008541F3" w:rsidRPr="002429F1">
          <w:rPr>
            <w:rStyle w:val="Hyperlink"/>
            <w:rFonts w:ascii="Consolas" w:hAnsi="Consolas" w:cs="Consolas"/>
            <w:sz w:val="19"/>
            <w:szCs w:val="19"/>
          </w:rPr>
          <w:t>http://bit.ly/delimon</w:t>
        </w:r>
      </w:hyperlink>
      <w:r w:rsidR="008541F3">
        <w:rPr>
          <w:rFonts w:ascii="Consolas" w:hAnsi="Consolas" w:cs="Consolas"/>
          <w:sz w:val="19"/>
          <w:szCs w:val="19"/>
        </w:rPr>
        <w:t xml:space="preserve"> </w:t>
      </w:r>
    </w:p>
    <w:p w:rsidR="00932859" w:rsidRDefault="00932859" w:rsidP="009328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 rights reserved.</w:t>
      </w:r>
    </w:p>
    <w:p w:rsidR="00932859" w:rsidRDefault="00932859" w:rsidP="00932859">
      <w:pPr>
        <w:autoSpaceDE w:val="0"/>
        <w:autoSpaceDN w:val="0"/>
        <w:adjustRightInd w:val="0"/>
        <w:spacing w:after="0" w:line="240" w:lineRule="auto"/>
        <w:rPr>
          <w:rFonts w:ascii="Consolas" w:hAnsi="Consolas" w:cs="Consolas"/>
          <w:sz w:val="19"/>
          <w:szCs w:val="19"/>
        </w:rPr>
      </w:pPr>
    </w:p>
    <w:p w:rsidR="00932859" w:rsidRDefault="00932859" w:rsidP="0093285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Default="00932859" w:rsidP="00932859">
      <w:pPr>
        <w:autoSpaceDE w:val="0"/>
        <w:autoSpaceDN w:val="0"/>
        <w:adjustRightInd w:val="0"/>
        <w:spacing w:after="0" w:line="240" w:lineRule="auto"/>
        <w:rPr>
          <w:rFonts w:ascii="Consolas" w:hAnsi="Consolas" w:cs="Consolas"/>
          <w:sz w:val="19"/>
          <w:szCs w:val="19"/>
        </w:rPr>
      </w:pPr>
    </w:p>
    <w:p w:rsidR="00932859" w:rsidRDefault="00932859" w:rsidP="009328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above copyright notice and this permission notice shall be included in all copies or substantial portions of the Software.</w:t>
      </w:r>
    </w:p>
    <w:p w:rsidR="00932859" w:rsidRDefault="00932859" w:rsidP="00932859">
      <w:pPr>
        <w:autoSpaceDE w:val="0"/>
        <w:autoSpaceDN w:val="0"/>
        <w:adjustRightInd w:val="0"/>
        <w:spacing w:after="0" w:line="240" w:lineRule="auto"/>
        <w:rPr>
          <w:rFonts w:ascii="Consolas" w:hAnsi="Consolas" w:cs="Consolas"/>
          <w:sz w:val="19"/>
          <w:szCs w:val="19"/>
        </w:rPr>
      </w:pPr>
    </w:p>
    <w:p w:rsidR="00932859" w:rsidRDefault="00932859" w:rsidP="009328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SOFTWARE IS PROVIDED "AS IS", WITHOUT WARRANTY OF ANY KIND, EXPRESS OR IMPLIED, INCLUDING BUT NOT LIMITED TO THE WARRANTIES OF MERCHANTABILITY, FITNESS FOR A PARTICULAR PURPOSE AND NONINFRINGEMENT.</w:t>
      </w:r>
    </w:p>
    <w:p w:rsidR="00932859" w:rsidRDefault="00932859" w:rsidP="009328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Open Sans" w:eastAsia="Times New Roman" w:hAnsi="Open Sans" w:cs="Open Sans"/>
          <w:color w:val="444444"/>
          <w:sz w:val="21"/>
          <w:szCs w:val="21"/>
        </w:rPr>
      </w:pPr>
    </w:p>
    <w:sectPr w:rsidR="0093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11"/>
  </w:num>
  <w:num w:numId="5">
    <w:abstractNumId w:val="10"/>
  </w:num>
  <w:num w:numId="6">
    <w:abstractNumId w:val="9"/>
  </w:num>
  <w:num w:numId="7">
    <w:abstractNumId w:val="7"/>
  </w:num>
  <w:num w:numId="8">
    <w:abstractNumId w:val="1"/>
  </w:num>
  <w:num w:numId="9">
    <w:abstractNumId w:val="8"/>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54806"/>
    <w:rsid w:val="00062C6E"/>
    <w:rsid w:val="000B35F9"/>
    <w:rsid w:val="000C19C6"/>
    <w:rsid w:val="000D3CC0"/>
    <w:rsid w:val="00104883"/>
    <w:rsid w:val="00124FE6"/>
    <w:rsid w:val="00167645"/>
    <w:rsid w:val="001962CE"/>
    <w:rsid w:val="001E314E"/>
    <w:rsid w:val="001F1D23"/>
    <w:rsid w:val="00217160"/>
    <w:rsid w:val="00222700"/>
    <w:rsid w:val="002359DA"/>
    <w:rsid w:val="00295915"/>
    <w:rsid w:val="002C79D3"/>
    <w:rsid w:val="002E63D1"/>
    <w:rsid w:val="00301B2F"/>
    <w:rsid w:val="00386BE5"/>
    <w:rsid w:val="003A02D4"/>
    <w:rsid w:val="003C556B"/>
    <w:rsid w:val="00461482"/>
    <w:rsid w:val="005B02D0"/>
    <w:rsid w:val="005C250A"/>
    <w:rsid w:val="005D43DE"/>
    <w:rsid w:val="005E746E"/>
    <w:rsid w:val="0060236C"/>
    <w:rsid w:val="00607866"/>
    <w:rsid w:val="00630AFB"/>
    <w:rsid w:val="006377F0"/>
    <w:rsid w:val="006B12DD"/>
    <w:rsid w:val="006D76DD"/>
    <w:rsid w:val="006E4890"/>
    <w:rsid w:val="00725C0C"/>
    <w:rsid w:val="00741C3D"/>
    <w:rsid w:val="007B6ED5"/>
    <w:rsid w:val="007F52C3"/>
    <w:rsid w:val="0082230A"/>
    <w:rsid w:val="008541F3"/>
    <w:rsid w:val="00854B4A"/>
    <w:rsid w:val="008B239D"/>
    <w:rsid w:val="008E6704"/>
    <w:rsid w:val="008F3E8D"/>
    <w:rsid w:val="0090238C"/>
    <w:rsid w:val="009251DC"/>
    <w:rsid w:val="00927DF8"/>
    <w:rsid w:val="00932859"/>
    <w:rsid w:val="00974273"/>
    <w:rsid w:val="009E3DEF"/>
    <w:rsid w:val="009E5BF5"/>
    <w:rsid w:val="00A26153"/>
    <w:rsid w:val="00A42B3C"/>
    <w:rsid w:val="00A603CE"/>
    <w:rsid w:val="00A7081E"/>
    <w:rsid w:val="00A90A85"/>
    <w:rsid w:val="00A90CF0"/>
    <w:rsid w:val="00A9743B"/>
    <w:rsid w:val="00AA273F"/>
    <w:rsid w:val="00AA3DF0"/>
    <w:rsid w:val="00AB45F5"/>
    <w:rsid w:val="00B1619D"/>
    <w:rsid w:val="00B403C1"/>
    <w:rsid w:val="00B85898"/>
    <w:rsid w:val="00BB11BB"/>
    <w:rsid w:val="00BE32C1"/>
    <w:rsid w:val="00BF331E"/>
    <w:rsid w:val="00C035AA"/>
    <w:rsid w:val="00C927B6"/>
    <w:rsid w:val="00CC06BA"/>
    <w:rsid w:val="00CD4A67"/>
    <w:rsid w:val="00CE4033"/>
    <w:rsid w:val="00D35326"/>
    <w:rsid w:val="00D527DC"/>
    <w:rsid w:val="00D9003E"/>
    <w:rsid w:val="00DD20DB"/>
    <w:rsid w:val="00DE3E5B"/>
    <w:rsid w:val="00E005F0"/>
    <w:rsid w:val="00E276C2"/>
    <w:rsid w:val="00E5055A"/>
    <w:rsid w:val="00E71145"/>
    <w:rsid w:val="00F10C3F"/>
    <w:rsid w:val="00F34268"/>
    <w:rsid w:val="00F8148F"/>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folderview?id=0ByzZG-XAPx8MQk9fMm1tREVXazg&amp;usp=drive_web" TargetMode="External"/><Relationship Id="rId15" Type="http://schemas.openxmlformats.org/officeDocument/2006/relationships/hyperlink" Target="http://bit.ly/delim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questiondriv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46</cp:revision>
  <cp:lastPrinted>2016-03-04T21:38:00Z</cp:lastPrinted>
  <dcterms:created xsi:type="dcterms:W3CDTF">2016-02-17T21:08:00Z</dcterms:created>
  <dcterms:modified xsi:type="dcterms:W3CDTF">2016-03-04T22:28:00Z</dcterms:modified>
</cp:coreProperties>
</file>