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pStyle w:val="a3"/>
        <w:spacing w:line="240" w:lineRule="auto" w:before="0" w:after="0"/>
        <w:jc w:val="center"/>
      </w:pPr>
      <w:bookmarkStart w:name="3170-1553655138860" w:id="1"/>
      <w:bookmarkEnd w:id="1"/>
      <w:r>
        <w:rPr>
          <w:rFonts w:ascii="微软雅黑" w:hAnsi="微软雅黑" w:cs="微软雅黑" w:eastAsia="微软雅黑"/>
          <w:b w:val="true"/>
          <w:sz w:val="48"/>
        </w:rPr>
        <w:t>Python深度学习</w:t>
      </w:r>
    </w:p>
    <w:p>
      <w:pPr/>
      <w:bookmarkStart w:name="8320-1553656056511" w:id="2"/>
      <w:bookmarkEnd w:id="2"/>
    </w:p>
    <w:p>
      <w:pPr/>
      <w:bookmarkStart w:name="2772-1553656056645" w:id="3"/>
      <w:bookmarkEnd w:id="3"/>
      <w:r>
        <w:rPr>
          <w:b w:val="true"/>
          <w:color w:val="393939"/>
          <w:sz w:val="30"/>
        </w:rPr>
        <w:t xml:space="preserve">代码位置： </w:t>
      </w:r>
    </w:p>
    <w:p>
      <w:pPr/>
      <w:bookmarkStart w:name="6242-1562224002590" w:id="4"/>
      <w:bookmarkEnd w:id="4"/>
      <w:r>
        <w:rPr/>
        <w:t>本地：D:\AI\deep-learning-with-python-notebooks-master</w:t>
      </w:r>
    </w:p>
    <w:p>
      <w:pPr/>
      <w:bookmarkStart w:name="2981-1553656170779" w:id="5"/>
      <w:bookmarkEnd w:id="5"/>
      <w:r>
        <w:rPr/>
        <w:t xml:space="preserve">Git： </w:t>
      </w:r>
      <w:hyperlink r:id="rId3">
        <w:r>
          <w:rPr>
            <w:color w:val="003884"/>
            <w:u w:val="single"/>
          </w:rPr>
          <w:t>https://github.com/83286415/DeepLearningWithPythonKeras</w:t>
        </w:r>
      </w:hyperlink>
    </w:p>
    <w:p>
      <w:pPr/>
      <w:bookmarkStart w:name="4390-1560931261090" w:id="6"/>
      <w:bookmarkEnd w:id="6"/>
    </w:p>
    <w:p>
      <w:pPr/>
      <w:bookmarkStart w:name="4180-1560931303235" w:id="7"/>
      <w:bookmarkEnd w:id="7"/>
      <w:r>
        <w:rPr>
          <w:b w:val="true"/>
          <w:color w:val="393939"/>
          <w:sz w:val="30"/>
        </w:rPr>
        <w:t>常用链接：</w:t>
      </w:r>
    </w:p>
    <w:p>
      <w:pPr/>
      <w:bookmarkStart w:name="8210-1560931301238" w:id="8"/>
      <w:bookmarkEnd w:id="8"/>
      <w:r>
        <w:rPr/>
        <w:t xml:space="preserve">画图matplotlib: </w:t>
      </w:r>
      <w:hyperlink r:id="rId4">
        <w:r>
          <w:rPr>
            <w:color w:val="003884"/>
            <w:u w:val="single"/>
          </w:rPr>
          <w:t>https://www.meiwen.com.cn/subject/tiilsqtx.html</w:t>
        </w:r>
      </w:hyperlink>
    </w:p>
    <w:p>
      <w:pPr/>
      <w:bookmarkStart w:name="1645-1562750756133" w:id="9"/>
      <w:bookmarkEnd w:id="9"/>
      <w:r>
        <w:rPr>
          <w:color w:val="393939"/>
        </w:rPr>
        <w:t xml:space="preserve">mae，mse，rmse： </w:t>
      </w:r>
      <w:hyperlink r:id="rId5">
        <w:r>
          <w:rPr>
            <w:color w:val="003884"/>
            <w:u w:val="single"/>
          </w:rPr>
          <w:t>https://www.jianshu.com/p/9ee85fdad150</w:t>
        </w:r>
      </w:hyperlink>
      <w:r>
        <w:rPr>
          <w:color w:val="393939"/>
        </w:rPr>
        <w:t xml:space="preserve">  回归问题（boston房价）常用loss</w:t>
      </w:r>
    </w:p>
    <w:p>
      <w:pPr/>
      <w:bookmarkStart w:name="8810-1562751073076" w:id="10"/>
      <w:bookmarkEnd w:id="10"/>
      <w:r>
        <w:rPr>
          <w:color w:val="393939"/>
        </w:rPr>
        <w:t xml:space="preserve">mae，mse的选择： </w:t>
      </w:r>
      <w:hyperlink r:id="rId6">
        <w:r>
          <w:rPr>
            <w:color w:val="003884"/>
            <w:u w:val="single"/>
          </w:rPr>
          <w:t>https://blog.csdn.net/ningyanggege/article/details/85229931</w:t>
        </w:r>
      </w:hyperlink>
    </w:p>
    <w:p>
      <w:pPr/>
      <w:bookmarkStart w:name="3250-1563265240103" w:id="11"/>
      <w:bookmarkEnd w:id="11"/>
      <w:r>
        <w:rPr>
          <w:color w:val="393939"/>
        </w:rPr>
        <w:t xml:space="preserve">LSTM, GRU: </w:t>
      </w:r>
      <w:hyperlink r:id="rId7">
        <w:r>
          <w:rPr>
            <w:color w:val="003884"/>
            <w:u w:val="single"/>
          </w:rPr>
          <w:t>https://blog.csdn.net/dqcfkyqdxym3f8rb0/article/details/82922386</w:t>
        </w:r>
      </w:hyperlink>
    </w:p>
    <w:p>
      <w:pPr/>
      <w:bookmarkStart w:name="8544-1563350951119" w:id="12"/>
      <w:bookmarkEnd w:id="12"/>
      <w:r>
        <w:rPr>
          <w:rFonts w:ascii="微软雅黑" w:hAnsi="微软雅黑" w:cs="微软雅黑" w:eastAsia="微软雅黑"/>
        </w:rPr>
        <w:t xml:space="preserve">CNN和RNN区别： </w:t>
      </w:r>
      <w:hyperlink r:id="rId8">
        <w:r>
          <w:rPr>
            <w:rFonts w:ascii="微软雅黑" w:hAnsi="微软雅黑" w:cs="微软雅黑" w:eastAsia="微软雅黑"/>
            <w:color w:val="003884"/>
            <w:u w:val="single"/>
          </w:rPr>
          <w:t>https://blog.csdn.net/weixin_42137700/article/details/83241774</w:t>
        </w:r>
      </w:hyperlink>
    </w:p>
    <w:p>
      <w:pPr/>
      <w:bookmarkStart w:name="6045-1562223536671" w:id="13"/>
      <w:bookmarkEnd w:id="13"/>
    </w:p>
    <w:p>
      <w:pPr/>
      <w:bookmarkStart w:name="4924-1562743383884" w:id="14"/>
      <w:bookmarkEnd w:id="14"/>
      <w:r>
        <w:rPr>
          <w:b w:val="true"/>
          <w:color w:val="393939"/>
          <w:sz w:val="30"/>
        </w:rPr>
        <w:t>常用范例：</w:t>
      </w:r>
    </w:p>
    <w:p>
      <w:pPr/>
      <w:bookmarkStart w:name="6621-1562743395340" w:id="15"/>
      <w:bookmarkEnd w:id="15"/>
      <w:r>
        <w:rPr/>
        <w:t>CSV文件处理：P173 代码见6.3py</w:t>
      </w:r>
    </w:p>
    <w:p>
      <w:pPr/>
      <w:bookmarkStart w:name="8041-1562743396215" w:id="16"/>
      <w:bookmarkEnd w:id="16"/>
      <w:r>
        <w:rPr/>
        <w:t>pyplot（plt）：P173 代码见6.3py</w:t>
      </w:r>
    </w:p>
    <w:p>
      <w:pPr/>
      <w:bookmarkStart w:name="3234-1562743384240" w:id="17"/>
      <w:bookmarkEnd w:id="17"/>
    </w:p>
    <w:p>
      <w:pPr/>
      <w:bookmarkStart w:name="2358-1562223536849" w:id="18"/>
      <w:bookmarkEnd w:id="18"/>
      <w:r>
        <w:rPr>
          <w:b w:val="true"/>
          <w:color w:val="393939"/>
          <w:sz w:val="30"/>
        </w:rPr>
        <w:t>数学概念：</w:t>
      </w:r>
    </w:p>
    <w:p>
      <w:pPr/>
      <w:bookmarkStart w:name="9629-1562223549394" w:id="19"/>
      <w:bookmarkEnd w:id="19"/>
      <w:r>
        <w:rPr>
          <w:b w:val="true"/>
          <w:color w:val="393939"/>
        </w:rPr>
        <w:t>维度：</w:t>
      </w:r>
    </w:p>
    <w:p>
      <w:pPr/>
      <w:bookmarkStart w:name="2791-1562223563111" w:id="20"/>
      <w:bookmarkEnd w:id="20"/>
      <w:r>
        <w:rPr>
          <w:color w:val="393939"/>
        </w:rPr>
        <w:t>a是shape（3,3）的二维数组，如下</w:t>
      </w:r>
    </w:p>
    <w:p>
      <w:pPr/>
      <w:bookmarkStart w:name="4736-1562223541772" w:id="21"/>
      <w:bookmarkEnd w:id="21"/>
      <w:r>
        <w:rPr>
          <w:color w:val="393939"/>
        </w:rPr>
        <w:t>a:  [[1 2 3]</w:t>
      </w:r>
    </w:p>
    <w:p>
      <w:pPr/>
      <w:bookmarkStart w:name="8032-1562223542990" w:id="22"/>
      <w:bookmarkEnd w:id="22"/>
      <w:r>
        <w:rPr>
          <w:color w:val="393939"/>
        </w:rPr>
        <w:t xml:space="preserve"> [4 5 6]</w:t>
      </w:r>
    </w:p>
    <w:p>
      <w:pPr/>
      <w:bookmarkStart w:name="7693-1562223542990" w:id="23"/>
      <w:bookmarkEnd w:id="23"/>
      <w:r>
        <w:rPr>
          <w:color w:val="393939"/>
        </w:rPr>
        <w:t xml:space="preserve"> [7 8 9]]</w:t>
      </w:r>
    </w:p>
    <w:p>
      <w:pPr/>
      <w:bookmarkStart w:name="0031-1562223542990" w:id="24"/>
      <w:bookmarkEnd w:id="24"/>
      <w:r>
        <w:rPr>
          <w:color w:val="393939"/>
        </w:rPr>
        <w:t>a shape: (3, 3)</w:t>
      </w:r>
    </w:p>
    <w:p>
      <w:pPr/>
      <w:bookmarkStart w:name="5265-1562223590818" w:id="25"/>
      <w:bookmarkEnd w:id="25"/>
    </w:p>
    <w:p>
      <w:pPr/>
      <w:bookmarkStart w:name="5791-1562223590953" w:id="26"/>
      <w:bookmarkEnd w:id="26"/>
      <w:r>
        <w:rPr>
          <w:color w:val="393939"/>
        </w:rPr>
        <w:t>b也是shape（3,3）的二维数组，如下</w:t>
      </w:r>
    </w:p>
    <w:p>
      <w:pPr/>
      <w:bookmarkStart w:name="6042-1562223542990" w:id="27"/>
      <w:bookmarkEnd w:id="27"/>
      <w:r>
        <w:rPr>
          <w:color w:val="393939"/>
        </w:rPr>
        <w:t>b:  [[9 8 7]</w:t>
      </w:r>
    </w:p>
    <w:p>
      <w:pPr/>
      <w:bookmarkStart w:name="2858-1562223542990" w:id="28"/>
      <w:bookmarkEnd w:id="28"/>
      <w:r>
        <w:rPr>
          <w:color w:val="393939"/>
        </w:rPr>
        <w:t xml:space="preserve"> [6 5 4]</w:t>
      </w:r>
    </w:p>
    <w:p>
      <w:pPr/>
      <w:bookmarkStart w:name="1143-1562223542990" w:id="29"/>
      <w:bookmarkEnd w:id="29"/>
      <w:r>
        <w:rPr>
          <w:color w:val="393939"/>
        </w:rPr>
        <w:t xml:space="preserve"> [3 2 1]]</w:t>
      </w:r>
    </w:p>
    <w:p>
      <w:pPr/>
      <w:bookmarkStart w:name="9261-1562223542990" w:id="30"/>
      <w:bookmarkEnd w:id="30"/>
      <w:r>
        <w:rPr>
          <w:color w:val="393939"/>
        </w:rPr>
        <w:t>b shape: (3, 3)</w:t>
      </w:r>
    </w:p>
    <w:p>
      <w:pPr/>
      <w:bookmarkStart w:name="3377-1562223605703" w:id="31"/>
      <w:bookmarkEnd w:id="31"/>
    </w:p>
    <w:p>
      <w:pPr/>
      <w:bookmarkStart w:name="2382-1562223606111" w:id="32"/>
      <w:bookmarkEnd w:id="32"/>
      <w:r>
        <w:rPr>
          <w:color w:val="393939"/>
        </w:rPr>
        <w:t>c是c = np.stack((a, b), axis=0)，即沿着第一个维度拼接a和b数组成新的c数组</w:t>
      </w:r>
    </w:p>
    <w:p>
      <w:pPr/>
      <w:bookmarkStart w:name="5069-1562223542990" w:id="33"/>
      <w:bookmarkEnd w:id="33"/>
      <w:r>
        <w:rPr>
          <w:color w:val="393939"/>
        </w:rPr>
        <w:t>c:  [[[1 2 3]</w:t>
      </w:r>
    </w:p>
    <w:p>
      <w:pPr/>
      <w:bookmarkStart w:name="6551-1562223542990" w:id="34"/>
      <w:bookmarkEnd w:id="34"/>
      <w:r>
        <w:rPr>
          <w:color w:val="393939"/>
        </w:rPr>
        <w:t xml:space="preserve">  [4 5 6]</w:t>
      </w:r>
    </w:p>
    <w:p>
      <w:pPr/>
      <w:bookmarkStart w:name="2430-1562223542990" w:id="35"/>
      <w:bookmarkEnd w:id="35"/>
      <w:r>
        <w:rPr>
          <w:color w:val="393939"/>
        </w:rPr>
        <w:t xml:space="preserve">  [7 8 9]]</w:t>
      </w:r>
    </w:p>
    <w:p>
      <w:pPr/>
      <w:bookmarkStart w:name="7453-1562223542990" w:id="36"/>
      <w:bookmarkEnd w:id="36"/>
    </w:p>
    <w:p>
      <w:pPr/>
      <w:bookmarkStart w:name="2078-1562223542990" w:id="37"/>
      <w:bookmarkEnd w:id="37"/>
      <w:r>
        <w:rPr>
          <w:color w:val="393939"/>
        </w:rPr>
        <w:t xml:space="preserve"> [[9 8 7]</w:t>
      </w:r>
    </w:p>
    <w:p>
      <w:pPr/>
      <w:bookmarkStart w:name="5095-1562223542990" w:id="38"/>
      <w:bookmarkEnd w:id="38"/>
      <w:r>
        <w:rPr>
          <w:color w:val="393939"/>
        </w:rPr>
        <w:t xml:space="preserve">  [6 5 4]</w:t>
      </w:r>
    </w:p>
    <w:p>
      <w:pPr/>
      <w:bookmarkStart w:name="4616-1562223542990" w:id="39"/>
      <w:bookmarkEnd w:id="39"/>
      <w:r>
        <w:rPr>
          <w:color w:val="393939"/>
        </w:rPr>
        <w:t xml:space="preserve">  [3 2 1]]]</w:t>
      </w:r>
    </w:p>
    <w:p>
      <w:pPr/>
      <w:bookmarkStart w:name="8023-1562223542990" w:id="40"/>
      <w:bookmarkEnd w:id="40"/>
      <w:r>
        <w:rPr>
          <w:color w:val="393939"/>
        </w:rPr>
        <w:t>c shape (2, 3, 3) 所以c变成了个三维数组，且第一维度是2，即2个3行3列数组</w:t>
      </w:r>
    </w:p>
    <w:p>
      <w:pPr/>
      <w:bookmarkStart w:name="5594-1562223759143" w:id="41"/>
      <w:bookmarkEnd w:id="41"/>
    </w:p>
    <w:p>
      <w:pPr/>
      <w:bookmarkStart w:name="3210-1562223759595" w:id="42"/>
      <w:bookmarkEnd w:id="42"/>
      <w:r>
        <w:rPr>
          <w:color w:val="393939"/>
        </w:rPr>
        <w:t>d是d = np.stack((a, b), axis=1)，沿第二个维度拼接</w:t>
      </w:r>
    </w:p>
    <w:p>
      <w:pPr/>
      <w:bookmarkStart w:name="1910-1562223542990" w:id="43"/>
      <w:bookmarkEnd w:id="43"/>
      <w:r>
        <w:rPr>
          <w:color w:val="393939"/>
        </w:rPr>
        <w:t>d:  [[[1 2 3]</w:t>
      </w:r>
    </w:p>
    <w:p>
      <w:pPr/>
      <w:bookmarkStart w:name="3196-1562223542990" w:id="44"/>
      <w:bookmarkEnd w:id="44"/>
      <w:r>
        <w:rPr>
          <w:color w:val="393939"/>
        </w:rPr>
        <w:t xml:space="preserve">  [9 8 7]]</w:t>
      </w:r>
    </w:p>
    <w:p>
      <w:pPr/>
      <w:bookmarkStart w:name="8951-1562223542990" w:id="45"/>
      <w:bookmarkEnd w:id="45"/>
    </w:p>
    <w:p>
      <w:pPr/>
      <w:bookmarkStart w:name="9545-1562223542990" w:id="46"/>
      <w:bookmarkEnd w:id="46"/>
      <w:r>
        <w:rPr>
          <w:color w:val="393939"/>
        </w:rPr>
        <w:t xml:space="preserve"> [[4 5 6]</w:t>
      </w:r>
    </w:p>
    <w:p>
      <w:pPr/>
      <w:bookmarkStart w:name="1138-1562223542990" w:id="47"/>
      <w:bookmarkEnd w:id="47"/>
      <w:r>
        <w:rPr>
          <w:color w:val="393939"/>
        </w:rPr>
        <w:t xml:space="preserve">  [6 5 4]]</w:t>
      </w:r>
    </w:p>
    <w:p>
      <w:pPr/>
      <w:bookmarkStart w:name="7028-1562223542990" w:id="48"/>
      <w:bookmarkEnd w:id="48"/>
    </w:p>
    <w:p>
      <w:pPr/>
      <w:bookmarkStart w:name="7968-1562223542990" w:id="49"/>
      <w:bookmarkEnd w:id="49"/>
      <w:r>
        <w:rPr>
          <w:color w:val="393939"/>
        </w:rPr>
        <w:t xml:space="preserve"> [[7 8 9]</w:t>
      </w:r>
    </w:p>
    <w:p>
      <w:pPr/>
      <w:bookmarkStart w:name="5312-1562223542990" w:id="50"/>
      <w:bookmarkEnd w:id="50"/>
      <w:r>
        <w:rPr>
          <w:color w:val="393939"/>
        </w:rPr>
        <w:t xml:space="preserve">  [3 2 1]]]</w:t>
      </w:r>
    </w:p>
    <w:p>
      <w:pPr/>
      <w:bookmarkStart w:name="7552-1562223542990" w:id="51"/>
      <w:bookmarkEnd w:id="51"/>
      <w:r>
        <w:rPr>
          <w:color w:val="393939"/>
        </w:rPr>
        <w:t>d shape (3, 2, 3) d变成了3个2行3列的数组</w:t>
      </w:r>
    </w:p>
    <w:p>
      <w:pPr/>
      <w:bookmarkStart w:name="1711-1562223887101" w:id="52"/>
      <w:bookmarkEnd w:id="52"/>
    </w:p>
    <w:p>
      <w:pPr/>
      <w:bookmarkStart w:name="3591-1562223888596" w:id="53"/>
      <w:bookmarkEnd w:id="53"/>
      <w:r>
        <w:rPr>
          <w:color w:val="393939"/>
        </w:rPr>
        <w:t>e = np.stack((a, b), axis=2) 沿着第三个维度拼接</w:t>
      </w:r>
    </w:p>
    <w:p>
      <w:pPr/>
      <w:bookmarkStart w:name="6386-1562223542990" w:id="54"/>
      <w:bookmarkEnd w:id="54"/>
      <w:r>
        <w:rPr>
          <w:color w:val="393939"/>
        </w:rPr>
        <w:t>e:  [[[1 9]</w:t>
      </w:r>
    </w:p>
    <w:p>
      <w:pPr/>
      <w:bookmarkStart w:name="1167-1562223542990" w:id="55"/>
      <w:bookmarkEnd w:id="55"/>
      <w:r>
        <w:rPr>
          <w:color w:val="393939"/>
        </w:rPr>
        <w:t xml:space="preserve">  [2 8]</w:t>
      </w:r>
    </w:p>
    <w:p>
      <w:pPr/>
      <w:bookmarkStart w:name="6070-1562223542990" w:id="56"/>
      <w:bookmarkEnd w:id="56"/>
      <w:r>
        <w:rPr>
          <w:color w:val="393939"/>
        </w:rPr>
        <w:t xml:space="preserve">  [3 7]]</w:t>
      </w:r>
    </w:p>
    <w:p>
      <w:pPr/>
      <w:bookmarkStart w:name="6068-1562223542990" w:id="57"/>
      <w:bookmarkEnd w:id="57"/>
    </w:p>
    <w:p>
      <w:pPr/>
      <w:bookmarkStart w:name="1136-1562223542990" w:id="58"/>
      <w:bookmarkEnd w:id="58"/>
      <w:r>
        <w:rPr>
          <w:color w:val="393939"/>
        </w:rPr>
        <w:t xml:space="preserve"> [[4 6]</w:t>
      </w:r>
    </w:p>
    <w:p>
      <w:pPr/>
      <w:bookmarkStart w:name="2910-1562223542990" w:id="59"/>
      <w:bookmarkEnd w:id="59"/>
      <w:r>
        <w:rPr>
          <w:color w:val="393939"/>
        </w:rPr>
        <w:t xml:space="preserve">  [5 5]</w:t>
      </w:r>
    </w:p>
    <w:p>
      <w:pPr/>
      <w:bookmarkStart w:name="4073-1562223542990" w:id="60"/>
      <w:bookmarkEnd w:id="60"/>
      <w:r>
        <w:rPr>
          <w:color w:val="393939"/>
        </w:rPr>
        <w:t xml:space="preserve">  [6 4]]</w:t>
      </w:r>
    </w:p>
    <w:p>
      <w:pPr/>
      <w:bookmarkStart w:name="9370-1562223542990" w:id="61"/>
      <w:bookmarkEnd w:id="61"/>
    </w:p>
    <w:p>
      <w:pPr/>
      <w:bookmarkStart w:name="8496-1562223542990" w:id="62"/>
      <w:bookmarkEnd w:id="62"/>
      <w:r>
        <w:rPr>
          <w:color w:val="393939"/>
        </w:rPr>
        <w:t xml:space="preserve"> [[7 3]</w:t>
      </w:r>
    </w:p>
    <w:p>
      <w:pPr/>
      <w:bookmarkStart w:name="3046-1562223542990" w:id="63"/>
      <w:bookmarkEnd w:id="63"/>
      <w:r>
        <w:rPr>
          <w:color w:val="393939"/>
        </w:rPr>
        <w:t xml:space="preserve">  [8 2]</w:t>
      </w:r>
    </w:p>
    <w:p>
      <w:pPr/>
      <w:bookmarkStart w:name="4523-1562223542990" w:id="64"/>
      <w:bookmarkEnd w:id="64"/>
      <w:r>
        <w:rPr>
          <w:color w:val="393939"/>
        </w:rPr>
        <w:t xml:space="preserve">  [9 1]]]</w:t>
      </w:r>
    </w:p>
    <w:p>
      <w:pPr/>
      <w:bookmarkStart w:name="9588-1562223542990" w:id="65"/>
      <w:bookmarkEnd w:id="65"/>
      <w:r>
        <w:rPr>
          <w:color w:val="393939"/>
        </w:rPr>
        <w:t>e shape (3, 3, 2) e是3个3行2列的数组</w:t>
      </w:r>
    </w:p>
    <w:p>
      <w:pPr/>
      <w:bookmarkStart w:name="3200-1560931310495" w:id="66"/>
      <w:bookmarkEnd w:id="66"/>
    </w:p>
    <w:p>
      <w:pPr/>
      <w:bookmarkStart w:name="3028-1553656811387" w:id="67"/>
      <w:bookmarkEnd w:id="67"/>
    </w:p>
    <w:p>
      <w:pPr/>
      <w:bookmarkStart w:name="3236-1559204752630" w:id="68"/>
      <w:bookmarkEnd w:id="68"/>
      <w:r>
        <w:rPr>
          <w:b w:val="true"/>
          <w:color w:val="393939"/>
          <w:sz w:val="30"/>
        </w:rPr>
        <w:t>第一部分 理论基础</w:t>
      </w:r>
    </w:p>
    <w:p>
      <w:pPr/>
      <w:bookmarkStart w:name="5370-1559204765831" w:id="69"/>
      <w:bookmarkEnd w:id="69"/>
    </w:p>
    <w:p>
      <w:pPr>
        <w:pStyle w:val="2"/>
        <w:spacing w:line="240" w:lineRule="auto" w:before="0" w:after="0"/>
      </w:pPr>
      <w:bookmarkStart w:name="4079-1553656811569" w:id="70"/>
      <w:bookmarkEnd w:id="70"/>
      <w:r>
        <w:rPr>
          <w:rFonts w:ascii="微软雅黑" w:hAnsi="微软雅黑" w:cs="微软雅黑" w:eastAsia="微软雅黑"/>
          <w:b w:val="true"/>
          <w:color w:val="393939"/>
          <w:sz w:val="30"/>
        </w:rPr>
        <w:t>Chapter 1 什么是深度学习</w:t>
      </w:r>
    </w:p>
    <w:p>
      <w:pPr/>
      <w:bookmarkStart w:name="6996-1553658023998" w:id="71"/>
      <w:bookmarkEnd w:id="71"/>
    </w:p>
    <w:p>
      <w:pPr/>
      <w:bookmarkStart w:name="6056-1553670739013" w:id="72"/>
      <w:bookmarkEnd w:id="72"/>
      <w:r>
        <w:rPr>
          <w:b w:val="true"/>
        </w:rPr>
        <w:t>各种概念：</w:t>
      </w:r>
    </w:p>
    <w:p>
      <w:pPr/>
      <w:bookmarkStart w:name="5260-1553658101981" w:id="73"/>
      <w:bookmarkEnd w:id="73"/>
      <w:r>
        <w:drawing>
          <wp:inline distT="0" distR="0" distB="0" distL="0">
            <wp:extent cx="2540000" cy="1556466"/>
            <wp:docPr id="0" name="Drawing 0" descr="clipboard.png"/>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true"/>
                    </pic:cNvPicPr>
                  </pic:nvPicPr>
                  <pic:blipFill>
                    <a:blip r:embed="rId9"/>
                    <a:stretch>
                      <a:fillRect/>
                    </a:stretch>
                  </pic:blipFill>
                  <pic:spPr>
                    <a:xfrm>
                      <a:off x="0" y="0"/>
                      <a:ext cx="2540000" cy="1556466"/>
                    </a:xfrm>
                    <a:prstGeom prst="rect">
                      <a:avLst/>
                    </a:prstGeom>
                  </pic:spPr>
                </pic:pic>
              </a:graphicData>
            </a:graphic>
          </wp:inline>
        </w:drawing>
      </w:r>
    </w:p>
    <w:p>
      <w:pPr/>
      <w:bookmarkStart w:name="9816-1553658024305" w:id="74"/>
      <w:bookmarkEnd w:id="74"/>
      <w:r>
        <w:rPr/>
        <w:t>1. 符号主义人工智能symbolic AI</w:t>
      </w:r>
    </w:p>
    <w:p>
      <w:pPr>
        <w:ind w:firstLine="420"/>
      </w:pPr>
      <w:bookmarkStart w:name="2240-1553658202355" w:id="75"/>
      <w:bookmarkEnd w:id="75"/>
      <w:r>
        <w:rPr/>
        <w:t>e.g. 专家系统expert system</w:t>
      </w:r>
    </w:p>
    <w:p>
      <w:pPr>
        <w:ind w:firstLine="420"/>
      </w:pPr>
      <w:bookmarkStart w:name="2380-1553658413012" w:id="76"/>
      <w:bookmarkEnd w:id="76"/>
      <w:r>
        <w:rPr/>
        <w:t>数据输入+程序规则=数据结果输出</w:t>
      </w:r>
    </w:p>
    <w:p>
      <w:pPr/>
      <w:bookmarkStart w:name="8571-1553658211153" w:id="77"/>
      <w:bookmarkEnd w:id="77"/>
      <w:r>
        <w:rPr/>
        <w:t>2. 机器学习（浅层学习）</w:t>
      </w:r>
    </w:p>
    <w:p>
      <w:pPr>
        <w:ind w:firstLine="420"/>
      </w:pPr>
      <w:bookmarkStart w:name="2215-1553658364276" w:id="78"/>
      <w:bookmarkEnd w:id="78"/>
      <w:r>
        <w:rPr/>
        <w:t>数据输入+预期结果输入=规则输出； 规则+新输入=预测结果输出</w:t>
      </w:r>
    </w:p>
    <w:p>
      <w:pPr>
        <w:ind w:firstLine="420"/>
      </w:pPr>
      <w:bookmarkStart w:name="1496-1553667899025" w:id="79"/>
      <w:bookmarkEnd w:id="79"/>
      <w:r>
        <w:rPr>
          <w:color w:val="df402a"/>
        </w:rPr>
        <w:t>浅层学习</w:t>
      </w:r>
      <w:r>
        <w:rPr/>
        <w:t>：在预先定义好的可能性空间（假设空间hypothesisspace）中，利用反馈信号的指引来寻找输入数据的有用表示。</w:t>
      </w:r>
    </w:p>
    <w:p>
      <w:pPr>
        <w:ind w:firstLine="420"/>
      </w:pPr>
      <w:bookmarkStart w:name="2263-1553668149032" w:id="80"/>
      <w:bookmarkEnd w:id="80"/>
      <w:r>
        <w:rPr/>
        <w:t>其中假设空间为一组预先设定好的操作（变换），机器通过遍历这组操作（变换）来寻找最优变换，根据任务将数据转化为更加有用的表示。如语音识别，自动驾驶都是机器学习的范畴。P5</w:t>
      </w:r>
    </w:p>
    <w:p>
      <w:pPr/>
      <w:bookmarkStart w:name="5110-1553658929649" w:id="81"/>
      <w:bookmarkEnd w:id="81"/>
      <w:r>
        <w:rPr/>
        <w:t>3. 深度学习</w:t>
      </w:r>
    </w:p>
    <w:p>
      <w:pPr>
        <w:ind w:firstLine="420"/>
      </w:pPr>
      <w:bookmarkStart w:name="9934-1553658935824" w:id="82"/>
      <w:bookmarkEnd w:id="82"/>
      <w:r>
        <w:rPr/>
        <w:t>数据模型的深度： 几十甚至上百的连续的表示层</w:t>
      </w:r>
    </w:p>
    <w:p>
      <w:pPr>
        <w:ind w:firstLine="420"/>
      </w:pPr>
      <w:bookmarkStart w:name="7834-1553668632197" w:id="83"/>
      <w:bookmarkEnd w:id="83"/>
      <w:r>
        <w:rPr/>
        <w:t>分层表示学习layered representations learning</w:t>
      </w:r>
    </w:p>
    <w:p>
      <w:pPr>
        <w:ind w:firstLine="420"/>
      </w:pPr>
      <w:bookmarkStart w:name="1031-1553668648726" w:id="84"/>
      <w:bookmarkEnd w:id="84"/>
      <w:r>
        <w:rPr/>
        <w:t>层级表示学习hierarchical representations learning</w:t>
      </w:r>
    </w:p>
    <w:p>
      <w:pPr>
        <w:ind w:firstLine="420"/>
      </w:pPr>
      <w:bookmarkStart w:name="6082-1553669050105" w:id="85"/>
      <w:bookmarkEnd w:id="85"/>
      <w:r>
        <w:rPr>
          <w:color w:val="df402a"/>
        </w:rPr>
        <w:t>深度学习</w:t>
      </w:r>
      <w:r>
        <w:rPr/>
        <w:t>：学习数据表示的多级方法。神经网络中每层对输入数据所做的具体操作保存在该层的权重中，每层的变换有其权重（权重见chapter2  2.4节P36）来参数化。模型在同一时间共同学习所有表示层，而不是依次连续学习。这也成为贪婪学习。</w:t>
      </w:r>
    </w:p>
    <w:p>
      <w:pPr>
        <w:ind w:firstLine="420"/>
      </w:pPr>
      <w:bookmarkStart w:name="5988-1553669502692" w:id="86"/>
      <w:bookmarkEnd w:id="86"/>
      <w:r>
        <w:rPr/>
        <w:t>损失函数lost funciton（目标函数objective function）： 衡量输出与预期之间的距离（损失值）。优化器通过损失函数得到的距离进行反向传播来微调权重值，降低损失值。</w:t>
      </w:r>
    </w:p>
    <w:p>
      <w:pPr>
        <w:ind w:firstLine="420"/>
      </w:pPr>
      <w:bookmarkStart w:name="9447-1553668756523" w:id="87"/>
      <w:bookmarkEnd w:id="87"/>
    </w:p>
    <w:p>
      <w:pPr/>
      <w:bookmarkStart w:name="8679-1553668757650" w:id="88"/>
      <w:bookmarkEnd w:id="88"/>
      <w:r>
        <w:rPr>
          <w:b w:val="true"/>
        </w:rPr>
        <w:t>机器学习简史</w:t>
      </w:r>
    </w:p>
    <w:p>
      <w:pPr>
        <w:ind w:firstLine="420"/>
      </w:pPr>
      <w:bookmarkStart w:name="9975-1553668757823" w:id="89"/>
      <w:bookmarkEnd w:id="89"/>
    </w:p>
    <w:p>
      <w:pPr/>
      <w:bookmarkStart w:name="6241-1553668757974" w:id="90"/>
      <w:bookmarkEnd w:id="90"/>
      <w:r>
        <w:rPr/>
        <w:t>概率建模：</w:t>
      </w:r>
    </w:p>
    <w:p>
      <w:pPr>
        <w:ind w:firstLine="420"/>
      </w:pPr>
      <w:bookmarkStart w:name="6429-1553670847900" w:id="91"/>
      <w:bookmarkEnd w:id="91"/>
      <w:r>
        <w:rPr/>
        <w:t>朴素贝叶斯算法，用来做机器学习的分类器。</w:t>
      </w:r>
    </w:p>
    <w:p>
      <w:pPr>
        <w:ind w:firstLine="420"/>
      </w:pPr>
      <w:bookmarkStart w:name="2453-1553670927716" w:id="92"/>
      <w:bookmarkEnd w:id="92"/>
      <w:r>
        <w:rPr/>
        <w:t>逻辑回归算法（logreg），同样用来做任务分类，也是分类算法。</w:t>
      </w:r>
    </w:p>
    <w:p>
      <w:pPr/>
      <w:bookmarkStart w:name="3322-1553671043195" w:id="93"/>
      <w:bookmarkEnd w:id="93"/>
      <w:r>
        <w:rPr/>
        <w:t>早期神经网络：</w:t>
      </w:r>
    </w:p>
    <w:p>
      <w:pPr>
        <w:ind w:firstLine="420"/>
      </w:pPr>
      <w:bookmarkStart w:name="5568-1553671106731" w:id="94"/>
      <w:bookmarkEnd w:id="94"/>
      <w:r>
        <w:rPr/>
        <w:t>卷积神经网络+反向传播</w:t>
      </w:r>
    </w:p>
    <w:p>
      <w:pPr/>
      <w:bookmarkStart w:name="2972-1553671207855" w:id="95"/>
      <w:bookmarkEnd w:id="95"/>
      <w:r>
        <w:rPr/>
        <w:t>核方法：</w:t>
      </w:r>
    </w:p>
    <w:p>
      <w:pPr>
        <w:ind w:firstLine="420"/>
      </w:pPr>
      <w:bookmarkStart w:name="8168-1553671211600" w:id="96"/>
      <w:bookmarkEnd w:id="96"/>
      <w:r>
        <w:rPr/>
        <w:t>支持向量机（SVM, support vector machine）：通过在属于两个不同类别的两组数据点之间找到良好的决策边界（decision boundary）来解决分类问题。适用于简单分类问题，不适用于大型数据集</w:t>
      </w:r>
    </w:p>
    <w:p>
      <w:pPr>
        <w:ind w:firstLine="420"/>
      </w:pPr>
      <w:bookmarkStart w:name="1685-1553668758145" w:id="97"/>
      <w:bookmarkEnd w:id="97"/>
      <w:r>
        <w:rPr/>
        <w:t>寻找决策边界的方法：先超平面再间隔最大化。难度大，需要用到核方法。 P12</w:t>
      </w:r>
    </w:p>
    <w:p>
      <w:pPr>
        <w:ind w:firstLine="420"/>
      </w:pPr>
      <w:bookmarkStart w:name="3464-1553671935116" w:id="98"/>
      <w:bookmarkEnd w:id="98"/>
      <w:r>
        <w:rPr/>
        <w:t>核方法：利用核函数（kernel function）计算新空间中的点对之间的距离。</w:t>
      </w:r>
    </w:p>
    <w:p>
      <w:pPr/>
      <w:bookmarkStart w:name="8072-1553672060149" w:id="99"/>
      <w:bookmarkEnd w:id="99"/>
      <w:r>
        <w:rPr/>
        <w:t>决策树、随机森林和梯度提升机：</w:t>
      </w:r>
    </w:p>
    <w:p>
      <w:pPr>
        <w:ind w:firstLine="420"/>
      </w:pPr>
      <w:bookmarkStart w:name="9338-1553672141880" w:id="100"/>
      <w:bookmarkEnd w:id="100"/>
      <w:r>
        <w:rPr/>
        <w:t>决策树：类似流程图，可视化</w:t>
      </w:r>
    </w:p>
    <w:p>
      <w:pPr>
        <w:ind w:firstLine="420"/>
      </w:pPr>
      <w:bookmarkStart w:name="1087-1553672376703" w:id="101"/>
      <w:bookmarkEnd w:id="101"/>
      <w:r>
        <w:rPr/>
        <w:t>随机森林：构建很多决策树，然后所有输出集成在一起。</w:t>
      </w:r>
    </w:p>
    <w:p>
      <w:pPr>
        <w:ind w:firstLine="420"/>
      </w:pPr>
      <w:bookmarkStart w:name="7073-1553672451677" w:id="102"/>
      <w:bookmarkEnd w:id="102"/>
      <w:r>
        <w:rPr/>
        <w:t>梯度提升机：类似随机森林，但会通过迭代训练新模型来解决旧模型的缺点，达到梯度提升。是目前处理非感知数据的最好算法之一。最适用于浅层学习。</w:t>
      </w:r>
    </w:p>
    <w:p>
      <w:pPr/>
      <w:bookmarkStart w:name="3160-1553668758278" w:id="103"/>
      <w:bookmarkEnd w:id="103"/>
      <w:r>
        <w:rPr/>
        <w:t>深度神经卷积网络（Deep ConvNet）：</w:t>
      </w:r>
    </w:p>
    <w:p>
      <w:pPr>
        <w:ind w:firstLine="420"/>
      </w:pPr>
      <w:bookmarkStart w:name="6832-1553673042631" w:id="104"/>
      <w:bookmarkEnd w:id="104"/>
      <w:r>
        <w:rPr/>
        <w:t>视觉任务和所有感知任务的首选算法，取代了SVM和决策树。</w:t>
      </w:r>
    </w:p>
    <w:p>
      <w:pPr/>
      <w:bookmarkStart w:name="4414-1553673498110" w:id="105"/>
      <w:bookmarkEnd w:id="105"/>
      <w:r>
        <w:rPr/>
        <w:t>现状：</w:t>
      </w:r>
    </w:p>
    <w:p>
      <w:pPr>
        <w:ind w:firstLine="420"/>
      </w:pPr>
      <w:bookmarkStart w:name="5036-1553673503253" w:id="106"/>
      <w:bookmarkEnd w:id="106"/>
      <w:r>
        <w:rPr/>
        <w:t>梯度提升机适用于浅层学习，用XGBoost库处理结构化数据问题。</w:t>
      </w:r>
    </w:p>
    <w:p>
      <w:pPr>
        <w:ind w:firstLine="420"/>
      </w:pPr>
      <w:bookmarkStart w:name="7382-1553673549176" w:id="107"/>
      <w:bookmarkEnd w:id="107"/>
      <w:r>
        <w:rPr/>
        <w:t>Keras适用于深度学习，处理感知问题（如视觉任务）。</w:t>
      </w:r>
    </w:p>
    <w:p>
      <w:pPr>
        <w:ind w:firstLine="420"/>
      </w:pPr>
      <w:bookmarkStart w:name="3039-1553668758411" w:id="108"/>
      <w:bookmarkEnd w:id="108"/>
    </w:p>
    <w:p>
      <w:pPr>
        <w:ind w:firstLine="420"/>
      </w:pPr>
      <w:bookmarkStart w:name="6112-1553676872704" w:id="109"/>
      <w:bookmarkEnd w:id="109"/>
    </w:p>
    <w:p>
      <w:pPr/>
      <w:bookmarkStart w:name="3790-1553676859494" w:id="110"/>
      <w:bookmarkEnd w:id="110"/>
      <w:r>
        <w:rPr>
          <w:b w:val="true"/>
          <w:color w:val="393939"/>
          <w:sz w:val="30"/>
        </w:rPr>
        <w:t>Chapter 2 神经网络的数学基础</w:t>
      </w:r>
    </w:p>
    <w:p>
      <w:pPr>
        <w:ind w:firstLine="420"/>
      </w:pPr>
      <w:bookmarkStart w:name="4646-1553676870246" w:id="111"/>
      <w:bookmarkEnd w:id="111"/>
    </w:p>
    <w:p>
      <w:pPr/>
      <w:bookmarkStart w:name="9900-1553676870419" w:id="112"/>
      <w:bookmarkEnd w:id="112"/>
      <w:r>
        <w:rPr>
          <w:b w:val="true"/>
        </w:rPr>
        <w:t>2.1 用Keras分类mnist数据集的示例</w:t>
      </w:r>
    </w:p>
    <w:p>
      <w:pPr/>
      <w:bookmarkStart w:name="8248-1553740610284" w:id="113"/>
      <w:bookmarkEnd w:id="113"/>
      <w:r>
        <w:rPr/>
        <w:t>Keras中自带mnist数据集，不需下载： from keras.datasets import mnist</w:t>
      </w:r>
    </w:p>
    <w:p>
      <w:pPr/>
      <w:bookmarkStart w:name="7531-1553668758561" w:id="114"/>
      <w:bookmarkEnd w:id="114"/>
      <w:r>
        <w:rPr/>
        <w:t>具体步骤会在第三章讲解</w:t>
      </w:r>
    </w:p>
    <w:p>
      <w:pPr>
        <w:ind w:firstLine="420"/>
      </w:pPr>
      <w:bookmarkStart w:name="6316-1553740641296" w:id="115"/>
      <w:bookmarkEnd w:id="115"/>
    </w:p>
    <w:p>
      <w:pPr/>
      <w:bookmarkStart w:name="1586-1553740641474" w:id="116"/>
      <w:bookmarkEnd w:id="116"/>
      <w:r>
        <w:rPr>
          <w:b w:val="true"/>
        </w:rPr>
        <w:t>2.2 神经网络的数据表示</w:t>
      </w:r>
    </w:p>
    <w:p>
      <w:pPr/>
      <w:bookmarkStart w:name="1235-1553740687524" w:id="117"/>
      <w:bookmarkEnd w:id="117"/>
      <w:r>
        <w:rPr/>
        <w:t>张量（tensorflow）：</w:t>
      </w:r>
    </w:p>
    <w:p>
      <w:pPr>
        <w:ind w:firstLine="420"/>
      </w:pPr>
      <w:bookmarkStart w:name="3349-1553740771813" w:id="118"/>
      <w:bookmarkEnd w:id="118"/>
      <w:r>
        <w:rPr/>
        <w:t>数据（数字）容器。张量是矩阵想任意维度的推广。（维度也叫轴axis）</w:t>
      </w:r>
    </w:p>
    <w:p>
      <w:pPr>
        <w:ind w:firstLine="420"/>
      </w:pPr>
      <w:bookmarkStart w:name="6192-1553740854489" w:id="119"/>
      <w:bookmarkEnd w:id="119"/>
      <w:r>
        <w:rPr/>
        <w:t>矩阵是二维张量，有类似于x轴（行）和y轴（列）。</w:t>
      </w:r>
    </w:p>
    <w:p>
      <w:pPr/>
      <w:bookmarkStart w:name="4665-1553740955875" w:id="120"/>
      <w:bookmarkEnd w:id="120"/>
      <w:r>
        <w:rPr/>
        <w:t>标量（scalar，0D张量，0维张量）：</w:t>
      </w:r>
    </w:p>
    <w:p>
      <w:pPr>
        <w:ind w:firstLine="420"/>
      </w:pPr>
      <w:bookmarkStart w:name="3042-1553740977822" w:id="121"/>
      <w:bookmarkEnd w:id="121"/>
      <w:r>
        <w:rPr/>
        <w:t>仅包含一个数字。一个float32或者float64</w:t>
      </w:r>
    </w:p>
    <w:p>
      <w:pPr/>
      <w:bookmarkStart w:name="6376-1553741569326" w:id="122"/>
      <w:bookmarkEnd w:id="122"/>
      <w:r>
        <w:rPr/>
        <w:t>向量（vector，1D张量）：</w:t>
      </w:r>
    </w:p>
    <w:p>
      <w:pPr>
        <w:ind w:firstLine="420"/>
      </w:pPr>
      <w:bookmarkStart w:name="9870-1553741597657" w:id="123"/>
      <w:bookmarkEnd w:id="123"/>
      <w:r>
        <w:rPr/>
        <w:t>np.array([12, 3, 6, 14, 7])是一个1D张量（即向量），只有一个轴。</w:t>
      </w:r>
    </w:p>
    <w:p>
      <w:pPr>
        <w:ind w:firstLine="420"/>
      </w:pPr>
      <w:bookmarkStart w:name="6087-1553741750915" w:id="124"/>
      <w:bookmarkEnd w:id="124"/>
      <w:r>
        <w:rPr/>
        <w:t>也是5D向量，因为这个轴上有5个维度。</w:t>
      </w:r>
    </w:p>
    <w:p>
      <w:pPr/>
      <w:bookmarkStart w:name="7316-1553741776399" w:id="125"/>
      <w:bookmarkEnd w:id="125"/>
      <w:r>
        <w:rPr/>
        <w:t>矩阵（matrix，2D张量）：</w:t>
      </w:r>
    </w:p>
    <w:p>
      <w:pPr>
        <w:ind w:firstLine="420"/>
      </w:pPr>
      <w:bookmarkStart w:name="5745-1553741792042" w:id="126"/>
      <w:bookmarkEnd w:id="126"/>
      <w:r>
        <w:rPr/>
        <w:t>矩阵两个轴，行和列。行row是横着的，列column是竖着的。</w:t>
      </w:r>
    </w:p>
    <w:p>
      <w:pPr/>
      <w:bookmarkStart w:name="5720-1553741876794" w:id="127"/>
      <w:bookmarkEnd w:id="127"/>
      <w:r>
        <w:rPr/>
        <w:t>3D张量和更高维张量：</w:t>
      </w:r>
    </w:p>
    <w:p>
      <w:pPr>
        <w:ind w:firstLine="420"/>
      </w:pPr>
      <w:bookmarkStart w:name="5714-1553741894499" w:id="128"/>
      <w:bookmarkEnd w:id="128"/>
      <w:r>
        <w:rPr/>
        <w:t>多个矩阵组成。见2.2py， 3个矩阵组成的3D张量，ndim=3</w:t>
      </w:r>
    </w:p>
    <w:p>
      <w:pPr>
        <w:ind w:firstLine="420"/>
      </w:pPr>
      <w:bookmarkStart w:name="5897-1553742959588" w:id="129"/>
      <w:bookmarkEnd w:id="129"/>
      <w:r>
        <w:rPr>
          <w:color w:val="df402a"/>
        </w:rPr>
        <w:t>将多个3D张量合成一个4D张量</w:t>
      </w:r>
      <w:r>
        <w:rPr/>
        <w:t>，而不是在3D张量内多加个矩阵。</w:t>
      </w:r>
    </w:p>
    <w:p>
      <w:pPr>
        <w:ind w:firstLine="420"/>
      </w:pPr>
      <w:bookmarkStart w:name="9282-1553742547762" w:id="130"/>
      <w:bookmarkEnd w:id="130"/>
      <w:r>
        <w:rPr/>
        <w:t>深度学习通常处理4D张量，视频数据处理5D张量，不会再高了。</w:t>
      </w:r>
    </w:p>
    <w:p>
      <w:pPr>
        <w:ind w:firstLine="420"/>
      </w:pPr>
      <w:bookmarkStart w:name="5727-1553739862888" w:id="131"/>
      <w:bookmarkEnd w:id="131"/>
    </w:p>
    <w:p>
      <w:pPr/>
      <w:bookmarkStart w:name="4636-1553739863022" w:id="132"/>
      <w:bookmarkEnd w:id="132"/>
      <w:r>
        <w:rPr/>
        <w:t>概念解释：</w:t>
      </w:r>
    </w:p>
    <w:p>
      <w:pPr>
        <w:ind w:firstLine="420"/>
      </w:pPr>
      <w:bookmarkStart w:name="3293-1553742675927" w:id="133"/>
      <w:bookmarkEnd w:id="133"/>
      <w:r>
        <w:rPr/>
        <w:t>轴（axis，阶）：张量维度。3D张量有3个轴，矩阵两个轴。ndim</w:t>
      </w:r>
    </w:p>
    <w:p>
      <w:pPr>
        <w:ind w:firstLine="420"/>
      </w:pPr>
      <w:bookmarkStart w:name="2118-1553742725751" w:id="134"/>
      <w:bookmarkEnd w:id="134"/>
      <w:r>
        <w:rPr/>
        <w:t>形状（shape）： 标量形状（），向量形状（5,），矩阵形状（3,5），</w:t>
      </w:r>
    </w:p>
    <w:p>
      <w:pPr>
        <w:ind w:firstLine="2100"/>
      </w:pPr>
      <w:bookmarkStart w:name="6700-1553743122342" w:id="135"/>
      <w:bookmarkEnd w:id="135"/>
      <w:r>
        <w:rPr/>
        <w:t>3D张量形状（3,3,5），</w:t>
      </w:r>
      <w:r>
        <w:rPr>
          <w:color w:val="df402a"/>
        </w:rPr>
        <w:t>4D张量</w:t>
      </w:r>
      <w:r>
        <w:rPr/>
        <w:t>（2,3,3,5）两个3D合成4D张量</w:t>
      </w:r>
    </w:p>
    <w:p>
      <w:pPr>
        <w:ind w:firstLine="420"/>
      </w:pPr>
      <w:bookmarkStart w:name="1550-1553743214464" w:id="136"/>
      <w:bookmarkEnd w:id="136"/>
      <w:r>
        <w:rPr/>
        <w:t>数据类型（dtype）： 通常是float32，float64，unit8。不要用char！</w:t>
      </w:r>
    </w:p>
    <w:p>
      <w:pPr>
        <w:ind w:firstLine="2520"/>
      </w:pPr>
      <w:bookmarkStart w:name="5666-1553743432164" w:id="137"/>
      <w:bookmarkEnd w:id="137"/>
      <w:r>
        <w:rPr/>
        <w:t>float32，单精度float，占4字节，7位有效数字。</w:t>
      </w:r>
    </w:p>
    <w:p>
      <w:pPr>
        <w:ind w:firstLine="2520"/>
      </w:pPr>
      <w:bookmarkStart w:name="4244-1553743580913" w:id="138"/>
      <w:bookmarkEnd w:id="138"/>
      <w:r>
        <w:rPr/>
        <w:t>float64，双精度double，占8字节，16位有效数字。</w:t>
      </w:r>
    </w:p>
    <w:p>
      <w:pPr>
        <w:ind w:firstLine="2520"/>
      </w:pPr>
      <w:bookmarkStart w:name="4278-1553743608093" w:id="139"/>
      <w:bookmarkEnd w:id="139"/>
      <w:r>
        <w:rPr/>
        <w:t>unit8，无符号整数，取值范围0~255，图像处理常用。</w:t>
      </w:r>
    </w:p>
    <w:p>
      <w:pPr>
        <w:ind w:firstLine="420"/>
      </w:pPr>
      <w:bookmarkStart w:name="6454-1553739863153" w:id="140"/>
      <w:bookmarkEnd w:id="140"/>
      <w:r>
        <w:rPr/>
        <w:t>张量切片（tensor slicing）： 类似于python中列表的片取值操作，索引可用负数。</w:t>
      </w:r>
    </w:p>
    <w:p>
      <w:pPr>
        <w:ind w:firstLine="420"/>
      </w:pPr>
      <w:bookmarkStart w:name="8475-1553744144841" w:id="141"/>
      <w:bookmarkEnd w:id="141"/>
      <w:r>
        <w:rPr/>
        <w:t>样本轴（sample axis）： 张量的第一个轴（0轴），也叫批量轴（batch axis），或</w:t>
      </w:r>
    </w:p>
    <w:p>
      <w:pPr>
        <w:ind w:firstLine="2100"/>
      </w:pPr>
      <w:bookmarkStart w:name="8095-1553744314586" w:id="142"/>
      <w:bookmarkEnd w:id="142"/>
      <w:r>
        <w:rPr/>
        <w:t>批量维度（batch dimension）。 即形状元组的第一个数字。</w:t>
      </w:r>
    </w:p>
    <w:p>
      <w:pPr>
        <w:ind w:firstLine="420"/>
      </w:pPr>
      <w:bookmarkStart w:name="5044-1553739863289" w:id="143"/>
      <w:bookmarkEnd w:id="143"/>
    </w:p>
    <w:p>
      <w:pPr/>
      <w:bookmarkStart w:name="5810-1553739863412" w:id="144"/>
      <w:bookmarkEnd w:id="144"/>
      <w:r>
        <w:rPr/>
        <w:t>张量例举：</w:t>
      </w:r>
    </w:p>
    <w:p>
      <w:pPr>
        <w:ind w:firstLine="420"/>
      </w:pPr>
      <w:bookmarkStart w:name="6645-1553744423950" w:id="145"/>
      <w:bookmarkEnd w:id="145"/>
      <w:r>
        <w:rPr/>
        <w:t>向量数据：2D张量，形状（样本，特征features）。</w:t>
      </w:r>
      <w:r>
        <w:rPr>
          <w:color w:val="df402a"/>
        </w:rPr>
        <w:t>注</w:t>
      </w:r>
      <w:r>
        <w:rPr/>
        <w:t>：向量数据不是向量！P28</w:t>
      </w:r>
    </w:p>
    <w:p>
      <w:pPr>
        <w:ind w:firstLine="420"/>
      </w:pPr>
      <w:bookmarkStart w:name="5045-1553744472430" w:id="146"/>
      <w:bookmarkEnd w:id="146"/>
      <w:r>
        <w:rPr/>
        <w:t>时间序列数据or序列数据： 3D张量，形状（样本，timesteps，features）</w:t>
      </w:r>
    </w:p>
    <w:p>
      <w:pPr>
        <w:ind w:firstLine="1680"/>
      </w:pPr>
      <w:bookmarkStart w:name="9558-1553754599017" w:id="147"/>
      <w:bookmarkEnd w:id="147"/>
      <w:r>
        <w:rPr/>
        <w:t>注：timestep始终是形状的第二个元素（索引为1），第一个是样本。</w:t>
      </w:r>
    </w:p>
    <w:p>
      <w:pPr>
        <w:ind w:firstLine="420"/>
      </w:pPr>
      <w:bookmarkStart w:name="1390-1553744556320" w:id="148"/>
      <w:bookmarkEnd w:id="148"/>
      <w:r>
        <w:rPr/>
        <w:t>图像： 4D张量，形状（样本，height，width，channels）或者</w:t>
      </w:r>
    </w:p>
    <w:p>
      <w:pPr>
        <w:ind w:firstLine="1260"/>
      </w:pPr>
      <w:bookmarkStart w:name="9283-1553744624037" w:id="149"/>
      <w:bookmarkEnd w:id="149"/>
      <w:r>
        <w:rPr/>
        <w:t>（样本，channels，height，width）TF将channels放在最后。</w:t>
      </w:r>
    </w:p>
    <w:p>
      <w:pPr>
        <w:ind w:firstLine="1260"/>
      </w:pPr>
      <w:bookmarkStart w:name="7071-1553754851483" w:id="150"/>
      <w:bookmarkEnd w:id="150"/>
      <w:r>
        <w:rPr/>
        <w:t>其中channels可以是1，表示灰度；也可以是3，表示RGB三色深度。</w:t>
      </w:r>
    </w:p>
    <w:p>
      <w:pPr>
        <w:ind w:firstLine="420"/>
      </w:pPr>
      <w:bookmarkStart w:name="2972-1553744635194" w:id="151"/>
      <w:bookmarkEnd w:id="151"/>
      <w:r>
        <w:rPr/>
        <w:t>视频： 5D张量，形状（样本，frames，height，width，channels）或者</w:t>
      </w:r>
    </w:p>
    <w:p>
      <w:pPr>
        <w:ind w:firstLine="1260"/>
      </w:pPr>
      <w:bookmarkStart w:name="9779-1553744674917" w:id="152"/>
      <w:bookmarkEnd w:id="152"/>
      <w:r>
        <w:rPr/>
        <w:t>（样本， frames， channels， height， width）frames为帧，每一帧就是一副图片</w:t>
      </w:r>
    </w:p>
    <w:p>
      <w:pPr>
        <w:ind w:firstLine="840"/>
      </w:pPr>
      <w:bookmarkStart w:name="8734-1553744417177" w:id="153"/>
      <w:bookmarkEnd w:id="153"/>
    </w:p>
    <w:p>
      <w:pPr/>
      <w:bookmarkStart w:name="1028-1553739863541" w:id="154"/>
      <w:bookmarkEnd w:id="154"/>
      <w:r>
        <w:rPr>
          <w:b w:val="true"/>
        </w:rPr>
        <w:t>2.3 张量运算tensor operation</w:t>
      </w:r>
    </w:p>
    <w:p>
      <w:pPr>
        <w:ind w:firstLine="420"/>
      </w:pPr>
      <w:bookmarkStart w:name="8144-1553756709040" w:id="155"/>
      <w:bookmarkEnd w:id="155"/>
      <w:r>
        <w:rPr/>
        <w:t>keras.layers.Dense(512, activation='relu')</w:t>
      </w:r>
    </w:p>
    <w:p>
      <w:pPr>
        <w:ind w:firstLine="420"/>
      </w:pPr>
      <w:bookmarkStart w:name="8693-1553757111006" w:id="156"/>
      <w:bookmarkEnd w:id="156"/>
      <w:r>
        <w:rPr/>
        <w:t>这层可以理解为output = relu(dot(W, input) + b) 输入一个2D张量input，输出一个2D的output</w:t>
      </w:r>
    </w:p>
    <w:p>
      <w:pPr>
        <w:ind w:firstLine="420"/>
      </w:pPr>
      <w:bookmarkStart w:name="3386-1553757150387" w:id="157"/>
      <w:bookmarkEnd w:id="157"/>
      <w:r>
        <w:rPr/>
        <w:t>其中relu是线性整流函数： 此处relu（x）相当于max（x，0）。relu的具体解释链接为</w:t>
      </w:r>
      <w:hyperlink r:id="rId10">
        <w:r>
          <w:rPr>
            <w:color w:val="003884"/>
            <w:u w:val="single"/>
          </w:rPr>
          <w:t>https://baike.baidu.com/item/%E7%BA%BF%E6%80%A7%E6%95%B4%E6%B5%81%E5%87%BD%E6%95%B0/20263760?fr=aladdin</w:t>
        </w:r>
      </w:hyperlink>
      <w:r>
        <w:rPr>
          <w:color w:val="393939"/>
        </w:rPr>
        <w:t xml:space="preserve"> 即，将所有负值归零，将大于零的值取出。</w:t>
      </w:r>
    </w:p>
    <w:p>
      <w:pPr>
        <w:ind w:firstLine="420"/>
      </w:pPr>
      <w:bookmarkStart w:name="7083-1553756724967" w:id="158"/>
      <w:bookmarkEnd w:id="158"/>
    </w:p>
    <w:p>
      <w:pPr/>
      <w:bookmarkStart w:name="8023-1553756709197" w:id="159"/>
      <w:bookmarkEnd w:id="159"/>
      <w:r>
        <w:rPr/>
        <w:t>逐元素运算element-wise：</w:t>
      </w:r>
    </w:p>
    <w:p>
      <w:pPr>
        <w:ind w:firstLine="420"/>
      </w:pPr>
      <w:bookmarkStart w:name="2427-1553760865967" w:id="160"/>
      <w:bookmarkEnd w:id="160"/>
      <w:r>
        <w:rPr/>
        <w:t>运算符号：*</w:t>
      </w:r>
    </w:p>
    <w:p>
      <w:pPr>
        <w:ind w:firstLine="420"/>
      </w:pPr>
      <w:bookmarkStart w:name="1160-1553757722813" w:id="161"/>
      <w:bookmarkEnd w:id="161"/>
      <w:r>
        <w:rPr/>
        <w:t>numpy中已经实现的，shape相同的张量中，相对应元素间逐个运算。relu就是逐元素运算。</w:t>
      </w:r>
    </w:p>
    <w:p>
      <w:pPr/>
      <w:bookmarkStart w:name="9560-1553757455085" w:id="162"/>
      <w:bookmarkEnd w:id="162"/>
      <w:r>
        <w:rPr/>
        <w:t>广播：</w:t>
      </w:r>
    </w:p>
    <w:p>
      <w:pPr>
        <w:ind w:firstLine="420"/>
      </w:pPr>
      <w:bookmarkStart w:name="4181-1553759945756" w:id="163"/>
      <w:bookmarkEnd w:id="163"/>
      <w:r>
        <w:rPr/>
        <w:t>逐元素运算适用于shape相同的张量间。若shape不同，则需要对较小的张量进行广播。</w:t>
      </w:r>
    </w:p>
    <w:p>
      <w:pPr>
        <w:ind w:firstLine="420"/>
      </w:pPr>
      <w:bookmarkStart w:name="1213-1553759980899" w:id="164"/>
      <w:bookmarkEnd w:id="164"/>
      <w:r>
        <w:rPr/>
        <w:t>广播是将较小的张量添加轴，然后在此轴维度重复原张量，达到和大张量shape相同。</w:t>
      </w:r>
    </w:p>
    <w:p>
      <w:pPr>
        <w:ind w:firstLine="420"/>
      </w:pPr>
      <w:bookmarkStart w:name="5467-1553760218818" w:id="165"/>
      <w:bookmarkEnd w:id="165"/>
      <w:r>
        <w:rPr/>
        <w:t>x.shape是（32,10）；y.shape是（10，），对y广播后，y.shape是（32,10）</w:t>
      </w:r>
    </w:p>
    <w:p>
      <w:pPr>
        <w:ind w:firstLine="420"/>
      </w:pPr>
      <w:bookmarkStart w:name="6976-1553756709336" w:id="166"/>
      <w:bookmarkEnd w:id="166"/>
      <w:r>
        <w:rPr>
          <w:color w:val="df402a"/>
        </w:rPr>
        <w:t>广播后</w:t>
      </w:r>
      <w:r>
        <w:rPr/>
        <w:t>，x和y可以进行逐元素运算。见2.3py</w:t>
      </w:r>
    </w:p>
    <w:p>
      <w:pPr/>
      <w:bookmarkStart w:name="2874-1553760401465" w:id="167"/>
      <w:bookmarkEnd w:id="167"/>
      <w:r>
        <w:rPr/>
        <w:t>张量点积（tensor product， 张量积）：</w:t>
      </w:r>
    </w:p>
    <w:p>
      <w:pPr>
        <w:ind w:firstLine="420"/>
      </w:pPr>
      <w:bookmarkStart w:name="8716-1553756709495" w:id="168"/>
      <w:bookmarkEnd w:id="168"/>
      <w:r>
        <w:rPr/>
        <w:t>运算符号：dot（）</w:t>
      </w:r>
    </w:p>
    <w:p>
      <w:pPr>
        <w:ind w:firstLine="420"/>
      </w:pPr>
      <w:bookmarkStart w:name="5552-1553760998775" w:id="169"/>
      <w:bookmarkEnd w:id="169"/>
      <w:r>
        <w:rPr/>
        <w:t>两个向量的点积dot是标量，即一个数字。元素数相同的向量间才可以dot运算。</w:t>
      </w:r>
    </w:p>
    <w:p>
      <w:pPr>
        <w:ind w:firstLine="420"/>
      </w:pPr>
      <w:bookmarkStart w:name="3800-1553761080129" w:id="170"/>
      <w:bookmarkEnd w:id="170"/>
      <w:r>
        <w:rPr/>
        <w:t>一个矩阵dot一个向量，返回一个向量；且dot（x，y）</w:t>
      </w:r>
      <w:r>
        <w:rPr>
          <w:color w:val="df402a"/>
        </w:rPr>
        <w:t>并不一定等于</w:t>
      </w:r>
      <w:r>
        <w:rPr/>
        <w:t>dot（y，x）</w:t>
      </w:r>
    </w:p>
    <w:p>
      <w:pPr>
        <w:ind w:firstLine="420"/>
      </w:pPr>
      <w:bookmarkStart w:name="6141-1553762042012" w:id="171"/>
      <w:bookmarkEnd w:id="171"/>
      <w:r>
        <w:rPr/>
        <w:t>矩阵之间，只有当x.shape[1]==y.shape[0]时，可做点积，返回形状（x.shape[0]，y.shape[1]）</w:t>
      </w:r>
    </w:p>
    <w:p>
      <w:pPr/>
      <w:bookmarkStart w:name="2458-1553762465766" w:id="172"/>
      <w:bookmarkEnd w:id="172"/>
      <w:r>
        <w:drawing>
          <wp:inline distT="0" distR="0" distB="0" distL="0">
            <wp:extent cx="2933700" cy="2505075"/>
            <wp:docPr id="1" name="Drawing 1" descr="clipboard.png"/>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true"/>
                    </pic:cNvPicPr>
                  </pic:nvPicPr>
                  <pic:blipFill>
                    <a:blip r:embed="rId11"/>
                    <a:stretch>
                      <a:fillRect/>
                    </a:stretch>
                  </pic:blipFill>
                  <pic:spPr>
                    <a:xfrm>
                      <a:off x="0" y="0"/>
                      <a:ext cx="2933700" cy="2505075"/>
                    </a:xfrm>
                    <a:prstGeom prst="rect">
                      <a:avLst/>
                    </a:prstGeom>
                  </pic:spPr>
                </pic:pic>
              </a:graphicData>
            </a:graphic>
          </wp:inline>
        </w:drawing>
      </w:r>
    </w:p>
    <w:p>
      <w:pPr>
        <w:ind w:firstLine="420"/>
      </w:pPr>
      <w:bookmarkStart w:name="2369-1553756709641" w:id="173"/>
      <w:bookmarkEnd w:id="173"/>
      <w:r>
        <w:rPr/>
        <w:t>如上图，dot((a, b), (b, c))返回(a,c)。推广到高维张量中：</w:t>
      </w:r>
    </w:p>
    <w:p>
      <w:pPr>
        <w:ind w:firstLine="420"/>
      </w:pPr>
      <w:bookmarkStart w:name="2591-1553762917904" w:id="174"/>
      <w:bookmarkEnd w:id="174"/>
      <w:r>
        <w:rPr/>
        <w:t>dot((a, b, c, d), (d, )) 返回(a, b, c)； dot((a, b, c, d), (d, e))</w:t>
      </w:r>
      <w:r>
        <w:rPr>
          <w:color w:val="df402a"/>
        </w:rPr>
        <w:t>返回</w:t>
      </w:r>
      <w:r>
        <w:rPr/>
        <w:t>(a, b, c, e)</w:t>
      </w:r>
    </w:p>
    <w:p>
      <w:pPr>
        <w:ind w:firstLine="420"/>
      </w:pPr>
      <w:bookmarkStart w:name="9092-1553763002338" w:id="175"/>
      <w:bookmarkEnd w:id="175"/>
      <w:r>
        <w:rPr/>
        <w:t>两张量点积dot，前面张量shape最后一位与后面张量shape第0位应相同才可以，</w:t>
      </w:r>
      <w:r>
        <w:rPr>
          <w:color w:val="df402a"/>
        </w:rPr>
        <w:t>返回</w:t>
      </w:r>
      <w:r>
        <w:rPr/>
        <w:t>如上。</w:t>
      </w:r>
    </w:p>
    <w:p>
      <w:pPr/>
      <w:bookmarkStart w:name="2530-1553756709786" w:id="176"/>
      <w:bookmarkEnd w:id="176"/>
      <w:r>
        <w:rPr/>
        <w:t>张量变形（tensor reshaping）：</w:t>
      </w:r>
    </w:p>
    <w:p>
      <w:pPr>
        <w:ind w:firstLine="420"/>
      </w:pPr>
      <w:bookmarkStart w:name="8795-1553763134804" w:id="177"/>
      <w:bookmarkEnd w:id="177"/>
      <w:r>
        <w:rPr/>
        <w:t>改变张量的行和列，得到想要的形状shape，但张量内元素总数不变。</w:t>
      </w:r>
    </w:p>
    <w:p>
      <w:pPr>
        <w:ind w:firstLine="420"/>
      </w:pPr>
      <w:bookmarkStart w:name="5719-1553763838082" w:id="178"/>
      <w:bookmarkEnd w:id="178"/>
      <w:r>
        <w:rPr/>
        <w:t>转置（transpose）是种特殊的张量变形，用new_tensor = np.transpose(tensor)。 见py2.3</w:t>
      </w:r>
    </w:p>
    <w:p>
      <w:pPr/>
      <w:bookmarkStart w:name="2625-1553763978156" w:id="179"/>
      <w:bookmarkEnd w:id="179"/>
      <w:r>
        <w:rPr/>
        <w:t>几何解释：</w:t>
      </w:r>
    </w:p>
    <w:p>
      <w:pPr>
        <w:ind w:firstLine="420"/>
      </w:pPr>
      <w:bookmarkStart w:name="3791-1553763993083" w:id="180"/>
      <w:bookmarkEnd w:id="180"/>
      <w:r>
        <w:rPr/>
        <w:t>元素可以理解为空间内点的坐标，张量的运算则可以转化为几何运算。</w:t>
      </w:r>
    </w:p>
    <w:p>
      <w:pPr>
        <w:ind w:firstLine="420"/>
      </w:pPr>
      <w:bookmarkStart w:name="4988-1553765178805" w:id="181"/>
      <w:bookmarkEnd w:id="181"/>
      <w:r>
        <w:rPr/>
        <w:t>深度学习的几何解释见P35-36 星标</w:t>
      </w:r>
    </w:p>
    <w:p>
      <w:pPr>
        <w:ind w:firstLine="420"/>
      </w:pPr>
      <w:bookmarkStart w:name="8682-1553765236106" w:id="182"/>
      <w:bookmarkEnd w:id="182"/>
    </w:p>
    <w:p>
      <w:pPr/>
      <w:bookmarkStart w:name="2325-1553765236605" w:id="183"/>
      <w:bookmarkEnd w:id="183"/>
      <w:r>
        <w:rPr>
          <w:b w:val="true"/>
        </w:rPr>
        <w:t>2.4 基于梯度的优化</w:t>
      </w:r>
    </w:p>
    <w:p>
      <w:pPr/>
      <w:bookmarkStart w:name="5090-1553765267667" w:id="184"/>
      <w:bookmarkEnd w:id="184"/>
      <w:r>
        <w:rPr/>
        <w:t xml:space="preserve">output = relu(dot(W, input) + b)  </w:t>
      </w:r>
      <w:r>
        <w:rPr>
          <w:rFonts w:ascii="Courier New" w:hAnsi="Courier New" w:cs="Courier New" w:eastAsia="Courier New"/>
          <w:i w:val="true"/>
          <w:color w:val="999988"/>
          <w:sz w:val="18"/>
        </w:rPr>
        <w:t>#公式解释见3.4 构建网络</w:t>
      </w:r>
    </w:p>
    <w:p>
      <w:pPr/>
      <w:bookmarkStart w:name="6169-1553829944699" w:id="185"/>
      <w:bookmarkEnd w:id="185"/>
      <w:r>
        <w:rPr/>
        <w:t>其中W和b都是张量，W是本层的</w:t>
      </w:r>
      <w:r>
        <w:rPr>
          <w:color w:val="df402a"/>
        </w:rPr>
        <w:t>权重（可训练参数tranable parameters）矩阵</w:t>
      </w:r>
      <w:r>
        <w:rPr/>
        <w:t>。</w:t>
      </w:r>
    </w:p>
    <w:p>
      <w:pPr/>
      <w:bookmarkStart w:name="9025-1553830007647" w:id="186"/>
      <w:bookmarkEnd w:id="186"/>
      <w:r>
        <w:rPr/>
        <w:t>W是kernel属性张量（权重矩阵），b是bias属性张量；</w:t>
      </w:r>
    </w:p>
    <w:p>
      <w:pPr/>
      <w:bookmarkStart w:name="9517-1553830151040" w:id="187"/>
      <w:bookmarkEnd w:id="187"/>
    </w:p>
    <w:p>
      <w:pPr/>
      <w:bookmarkStart w:name="5726-1553830151192" w:id="188"/>
      <w:bookmarkEnd w:id="188"/>
      <w:r>
        <w:rPr/>
        <w:t>训练循环training loop：</w:t>
      </w:r>
    </w:p>
    <w:p>
      <w:pPr>
        <w:ind w:firstLine="420"/>
      </w:pPr>
      <w:bookmarkStart w:name="4039-1553830163107" w:id="189"/>
      <w:bookmarkEnd w:id="189"/>
      <w:r>
        <w:rPr/>
        <w:t>1. 输入训练样本x和对应标签y的数据集——data input</w:t>
      </w:r>
    </w:p>
    <w:p>
      <w:pPr>
        <w:ind w:firstLine="420"/>
      </w:pPr>
      <w:bookmarkStart w:name="5479-1553830193843" w:id="190"/>
      <w:bookmarkEnd w:id="190"/>
      <w:r>
        <w:rPr/>
        <w:t>2. 在x上向前传播训练，得到y_pred预测值——张量运算</w:t>
      </w:r>
    </w:p>
    <w:p>
      <w:pPr>
        <w:ind w:firstLine="420"/>
      </w:pPr>
      <w:bookmarkStart w:name="3072-1553830236618" w:id="191"/>
      <w:bookmarkEnd w:id="191"/>
      <w:r>
        <w:rPr/>
        <w:t>3. 计算数据损失，衡量y_pred和y之间的距离——张量运算</w:t>
      </w:r>
    </w:p>
    <w:p>
      <w:pPr>
        <w:ind w:firstLine="420"/>
      </w:pPr>
      <w:bookmarkStart w:name="3060-1553830255865" w:id="192"/>
      <w:bookmarkEnd w:id="192"/>
      <w:r>
        <w:rPr/>
        <w:t>4. 更新网络权重，是损失略微下降——梯度优化</w:t>
      </w:r>
    </w:p>
    <w:p>
      <w:pPr>
        <w:ind w:firstLine="420"/>
      </w:pPr>
      <w:bookmarkStart w:name="7172-1553830427218" w:id="193"/>
      <w:bookmarkEnd w:id="193"/>
    </w:p>
    <w:p>
      <w:pPr/>
      <w:bookmarkStart w:name="2731-1553830427705" w:id="194"/>
      <w:bookmarkEnd w:id="194"/>
      <w:r>
        <w:rPr/>
        <w:t>梯度gradient（张量运算的导数）：</w:t>
      </w:r>
    </w:p>
    <w:p>
      <w:pPr>
        <w:ind w:firstLine="420"/>
      </w:pPr>
      <w:bookmarkStart w:name="5752-1553830449742" w:id="195"/>
      <w:bookmarkEnd w:id="195"/>
      <w:r>
        <w:rPr/>
        <w:t>梯度是导数这个概念向多元函数导数的推广。（多元函数的导数，是个张量）</w:t>
      </w:r>
    </w:p>
    <w:p>
      <w:pPr>
        <w:ind w:firstLine="420"/>
      </w:pPr>
      <w:bookmarkStart w:name="3075-1553843116672" w:id="196"/>
      <w:bookmarkEnd w:id="196"/>
      <w:r>
        <w:rPr/>
        <w:t>gradient(f)(W0)是函数f（W）在值W0附近的曲率的张量</w:t>
      </w:r>
    </w:p>
    <w:p>
      <w:pPr/>
      <w:bookmarkStart w:name="5355-1553829966697" w:id="197"/>
      <w:bookmarkEnd w:id="197"/>
    </w:p>
    <w:p>
      <w:pPr/>
      <w:bookmarkStart w:name="6411-1553829966865" w:id="198"/>
      <w:bookmarkEnd w:id="198"/>
      <w:r>
        <w:rPr/>
        <w:t>随机梯度下降：</w:t>
      </w:r>
    </w:p>
    <w:p>
      <w:pPr>
        <w:ind w:firstLine="420"/>
      </w:pPr>
      <w:bookmarkStart w:name="9595-1553843692707" w:id="199"/>
      <w:bookmarkEnd w:id="199"/>
      <w:r>
        <w:rPr/>
        <w:t>在以上训练循环第4步中，先计算损失相对于网络参数的梯度，然后将参数沿着梯度反向移动一点，使损失减少一点。W-=step*gradient其中step是学习率learning rate，取值要大小适中，太大容易容易错过最值点，太小容易陷入极值点。</w:t>
      </w:r>
    </w:p>
    <w:p>
      <w:pPr>
        <w:ind w:firstLine="420"/>
      </w:pPr>
      <w:bookmarkStart w:name="3050-1553844232932" w:id="200"/>
      <w:bookmarkEnd w:id="200"/>
      <w:r>
        <w:rPr/>
        <w:t>以上操作在随机一个样本上时，为真随机梯度下降（真SGD,stochastic gradient descent）</w:t>
      </w:r>
    </w:p>
    <w:p>
      <w:pPr>
        <w:ind w:firstLine="420"/>
      </w:pPr>
      <w:bookmarkStart w:name="6973-1553844322080" w:id="201"/>
      <w:bookmarkEnd w:id="201"/>
      <w:r>
        <w:rPr/>
        <w:t>在所有样本上时为批量SGD，在小批量样本（如128个样本）上时为小批量SGD。</w:t>
      </w:r>
    </w:p>
    <w:p>
      <w:pPr>
        <w:ind w:firstLine="420"/>
      </w:pPr>
      <w:bookmarkStart w:name="2280-1553845156629" w:id="202"/>
      <w:bookmarkEnd w:id="202"/>
      <w:r>
        <w:rPr/>
        <w:t>带动量的SGD被称为优化方法optimization method或优化器optimizer。RMSProp也是优化器。</w:t>
      </w:r>
    </w:p>
    <w:p>
      <w:pPr>
        <w:ind w:firstLine="420"/>
      </w:pPr>
      <w:bookmarkStart w:name="2647-1553845199380" w:id="203"/>
      <w:bookmarkEnd w:id="203"/>
      <w:r>
        <w:rPr/>
        <w:t>其中</w:t>
      </w:r>
      <w:r>
        <w:rPr>
          <w:color w:val="df402a"/>
        </w:rPr>
        <w:t>动量</w:t>
      </w:r>
      <w:r>
        <w:rPr/>
        <w:t>的解释见P40星标，使用动量可以避免参数落入极小值而错过最小值。</w:t>
      </w:r>
    </w:p>
    <w:p>
      <w:pPr/>
      <w:bookmarkStart w:name="7163-1553765267889" w:id="204"/>
      <w:bookmarkEnd w:id="204"/>
    </w:p>
    <w:p>
      <w:pPr/>
      <w:bookmarkStart w:name="1919-1553763425663" w:id="205"/>
      <w:bookmarkEnd w:id="205"/>
      <w:r>
        <w:rPr/>
        <w:t>反向传播backpropagation（反式微分reverse-mode differentiation）：</w:t>
      </w:r>
    </w:p>
    <w:p>
      <w:pPr>
        <w:ind w:firstLine="420"/>
      </w:pPr>
      <w:bookmarkStart w:name="2949-1553845649125" w:id="206"/>
      <w:bookmarkEnd w:id="206"/>
      <w:r>
        <w:rPr/>
        <w:t>链式chain求导是对f（g（x））函数的x求导，需要先对f求导，然后在乘以g（x）的导数。</w:t>
      </w:r>
    </w:p>
    <w:p>
      <w:pPr>
        <w:ind w:firstLine="420"/>
      </w:pPr>
      <w:bookmarkStart w:name="8354-1553845745102" w:id="207"/>
      <w:bookmarkEnd w:id="207"/>
    </w:p>
    <w:p>
      <w:pPr>
        <w:ind w:firstLine="420"/>
      </w:pPr>
      <w:bookmarkStart w:name="3231-1553756709947" w:id="208"/>
      <w:bookmarkEnd w:id="208"/>
    </w:p>
    <w:p>
      <w:pPr/>
      <w:bookmarkStart w:name="9134-1553756710043" w:id="209"/>
      <w:bookmarkEnd w:id="209"/>
      <w:r>
        <w:rPr>
          <w:b w:val="true"/>
          <w:color w:val="393939"/>
          <w:sz w:val="30"/>
        </w:rPr>
        <w:t>Chapter 3 神经网络</w:t>
      </w:r>
    </w:p>
    <w:p>
      <w:pPr/>
      <w:bookmarkStart w:name="4467-1553846165112" w:id="210"/>
      <w:bookmarkEnd w:id="210"/>
      <w:r>
        <w:rPr/>
        <w:t>神经网络核心组件：层，网络，目标函数，优化器</w:t>
      </w:r>
    </w:p>
    <w:p>
      <w:pPr/>
      <w:bookmarkStart w:name="2028-1554193868319" w:id="211"/>
      <w:bookmarkEnd w:id="211"/>
    </w:p>
    <w:p>
      <w:pPr/>
      <w:bookmarkStart w:name="7310-1554193593009" w:id="212"/>
      <w:bookmarkEnd w:id="212"/>
      <w:r>
        <w:rPr/>
        <w:t>层，多个层组成网络or模型</w:t>
      </w:r>
    </w:p>
    <w:p>
      <w:pPr/>
      <w:bookmarkStart w:name="6198-1554193861044" w:id="213"/>
      <w:bookmarkEnd w:id="213"/>
      <w:r>
        <w:rPr/>
        <w:t>损失函数：用于学习的反馈信号</w:t>
      </w:r>
    </w:p>
    <w:p>
      <w:pPr/>
      <w:bookmarkStart w:name="7412-1554193861044" w:id="214"/>
      <w:bookmarkEnd w:id="214"/>
      <w:r>
        <w:rPr/>
        <w:t>优化器：决定学习过程如何进行  （这几者的关系，见P44星标）</w:t>
      </w:r>
    </w:p>
    <w:p>
      <w:pPr/>
      <w:bookmarkStart w:name="1845-1554193862296" w:id="215"/>
      <w:bookmarkEnd w:id="215"/>
    </w:p>
    <w:p>
      <w:pPr/>
      <w:bookmarkStart w:name="3235-1554193593169" w:id="216"/>
      <w:bookmarkEnd w:id="216"/>
      <w:r>
        <w:rPr>
          <w:b w:val="true"/>
        </w:rPr>
        <w:t>3.1 神经网络剖析</w:t>
      </w:r>
    </w:p>
    <w:p>
      <w:pPr/>
      <w:bookmarkStart w:name="1780-1554193616211" w:id="217"/>
      <w:bookmarkEnd w:id="217"/>
    </w:p>
    <w:p>
      <w:pPr/>
      <w:bookmarkStart w:name="2091-1554193616372" w:id="218"/>
      <w:bookmarkEnd w:id="218"/>
      <w:r>
        <w:rPr/>
        <w:t>层：</w:t>
      </w:r>
    </w:p>
    <w:p>
      <w:pPr>
        <w:ind w:firstLine="420"/>
      </w:pPr>
      <w:bookmarkStart w:name="3589-1554193903030" w:id="219"/>
      <w:bookmarkEnd w:id="219"/>
      <w:r>
        <w:rPr/>
        <w:t>有状态的层包含权重；无权重的层则无状态。</w:t>
      </w:r>
    </w:p>
    <w:p>
      <w:pPr/>
      <w:bookmarkStart w:name="6040-1554193954858" w:id="220"/>
      <w:bookmarkEnd w:id="220"/>
      <w:r>
        <w:rPr/>
        <w:t>权重：</w:t>
      </w:r>
    </w:p>
    <w:p>
      <w:pPr>
        <w:ind w:firstLine="420"/>
      </w:pPr>
      <w:bookmarkStart w:name="2244-1554193957909" w:id="221"/>
      <w:bookmarkEnd w:id="221"/>
      <w:r>
        <w:rPr/>
        <w:t>利用梯度下降学到的张量，包含网络的知识。</w:t>
      </w:r>
    </w:p>
    <w:p>
      <w:pPr>
        <w:ind w:firstLine="420"/>
      </w:pPr>
      <w:bookmarkStart w:name="4149-1554194076670" w:id="222"/>
      <w:bookmarkEnd w:id="222"/>
    </w:p>
    <w:p>
      <w:pPr/>
      <w:bookmarkStart w:name="4343-1554194076809" w:id="223"/>
      <w:bookmarkEnd w:id="223"/>
      <w:r>
        <w:rPr/>
        <w:t>2D张量-----密集连接层densely connected layer(全连接层fully connected layer)-----Keras.Dense类</w:t>
      </w:r>
    </w:p>
    <w:p>
      <w:pPr/>
      <w:bookmarkStart w:name="3461-1554194173973" w:id="224"/>
      <w:bookmarkEnd w:id="224"/>
      <w:r>
        <w:rPr/>
        <w:t>序列数据3D张量-----循环层recurrent layer-----Keras.LSTM类</w:t>
      </w:r>
    </w:p>
    <w:p>
      <w:pPr/>
      <w:bookmarkStart w:name="4427-1554194241489" w:id="225"/>
      <w:bookmarkEnd w:id="225"/>
      <w:r>
        <w:rPr/>
        <w:t>图像数据4D张量-----二维卷积层-----Keras.Conv2D类</w:t>
      </w:r>
    </w:p>
    <w:p>
      <w:pPr/>
      <w:bookmarkStart w:name="6596-1554194275440" w:id="226"/>
      <w:bookmarkEnd w:id="226"/>
      <w:r>
        <w:rPr>
          <w:color w:val="df402a"/>
        </w:rPr>
        <w:t>注：用Keras类处理的每层，只能接受一种形式的张量输入</w:t>
      </w:r>
    </w:p>
    <w:p>
      <w:pPr/>
      <w:bookmarkStart w:name="3261-1554194275594" w:id="227"/>
      <w:bookmarkEnd w:id="227"/>
    </w:p>
    <w:p>
      <w:pPr/>
      <w:bookmarkStart w:name="7527-1554198324725" w:id="228"/>
      <w:bookmarkEnd w:id="228"/>
      <w:r>
        <w:rPr/>
        <w:t>例：</w:t>
      </w:r>
    </w:p>
    <w:p>
      <w:pPr/>
      <w:bookmarkStart w:name="8825-1554198326991" w:id="229"/>
      <w:bookmarkEnd w:id="229"/>
      <w:r>
        <w:rPr>
          <w:rFonts w:ascii="Courier New" w:hAnsi="Courier New" w:cs="Courier New" w:eastAsia="Courier New"/>
          <w:i w:val="true"/>
          <w:color w:val="999988"/>
          <w:sz w:val="18"/>
        </w:rPr>
        <w:t># 作为 Sequential 模型的第一层</w:t>
      </w:r>
      <w:r>
        <w:rPr>
          <w:rFonts w:ascii="Courier New" w:hAnsi="Courier New" w:cs="Courier New" w:eastAsia="Courier New"/>
          <w:sz w:val="18"/>
          <w:highlight w:val="white"/>
        </w:rPr>
        <w:t>
model = Sequential()
model.add(Dense(</w:t>
      </w:r>
      <w:r>
        <w:rPr>
          <w:rFonts w:ascii="Courier New" w:hAnsi="Courier New" w:cs="Courier New" w:eastAsia="Courier New"/>
          <w:color w:val="008080"/>
          <w:sz w:val="18"/>
        </w:rPr>
        <w:t>32</w:t>
      </w:r>
      <w:r>
        <w:rPr>
          <w:rFonts w:ascii="Courier New" w:hAnsi="Courier New" w:cs="Courier New" w:eastAsia="Courier New"/>
          <w:sz w:val="18"/>
          <w:highlight w:val="white"/>
        </w:rPr>
        <w:t>, input_shape=(</w:t>
      </w:r>
      <w:r>
        <w:rPr>
          <w:rFonts w:ascii="Courier New" w:hAnsi="Courier New" w:cs="Courier New" w:eastAsia="Courier New"/>
          <w:color w:val="008080"/>
          <w:sz w:val="18"/>
        </w:rPr>
        <w:t>16</w:t>
      </w:r>
      <w:r>
        <w:rPr>
          <w:rFonts w:ascii="Courier New" w:hAnsi="Courier New" w:cs="Courier New" w:eastAsia="Courier New"/>
          <w:sz w:val="18"/>
          <w:highlight w:val="white"/>
        </w:rPr>
        <w:t>,)))
</w:t>
      </w:r>
      <w:r>
        <w:rPr>
          <w:rFonts w:ascii="Courier New" w:hAnsi="Courier New" w:cs="Courier New" w:eastAsia="Courier New"/>
          <w:i w:val="true"/>
          <w:color w:val="999988"/>
          <w:sz w:val="18"/>
        </w:rPr>
        <w:t># 现在模型就会以尺寸为 (*, 16) 的数组作为输入，</w:t>
      </w:r>
      <w:r>
        <w:rPr>
          <w:rFonts w:ascii="Courier New" w:hAnsi="Courier New" w:cs="Courier New" w:eastAsia="Courier New"/>
          <w:i w:val="true"/>
          <w:color w:val="df402a"/>
          <w:sz w:val="18"/>
        </w:rPr>
        <w:t>input_shape里不包含批量维度，即样本量</w:t>
      </w:r>
      <w:r>
        <w:rPr>
          <w:rFonts w:ascii="Courier New" w:hAnsi="Courier New" w:cs="Courier New" w:eastAsia="Courier New"/>
          <w:sz w:val="18"/>
          <w:highlight w:val="white"/>
        </w:rPr>
        <w:t>
</w:t>
      </w:r>
      <w:r>
        <w:rPr>
          <w:rFonts w:ascii="Courier New" w:hAnsi="Courier New" w:cs="Courier New" w:eastAsia="Courier New"/>
          <w:i w:val="true"/>
          <w:color w:val="999988"/>
          <w:sz w:val="18"/>
        </w:rPr>
        <w:t># 其输出数组的尺寸为 (*, 32)</w:t>
      </w:r>
      <w:r>
        <w:rPr>
          <w:rFonts w:ascii="Courier New" w:hAnsi="Courier New" w:cs="Courier New" w:eastAsia="Courier New"/>
          <w:sz w:val="18"/>
          <w:highlight w:val="white"/>
        </w:rPr>
        <w:t>
</w:t>
      </w:r>
      <w:r>
        <w:rPr>
          <w:rFonts w:ascii="Courier New" w:hAnsi="Courier New" w:cs="Courier New" w:eastAsia="Courier New"/>
          <w:i w:val="true"/>
          <w:color w:val="999988"/>
          <w:sz w:val="18"/>
        </w:rPr>
        <w:t># 在第一层之后，你就不再需要指定输入的尺寸了：</w:t>
      </w:r>
      <w:r>
        <w:rPr>
          <w:rFonts w:ascii="Courier New" w:hAnsi="Courier New" w:cs="Courier New" w:eastAsia="Courier New"/>
          <w:sz w:val="18"/>
          <w:highlight w:val="white"/>
        </w:rPr>
        <w:t>
model.add(Dense(</w:t>
      </w:r>
      <w:r>
        <w:rPr>
          <w:rFonts w:ascii="Courier New" w:hAnsi="Courier New" w:cs="Courier New" w:eastAsia="Courier New"/>
          <w:color w:val="008080"/>
          <w:sz w:val="18"/>
        </w:rPr>
        <w:t>32</w:t>
      </w:r>
      <w:r>
        <w:rPr>
          <w:rFonts w:ascii="Courier New" w:hAnsi="Courier New" w:cs="Courier New" w:eastAsia="Courier New"/>
          <w:sz w:val="18"/>
          <w:highlight w:val="white"/>
        </w:rPr>
        <w:t xml:space="preserve">)) </w:t>
      </w:r>
      <w:r>
        <w:rPr>
          <w:rFonts w:ascii="Courier New" w:hAnsi="Courier New" w:cs="Courier New" w:eastAsia="Courier New"/>
          <w:i w:val="true"/>
          <w:color w:val="999988"/>
          <w:sz w:val="18"/>
        </w:rPr>
        <w:t># 32的含义见 3.4 构建网络</w:t>
      </w:r>
    </w:p>
    <w:p>
      <w:pPr/>
      <w:bookmarkStart w:name="4160-1553846165311" w:id="230"/>
      <w:bookmarkEnd w:id="230"/>
    </w:p>
    <w:p>
      <w:pPr/>
      <w:bookmarkStart w:name="1570-1553756710146" w:id="231"/>
      <w:bookmarkEnd w:id="231"/>
      <w:r>
        <w:rPr/>
        <w:t>模型：</w:t>
      </w:r>
    </w:p>
    <w:p>
      <w:pPr>
        <w:ind w:firstLine="420"/>
      </w:pPr>
      <w:bookmarkStart w:name="3560-1554948535528" w:id="232"/>
      <w:bookmarkEnd w:id="232"/>
      <w:r>
        <w:rPr/>
        <w:t>层构成的有向无环图，层为图中的节点。最简单的模型是层的线性堆叠（一个节点连另一个）</w:t>
      </w:r>
    </w:p>
    <w:p>
      <w:pPr>
        <w:ind w:firstLine="420"/>
      </w:pPr>
      <w:bookmarkStart w:name="2478-1554953815356" w:id="233"/>
      <w:bookmarkEnd w:id="233"/>
      <w:r>
        <w:rPr/>
        <w:t>线性堆叠用Sequential类，然后一个一个add层即可。用函数式API可以任意有向无环图模型。</w:t>
      </w:r>
    </w:p>
    <w:p>
      <w:pPr>
        <w:ind w:firstLine="420"/>
      </w:pPr>
      <w:bookmarkStart w:name="9547-1554953844432" w:id="234"/>
      <w:bookmarkEnd w:id="234"/>
      <w:r>
        <w:rPr/>
        <w:t>除了线性堆叠外，函数式API需要定义层输入，层和层输出，然后再定义网络模型。P48星标。</w:t>
      </w:r>
    </w:p>
    <w:p>
      <w:pPr/>
      <w:bookmarkStart w:name="3292-1553756710281" w:id="235"/>
      <w:bookmarkEnd w:id="235"/>
      <w:r>
        <w:rPr/>
        <w:t>神经网络架构师：</w:t>
      </w:r>
    </w:p>
    <w:p>
      <w:pPr>
        <w:ind w:firstLine="420"/>
      </w:pPr>
      <w:bookmarkStart w:name="7180-1554948960622" w:id="236"/>
      <w:bookmarkEnd w:id="236"/>
      <w:r>
        <w:rPr/>
        <w:t>具有嗅觉直觉，明白对于特定问题用哪些网络架构。</w:t>
      </w:r>
    </w:p>
    <w:p>
      <w:pPr>
        <w:ind w:firstLine="420"/>
      </w:pPr>
      <w:bookmarkStart w:name="7049-1554948992363" w:id="237"/>
      <w:bookmarkEnd w:id="237"/>
    </w:p>
    <w:p>
      <w:pPr/>
      <w:bookmarkStart w:name="4088-1554948992789" w:id="238"/>
      <w:bookmarkEnd w:id="238"/>
      <w:r>
        <w:rPr/>
        <w:t>损失函数（目标函数）：</w:t>
      </w:r>
    </w:p>
    <w:p>
      <w:pPr>
        <w:ind w:firstLine="420"/>
      </w:pPr>
      <w:bookmarkStart w:name="2463-1554949740775" w:id="239"/>
      <w:bookmarkEnd w:id="239"/>
      <w:r>
        <w:rPr/>
        <w:t>训练过程中让其最小化。</w:t>
      </w:r>
    </w:p>
    <w:p>
      <w:pPr>
        <w:ind w:firstLine="420"/>
      </w:pPr>
      <w:bookmarkStart w:name="4332-1554950884648" w:id="240"/>
      <w:bookmarkEnd w:id="240"/>
      <w:r>
        <w:rPr/>
        <w:t>神经网络会包含多个输出，每个输出只对应一个损失函数，所以对多个损失函数的网络取损失函		 数均值，将其变为标量。</w:t>
      </w:r>
    </w:p>
    <w:p>
      <w:pPr>
        <w:ind w:firstLine="420"/>
      </w:pPr>
      <w:bookmarkStart w:name="3010-1554950946197" w:id="241"/>
      <w:bookmarkEnd w:id="241"/>
      <w:r>
        <w:rPr/>
        <w:t>对二分类问题，损失函数用“二元交叉熵”binary crossentropy</w:t>
      </w:r>
    </w:p>
    <w:p>
      <w:pPr>
        <w:ind w:firstLine="420"/>
      </w:pPr>
      <w:bookmarkStart w:name="6032-1554950988894" w:id="242"/>
      <w:bookmarkEnd w:id="242"/>
      <w:r>
        <w:rPr/>
        <w:t>对多分类问题，损失函数用“分类交叉熵”categorical crossentropy</w:t>
      </w:r>
    </w:p>
    <w:p>
      <w:pPr>
        <w:ind w:firstLine="420"/>
      </w:pPr>
      <w:bookmarkStart w:name="9280-1554951023149" w:id="243"/>
      <w:bookmarkEnd w:id="243"/>
      <w:r>
        <w:rPr/>
        <w:t>对于回归问题，损失函数用“均方误差”mean-squared error</w:t>
      </w:r>
    </w:p>
    <w:p>
      <w:pPr>
        <w:ind w:firstLine="420"/>
      </w:pPr>
      <w:bookmarkStart w:name="1310-1554951057245" w:id="244"/>
      <w:bookmarkEnd w:id="244"/>
      <w:r>
        <w:rPr>
          <w:color w:val="df402a"/>
        </w:rPr>
        <w:t>对于全新问题，损失函数需要自行研发。</w:t>
      </w:r>
    </w:p>
    <w:p>
      <w:pPr>
        <w:ind w:firstLine="420"/>
      </w:pPr>
      <w:bookmarkStart w:name="4519-1559203799364" w:id="245"/>
      <w:bookmarkEnd w:id="245"/>
      <w:r>
        <w:rPr>
          <w:color w:val="df402a"/>
        </w:rPr>
        <w:t>注： 直接优化损失函数不一定总是成功，损失函数必须是可微的。如ROC, AUC不可以直接被优化，可以优化其代替值，如交叉熵。（交叉熵越小，ROC, AUC越大）</w:t>
      </w:r>
    </w:p>
    <w:p>
      <w:pPr/>
      <w:bookmarkStart w:name="2486-1554949754932" w:id="246"/>
      <w:bookmarkEnd w:id="246"/>
      <w:r>
        <w:rPr/>
        <w:t>优化器：</w:t>
      </w:r>
    </w:p>
    <w:p>
      <w:pPr>
        <w:ind w:firstLine="420"/>
      </w:pPr>
      <w:bookmarkStart w:name="3130-1554949758843" w:id="247"/>
      <w:bookmarkEnd w:id="247"/>
      <w:r>
        <w:rPr/>
        <w:t>根据梯度下降来更新网络模型，使损失函数减小。</w:t>
      </w:r>
    </w:p>
    <w:p>
      <w:pPr>
        <w:ind w:firstLine="420"/>
      </w:pPr>
      <w:bookmarkStart w:name="5626-1553756710429" w:id="248"/>
      <w:bookmarkEnd w:id="248"/>
    </w:p>
    <w:p>
      <w:pPr/>
      <w:bookmarkStart w:name="5383-1553756710584" w:id="249"/>
      <w:bookmarkEnd w:id="249"/>
      <w:r>
        <w:rPr>
          <w:b w:val="true"/>
        </w:rPr>
        <w:t>3.2 Keras简介</w:t>
      </w:r>
    </w:p>
    <w:p>
      <w:pPr/>
      <w:bookmarkStart w:name="6467-1554951106641" w:id="250"/>
      <w:bookmarkEnd w:id="250"/>
    </w:p>
    <w:p>
      <w:pPr/>
      <w:bookmarkStart w:name="6476-1554953119194" w:id="251"/>
      <w:bookmarkEnd w:id="251"/>
      <w:r>
        <w:rPr/>
        <w:t>Keras后端引擎分别是TensorFlow（谷歌），CNTK（微软）和Theano（蒙特利尔MILA Lab）</w:t>
      </w:r>
    </w:p>
    <w:p>
      <w:pPr/>
      <w:bookmarkStart w:name="8118-1554953193018" w:id="252"/>
      <w:bookmarkEnd w:id="252"/>
      <w:r>
        <w:rPr/>
        <w:t>建议用TensorFlow作为默认后端引擎，它在CPU上用Eigen运算张量，在GPU上用NVDIA CUDA的cnDNN来运算张量，而且它可以在CPU和GPU上无缝切换。</w:t>
      </w:r>
    </w:p>
    <w:p>
      <w:pPr/>
      <w:bookmarkStart w:name="3478-1554953316252" w:id="253"/>
      <w:bookmarkEnd w:id="253"/>
    </w:p>
    <w:p>
      <w:pPr/>
      <w:bookmarkStart w:name="6053-1554953316415" w:id="254"/>
      <w:bookmarkEnd w:id="254"/>
      <w:r>
        <w:rPr/>
        <w:t>Keras工作流：</w:t>
      </w:r>
    </w:p>
    <w:p>
      <w:pPr>
        <w:ind w:firstLine="420"/>
      </w:pPr>
      <w:bookmarkStart w:name="4135-1554954392799" w:id="255"/>
      <w:bookmarkEnd w:id="255"/>
      <w:r>
        <w:rPr/>
        <w:t>定义input和output</w:t>
      </w:r>
    </w:p>
    <w:p>
      <w:pPr>
        <w:ind w:firstLine="420"/>
      </w:pPr>
      <w:bookmarkStart w:name="9097-1554954402610" w:id="256"/>
      <w:bookmarkEnd w:id="256"/>
      <w:r>
        <w:rPr/>
        <w:t>定义网络（模型）model；其中需要定义层layers,如layers.Dense(隐藏单元数，激活函数)</w:t>
      </w:r>
    </w:p>
    <w:p>
      <w:pPr>
        <w:ind w:firstLine="420"/>
      </w:pPr>
      <w:bookmarkStart w:name="3764-1554954420511" w:id="257"/>
      <w:bookmarkEnd w:id="257"/>
      <w:r>
        <w:rPr/>
        <w:t>配置学习过程，选择损失函数，优化器和监控目标。即编译。</w:t>
      </w:r>
    </w:p>
    <w:p>
      <w:pPr>
        <w:ind w:firstLine="1680"/>
      </w:pPr>
      <w:bookmarkStart w:name="2251-1555052486642" w:id="258"/>
      <w:bookmarkEnd w:id="258"/>
      <w:r>
        <w:rPr/>
        <w:t>model.compile(优化器optimizer，损失函数loss，监控指标metrics)</w:t>
      </w:r>
    </w:p>
    <w:p>
      <w:pPr>
        <w:ind w:firstLine="420"/>
      </w:pPr>
      <w:bookmarkStart w:name="9785-1554954469191" w:id="259"/>
      <w:bookmarkEnd w:id="259"/>
      <w:r>
        <w:rPr/>
        <w:t>训练迭代。model.fit()</w:t>
      </w:r>
    </w:p>
    <w:p>
      <w:pPr/>
      <w:bookmarkStart w:name="3252-1554951107343" w:id="260"/>
      <w:bookmarkEnd w:id="260"/>
    </w:p>
    <w:p>
      <w:pPr/>
      <w:bookmarkStart w:name="3249-1554951092198" w:id="261"/>
      <w:bookmarkEnd w:id="261"/>
      <w:r>
        <w:rPr>
          <w:b w:val="true"/>
        </w:rPr>
        <w:t>3. 3工作站</w:t>
      </w:r>
    </w:p>
    <w:p>
      <w:pPr>
        <w:ind w:firstLine="420"/>
      </w:pPr>
      <w:bookmarkStart w:name="2669-1554964735424" w:id="262"/>
      <w:bookmarkEnd w:id="262"/>
      <w:r>
        <w:rPr/>
        <w:t>Ubuntun + GPU + Jupyter notebook  附录A 安装 P283</w:t>
      </w:r>
    </w:p>
    <w:p>
      <w:pPr>
        <w:ind w:firstLine="420"/>
      </w:pPr>
      <w:bookmarkStart w:name="2548-1554965025376" w:id="263"/>
      <w:bookmarkEnd w:id="263"/>
      <w:r>
        <w:rPr/>
        <w:t>除了以上方式外，可以在AWS上租GPU，很贵。</w:t>
      </w:r>
    </w:p>
    <w:p>
      <w:pPr>
        <w:ind w:firstLine="420"/>
      </w:pPr>
      <w:bookmarkStart w:name="6780-1554965040156" w:id="264"/>
      <w:bookmarkEnd w:id="264"/>
    </w:p>
    <w:p>
      <w:pPr/>
      <w:bookmarkStart w:name="8690-1554965040519" w:id="265"/>
      <w:bookmarkEnd w:id="265"/>
      <w:r>
        <w:rPr>
          <w:b w:val="true"/>
        </w:rPr>
        <w:t>3.4 二分类问题</w:t>
      </w:r>
    </w:p>
    <w:p>
      <w:pPr/>
      <w:bookmarkStart w:name="4120-1554965225870" w:id="266"/>
      <w:bookmarkEnd w:id="266"/>
    </w:p>
    <w:p>
      <w:pPr/>
      <w:bookmarkStart w:name="6633-1555061333029" w:id="267"/>
      <w:bookmarkEnd w:id="267"/>
      <w:r>
        <w:rPr/>
        <w:t>code url：</w:t>
      </w:r>
    </w:p>
    <w:p>
      <w:pPr/>
      <w:bookmarkStart w:name="3926-1555061341015" w:id="268"/>
      <w:bookmarkEnd w:id="268"/>
      <w:r>
        <w:rPr/>
        <w:t xml:space="preserve"> </w:t>
      </w:r>
      <w:hyperlink r:id="rId12">
        <w:r>
          <w:rPr>
            <w:color w:val="003884"/>
            <w:u w:val="single"/>
          </w:rPr>
          <w:t>https://github.com/83286415/DeepLearningWithPythonKeras/blob/master/3.4-binary-classification.py</w:t>
        </w:r>
      </w:hyperlink>
    </w:p>
    <w:p>
      <w:pPr/>
      <w:bookmarkStart w:name="4284-1555061331471" w:id="269"/>
      <w:bookmarkEnd w:id="269"/>
    </w:p>
    <w:p>
      <w:pPr/>
      <w:bookmarkStart w:name="6352-1554965226061" w:id="270"/>
      <w:bookmarkEnd w:id="270"/>
      <w:r>
        <w:rPr/>
        <w:t>IMDB data</w:t>
      </w:r>
    </w:p>
    <w:p>
      <w:pPr>
        <w:ind w:firstLine="420"/>
      </w:pPr>
      <w:bookmarkStart w:name="6968-1554969365510" w:id="271"/>
      <w:bookmarkEnd w:id="271"/>
      <w:r>
        <w:rPr/>
        <w:t>见py：D:\AI\deep-learning-with-python-notebooks-master\3.4-binary-classification.py</w:t>
      </w:r>
    </w:p>
    <w:p>
      <w:pPr>
        <w:ind w:firstLine="420"/>
      </w:pPr>
      <w:bookmarkStart w:name="2861-1554969386121" w:id="272"/>
      <w:bookmarkEnd w:id="272"/>
    </w:p>
    <w:p>
      <w:pPr/>
      <w:bookmarkStart w:name="3713-1554969386259" w:id="273"/>
      <w:bookmarkEnd w:id="273"/>
      <w:r>
        <w:rPr/>
        <w:t xml:space="preserve">数据准备：  </w:t>
      </w:r>
      <w:r>
        <w:rPr>
          <w:rFonts w:ascii="Courier New" w:hAnsi="Courier New" w:cs="Courier New" w:eastAsia="Courier New"/>
          <w:i w:val="true"/>
          <w:color w:val="999988"/>
          <w:sz w:val="18"/>
        </w:rPr>
        <w:t># 在工作流中的定义input，output</w:t>
      </w:r>
    </w:p>
    <w:p>
      <w:pPr>
        <w:ind w:firstLine="420"/>
      </w:pPr>
      <w:bookmarkStart w:name="9149-1554969390750" w:id="274"/>
      <w:bookmarkEnd w:id="274"/>
      <w:r>
        <w:rPr/>
        <w:t>将列表转化为（sample, feature）型的整数张量。</w:t>
      </w:r>
    </w:p>
    <w:p>
      <w:pPr>
        <w:ind w:firstLine="420"/>
      </w:pPr>
      <w:bookmarkStart w:name="3050-1554969464004" w:id="275"/>
      <w:bookmarkEnd w:id="275"/>
      <w:r>
        <w:rPr/>
        <w:t>将列表进行one hot encode（见hands_on P63），实例见py3.4.2</w:t>
      </w:r>
    </w:p>
    <w:p>
      <w:pPr/>
      <w:bookmarkStart w:name="4224-1554964786151" w:id="276"/>
      <w:bookmarkEnd w:id="276"/>
    </w:p>
    <w:p>
      <w:pPr/>
      <w:bookmarkStart w:name="6258-1555039333196" w:id="277"/>
      <w:bookmarkEnd w:id="277"/>
      <w:r>
        <w:rPr/>
        <w:t xml:space="preserve">构建网络：  </w:t>
      </w:r>
      <w:r>
        <w:rPr>
          <w:rFonts w:ascii="Courier New" w:hAnsi="Courier New" w:cs="Courier New" w:eastAsia="Courier New"/>
          <w:i w:val="true"/>
          <w:color w:val="999988"/>
          <w:sz w:val="18"/>
        </w:rPr>
        <w:t># 在工作流中的定义网络模型model</w:t>
      </w:r>
    </w:p>
    <w:p>
      <w:pPr>
        <w:ind w:firstLine="420"/>
      </w:pPr>
      <w:bookmarkStart w:name="4939-1555039336639" w:id="278"/>
      <w:bookmarkEnd w:id="278"/>
      <w:r>
        <w:rPr/>
        <w:t>Dense(16, activation='relu')</w:t>
      </w:r>
    </w:p>
    <w:p>
      <w:pPr>
        <w:ind w:firstLine="420"/>
      </w:pPr>
      <w:bookmarkStart w:name="3260-1555039412162" w:id="279"/>
      <w:bookmarkEnd w:id="279"/>
      <w:r>
        <w:rPr/>
        <w:t>Dense层，16是隐藏单元个数，也是内部学习自由度，也是</w:t>
      </w:r>
      <w:r>
        <w:rPr>
          <w:b w:val="true"/>
        </w:rPr>
        <w:t>输出维度</w:t>
      </w:r>
      <w:r>
        <w:rPr/>
        <w:t>。隐藏单元数越多，越可以学到更加复杂的表示，但计算代价也越高，且有可能学到无用的表示模式。</w:t>
      </w:r>
    </w:p>
    <w:p>
      <w:pPr>
        <w:ind w:firstLine="420"/>
      </w:pPr>
      <w:bookmarkStart w:name="3018-1560412735146" w:id="280"/>
      <w:bookmarkEnd w:id="280"/>
      <w:hyperlink r:id="rId13">
        <w:r>
          <w:rPr>
            <w:color w:val="003884"/>
            <w:u w:val="single"/>
          </w:rPr>
          <w:t>https://blog.csdn.net/u011311291/article/details/79820073</w:t>
        </w:r>
      </w:hyperlink>
    </w:p>
    <w:p>
      <w:pPr>
        <w:ind w:firstLine="420"/>
      </w:pPr>
      <w:bookmarkStart w:name="7034-1555051547051" w:id="281"/>
      <w:bookmarkEnd w:id="281"/>
    </w:p>
    <w:p>
      <w:pPr>
        <w:ind w:firstLine="420"/>
      </w:pPr>
      <w:bookmarkStart w:name="1070-1555051543744" w:id="282"/>
      <w:bookmarkEnd w:id="282"/>
      <w:r>
        <w:rPr/>
        <w:t>output = relu(dot(W, input包含在隐藏单元中) + b)</w:t>
      </w:r>
    </w:p>
    <w:p>
      <w:pPr>
        <w:ind w:firstLine="420"/>
      </w:pPr>
      <w:bookmarkStart w:name="6590-1555051522101" w:id="283"/>
      <w:bookmarkEnd w:id="283"/>
      <w:r>
        <w:rPr/>
        <w:t>隐藏单元所含的本层输入input与2.4中提到的权重矩阵W（卷积窗口）做点积，然后与偏差矩阵相加，应用激活函数relu得到output，即本层输出，也是下一层的输入input</w:t>
      </w:r>
    </w:p>
    <w:p>
      <w:pPr>
        <w:ind w:firstLine="420"/>
      </w:pPr>
      <w:bookmarkStart w:name="8094-1554951092468" w:id="284"/>
      <w:bookmarkEnd w:id="284"/>
    </w:p>
    <w:p>
      <w:pPr/>
      <w:bookmarkStart w:name="1040-1555051862889" w:id="285"/>
      <w:bookmarkEnd w:id="285"/>
      <w:r>
        <w:rPr/>
        <w:t xml:space="preserve">激活函数：P55    </w:t>
      </w:r>
      <w:r>
        <w:rPr>
          <w:rFonts w:ascii="Courier New" w:hAnsi="Courier New" w:cs="Courier New" w:eastAsia="Courier New"/>
          <w:i w:val="true"/>
          <w:color w:val="999988"/>
          <w:sz w:val="18"/>
        </w:rPr>
        <w:t># 在工作流中的定义网络模型model</w:t>
      </w:r>
    </w:p>
    <w:p>
      <w:pPr>
        <w:ind w:firstLine="420"/>
      </w:pPr>
      <w:bookmarkStart w:name="3816-1554951092606" w:id="286"/>
      <w:bookmarkEnd w:id="286"/>
      <w:r>
        <w:rPr/>
        <w:t>中间层通常使用relu作为激活函数，将负值都归0；</w:t>
      </w:r>
    </w:p>
    <w:p>
      <w:pPr>
        <w:ind w:firstLine="420"/>
      </w:pPr>
      <w:bookmarkStart w:name="1911-1555051657093" w:id="287"/>
      <w:bookmarkEnd w:id="287"/>
      <w:r>
        <w:rPr/>
        <w:t>最后层通常使用sigmoid作为激活函数，将输出值压缩在0-1之间，作为概率。</w:t>
      </w:r>
    </w:p>
    <w:p>
      <w:pPr>
        <w:ind w:firstLine="420"/>
      </w:pPr>
      <w:bookmarkStart w:name="8813-1555051762023" w:id="288"/>
      <w:bookmarkEnd w:id="288"/>
      <w:r>
        <w:rPr/>
        <w:t>最后层的隐藏单元个数是1.</w:t>
      </w:r>
    </w:p>
    <w:p>
      <w:pPr>
        <w:ind w:firstLine="420"/>
      </w:pPr>
      <w:bookmarkStart w:name="1837-1554951092755" w:id="289"/>
      <w:bookmarkEnd w:id="289"/>
    </w:p>
    <w:p>
      <w:pPr/>
      <w:bookmarkStart w:name="7226-1554951092892" w:id="290"/>
      <w:bookmarkEnd w:id="290"/>
      <w:r>
        <w:rPr/>
        <w:t xml:space="preserve">优化器：  </w:t>
      </w:r>
      <w:r>
        <w:rPr>
          <w:rFonts w:ascii="Courier New" w:hAnsi="Courier New" w:cs="Courier New" w:eastAsia="Courier New"/>
          <w:i w:val="true"/>
          <w:color w:val="999988"/>
          <w:sz w:val="18"/>
        </w:rPr>
        <w:t># 在工作流中的配置学习过程，编译</w:t>
      </w:r>
    </w:p>
    <w:p>
      <w:pPr>
        <w:ind w:firstLine="420"/>
      </w:pPr>
      <w:bookmarkStart w:name="8979-1555052807643" w:id="291"/>
      <w:bookmarkEnd w:id="291"/>
      <w:r>
        <w:rPr/>
        <w:t>除了Keras自带的优化器用字符串作为参数传入compile之外，若需要自定义优化器，则：</w:t>
      </w:r>
    </w:p>
    <w:p>
      <w:pPr>
        <w:ind w:firstLine="420"/>
      </w:pPr>
      <w:bookmarkStart w:name="6177-1555052859209" w:id="292"/>
      <w:bookmarkEnd w:id="292"/>
      <w:r>
        <w:rPr>
          <w:rFonts w:ascii="Courier New" w:hAnsi="Courier New" w:cs="Courier New" w:eastAsia="Courier New"/>
          <w:sz w:val="18"/>
        </w:rPr>
        <w:t>from keras import optimizers</w:t>
      </w:r>
    </w:p>
    <w:p>
      <w:pPr>
        <w:ind w:firstLine="420"/>
      </w:pPr>
      <w:bookmarkStart w:name="2463-1555052925134" w:id="293"/>
      <w:bookmarkEnd w:id="293"/>
      <w:r>
        <w:rPr>
          <w:rFonts w:ascii="Courier New" w:hAnsi="Courier New" w:cs="Courier New" w:eastAsia="Courier New"/>
          <w:sz w:val="18"/>
        </w:rPr>
        <w:t>model.compile(optimizer=optimizers.RMSprop(lr=</w:t>
      </w:r>
      <w:r>
        <w:rPr>
          <w:rFonts w:ascii="Courier New" w:hAnsi="Courier New" w:cs="Courier New" w:eastAsia="Courier New"/>
          <w:color w:val="008080"/>
          <w:sz w:val="18"/>
        </w:rPr>
        <w:t>0.001</w:t>
      </w:r>
      <w:r>
        <w:rPr>
          <w:rFonts w:ascii="Courier New" w:hAnsi="Courier New" w:cs="Courier New" w:eastAsia="Courier New"/>
          <w:sz w:val="18"/>
        </w:rPr>
        <w:t>),</w:t>
      </w:r>
    </w:p>
    <w:p>
      <w:pPr/>
      <w:bookmarkStart w:name="1280-1555052925134" w:id="294"/>
      <w:bookmarkEnd w:id="294"/>
      <w:r>
        <w:rPr>
          <w:rFonts w:ascii="Courier New" w:hAnsi="Courier New" w:cs="Courier New" w:eastAsia="Courier New"/>
          <w:sz w:val="18"/>
        </w:rPr>
        <w:t xml:space="preserve">              loss='binary_crossentropy',</w:t>
      </w:r>
    </w:p>
    <w:p>
      <w:pPr/>
      <w:bookmarkStart w:name="4233-1555052925134" w:id="295"/>
      <w:bookmarkEnd w:id="295"/>
      <w:r>
        <w:rPr>
          <w:rFonts w:ascii="Courier New" w:hAnsi="Courier New" w:cs="Courier New" w:eastAsia="Courier New"/>
          <w:sz w:val="18"/>
        </w:rPr>
        <w:t xml:space="preserve">              metrics=['accuracy'])  </w:t>
      </w:r>
      <w:r>
        <w:rPr>
          <w:rFonts w:ascii="Courier New" w:hAnsi="Courier New" w:cs="Courier New" w:eastAsia="Courier New"/>
          <w:i w:val="true"/>
          <w:color w:val="999988"/>
          <w:sz w:val="18"/>
        </w:rPr>
        <w:t># 在compile参数optimizer中传入一个optimizers的类实例</w:t>
      </w:r>
    </w:p>
    <w:p>
      <w:pPr>
        <w:ind w:firstLine="420"/>
      </w:pPr>
      <w:bookmarkStart w:name="9471-1555052703169" w:id="296"/>
      <w:bookmarkEnd w:id="296"/>
      <w:r>
        <w:rPr/>
        <w:t>此RMSprop就是自定义在类optimizers模块下的类，lr是其初始化参数。</w:t>
      </w:r>
    </w:p>
    <w:p>
      <w:pPr>
        <w:ind w:firstLine="420"/>
      </w:pPr>
      <w:bookmarkStart w:name="9623-1555053233706" w:id="297"/>
      <w:bookmarkEnd w:id="297"/>
    </w:p>
    <w:p>
      <w:pPr/>
      <w:bookmarkStart w:name="6687-1555053234101" w:id="298"/>
      <w:bookmarkEnd w:id="298"/>
      <w:r>
        <w:rPr/>
        <w:t>损失函数和监控指标：</w:t>
      </w:r>
      <w:r>
        <w:rPr>
          <w:rFonts w:ascii="Courier New" w:hAnsi="Courier New" w:cs="Courier New" w:eastAsia="Courier New"/>
          <w:i w:val="true"/>
          <w:color w:val="999988"/>
          <w:sz w:val="18"/>
        </w:rPr>
        <w:t># 在工作流中的配置学习过程，编译</w:t>
      </w:r>
    </w:p>
    <w:p>
      <w:pPr>
        <w:ind w:firstLine="420"/>
      </w:pPr>
      <w:bookmarkStart w:name="8028-1555053240804" w:id="299"/>
      <w:bookmarkEnd w:id="299"/>
      <w:r>
        <w:rPr/>
        <w:t>如以上优化器，自定义的损失函数和监控指标都是同种方法传入compile里</w:t>
      </w:r>
    </w:p>
    <w:p>
      <w:pPr>
        <w:ind w:left="420"/>
      </w:pPr>
      <w:bookmarkStart w:name="4793-1554951093027" w:id="300"/>
      <w:bookmarkEnd w:id="300"/>
      <w:r>
        <w:rPr>
          <w:rFonts w:ascii="Courier New" w:hAnsi="Courier New" w:cs="Courier New" w:eastAsia="Courier New"/>
          <w:sz w:val="18"/>
        </w:rPr>
        <w:t>from keras import losses</w:t>
      </w:r>
    </w:p>
    <w:p>
      <w:pPr>
        <w:ind w:left="420"/>
      </w:pPr>
      <w:bookmarkStart w:name="4597-1555053671259" w:id="301"/>
      <w:bookmarkEnd w:id="301"/>
      <w:r>
        <w:rPr>
          <w:rFonts w:ascii="Courier New" w:hAnsi="Courier New" w:cs="Courier New" w:eastAsia="Courier New"/>
          <w:sz w:val="18"/>
        </w:rPr>
        <w:t>from keras import metrics</w:t>
      </w:r>
    </w:p>
    <w:p>
      <w:pPr>
        <w:ind w:left="420"/>
      </w:pPr>
      <w:bookmarkStart w:name="3549-1555053671259" w:id="302"/>
      <w:bookmarkEnd w:id="302"/>
      <w:r>
        <w:rPr>
          <w:rFonts w:ascii="Courier New" w:hAnsi="Courier New" w:cs="Courier New" w:eastAsia="Courier New"/>
          <w:sz w:val="18"/>
        </w:rPr>
        <w:t>model.compile(optimizer=optimizers.RMSprop(lr=0.001),</w:t>
      </w:r>
    </w:p>
    <w:p>
      <w:pPr>
        <w:ind w:left="420"/>
      </w:pPr>
      <w:bookmarkStart w:name="2070-1555053671259" w:id="303"/>
      <w:bookmarkEnd w:id="303"/>
      <w:r>
        <w:rPr>
          <w:rFonts w:ascii="Courier New" w:hAnsi="Courier New" w:cs="Courier New" w:eastAsia="Courier New"/>
          <w:sz w:val="18"/>
        </w:rPr>
        <w:t xml:space="preserve">              loss=losses.binary_crossentropy,</w:t>
      </w:r>
    </w:p>
    <w:p>
      <w:pPr/>
      <w:bookmarkStart w:name="5957-1555053671259" w:id="304"/>
      <w:bookmarkEnd w:id="304"/>
      <w:r>
        <w:rPr>
          <w:rFonts w:ascii="Courier New" w:hAnsi="Courier New" w:cs="Courier New" w:eastAsia="Courier New"/>
          <w:sz w:val="18"/>
        </w:rPr>
        <w:t xml:space="preserve">              	  metrics=[metrics.binary_accuracy])  </w:t>
      </w:r>
      <w:r>
        <w:rPr>
          <w:rFonts w:ascii="Courier New" w:hAnsi="Courier New" w:cs="Courier New" w:eastAsia="Courier New"/>
          <w:i w:val="true"/>
          <w:color w:val="999988"/>
          <w:sz w:val="18"/>
        </w:rPr>
        <w:t># 注意在列表中</w:t>
      </w:r>
    </w:p>
    <w:p>
      <w:pPr>
        <w:ind w:firstLine="420"/>
      </w:pPr>
      <w:bookmarkStart w:name="8368-1554951093169" w:id="305"/>
      <w:bookmarkEnd w:id="305"/>
    </w:p>
    <w:p>
      <w:pPr/>
      <w:bookmarkStart w:name="3595-1555055266600" w:id="306"/>
      <w:bookmarkEnd w:id="306"/>
      <w:r>
        <w:rPr/>
        <w:t>方法验证：</w:t>
      </w:r>
      <w:r>
        <w:rPr>
          <w:rFonts w:ascii="Courier New" w:hAnsi="Courier New" w:cs="Courier New" w:eastAsia="Courier New"/>
          <w:i w:val="true"/>
          <w:color w:val="999988"/>
          <w:sz w:val="18"/>
        </w:rPr>
        <w:t># 在工作流中的训练迭代</w:t>
      </w:r>
    </w:p>
    <w:p>
      <w:pPr>
        <w:ind w:firstLine="420"/>
      </w:pPr>
      <w:bookmarkStart w:name="9810-1555055433633" w:id="307"/>
      <w:bookmarkEnd w:id="307"/>
      <w:r>
        <w:rPr/>
        <w:t>将训练集分为验证validation集和训练子集</w:t>
      </w:r>
    </w:p>
    <w:p>
      <w:pPr>
        <w:ind w:firstLine="420"/>
      </w:pPr>
      <w:bookmarkStart w:name="9089-1555060411879" w:id="308"/>
      <w:bookmarkEnd w:id="308"/>
      <w:r>
        <w:rPr/>
        <w:t>model.fit	已经配置好的model，将15000个训练子集数据输入，每次输入512个，训练迭代20次</w:t>
      </w:r>
    </w:p>
    <w:p>
      <w:pPr>
        <w:ind w:firstLine="420"/>
      </w:pPr>
      <w:bookmarkStart w:name="6072-1555060484962" w:id="309"/>
      <w:bookmarkEnd w:id="309"/>
      <w:r>
        <w:rPr/>
        <w:t>fit完毕后，返回一个history字典，字典包含了训练loss，训练acc，验证validation loss和其acc</w:t>
      </w:r>
    </w:p>
    <w:p>
      <w:pPr>
        <w:ind w:firstLine="420"/>
      </w:pPr>
      <w:bookmarkStart w:name="8753-1555060533195" w:id="310"/>
      <w:bookmarkEnd w:id="310"/>
      <w:r>
        <w:rPr/>
        <w:t>画图，代码见py： 3.4-binary-classification.py 中的3.4.4</w:t>
      </w:r>
    </w:p>
    <w:p>
      <w:pPr>
        <w:ind w:firstLine="420"/>
      </w:pPr>
      <w:bookmarkStart w:name="7477-1555060595214" w:id="311"/>
      <w:bookmarkEnd w:id="311"/>
      <w:r>
        <w:rPr/>
        <w:t>在图中寻找loss目标函数在validation loss曲线中最低点（py中出现在第四轮迭代）</w:t>
      </w:r>
    </w:p>
    <w:p>
      <w:pPr>
        <w:ind w:firstLine="420"/>
      </w:pPr>
      <w:bookmarkStart w:name="6150-1555060629804" w:id="312"/>
      <w:bookmarkEnd w:id="312"/>
      <w:r>
        <w:rPr/>
        <w:t>证明第四轮后的迭代存在过度拟合，防止此overfit，所以新建model，然后fit 4轮迭代</w:t>
      </w:r>
    </w:p>
    <w:p>
      <w:pPr>
        <w:ind w:firstLine="420"/>
      </w:pPr>
      <w:bookmarkStart w:name="4210-1555060698602" w:id="313"/>
      <w:bookmarkEnd w:id="313"/>
      <w:r>
        <w:rPr/>
        <w:t>新model.fit后，model.evaluate(x_test, y_test)来评估新模型，此函数返回一个loss和acc的列表</w:t>
      </w:r>
    </w:p>
    <w:p>
      <w:pPr>
        <w:ind w:firstLine="420"/>
      </w:pPr>
      <w:bookmarkStart w:name="4520-1555060812114" w:id="314"/>
      <w:bookmarkEnd w:id="314"/>
    </w:p>
    <w:p>
      <w:pPr/>
      <w:bookmarkStart w:name="6364-1555060812609" w:id="315"/>
      <w:bookmarkEnd w:id="315"/>
      <w:r>
        <w:rPr/>
        <w:t>预测：</w:t>
      </w:r>
    </w:p>
    <w:p>
      <w:pPr>
        <w:ind w:firstLine="420"/>
      </w:pPr>
      <w:bookmarkStart w:name="6060-1555060823889" w:id="316"/>
      <w:bookmarkEnd w:id="316"/>
      <w:r>
        <w:rPr/>
        <w:t>model.predict(x_test) 返回一个数组，里面是每个512batch的预测结果，大于0.99的为正面评价，小于0.01的负面评价，其他居中的则为不确定结果。</w:t>
      </w:r>
    </w:p>
    <w:p>
      <w:pPr>
        <w:ind w:firstLine="420"/>
      </w:pPr>
      <w:bookmarkStart w:name="3330-1554951093312" w:id="317"/>
      <w:bookmarkEnd w:id="317"/>
    </w:p>
    <w:p>
      <w:pPr/>
      <w:bookmarkStart w:name="5674-1555061167603" w:id="318"/>
      <w:bookmarkEnd w:id="318"/>
      <w:r>
        <w:rPr/>
        <w:t>进一步：</w:t>
      </w:r>
    </w:p>
    <w:p>
      <w:pPr>
        <w:ind w:firstLine="420"/>
      </w:pPr>
      <w:bookmarkStart w:name="4490-1555061170985" w:id="319"/>
      <w:bookmarkEnd w:id="319"/>
      <w:r>
        <w:rPr/>
        <w:t>整个实验过程中可以改进的地方：</w:t>
      </w:r>
    </w:p>
    <w:p>
      <w:pPr>
        <w:ind w:firstLine="840"/>
      </w:pPr>
      <w:bookmarkStart w:name="5325-1555061192356" w:id="320"/>
      <w:bookmarkEnd w:id="320"/>
      <w:r>
        <w:rPr/>
        <w:t>隐藏层的层数</w:t>
      </w:r>
    </w:p>
    <w:p>
      <w:pPr>
        <w:ind w:firstLine="840"/>
      </w:pPr>
      <w:bookmarkStart w:name="1010-1555061201287" w:id="321"/>
      <w:bookmarkEnd w:id="321"/>
      <w:r>
        <w:rPr/>
        <w:t>隐藏单元的个数</w:t>
      </w:r>
    </w:p>
    <w:p>
      <w:pPr>
        <w:ind w:firstLine="840"/>
      </w:pPr>
      <w:bookmarkStart w:name="6371-1555061206869" w:id="322"/>
      <w:bookmarkEnd w:id="322"/>
      <w:r>
        <w:rPr/>
        <w:t>损失函数用其他的</w:t>
      </w:r>
    </w:p>
    <w:p>
      <w:pPr>
        <w:ind w:firstLine="840"/>
      </w:pPr>
      <w:bookmarkStart w:name="2296-1555061216260" w:id="323"/>
      <w:bookmarkEnd w:id="323"/>
      <w:r>
        <w:rPr/>
        <w:t>激活函数用其他的</w:t>
      </w:r>
    </w:p>
    <w:p>
      <w:pPr/>
      <w:bookmarkStart w:name="7426-1554951093461" w:id="324"/>
      <w:bookmarkEnd w:id="324"/>
      <w:r>
        <w:rPr/>
        <w:t>注：</w:t>
      </w:r>
    </w:p>
    <w:p>
      <w:pPr>
        <w:ind w:firstLine="420"/>
      </w:pPr>
      <w:bookmarkStart w:name="6889-1555061857322" w:id="325"/>
      <w:bookmarkEnd w:id="325"/>
      <w:r>
        <w:rPr>
          <w:color w:val="df402a"/>
        </w:rPr>
        <w:t>rmsprop优化器足够用！RMSProp学习率较小，适合模型微调（见P127）</w:t>
      </w:r>
    </w:p>
    <w:p>
      <w:pPr>
        <w:ind w:firstLine="420"/>
      </w:pPr>
      <w:bookmarkStart w:name="8094-1555061867497" w:id="326"/>
      <w:bookmarkEnd w:id="326"/>
      <w:r>
        <w:rPr>
          <w:color w:val="df402a"/>
        </w:rPr>
        <w:t>不要过拟合，一定要控制过拟合，关注validation loss图线的最低点在第几轮迭代。</w:t>
      </w:r>
    </w:p>
    <w:p>
      <w:pPr>
        <w:ind w:firstLine="420"/>
      </w:pPr>
      <w:bookmarkStart w:name="7856-1558925053487" w:id="327"/>
      <w:bookmarkEnd w:id="327"/>
      <w:r>
        <w:rPr>
          <w:b w:val="true"/>
          <w:color w:val="df402a"/>
        </w:rPr>
        <w:t>过拟合</w:t>
      </w:r>
      <w:r>
        <w:rPr>
          <w:color w:val="df402a"/>
        </w:rPr>
        <w:t>： 随着训练的进行，模型在训练数据上的性能始终在提高，但在前所未见的数据上的性能则不再变化或者开始下降。P77</w:t>
      </w:r>
    </w:p>
    <w:p>
      <w:pPr>
        <w:ind w:firstLine="420"/>
      </w:pPr>
      <w:bookmarkStart w:name="7147-1555061278873" w:id="328"/>
      <w:bookmarkEnd w:id="328"/>
    </w:p>
    <w:p>
      <w:pPr/>
      <w:bookmarkStart w:name="8500-1554951093588" w:id="329"/>
      <w:bookmarkEnd w:id="329"/>
      <w:r>
        <w:rPr>
          <w:b w:val="true"/>
        </w:rPr>
        <w:t>3.5 多分类问题</w:t>
      </w:r>
    </w:p>
    <w:p>
      <w:pPr/>
      <w:bookmarkStart w:name="2046-1554951093734" w:id="330"/>
      <w:bookmarkEnd w:id="330"/>
    </w:p>
    <w:p>
      <w:pPr/>
      <w:bookmarkStart w:name="3013-1555579146753" w:id="331"/>
      <w:bookmarkEnd w:id="331"/>
      <w:r>
        <w:rPr/>
        <w:t>code：</w:t>
      </w:r>
    </w:p>
    <w:p>
      <w:pPr>
        <w:ind w:firstLine="420"/>
      </w:pPr>
      <w:bookmarkStart w:name="8374-1555579151466" w:id="332"/>
      <w:bookmarkEnd w:id="332"/>
      <w:r>
        <w:rPr/>
        <w:t>D:\AI\deep-learning-with-python-notebooks-master\3.5-multi-classification.py</w:t>
      </w:r>
    </w:p>
    <w:p>
      <w:pPr/>
      <w:bookmarkStart w:name="5697-1555579146920" w:id="333"/>
      <w:bookmarkEnd w:id="333"/>
    </w:p>
    <w:p>
      <w:pPr/>
      <w:bookmarkStart w:name="4791-1554951093867" w:id="334"/>
      <w:bookmarkEnd w:id="334"/>
      <w:r>
        <w:rPr/>
        <w:t>路透社数据集：</w:t>
      </w:r>
    </w:p>
    <w:p>
      <w:pPr>
        <w:ind w:firstLine="420"/>
      </w:pPr>
      <w:bookmarkStart w:name="4510-1555570642349" w:id="335"/>
      <w:bookmarkEnd w:id="335"/>
      <w:r>
        <w:rPr/>
        <w:t>同MNIST一样内嵌在Keras里，load_data时，参数num_words=10000为最常见的10000个单词</w:t>
      </w:r>
    </w:p>
    <w:p>
      <w:pPr>
        <w:ind w:firstLine="420"/>
      </w:pPr>
      <w:bookmarkStart w:name="7841-1555572930167" w:id="336"/>
      <w:bookmarkEnd w:id="336"/>
      <w:r>
        <w:rPr/>
        <w:t>用法同MNIST，其中labels共46个，及46个news topics</w:t>
      </w:r>
    </w:p>
    <w:p>
      <w:pPr>
        <w:ind w:firstLine="420"/>
      </w:pPr>
      <w:bookmarkStart w:name="3023-1555575370621" w:id="337"/>
      <w:bookmarkEnd w:id="337"/>
    </w:p>
    <w:p>
      <w:pPr/>
      <w:bookmarkStart w:name="1273-1555575371038" w:id="338"/>
      <w:bookmarkEnd w:id="338"/>
      <w:r>
        <w:rPr/>
        <w:t>数据准备：</w:t>
      </w:r>
    </w:p>
    <w:p>
      <w:pPr>
        <w:ind w:firstLine="420"/>
      </w:pPr>
      <w:bookmarkStart w:name="3774-1555575376448" w:id="339"/>
      <w:bookmarkEnd w:id="339"/>
      <w:r>
        <w:rPr/>
        <w:t>上一步骤load了数据后，此步骤需要将train_data向量化，用自编的vectorize_sequence()</w:t>
      </w:r>
    </w:p>
    <w:p>
      <w:pPr>
        <w:ind w:firstLine="420"/>
      </w:pPr>
      <w:bookmarkStart w:name="9963-1555579115153" w:id="340"/>
      <w:bookmarkEnd w:id="340"/>
      <w:r>
        <w:rPr/>
        <w:t>其中用到了numpy.zeros，具体见3.5-multi-classification.py</w:t>
      </w:r>
    </w:p>
    <w:p>
      <w:pPr>
        <w:ind w:firstLine="420"/>
      </w:pPr>
      <w:bookmarkStart w:name="7473-1555579169434" w:id="341"/>
      <w:bookmarkEnd w:id="341"/>
      <w:r>
        <w:rPr/>
        <w:t>处理好train_data后，用Keras</w:t>
      </w:r>
      <w:r>
        <w:rPr>
          <w:color w:val="df402a"/>
        </w:rPr>
        <w:t>自带</w:t>
      </w:r>
      <w:r>
        <w:rPr/>
        <w:t>的to_categorical函数将labels变成one hot向量array</w:t>
      </w:r>
    </w:p>
    <w:p>
      <w:pPr>
        <w:ind w:firstLine="420"/>
      </w:pPr>
      <w:bookmarkStart w:name="7859-1555579223421" w:id="342"/>
      <w:bookmarkEnd w:id="342"/>
    </w:p>
    <w:p>
      <w:pPr/>
      <w:bookmarkStart w:name="4283-1555579223854" w:id="343"/>
      <w:bookmarkEnd w:id="343"/>
      <w:r>
        <w:rPr/>
        <w:t>网络构建：</w:t>
      </w:r>
    </w:p>
    <w:p>
      <w:pPr>
        <w:ind w:firstLine="420"/>
      </w:pPr>
      <w:bookmarkStart w:name="8027-1555579228819" w:id="344"/>
      <w:bookmarkEnd w:id="344"/>
      <w:r>
        <w:rPr/>
        <w:t>多分类问题的输出大于2,（示例中是46输出），所以每层再用16个隐藏单元容易丢失信息，所以每层的隐藏单元数应大于输出维度，本次选择64。若是选择的隐藏单元数小于46，则会造成网络模型</w:t>
      </w:r>
      <w:r>
        <w:rPr>
          <w:color w:val="df402a"/>
        </w:rPr>
        <w:t>瓶颈flask</w:t>
      </w:r>
      <w:r>
        <w:rPr/>
        <w:t>，使存储信息部分丢失，造成预测精度下降。见py 3.5.7部分。</w:t>
      </w:r>
    </w:p>
    <w:p>
      <w:pPr>
        <w:ind w:firstLine="420"/>
      </w:pPr>
      <w:bookmarkStart w:name="9326-1555916784797" w:id="345"/>
      <w:bookmarkEnd w:id="345"/>
    </w:p>
    <w:p>
      <w:pPr>
        <w:ind w:firstLine="420"/>
      </w:pPr>
      <w:bookmarkStart w:name="6496-1555916120042" w:id="346"/>
      <w:bookmarkEnd w:id="346"/>
      <w:r>
        <w:rPr/>
        <w:t>另外最后一层针对多分类问题，使用softmax函数来替代二分类问题里的sigmoid函数。</w:t>
      </w:r>
    </w:p>
    <w:p>
      <w:pPr>
        <w:ind w:firstLine="420"/>
      </w:pPr>
      <w:bookmarkStart w:name="3810-1555916180254" w:id="347"/>
      <w:bookmarkEnd w:id="347"/>
      <w:r>
        <w:rPr>
          <w:color w:val="df402a"/>
        </w:rPr>
        <w:t>softmax</w:t>
      </w:r>
      <w:r>
        <w:rPr/>
        <w:t xml:space="preserve">： </w:t>
      </w:r>
      <w:hyperlink r:id="rId14">
        <w:r>
          <w:rPr>
            <w:color w:val="003884"/>
            <w:u w:val="single"/>
          </w:rPr>
          <w:t>https://baike.baidu.com/item/Softmax%E5%87%BD%E6%95%B0/22772270?fr=aladdin</w:t>
        </w:r>
      </w:hyperlink>
      <w:r>
        <w:rPr>
          <w:color w:val="393939"/>
        </w:rPr>
        <w:t xml:space="preserve">  以下是softmax含义及解释：</w:t>
      </w:r>
    </w:p>
    <w:p>
      <w:pPr>
        <w:ind w:firstLine="420"/>
      </w:pPr>
      <w:bookmarkStart w:name="9936-1555916737937" w:id="348"/>
      <w:bookmarkEnd w:id="348"/>
      <w:r>
        <w:rPr>
          <w:rFonts w:ascii="Arial" w:hAnsi="Arial" w:cs="Arial" w:eastAsia="Arial"/>
          <w:color w:val="333333"/>
          <w:highlight w:val="white"/>
        </w:rPr>
        <w:t>输入向量[1,2,3,4,1,2,3]对应的Softmax函数值是[0.024,0.064,0.175,0.475,0.024,0.064,0.175]。输出向量中拥有最大权重的项对应着输入向量中的最大值“4”。这也显示了这个函数通常的意义：对向量进行归一化，凸显其中最大的值并抑制远低于最大值的其他分量。而且softmax输出的是一个概率分布，此概率分布向量可以通过下面的损失函数求出预测值（的概率分布）与真实值（的概率分布）的距离。</w:t>
      </w:r>
    </w:p>
    <w:p>
      <w:pPr>
        <w:ind w:firstLine="420"/>
      </w:pPr>
      <w:bookmarkStart w:name="3657-1555916786566" w:id="349"/>
      <w:bookmarkEnd w:id="349"/>
    </w:p>
    <w:p>
      <w:pPr>
        <w:ind w:firstLine="420"/>
      </w:pPr>
      <w:bookmarkStart w:name="6550-1555061275701" w:id="350"/>
      <w:bookmarkEnd w:id="350"/>
      <w:r>
        <w:rPr/>
        <w:t>损失函数使用categorical_crossentropy分类交叉熵，此损失函数计算softmax传过来的预测值的概率分布（及概率总和为1的概率向量）与真实值（one hot）概率分布的距离。</w:t>
      </w:r>
    </w:p>
    <w:p>
      <w:pPr>
        <w:ind w:firstLine="420"/>
      </w:pPr>
      <w:bookmarkStart w:name="1826-1555923288617" w:id="351"/>
      <w:bookmarkEnd w:id="351"/>
      <w:r>
        <w:rPr/>
        <w:t>注：</w:t>
      </w:r>
    </w:p>
    <w:p>
      <w:pPr>
        <w:ind w:firstLine="420"/>
      </w:pPr>
      <w:bookmarkStart w:name="0012-1555923291019" w:id="352"/>
      <w:bookmarkEnd w:id="352"/>
      <w:r>
        <w:rPr/>
        <w:t>对0/1标签（one hot）用损失函数categorical_crossentropy；但对整数标签（1,2,3,4...）用另外一个损失函数sparse_categorical_crossentropy，代码其他部分完全相同</w:t>
      </w:r>
    </w:p>
    <w:p>
      <w:pPr/>
      <w:bookmarkStart w:name="7361-1555920043678" w:id="353"/>
      <w:bookmarkEnd w:id="353"/>
    </w:p>
    <w:p>
      <w:pPr/>
      <w:bookmarkStart w:name="5757-1555920045300" w:id="354"/>
      <w:bookmarkEnd w:id="354"/>
      <w:r>
        <w:rPr/>
        <w:t>方法验证：</w:t>
      </w:r>
    </w:p>
    <w:p>
      <w:pPr/>
      <w:bookmarkStart w:name="7677-1555920169132" w:id="355"/>
      <w:bookmarkEnd w:id="355"/>
      <w:r>
        <w:drawing>
          <wp:inline distT="0" distR="0" distB="0" distL="0">
            <wp:extent cx="5267325" cy="4215755"/>
            <wp:docPr id="2" name="Drawing 2" descr="clipboard.png"/>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true"/>
                    </pic:cNvPicPr>
                  </pic:nvPicPr>
                  <pic:blipFill>
                    <a:blip r:embed="rId15"/>
                    <a:stretch>
                      <a:fillRect/>
                    </a:stretch>
                  </pic:blipFill>
                  <pic:spPr>
                    <a:xfrm>
                      <a:off x="0" y="0"/>
                      <a:ext cx="5267325" cy="4215755"/>
                    </a:xfrm>
                    <a:prstGeom prst="rect">
                      <a:avLst/>
                    </a:prstGeom>
                  </pic:spPr>
                </pic:pic>
              </a:graphicData>
            </a:graphic>
          </wp:inline>
        </w:drawing>
      </w:r>
    </w:p>
    <w:p>
      <w:pPr>
        <w:ind w:firstLine="420"/>
      </w:pPr>
      <w:bookmarkStart w:name="5682-1555920271806" w:id="356"/>
      <w:bookmarkEnd w:id="356"/>
    </w:p>
    <w:p>
      <w:pPr/>
      <w:bookmarkStart w:name="5823-1555920271806" w:id="357"/>
      <w:bookmarkEnd w:id="357"/>
      <w:r>
        <w:drawing>
          <wp:inline distT="0" distR="0" distB="0" distL="0">
            <wp:extent cx="5267325" cy="4230974"/>
            <wp:docPr id="3" name="Drawing 3" descr="clipboard.png"/>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true"/>
                    </pic:cNvPicPr>
                  </pic:nvPicPr>
                  <pic:blipFill>
                    <a:blip r:embed="rId16"/>
                    <a:stretch>
                      <a:fillRect/>
                    </a:stretch>
                  </pic:blipFill>
                  <pic:spPr>
                    <a:xfrm>
                      <a:off x="0" y="0"/>
                      <a:ext cx="5267325" cy="4230974"/>
                    </a:xfrm>
                    <a:prstGeom prst="rect">
                      <a:avLst/>
                    </a:prstGeom>
                  </pic:spPr>
                </pic:pic>
              </a:graphicData>
            </a:graphic>
          </wp:inline>
        </w:drawing>
      </w:r>
    </w:p>
    <w:p>
      <w:pPr>
        <w:ind w:firstLine="420"/>
      </w:pPr>
      <w:bookmarkStart w:name="1434-1555061275998" w:id="358"/>
      <w:bookmarkEnd w:id="358"/>
      <w:r>
        <w:rPr/>
        <w:t>如上两图所示，在loss图的validation线中，第九轮（第九个点）的loss值是在最低点，且在精度图中，第九轮validation线是平稳后的高点，推测在九轮之后出现过拟合overfit问题，所以选择</w:t>
      </w:r>
      <w:r>
        <w:rPr>
          <w:color w:val="df402a"/>
        </w:rPr>
        <w:t>重新训练8，9和10轮三个网络模型</w:t>
      </w:r>
      <w:r>
        <w:rPr/>
        <w:t>。</w:t>
      </w:r>
    </w:p>
    <w:p>
      <w:pPr>
        <w:ind w:firstLine="420"/>
      </w:pPr>
      <w:bookmarkStart w:name="3990-1555921181377" w:id="359"/>
      <w:bookmarkEnd w:id="359"/>
    </w:p>
    <w:p>
      <w:pPr>
        <w:ind w:firstLine="420"/>
      </w:pPr>
      <w:bookmarkStart w:name="2471-1555921181521" w:id="360"/>
      <w:bookmarkEnd w:id="360"/>
      <w:r>
        <w:rPr/>
        <w:t>重新添加layer，compile，fit之后，得到result，他返回一个二位列表[</w:t>
      </w:r>
      <w:r>
        <w:rPr>
          <w:rFonts w:ascii="Courier New" w:hAnsi="Courier New" w:cs="Courier New" w:eastAsia="Courier New"/>
          <w:sz w:val="18"/>
        </w:rPr>
        <w:t>loss</w:t>
      </w:r>
      <w:r>
        <w:rPr/>
        <w:t xml:space="preserve">, </w:t>
      </w:r>
      <w:r>
        <w:rPr>
          <w:rFonts w:ascii="Courier New" w:hAnsi="Courier New" w:cs="Courier New" w:eastAsia="Courier New"/>
          <w:sz w:val="18"/>
        </w:rPr>
        <w:t>metrics</w:t>
      </w:r>
      <w:r>
        <w:rPr/>
        <w:t>]</w:t>
      </w:r>
    </w:p>
    <w:p>
      <w:pPr>
        <w:ind w:firstLine="420"/>
      </w:pPr>
      <w:bookmarkStart w:name="1442-1555920653501" w:id="361"/>
      <w:bookmarkEnd w:id="361"/>
      <w:r>
        <w:rPr/>
        <w:t>model.fit(partial_x_train,</w:t>
      </w:r>
    </w:p>
    <w:p>
      <w:pPr>
        <w:ind w:firstLine="420"/>
      </w:pPr>
      <w:bookmarkStart w:name="8551-1555921177544" w:id="362"/>
      <w:bookmarkEnd w:id="362"/>
      <w:r>
        <w:rPr/>
        <w:t xml:space="preserve">          partial_y_train,</w:t>
      </w:r>
    </w:p>
    <w:p>
      <w:pPr>
        <w:ind w:firstLine="420"/>
      </w:pPr>
      <w:bookmarkStart w:name="1092-1555921177544" w:id="363"/>
      <w:bookmarkEnd w:id="363"/>
      <w:r>
        <w:rPr/>
        <w:t xml:space="preserve">          epochs=8,</w:t>
      </w:r>
    </w:p>
    <w:p>
      <w:pPr>
        <w:ind w:firstLine="420"/>
      </w:pPr>
      <w:bookmarkStart w:name="1420-1555921177544" w:id="364"/>
      <w:bookmarkEnd w:id="364"/>
      <w:r>
        <w:rPr/>
        <w:t xml:space="preserve">          batch_size=512,</w:t>
      </w:r>
    </w:p>
    <w:p>
      <w:pPr>
        <w:ind w:firstLine="420"/>
      </w:pPr>
      <w:bookmarkStart w:name="4537-1555921177544" w:id="365"/>
      <w:bookmarkEnd w:id="365"/>
      <w:r>
        <w:rPr/>
        <w:t xml:space="preserve">          validation_data=(x_val, y_val))</w:t>
      </w:r>
    </w:p>
    <w:p>
      <w:pPr>
        <w:ind w:firstLine="420"/>
      </w:pPr>
      <w:bookmarkStart w:name="1958-1555921177544" w:id="366"/>
      <w:bookmarkEnd w:id="366"/>
      <w:r>
        <w:rPr/>
        <w:t>results = model.evaluate(x_test, one_hot_test_labels)  	</w:t>
      </w:r>
    </w:p>
    <w:p>
      <w:pPr>
        <w:ind w:firstLine="420"/>
      </w:pPr>
      <w:bookmarkStart w:name="1448-1555921972902" w:id="367"/>
      <w:bookmarkEnd w:id="367"/>
    </w:p>
    <w:p>
      <w:pPr>
        <w:ind w:firstLine="420"/>
      </w:pPr>
      <w:bookmarkStart w:name="1513-1555921341796" w:id="368"/>
      <w:bookmarkEnd w:id="368"/>
      <w:r>
        <w:rPr/>
        <w:t># 8 epochs： [0.9895354098543352, 0.7791629563934126] 列表里分别是交叉熵和精度值</w:t>
      </w:r>
    </w:p>
    <w:p>
      <w:pPr>
        <w:ind w:firstLine="420"/>
      </w:pPr>
      <w:bookmarkStart w:name="7725-1555920654767" w:id="369"/>
      <w:bookmarkEnd w:id="369"/>
      <w:r>
        <w:rPr/>
        <w:t xml:space="preserve"># 9 epochs: [1.0231352194228134, 0.7751558326443496]  </w:t>
      </w:r>
    </w:p>
    <w:p>
      <w:pPr>
        <w:ind w:firstLine="420"/>
      </w:pPr>
      <w:bookmarkStart w:name="9426-1555921958880" w:id="370"/>
      <w:bookmarkEnd w:id="370"/>
      <w:r>
        <w:rPr/>
        <w:t># 10 epochs: [1.040993108137951, 0.7827248442204849]</w:t>
      </w:r>
    </w:p>
    <w:p>
      <w:pPr>
        <w:ind w:firstLine="420"/>
      </w:pPr>
      <w:bookmarkStart w:name="5067-1555061276144" w:id="371"/>
      <w:bookmarkEnd w:id="371"/>
      <w:r>
        <w:rPr/>
        <w:t>第一个值交叉熵越小越好，第二个值精确度越大越好，所以</w:t>
      </w:r>
      <w:r>
        <w:rPr>
          <w:color w:val="df402a"/>
        </w:rPr>
        <w:t>选择8轮网络模型</w:t>
      </w:r>
      <w:r>
        <w:rPr/>
        <w:t>更合适。</w:t>
      </w:r>
    </w:p>
    <w:p>
      <w:pPr>
        <w:ind w:firstLine="420"/>
      </w:pPr>
      <w:bookmarkStart w:name="5614-1555922514230" w:id="372"/>
      <w:bookmarkEnd w:id="372"/>
    </w:p>
    <w:p>
      <w:pPr>
        <w:ind w:firstLine="420"/>
      </w:pPr>
      <w:bookmarkStart w:name="6393-1555922514357" w:id="373"/>
      <w:bookmarkEnd w:id="373"/>
      <w:r>
        <w:rPr/>
        <w:t>之后3.5.4代码中还用完全随机法测试了随机分类精度，只为18%，很低。见py</w:t>
      </w:r>
    </w:p>
    <w:p>
      <w:pPr>
        <w:ind w:firstLine="420"/>
      </w:pPr>
      <w:bookmarkStart w:name="4144-1555061276296" w:id="374"/>
      <w:bookmarkEnd w:id="374"/>
    </w:p>
    <w:p>
      <w:pPr/>
      <w:bookmarkStart w:name="1070-1555922755865" w:id="375"/>
      <w:bookmarkEnd w:id="375"/>
      <w:r>
        <w:rPr/>
        <w:t>预测：</w:t>
      </w:r>
    </w:p>
    <w:p>
      <w:pPr>
        <w:ind w:firstLine="420"/>
      </w:pPr>
      <w:bookmarkStart w:name="1239-1555922765579" w:id="376"/>
      <w:bookmarkEnd w:id="376"/>
      <w:r>
        <w:rPr/>
        <w:t>在x_test数据集上做predict，得到的每个元素都是长度46的向量，向量中所有元素和是1</w:t>
      </w:r>
    </w:p>
    <w:p>
      <w:pPr>
        <w:ind w:firstLine="420"/>
      </w:pPr>
      <w:bookmarkStart w:name="8820-1555923092447" w:id="377"/>
      <w:bookmarkEnd w:id="377"/>
      <w:r>
        <w:rPr/>
        <w:t>prediction[0].shape 看向量有多少个元素</w:t>
      </w:r>
    </w:p>
    <w:p>
      <w:pPr>
        <w:ind w:firstLine="420"/>
      </w:pPr>
      <w:bookmarkStart w:name="7462-1555923118478" w:id="378"/>
      <w:bookmarkEnd w:id="378"/>
      <w:r>
        <w:rPr/>
        <w:t>np.sum(prediction[0])看向量所有元素总和，此处肯定是1，因为是概率</w:t>
      </w:r>
    </w:p>
    <w:p>
      <w:pPr>
        <w:ind w:firstLine="420"/>
      </w:pPr>
      <w:bookmarkStart w:name="3424-1555923147365" w:id="379"/>
      <w:bookmarkEnd w:id="379"/>
      <w:r>
        <w:rPr/>
        <w:t>np.argmax(prediction[0])看向量中哪个元素值最大，即分在哪一类</w:t>
      </w:r>
    </w:p>
    <w:p>
      <w:pPr>
        <w:ind w:firstLine="420"/>
      </w:pPr>
      <w:bookmarkStart w:name="9743-1555061276453" w:id="380"/>
      <w:bookmarkEnd w:id="380"/>
    </w:p>
    <w:p>
      <w:pPr/>
      <w:bookmarkStart w:name="4678-1555061276601" w:id="381"/>
      <w:bookmarkEnd w:id="381"/>
      <w:r>
        <w:rPr/>
        <w:t>瓶颈flask：</w:t>
      </w:r>
    </w:p>
    <w:p>
      <w:pPr>
        <w:ind w:firstLine="420"/>
      </w:pPr>
      <w:bookmarkStart w:name="1390-1555924187764" w:id="382"/>
      <w:bookmarkEnd w:id="382"/>
      <w:r>
        <w:rPr/>
        <w:t>创建网络模型时，layer的Dense中隐藏单元数目应大于最后一层的输出数目46，否则会造成瓶颈</w:t>
      </w:r>
    </w:p>
    <w:p>
      <w:pPr>
        <w:ind w:firstLine="420"/>
      </w:pPr>
      <w:bookmarkStart w:name="1147-1555924224170" w:id="383"/>
      <w:bookmarkEnd w:id="383"/>
    </w:p>
    <w:p>
      <w:pPr/>
      <w:bookmarkStart w:name="7010-1555924224538" w:id="384"/>
      <w:bookmarkEnd w:id="384"/>
      <w:r>
        <w:rPr/>
        <w:t>进一步测试：</w:t>
      </w:r>
    </w:p>
    <w:p>
      <w:pPr>
        <w:ind w:firstLine="420"/>
      </w:pPr>
      <w:bookmarkStart w:name="2735-1555924230913" w:id="385"/>
      <w:bookmarkEnd w:id="385"/>
      <w:r>
        <w:rPr/>
        <w:t>测试1： 原本每层64个隐藏单元，测试32个和128个的结果：</w:t>
      </w:r>
    </w:p>
    <w:p>
      <w:pPr>
        <w:ind w:firstLine="840"/>
      </w:pPr>
      <w:bookmarkStart w:name="3694-1555061276751" w:id="386"/>
      <w:bookmarkEnd w:id="386"/>
      <w:r>
        <w:rPr/>
        <w:t>32小于输出维度，会造成瓶颈从而影响精度。</w:t>
      </w:r>
    </w:p>
    <w:p>
      <w:pPr>
        <w:ind w:firstLine="840"/>
      </w:pPr>
      <w:bookmarkStart w:name="3246-1555939081408" w:id="387"/>
      <w:bookmarkEnd w:id="387"/>
      <w:r>
        <w:rPr/>
        <w:t>128：</w:t>
      </w:r>
    </w:p>
    <w:p>
      <w:pPr/>
      <w:bookmarkStart w:name="5333-1555939200653" w:id="388"/>
      <w:bookmarkEnd w:id="388"/>
      <w:r>
        <w:drawing>
          <wp:inline distT="0" distR="0" distB="0" distL="0">
            <wp:extent cx="5267325" cy="4193130"/>
            <wp:docPr id="4" name="Drawing 4" descr="clipboard.png"/>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true"/>
                    </pic:cNvPicPr>
                  </pic:nvPicPr>
                  <pic:blipFill>
                    <a:blip r:embed="rId17"/>
                    <a:stretch>
                      <a:fillRect/>
                    </a:stretch>
                  </pic:blipFill>
                  <pic:spPr>
                    <a:xfrm>
                      <a:off x="0" y="0"/>
                      <a:ext cx="5267325" cy="4193130"/>
                    </a:xfrm>
                    <a:prstGeom prst="rect">
                      <a:avLst/>
                    </a:prstGeom>
                  </pic:spPr>
                </pic:pic>
              </a:graphicData>
            </a:graphic>
          </wp:inline>
        </w:drawing>
      </w:r>
    </w:p>
    <w:p>
      <w:pPr>
        <w:ind w:firstLine="420"/>
      </w:pPr>
      <w:bookmarkStart w:name="5527-1555939238966" w:id="389"/>
      <w:bookmarkEnd w:id="389"/>
    </w:p>
    <w:p>
      <w:pPr/>
      <w:bookmarkStart w:name="6731-1555939238966" w:id="390"/>
      <w:bookmarkEnd w:id="390"/>
      <w:r>
        <w:drawing>
          <wp:inline distT="0" distR="0" distB="0" distL="0">
            <wp:extent cx="5267325" cy="4166830"/>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18"/>
                    <a:stretch>
                      <a:fillRect/>
                    </a:stretch>
                  </pic:blipFill>
                  <pic:spPr>
                    <a:xfrm>
                      <a:off x="0" y="0"/>
                      <a:ext cx="5267325" cy="4166830"/>
                    </a:xfrm>
                    <a:prstGeom prst="rect">
                      <a:avLst/>
                    </a:prstGeom>
                  </pic:spPr>
                </pic:pic>
              </a:graphicData>
            </a:graphic>
          </wp:inline>
        </w:drawing>
      </w:r>
    </w:p>
    <w:p>
      <w:pPr>
        <w:ind w:firstLine="420"/>
      </w:pPr>
      <w:bookmarkStart w:name="7381-1553756710727" w:id="391"/>
      <w:bookmarkEnd w:id="391"/>
      <w:r>
        <w:rPr/>
        <w:t>loss validation线在第五轮最低，精度validation线在第四，六轮最高。</w:t>
      </w:r>
    </w:p>
    <w:p>
      <w:pPr>
        <w:ind w:firstLine="420"/>
      </w:pPr>
      <w:bookmarkStart w:name="7080-1555939326635" w:id="392"/>
      <w:bookmarkEnd w:id="392"/>
      <w:r>
        <w:rPr/>
        <w:t>所以重新训练四，五，六轮模型，看交叉熵和精度，结果如下：</w:t>
      </w:r>
    </w:p>
    <w:p>
      <w:pPr>
        <w:ind w:firstLine="420"/>
      </w:pPr>
      <w:bookmarkStart w:name="1490-1555940069340" w:id="393"/>
      <w:bookmarkEnd w:id="393"/>
      <w:r>
        <w:rPr/>
        <w:t>#  Dense(128)</w:t>
      </w:r>
    </w:p>
    <w:p>
      <w:pPr>
        <w:ind w:firstLine="420"/>
      </w:pPr>
      <w:bookmarkStart w:name="5735-1555940070129" w:id="394"/>
      <w:bookmarkEnd w:id="394"/>
      <w:r>
        <w:rPr/>
        <w:t># epochs = 4, 5, 6</w:t>
      </w:r>
    </w:p>
    <w:p>
      <w:pPr>
        <w:ind w:firstLine="420"/>
      </w:pPr>
      <w:bookmarkStart w:name="7092-1555940070129" w:id="395"/>
      <w:bookmarkEnd w:id="395"/>
      <w:r>
        <w:rPr/>
        <w:t># 4: [1.0079761674546388, 0.7698130009435482]</w:t>
      </w:r>
    </w:p>
    <w:p>
      <w:pPr>
        <w:ind w:firstLine="420"/>
      </w:pPr>
      <w:bookmarkStart w:name="9095-1555940070129" w:id="396"/>
      <w:bookmarkEnd w:id="396"/>
      <w:r>
        <w:rPr/>
        <w:t># 5: [0.9829678087497755, 0.7827248442204849]</w:t>
      </w:r>
    </w:p>
    <w:p>
      <w:pPr>
        <w:ind w:firstLine="420"/>
      </w:pPr>
      <w:bookmarkStart w:name="9570-1555940070129" w:id="397"/>
      <w:bookmarkEnd w:id="397"/>
      <w:r>
        <w:rPr/>
        <w:t># 6: [0.9697435776887997, 0.7911843276936776] this is the best one and even better than (Dense(64) and 8 epochs)'s</w:t>
      </w:r>
    </w:p>
    <w:p>
      <w:pPr>
        <w:ind w:firstLine="420"/>
      </w:pPr>
      <w:bookmarkStart w:name="6786-1553756710864" w:id="398"/>
      <w:bookmarkEnd w:id="398"/>
    </w:p>
    <w:p>
      <w:pPr>
        <w:ind w:firstLine="420"/>
      </w:pPr>
      <w:bookmarkStart w:name="8548-1553756711012" w:id="399"/>
      <w:bookmarkEnd w:id="399"/>
      <w:r>
        <w:rPr/>
        <w:t>测试2：</w:t>
      </w:r>
    </w:p>
    <w:p>
      <w:pPr>
        <w:ind w:firstLine="840"/>
      </w:pPr>
      <w:bookmarkStart w:name="5581-1555940125896" w:id="400"/>
      <w:bookmarkEnd w:id="400"/>
      <w:r>
        <w:rPr/>
        <w:t>由原来2隐藏层改为1层或3层</w:t>
      </w:r>
    </w:p>
    <w:p>
      <w:pPr/>
      <w:bookmarkStart w:name="8128-1555940176860" w:id="401"/>
      <w:bookmarkEnd w:id="401"/>
      <w:r>
        <w:drawing>
          <wp:inline distT="0" distR="0" distB="0" distL="0">
            <wp:extent cx="5267325" cy="4194879"/>
            <wp:docPr id="6" name="Drawing 6" descr="clipboard.png"/>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true"/>
                    </pic:cNvPicPr>
                  </pic:nvPicPr>
                  <pic:blipFill>
                    <a:blip r:embed="rId19"/>
                    <a:stretch>
                      <a:fillRect/>
                    </a:stretch>
                  </pic:blipFill>
                  <pic:spPr>
                    <a:xfrm>
                      <a:off x="0" y="0"/>
                      <a:ext cx="5267325" cy="4194879"/>
                    </a:xfrm>
                    <a:prstGeom prst="rect">
                      <a:avLst/>
                    </a:prstGeom>
                  </pic:spPr>
                </pic:pic>
              </a:graphicData>
            </a:graphic>
          </wp:inline>
        </w:drawing>
      </w:r>
    </w:p>
    <w:p>
      <w:pPr>
        <w:ind w:firstLine="420"/>
      </w:pPr>
      <w:bookmarkStart w:name="2082-1555940443200" w:id="402"/>
      <w:bookmarkEnd w:id="402"/>
    </w:p>
    <w:p>
      <w:pPr/>
      <w:bookmarkStart w:name="5318-1555940443200" w:id="403"/>
      <w:bookmarkEnd w:id="403"/>
      <w:r>
        <w:drawing>
          <wp:inline distT="0" distR="0" distB="0" distL="0">
            <wp:extent cx="5267325" cy="4161374"/>
            <wp:docPr id="7" name="Drawing 7" descr="clipboard.png"/>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true"/>
                    </pic:cNvPicPr>
                  </pic:nvPicPr>
                  <pic:blipFill>
                    <a:blip r:embed="rId20"/>
                    <a:stretch>
                      <a:fillRect/>
                    </a:stretch>
                  </pic:blipFill>
                  <pic:spPr>
                    <a:xfrm>
                      <a:off x="0" y="0"/>
                      <a:ext cx="5267325" cy="4161374"/>
                    </a:xfrm>
                    <a:prstGeom prst="rect">
                      <a:avLst/>
                    </a:prstGeom>
                  </pic:spPr>
                </pic:pic>
              </a:graphicData>
            </a:graphic>
          </wp:inline>
        </w:drawing>
      </w:r>
    </w:p>
    <w:p>
      <w:pPr>
        <w:ind w:firstLine="420"/>
      </w:pPr>
      <w:bookmarkStart w:name="1510-1553756711313" w:id="404"/>
      <w:bookmarkEnd w:id="404"/>
      <w:r>
        <w:rPr/>
        <w:t>从图上看第十轮的loss最低，acc最高，重新训练10轮模型：</w:t>
      </w:r>
    </w:p>
    <w:p>
      <w:pPr>
        <w:ind w:firstLine="420"/>
      </w:pPr>
      <w:bookmarkStart w:name="9045-1555940610088" w:id="405"/>
      <w:bookmarkEnd w:id="405"/>
      <w:r>
        <w:rPr/>
        <w:t># only 1 layer</w:t>
      </w:r>
    </w:p>
    <w:p>
      <w:pPr>
        <w:ind w:firstLine="420"/>
      </w:pPr>
      <w:bookmarkStart w:name="7244-1555941708110" w:id="406"/>
      <w:bookmarkEnd w:id="406"/>
      <w:r>
        <w:rPr/>
        <w:t># epochs = 10</w:t>
      </w:r>
    </w:p>
    <w:p>
      <w:pPr>
        <w:ind w:firstLine="420"/>
      </w:pPr>
      <w:bookmarkStart w:name="1815-1555941708110" w:id="407"/>
      <w:bookmarkEnd w:id="407"/>
      <w:r>
        <w:rPr/>
        <w:t># 10: [0.9018554657777292, 0.7956366874974218] this is the</w:t>
      </w:r>
      <w:r>
        <w:rPr>
          <w:b w:val="true"/>
        </w:rPr>
        <w:t xml:space="preserve"> best one ever!!!</w:t>
      </w:r>
    </w:p>
    <w:p>
      <w:pPr>
        <w:ind w:firstLine="420"/>
      </w:pPr>
      <w:bookmarkStart w:name="1296-1555941161389" w:id="408"/>
      <w:bookmarkEnd w:id="408"/>
    </w:p>
    <w:p>
      <w:pPr>
        <w:ind w:firstLine="420"/>
      </w:pPr>
      <w:bookmarkStart w:name="4844-1553756689829" w:id="409"/>
      <w:bookmarkEnd w:id="409"/>
      <w:r>
        <w:rPr/>
        <w:t>测试3：</w:t>
      </w:r>
    </w:p>
    <w:p>
      <w:pPr>
        <w:ind w:firstLine="840"/>
      </w:pPr>
      <w:bookmarkStart w:name="2719-1555940759235" w:id="410"/>
      <w:bookmarkEnd w:id="410"/>
      <w:r>
        <w:rPr/>
        <w:t>由原来2隐藏层改为3层</w:t>
      </w:r>
    </w:p>
    <w:p>
      <w:pPr/>
      <w:bookmarkStart w:name="5063-1555940795587" w:id="411"/>
      <w:bookmarkEnd w:id="411"/>
      <w:r>
        <w:drawing>
          <wp:inline distT="0" distR="0" distB="0" distL="0">
            <wp:extent cx="5245100" cy="4159907"/>
            <wp:docPr id="8" name="Drawing 8" descr="clipboard.png"/>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true"/>
                    </pic:cNvPicPr>
                  </pic:nvPicPr>
                  <pic:blipFill>
                    <a:blip r:embed="rId21"/>
                    <a:stretch>
                      <a:fillRect/>
                    </a:stretch>
                  </pic:blipFill>
                  <pic:spPr>
                    <a:xfrm>
                      <a:off x="0" y="0"/>
                      <a:ext cx="5245100" cy="4159907"/>
                    </a:xfrm>
                    <a:prstGeom prst="rect">
                      <a:avLst/>
                    </a:prstGeom>
                  </pic:spPr>
                </pic:pic>
              </a:graphicData>
            </a:graphic>
          </wp:inline>
        </w:drawing>
      </w:r>
    </w:p>
    <w:p>
      <w:pPr>
        <w:ind w:firstLine="420"/>
      </w:pPr>
      <w:bookmarkStart w:name="9918-1555940818441" w:id="412"/>
      <w:bookmarkEnd w:id="412"/>
    </w:p>
    <w:p>
      <w:pPr/>
      <w:bookmarkStart w:name="4351-1555940818441" w:id="413"/>
      <w:bookmarkEnd w:id="413"/>
      <w:r>
        <w:drawing>
          <wp:inline distT="0" distR="0" distB="0" distL="0">
            <wp:extent cx="5267325" cy="4208186"/>
            <wp:docPr id="9" name="Drawing 9" descr="clipboard.png"/>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true"/>
                    </pic:cNvPicPr>
                  </pic:nvPicPr>
                  <pic:blipFill>
                    <a:blip r:embed="rId22"/>
                    <a:stretch>
                      <a:fillRect/>
                    </a:stretch>
                  </pic:blipFill>
                  <pic:spPr>
                    <a:xfrm>
                      <a:off x="0" y="0"/>
                      <a:ext cx="5267325" cy="4208186"/>
                    </a:xfrm>
                    <a:prstGeom prst="rect">
                      <a:avLst/>
                    </a:prstGeom>
                  </pic:spPr>
                </pic:pic>
              </a:graphicData>
            </a:graphic>
          </wp:inline>
        </w:drawing>
      </w:r>
    </w:p>
    <w:p>
      <w:pPr>
        <w:ind w:firstLine="420"/>
      </w:pPr>
      <w:bookmarkStart w:name="6057-1553739863818" w:id="414"/>
      <w:bookmarkEnd w:id="414"/>
      <w:r>
        <w:rPr/>
        <w:t>从图上看第八、十一轮的loss最低，acc最高，重新训练8,11轮模型：</w:t>
      </w:r>
    </w:p>
    <w:p>
      <w:pPr>
        <w:ind w:firstLine="420"/>
      </w:pPr>
      <w:bookmarkStart w:name="6070-1553739863947" w:id="415"/>
      <w:bookmarkEnd w:id="415"/>
      <w:r>
        <w:rPr/>
        <w:t># 3 layers</w:t>
      </w:r>
    </w:p>
    <w:p>
      <w:pPr>
        <w:ind w:firstLine="420"/>
      </w:pPr>
      <w:bookmarkStart w:name="3097-1555941756797" w:id="416"/>
      <w:bookmarkEnd w:id="416"/>
      <w:r>
        <w:rPr/>
        <w:t># epochs = 8, 11</w:t>
      </w:r>
    </w:p>
    <w:p>
      <w:pPr>
        <w:ind w:firstLine="420"/>
      </w:pPr>
      <w:bookmarkStart w:name="4799-1555941756797" w:id="417"/>
      <w:bookmarkEnd w:id="417"/>
      <w:r>
        <w:rPr/>
        <w:t># 8: [1.0612086290137002, 0.7720391807658059]</w:t>
      </w:r>
    </w:p>
    <w:p>
      <w:pPr>
        <w:ind w:firstLine="420"/>
      </w:pPr>
      <w:bookmarkStart w:name="2791-1555941756797" w:id="418"/>
      <w:bookmarkEnd w:id="418"/>
      <w:r>
        <w:rPr/>
        <w:t># 11: [1.1325280534722182, 0.7813891362422084]  结果都不好</w:t>
      </w:r>
    </w:p>
    <w:p>
      <w:pPr>
        <w:ind w:firstLine="420"/>
      </w:pPr>
      <w:bookmarkStart w:name="4569-1553739864077" w:id="419"/>
      <w:bookmarkEnd w:id="419"/>
    </w:p>
    <w:p>
      <w:pPr>
        <w:ind w:firstLine="420"/>
      </w:pPr>
      <w:bookmarkStart w:name="7438-1553739864226" w:id="420"/>
      <w:bookmarkEnd w:id="420"/>
    </w:p>
    <w:p>
      <w:pPr/>
      <w:bookmarkStart w:name="7366-1553739864367" w:id="421"/>
      <w:bookmarkEnd w:id="421"/>
      <w:r>
        <w:rPr>
          <w:b w:val="true"/>
        </w:rPr>
        <w:t>3.6 回归问题： 预测房价</w:t>
      </w:r>
    </w:p>
    <w:p>
      <w:pPr/>
      <w:bookmarkStart w:name="1816-1555941994265" w:id="422"/>
      <w:bookmarkEnd w:id="422"/>
    </w:p>
    <w:p>
      <w:pPr/>
      <w:bookmarkStart w:name="7348-1556012397115" w:id="423"/>
      <w:bookmarkEnd w:id="423"/>
      <w:r>
        <w:rPr/>
        <w:t>code：</w:t>
      </w:r>
    </w:p>
    <w:p>
      <w:pPr>
        <w:ind w:firstLine="420"/>
      </w:pPr>
      <w:bookmarkStart w:name="6724-1556012400412" w:id="424"/>
      <w:bookmarkEnd w:id="424"/>
      <w:r>
        <w:rPr/>
        <w:t>D:\AI\deep-learning-with-python-notebooks-master\3.6-regression.py</w:t>
      </w:r>
    </w:p>
    <w:p>
      <w:pPr>
        <w:ind w:firstLine="420"/>
      </w:pPr>
      <w:bookmarkStart w:name="9618-1556012404985" w:id="425"/>
      <w:bookmarkEnd w:id="425"/>
    </w:p>
    <w:p>
      <w:pPr/>
      <w:bookmarkStart w:name="2663-1556008599369" w:id="426"/>
      <w:bookmarkEnd w:id="426"/>
      <w:r>
        <w:rPr/>
        <w:t>回归问题：</w:t>
      </w:r>
    </w:p>
    <w:p>
      <w:pPr>
        <w:ind w:firstLine="420"/>
      </w:pPr>
      <w:bookmarkStart w:name="2397-1556008603993" w:id="427"/>
      <w:bookmarkEnd w:id="427"/>
      <w:r>
        <w:rPr/>
        <w:t>比如根据之前的天气数据预测明天天气。</w:t>
      </w:r>
    </w:p>
    <w:p>
      <w:pPr>
        <w:ind w:firstLine="420"/>
      </w:pPr>
      <w:bookmarkStart w:name="3945-1556008631959" w:id="428"/>
      <w:bookmarkEnd w:id="428"/>
      <w:r>
        <w:rPr>
          <w:color w:val="df402a"/>
        </w:rPr>
        <w:t>logistic回归并不是回归问题，而是分类问题。</w:t>
      </w:r>
      <w:r>
        <w:rPr/>
        <w:t>如癌症组和非癌症组对于饮食习惯的分类。</w:t>
      </w:r>
    </w:p>
    <w:p>
      <w:pPr>
        <w:ind w:firstLine="420"/>
      </w:pPr>
      <w:bookmarkStart w:name="2812-1556191096987" w:id="429"/>
      <w:bookmarkEnd w:id="429"/>
    </w:p>
    <w:p>
      <w:pPr>
        <w:ind w:firstLine="420"/>
      </w:pPr>
      <w:bookmarkStart w:name="7374-1556191099140" w:id="430"/>
      <w:bookmarkEnd w:id="430"/>
      <w:r>
        <w:rPr/>
        <w:t>回归问题的loss用MSE均方误差，metrics用MAE绝对平均误差，见书P72的3.6.5小节</w:t>
      </w:r>
    </w:p>
    <w:p>
      <w:pPr>
        <w:ind w:firstLine="420"/>
      </w:pPr>
      <w:bookmarkStart w:name="5443-1556008757413" w:id="431"/>
      <w:bookmarkEnd w:id="431"/>
    </w:p>
    <w:p>
      <w:pPr/>
      <w:bookmarkStart w:name="4651-1555941994622" w:id="432"/>
      <w:bookmarkEnd w:id="432"/>
      <w:r>
        <w:rPr/>
        <w:t>波士顿房价数据集：</w:t>
      </w:r>
    </w:p>
    <w:p>
      <w:pPr>
        <w:ind w:firstLine="420"/>
      </w:pPr>
      <w:bookmarkStart w:name="9070-1555942020776" w:id="433"/>
      <w:bookmarkEnd w:id="433"/>
      <w:r>
        <w:rPr/>
        <w:t>404个训练数据，103个测试数据。每条数据13个features，具体见py 3.6.1</w:t>
      </w:r>
    </w:p>
    <w:p>
      <w:pPr>
        <w:ind w:firstLine="420"/>
      </w:pPr>
      <w:bookmarkStart w:name="3018-1556012419755" w:id="434"/>
      <w:bookmarkEnd w:id="434"/>
      <w:r>
        <w:rPr/>
        <w:t>target是房价中位数。</w:t>
      </w:r>
    </w:p>
    <w:p>
      <w:pPr>
        <w:ind w:firstLine="420"/>
      </w:pPr>
      <w:bookmarkStart w:name="4686-1556012493697" w:id="435"/>
      <w:bookmarkEnd w:id="435"/>
      <w:r>
        <w:rPr/>
        <w:t>通过13个影响房价的因素，及404个训练样本数据和其房价label进行训练，对每种因素分配权重，然后预测测试数据集里的房价。</w:t>
      </w:r>
    </w:p>
    <w:p>
      <w:pPr>
        <w:ind w:firstLine="420"/>
      </w:pPr>
      <w:bookmarkStart w:name="6013-1556012572894" w:id="436"/>
      <w:bookmarkEnd w:id="436"/>
    </w:p>
    <w:p>
      <w:pPr/>
      <w:bookmarkStart w:name="1243-1556012573090" w:id="437"/>
      <w:bookmarkEnd w:id="437"/>
      <w:r>
        <w:rPr/>
        <w:t>数据准备：</w:t>
      </w:r>
    </w:p>
    <w:p>
      <w:pPr>
        <w:ind w:firstLine="420"/>
      </w:pPr>
      <w:bookmarkStart w:name="6261-1556012578249" w:id="438"/>
      <w:bookmarkEnd w:id="438"/>
      <w:r>
        <w:rPr/>
        <w:t>标准化：</w:t>
      </w:r>
    </w:p>
    <w:p>
      <w:pPr>
        <w:ind w:firstLine="840"/>
      </w:pPr>
      <w:bookmarkStart w:name="1048-1556012748455" w:id="439"/>
      <w:bookmarkEnd w:id="439"/>
      <w:r>
        <w:rPr/>
        <w:t>因为13中因素的数据各不相同，取值范围也不相同，录入神经网络后无法计算，所以对13features进行标准化，即将其值缩放至0~1之间。</w:t>
      </w:r>
    </w:p>
    <w:p>
      <w:pPr>
        <w:ind w:firstLine="840"/>
      </w:pPr>
      <w:bookmarkStart w:name="2599-1556012751606" w:id="440"/>
      <w:bookmarkEnd w:id="440"/>
      <w:r>
        <w:rPr/>
        <w:t>使用np进行</w:t>
      </w:r>
      <w:r>
        <w:rPr>
          <w:color w:val="df402a"/>
        </w:rPr>
        <w:t>标准化standardization</w:t>
      </w:r>
      <w:r>
        <w:rPr/>
        <w:t>：</w:t>
      </w:r>
    </w:p>
    <w:p>
      <w:pPr>
        <w:ind w:firstLine="840"/>
      </w:pPr>
      <w:bookmarkStart w:name="3948-1556013837465" w:id="441"/>
      <w:bookmarkEnd w:id="441"/>
      <w:r>
        <w:rPr/>
        <w:t>train_data.mean(axis=0)得均值 train_data.std(axis=0)得标准差</w:t>
      </w:r>
    </w:p>
    <w:p>
      <w:pPr>
        <w:ind w:firstLine="840"/>
      </w:pPr>
      <w:bookmarkStart w:name="7840-1556013873584" w:id="442"/>
      <w:bookmarkEnd w:id="442"/>
      <w:r>
        <w:rPr/>
        <w:t>然后train_data和test_data都减去mean后在除以std得到标准化数据</w:t>
      </w:r>
    </w:p>
    <w:p>
      <w:pPr>
        <w:ind w:firstLine="840"/>
      </w:pPr>
      <w:bookmarkStart w:name="9651-1556014272306" w:id="443"/>
      <w:bookmarkEnd w:id="443"/>
      <w:r>
        <w:rPr>
          <w:color w:val="df402a"/>
        </w:rPr>
        <w:t>标准差mse</w:t>
      </w:r>
      <w:r>
        <w:rPr/>
        <w:t>（均方差）概念及计算公式：</w:t>
      </w:r>
    </w:p>
    <w:p>
      <w:pPr>
        <w:ind w:firstLine="840"/>
      </w:pPr>
      <w:bookmarkStart w:name="6567-1556014288697" w:id="444"/>
      <w:bookmarkEnd w:id="444"/>
      <w:hyperlink r:id="rId23">
        <w:r>
          <w:rPr>
            <w:color w:val="003884"/>
            <w:u w:val="single"/>
          </w:rPr>
          <w:t>https://baike.baidu.com/item/%E6%A0%87%E5%87%86%E5%B7%AE/1415772?fr=aladdin</w:t>
        </w:r>
      </w:hyperlink>
      <w:r>
        <w:rPr>
          <w:color w:val="393939"/>
        </w:rPr>
        <w:t xml:space="preserve"> 用来表示数据离散程度。</w:t>
      </w:r>
    </w:p>
    <w:p>
      <w:pPr>
        <w:ind w:firstLine="840"/>
      </w:pPr>
      <w:bookmarkStart w:name="4439-1556012806872" w:id="445"/>
      <w:bookmarkEnd w:id="445"/>
      <w:r>
        <w:rPr>
          <w:color w:val="df402a"/>
        </w:rPr>
        <w:t>注：</w:t>
      </w:r>
      <w:r>
        <w:rPr/>
        <w:t>mean和std值都是train计算出来的，不是test！！</w:t>
      </w:r>
    </w:p>
    <w:p>
      <w:pPr>
        <w:ind w:firstLine="420"/>
      </w:pPr>
      <w:bookmarkStart w:name="1532-1553739864499" w:id="446"/>
      <w:bookmarkEnd w:id="446"/>
    </w:p>
    <w:p>
      <w:pPr/>
      <w:bookmarkStart w:name="8040-1553739864645" w:id="447"/>
      <w:bookmarkEnd w:id="447"/>
      <w:r>
        <w:rPr/>
        <w:t>网络构建：</w:t>
      </w:r>
    </w:p>
    <w:p>
      <w:pPr>
        <w:ind w:firstLine="420"/>
      </w:pPr>
      <w:bookmarkStart w:name="8348-1556014392480" w:id="448"/>
      <w:bookmarkEnd w:id="448"/>
      <w:r>
        <w:rPr/>
        <w:t>训练数据越少（比如几百个）越容易过拟合overfit，</w:t>
      </w:r>
      <w:r>
        <w:rPr>
          <w:color w:val="df402a"/>
        </w:rPr>
        <w:t>减少隐藏层可以降低过拟合</w:t>
      </w:r>
      <w:r>
        <w:rPr/>
        <w:t>（2层）</w:t>
      </w:r>
    </w:p>
    <w:p>
      <w:pPr>
        <w:ind w:firstLine="420"/>
      </w:pPr>
      <w:bookmarkStart w:name="4341-1556180079871" w:id="449"/>
      <w:bookmarkEnd w:id="449"/>
      <w:r>
        <w:rPr/>
        <w:t>loss='mse' 均方差，见上红</w:t>
      </w:r>
    </w:p>
    <w:p>
      <w:pPr>
        <w:ind w:firstLine="420"/>
      </w:pPr>
      <w:bookmarkStart w:name="8040-1556180201622" w:id="450"/>
      <w:bookmarkEnd w:id="450"/>
      <w:r>
        <w:rPr/>
        <w:t xml:space="preserve">metric='mae' </w:t>
      </w:r>
      <w:r>
        <w:rPr>
          <w:color w:val="df402a"/>
        </w:rPr>
        <w:t>平均绝对误差mean absolute error</w:t>
      </w:r>
    </w:p>
    <w:p>
      <w:pPr>
        <w:ind w:firstLine="840"/>
      </w:pPr>
      <w:bookmarkStart w:name="2374-1553739864785" w:id="451"/>
      <w:bookmarkEnd w:id="451"/>
      <w:r>
        <w:rPr/>
        <w:t>平均绝对误差MAE： 	</w:t>
      </w:r>
      <w:hyperlink r:id="rId24">
        <w:r>
          <w:rPr>
            <w:color w:val="003884"/>
            <w:u w:val="single"/>
          </w:rPr>
          <w:t>https://baike.baidu.com/item/%E5%B9%B3%E5%9D%87%E7%BB%9D%E5%AF%B9%E8%AF%AF%E5%B7%AE/9383373?fr=aladdin</w:t>
        </w:r>
      </w:hyperlink>
    </w:p>
    <w:p>
      <w:pPr>
        <w:ind w:firstLine="420"/>
      </w:pPr>
      <w:bookmarkStart w:name="5776-1553739864953" w:id="452"/>
      <w:bookmarkEnd w:id="452"/>
    </w:p>
    <w:p>
      <w:pPr/>
      <w:bookmarkStart w:name="4040-1556180632990" w:id="453"/>
      <w:bookmarkEnd w:id="453"/>
      <w:r>
        <w:rPr/>
        <w:t>K折验证：</w:t>
      </w:r>
    </w:p>
    <w:p>
      <w:pPr>
        <w:ind w:firstLine="420"/>
      </w:pPr>
      <w:bookmarkStart w:name="5723-1556180639869" w:id="454"/>
      <w:bookmarkEnd w:id="454"/>
      <w:r>
        <w:rPr>
          <w:color w:val="df402a"/>
        </w:rPr>
        <w:t>用于训练数据很少时</w:t>
      </w:r>
      <w:r>
        <w:rPr/>
        <w:t>（只有几百个），将训练数据分为K份，在K-1份上训练，最后一份validation，重复K次（在每份上都validation），然后validation的结果取K份的均值。</w:t>
      </w:r>
    </w:p>
    <w:p>
      <w:pPr>
        <w:ind w:firstLine="420"/>
      </w:pPr>
      <w:bookmarkStart w:name="6250-1556183727527" w:id="455"/>
      <w:bookmarkEnd w:id="455"/>
      <w:r>
        <w:rPr/>
        <w:t>通常每次fit后的model.evaluate会返回mse和mae两个结果，用np.mean取所有结果的均值</w:t>
      </w:r>
    </w:p>
    <w:p>
      <w:pPr>
        <w:ind w:firstLine="420"/>
      </w:pPr>
      <w:bookmarkStart w:name="3426-1556183011106" w:id="456"/>
      <w:bookmarkEnd w:id="456"/>
    </w:p>
    <w:p>
      <w:pPr>
        <w:ind w:firstLine="420"/>
      </w:pPr>
      <w:bookmarkStart w:name="7180-1556183011265" w:id="457"/>
      <w:bookmarkEnd w:id="457"/>
      <w:r>
        <w:rPr/>
        <w:t>fit函数中的verbose，值为0时是静默模式，其他模式见py中的fit定义</w:t>
      </w:r>
    </w:p>
    <w:p>
      <w:pPr>
        <w:ind w:firstLine="420"/>
      </w:pPr>
      <w:bookmarkStart w:name="9197-1556183047205" w:id="458"/>
      <w:bookmarkEnd w:id="458"/>
      <w:r>
        <w:rPr/>
        <w:t>fit函数中的batch_size设定：</w:t>
      </w:r>
    </w:p>
    <w:p>
      <w:pPr>
        <w:ind w:firstLine="840"/>
      </w:pPr>
      <w:bookmarkStart w:name="9142-1556183057543" w:id="459"/>
      <w:bookmarkEnd w:id="459"/>
      <w:hyperlink r:id="rId25">
        <w:r>
          <w:rPr>
            <w:color w:val="003884"/>
            <w:u w:val="single"/>
          </w:rPr>
          <w:t>https://blog.csdn.net/wangmengmeng99/article/details/82460437</w:t>
        </w:r>
      </w:hyperlink>
    </w:p>
    <w:p>
      <w:pPr>
        <w:ind w:firstLine="840"/>
      </w:pPr>
      <w:bookmarkStart w:name="7398-1553739865066" w:id="460"/>
      <w:bookmarkEnd w:id="460"/>
      <w:hyperlink r:id="rId26">
        <w:r>
          <w:rPr>
            <w:color w:val="003884"/>
            <w:u w:val="single"/>
          </w:rPr>
          <w:t>https://www.cnblogs.com/gengyi/p/9853664.html</w:t>
        </w:r>
      </w:hyperlink>
    </w:p>
    <w:p>
      <w:pPr>
        <w:ind w:firstLine="420"/>
      </w:pPr>
      <w:bookmarkStart w:name="3363-1556187194893" w:id="461"/>
      <w:bookmarkEnd w:id="461"/>
      <w:r>
        <w:rPr>
          <w:color w:val="393939"/>
        </w:rPr>
        <w:t>fit函数返回的history.history是个字典，每一epoch的数据都会写在对应键的值里。</w:t>
      </w:r>
    </w:p>
    <w:p>
      <w:pPr>
        <w:ind w:firstLine="420"/>
      </w:pPr>
      <w:bookmarkStart w:name="9435-1556187237650" w:id="462"/>
      <w:bookmarkEnd w:id="462"/>
      <w:r>
        <w:rPr>
          <w:color w:val="393939"/>
        </w:rPr>
        <w:t>键分别是：dict_keys(['val_loss', 'val_mean_absolute_error', 'loss', 'mean_absolute_error'])</w:t>
      </w:r>
    </w:p>
    <w:p>
      <w:pPr>
        <w:ind w:firstLine="840"/>
      </w:pPr>
      <w:bookmarkStart w:name="7093-1556187259903" w:id="463"/>
      <w:bookmarkEnd w:id="463"/>
      <w:r>
        <w:rPr>
          <w:color w:val="393939"/>
        </w:rPr>
        <w:t>键分别是（验证集损失，验证集在建模时的metrics，训练集loss，训练集metrics）</w:t>
      </w:r>
    </w:p>
    <w:p>
      <w:pPr>
        <w:ind w:firstLine="420"/>
      </w:pPr>
      <w:bookmarkStart w:name="6719-1553739865210" w:id="464"/>
      <w:bookmarkEnd w:id="464"/>
    </w:p>
    <w:p>
      <w:pPr/>
      <w:bookmarkStart w:name="3716-1556189476655" w:id="465"/>
      <w:bookmarkEnd w:id="465"/>
      <w:r>
        <w:rPr/>
        <w:t>画图：</w:t>
      </w:r>
    </w:p>
    <w:p>
      <w:pPr>
        <w:ind w:firstLine="420"/>
      </w:pPr>
      <w:bookmarkStart w:name="3786-1556189489497" w:id="466"/>
      <w:bookmarkEnd w:id="466"/>
      <w:r>
        <w:rPr/>
        <w:t>画图时纵轴范围大，可以从图中观测，将取值范围与其他点不同的点剔除后再重新画图</w:t>
      </w:r>
    </w:p>
    <w:p>
      <w:pPr>
        <w:ind w:firstLine="420"/>
      </w:pPr>
      <w:bookmarkStart w:name="2094-1556189532857" w:id="467"/>
      <w:bookmarkEnd w:id="467"/>
      <w:r>
        <w:rPr/>
        <w:t>图中每个点起伏不定，曲线不光滑时，可以取点的</w:t>
      </w:r>
      <w:r>
        <w:rPr>
          <w:color w:val="df402a"/>
        </w:rPr>
        <w:t>指数移动平均值EMA</w:t>
      </w:r>
      <w:r>
        <w:rPr/>
        <w:t>再重新画图</w:t>
      </w:r>
    </w:p>
    <w:p>
      <w:pPr>
        <w:ind w:firstLine="420"/>
      </w:pPr>
      <w:bookmarkStart w:name="5410-1556189605360" w:id="468"/>
      <w:bookmarkEnd w:id="468"/>
      <w:r>
        <w:rPr/>
        <w:t xml:space="preserve">指数移动平均值EMA： </w:t>
      </w:r>
      <w:hyperlink r:id="rId27">
        <w:r>
          <w:rPr>
            <w:color w:val="003884"/>
            <w:u w:val="single"/>
          </w:rPr>
          <w:t>https://baike.baidu.com/item/EMA/12646151?fr=aladdin</w:t>
        </w:r>
      </w:hyperlink>
    </w:p>
    <w:p>
      <w:pPr>
        <w:ind w:firstLine="420"/>
      </w:pPr>
      <w:bookmarkStart w:name="8691-1556189653459" w:id="469"/>
      <w:bookmarkEnd w:id="469"/>
      <w:r>
        <w:rPr>
          <w:color w:val="393939"/>
        </w:rPr>
        <w:t>EMA通常用在观测均值的趋势快慢时。</w:t>
      </w:r>
    </w:p>
    <w:p>
      <w:pPr>
        <w:ind w:firstLine="420"/>
      </w:pPr>
      <w:bookmarkStart w:name="9071-1556191084366" w:id="470"/>
      <w:bookmarkEnd w:id="470"/>
    </w:p>
    <w:p>
      <w:pPr>
        <w:ind w:firstLine="420"/>
      </w:pPr>
      <w:bookmarkStart w:name="7563-1556190956540" w:id="471"/>
      <w:bookmarkEnd w:id="471"/>
      <w:r>
        <w:rPr>
          <w:color w:val="393939"/>
        </w:rPr>
        <w:t>在EMA图上看到曲线最低点，即为收敛点，之后升高的点说明过拟合over-fit，以最低点轮次再重新训练模型（fit时用全部train data，不在k折），evaluate时用test data</w:t>
      </w:r>
    </w:p>
    <w:p>
      <w:pPr>
        <w:ind w:firstLine="420"/>
      </w:pPr>
      <w:bookmarkStart w:name="6980-1556191420131" w:id="472"/>
      <w:bookmarkEnd w:id="472"/>
    </w:p>
    <w:p>
      <w:pPr/>
      <w:bookmarkStart w:name="2391-1556191420699" w:id="473"/>
      <w:bookmarkEnd w:id="473"/>
      <w:r>
        <w:rPr>
          <w:color w:val="393939"/>
        </w:rPr>
        <w:t>小结：</w:t>
      </w:r>
    </w:p>
    <w:p>
      <w:pPr>
        <w:ind w:firstLine="420"/>
      </w:pPr>
      <w:bookmarkStart w:name="2646-1556191435057" w:id="474"/>
      <w:bookmarkEnd w:id="474"/>
      <w:r>
        <w:rPr>
          <w:color w:val="393939"/>
        </w:rPr>
        <w:t>二分类，多分类，回归</w:t>
      </w:r>
    </w:p>
    <w:p>
      <w:pPr>
        <w:ind w:firstLine="420"/>
      </w:pPr>
      <w:bookmarkStart w:name="1950-1556191458412" w:id="475"/>
      <w:bookmarkEnd w:id="475"/>
      <w:r>
        <w:rPr>
          <w:color w:val="393939"/>
        </w:rPr>
        <w:t>数据预处理，如标准化</w:t>
      </w:r>
    </w:p>
    <w:p>
      <w:pPr>
        <w:ind w:firstLine="420"/>
      </w:pPr>
      <w:bookmarkStart w:name="6321-1556191599623" w:id="476"/>
      <w:bookmarkEnd w:id="476"/>
      <w:r>
        <w:rPr>
          <w:color w:val="393939"/>
        </w:rPr>
        <w:t>头次训练会过拟合，重新定义epoch后再训练，避免过拟合。（过拟合概念P77）</w:t>
      </w:r>
    </w:p>
    <w:p>
      <w:pPr>
        <w:ind w:firstLine="420"/>
      </w:pPr>
      <w:bookmarkStart w:name="9096-1556191629296" w:id="477"/>
      <w:bookmarkEnd w:id="477"/>
      <w:r>
        <w:rPr>
          <w:color w:val="393939"/>
        </w:rPr>
        <w:t>数据少时，用1-2层隐藏层，避免过拟合</w:t>
      </w:r>
    </w:p>
    <w:p>
      <w:pPr>
        <w:ind w:firstLine="420"/>
      </w:pPr>
      <w:bookmarkStart w:name="8282-1556191650315" w:id="478"/>
      <w:bookmarkEnd w:id="478"/>
      <w:r>
        <w:rPr>
          <w:color w:val="393939"/>
        </w:rPr>
        <w:t>每层隐藏单元个数应大于output，避免信息瓶颈</w:t>
      </w:r>
    </w:p>
    <w:p>
      <w:pPr>
        <w:ind w:firstLine="420"/>
      </w:pPr>
      <w:bookmarkStart w:name="3946-1556191669969" w:id="479"/>
      <w:bookmarkEnd w:id="479"/>
      <w:r>
        <w:rPr>
          <w:color w:val="393939"/>
        </w:rPr>
        <w:t>回归和分类用不同的loss，metrics</w:t>
      </w:r>
    </w:p>
    <w:p>
      <w:pPr>
        <w:ind w:firstLine="420"/>
      </w:pPr>
      <w:bookmarkStart w:name="3373-1556191686675" w:id="480"/>
      <w:bookmarkEnd w:id="480"/>
      <w:r>
        <w:rPr>
          <w:color w:val="393939"/>
        </w:rPr>
        <w:t>数据量少时，用k折validation</w:t>
      </w:r>
    </w:p>
    <w:p>
      <w:pPr>
        <w:ind w:firstLine="420"/>
      </w:pPr>
      <w:bookmarkStart w:name="2226-1556191712699" w:id="481"/>
      <w:bookmarkEnd w:id="481"/>
    </w:p>
    <w:p>
      <w:pPr>
        <w:ind w:firstLine="420"/>
      </w:pPr>
      <w:bookmarkStart w:name="2114-1556191713953" w:id="482"/>
      <w:bookmarkEnd w:id="482"/>
    </w:p>
    <w:p>
      <w:pPr/>
      <w:bookmarkStart w:name="4599-1556191714108" w:id="483"/>
      <w:bookmarkEnd w:id="483"/>
      <w:r>
        <w:rPr>
          <w:b w:val="true"/>
          <w:color w:val="393939"/>
          <w:sz w:val="30"/>
        </w:rPr>
        <w:t>Chapter 4 机器学习基础</w:t>
      </w:r>
    </w:p>
    <w:p>
      <w:pPr/>
      <w:bookmarkStart w:name="0013-1556191766790" w:id="484"/>
      <w:bookmarkEnd w:id="484"/>
    </w:p>
    <w:p>
      <w:pPr/>
      <w:bookmarkStart w:name="7679-1556191767994" w:id="485"/>
      <w:bookmarkEnd w:id="485"/>
      <w:r>
        <w:rPr>
          <w:b w:val="true"/>
        </w:rPr>
        <w:t>4.1 机器学习四大分支</w:t>
      </w:r>
    </w:p>
    <w:p>
      <w:pPr/>
      <w:bookmarkStart w:name="3070-1556191792217" w:id="486"/>
      <w:bookmarkEnd w:id="486"/>
    </w:p>
    <w:p>
      <w:pPr/>
      <w:bookmarkStart w:name="1899-1557459766095" w:id="487"/>
      <w:bookmarkEnd w:id="487"/>
      <w:r>
        <w:rPr/>
        <w:t>监督学习：</w:t>
      </w:r>
      <w:r>
        <w:rPr>
          <w:color w:val="df402a"/>
        </w:rPr>
        <w:t>重点</w:t>
      </w:r>
    </w:p>
    <w:p>
      <w:pPr>
        <w:ind w:firstLine="420"/>
      </w:pPr>
      <w:bookmarkStart w:name="9146-1557459769227" w:id="488"/>
      <w:bookmarkEnd w:id="488"/>
      <w:r>
        <w:rPr/>
        <w:t>序列生成：图像识别，识别图像中的文字</w:t>
      </w:r>
    </w:p>
    <w:p>
      <w:pPr>
        <w:ind w:firstLine="420"/>
      </w:pPr>
      <w:bookmarkStart w:name="7320-1557459792920" w:id="489"/>
      <w:bookmarkEnd w:id="489"/>
      <w:r>
        <w:rPr/>
        <w:t>语法树检测：在句子中识别其语法树</w:t>
      </w:r>
    </w:p>
    <w:p>
      <w:pPr>
        <w:ind w:firstLine="420"/>
      </w:pPr>
      <w:bookmarkStart w:name="5647-1557459819354" w:id="490"/>
      <w:bookmarkEnd w:id="490"/>
      <w:r>
        <w:rPr/>
        <w:t>目标检测： 在图像中识别头像，将头像画框</w:t>
      </w:r>
    </w:p>
    <w:p>
      <w:pPr>
        <w:ind w:firstLine="420"/>
      </w:pPr>
      <w:bookmarkStart w:name="5364-1557459849915" w:id="491"/>
      <w:bookmarkEnd w:id="491"/>
      <w:r>
        <w:rPr/>
        <w:t>图像分割：在图像中固定物体上加掩模（mask，即马赛克，打码）</w:t>
      </w:r>
    </w:p>
    <w:p>
      <w:pPr/>
      <w:bookmarkStart w:name="4868-1557459914957" w:id="492"/>
      <w:bookmarkEnd w:id="492"/>
    </w:p>
    <w:p>
      <w:pPr/>
      <w:bookmarkStart w:name="4438-1557459916392" w:id="493"/>
      <w:bookmarkEnd w:id="493"/>
      <w:r>
        <w:rPr/>
        <w:t>无监督学习：</w:t>
      </w:r>
    </w:p>
    <w:p>
      <w:pPr>
        <w:ind w:firstLine="420"/>
      </w:pPr>
      <w:bookmarkStart w:name="7619-1557459920924" w:id="494"/>
      <w:bookmarkEnd w:id="494"/>
      <w:r>
        <w:rPr/>
        <w:t>目的是数据可视化，数据压缩，数据去燥</w:t>
      </w:r>
    </w:p>
    <w:p>
      <w:pPr>
        <w:ind w:firstLine="420"/>
      </w:pPr>
      <w:bookmarkStart w:name="9423-1557459985238" w:id="495"/>
      <w:bookmarkEnd w:id="495"/>
      <w:r>
        <w:rPr/>
        <w:t>用于监督学习之前的步骤，来处理数据</w:t>
      </w:r>
    </w:p>
    <w:p>
      <w:pPr>
        <w:ind w:firstLine="420"/>
      </w:pPr>
      <w:bookmarkStart w:name="9340-1557459995614" w:id="496"/>
      <w:bookmarkEnd w:id="496"/>
      <w:r>
        <w:rPr/>
        <w:t>主要是降维dimensionality reductio和聚类clustering</w:t>
      </w:r>
    </w:p>
    <w:p>
      <w:pPr>
        <w:ind w:firstLine="420"/>
      </w:pPr>
      <w:bookmarkStart w:name="8970-1557460027381" w:id="497"/>
      <w:bookmarkEnd w:id="497"/>
    </w:p>
    <w:p>
      <w:pPr/>
      <w:bookmarkStart w:name="9265-1557460027783" w:id="498"/>
      <w:bookmarkEnd w:id="498"/>
      <w:r>
        <w:rPr/>
        <w:t>自监督学习：</w:t>
      </w:r>
    </w:p>
    <w:p>
      <w:pPr>
        <w:ind w:firstLine="420"/>
      </w:pPr>
      <w:bookmarkStart w:name="9370-1557460040615" w:id="499"/>
      <w:bookmarkEnd w:id="499"/>
      <w:r>
        <w:rPr/>
        <w:t>它的标签label是在输入数据中用启发式算法生成，不是输入数据时的dataset中自带的。</w:t>
      </w:r>
    </w:p>
    <w:p>
      <w:pPr>
        <w:ind w:firstLine="420"/>
      </w:pPr>
      <w:bookmarkStart w:name="2289-1557460234648" w:id="500"/>
      <w:bookmarkEnd w:id="500"/>
      <w:r>
        <w:rPr/>
        <w:t>例子：自编码器。给定视频中预测下一帧图像，给定文本中预测下一单词。</w:t>
      </w:r>
    </w:p>
    <w:p>
      <w:pPr/>
      <w:bookmarkStart w:name="1910-1556191793225" w:id="501"/>
      <w:bookmarkEnd w:id="501"/>
    </w:p>
    <w:p>
      <w:pPr/>
      <w:bookmarkStart w:name="7994-1557460324427" w:id="502"/>
      <w:bookmarkEnd w:id="502"/>
      <w:r>
        <w:rPr/>
        <w:t>强化学习：</w:t>
      </w:r>
      <w:r>
        <w:rPr>
          <w:color w:val="df402a"/>
        </w:rPr>
        <w:t>未来的趋势和主流</w:t>
      </w:r>
    </w:p>
    <w:p>
      <w:pPr>
        <w:ind w:firstLine="420"/>
      </w:pPr>
      <w:bookmarkStart w:name="6953-1557460329548" w:id="503"/>
      <w:bookmarkEnd w:id="503"/>
      <w:r>
        <w:rPr/>
        <w:t>谷歌的DeepMind就是强化学习，造就了阿尔法狗。</w:t>
      </w:r>
    </w:p>
    <w:p>
      <w:pPr>
        <w:ind w:firstLine="420"/>
      </w:pPr>
      <w:bookmarkStart w:name="2635-1557460420278" w:id="504"/>
      <w:bookmarkEnd w:id="504"/>
      <w:r>
        <w:rPr/>
        <w:t>智能体agent接受环境信息，学习做出选择，使奖励最大化。</w:t>
      </w:r>
    </w:p>
    <w:p>
      <w:pPr>
        <w:ind w:firstLine="420"/>
      </w:pPr>
      <w:bookmarkStart w:name="8197-1558925184901" w:id="505"/>
      <w:bookmarkEnd w:id="505"/>
    </w:p>
    <w:p>
      <w:pPr>
        <w:ind w:firstLine="420"/>
      </w:pPr>
      <w:bookmarkStart w:name="2049-1558928483009" w:id="506"/>
      <w:bookmarkEnd w:id="506"/>
    </w:p>
    <w:p>
      <w:pPr/>
      <w:bookmarkStart w:name="4956-1558925185055" w:id="507"/>
      <w:bookmarkEnd w:id="507"/>
      <w:r>
        <w:rPr>
          <w:b w:val="true"/>
        </w:rPr>
        <w:t>4.2 评估机器学习模型</w:t>
      </w:r>
    </w:p>
    <w:p>
      <w:pPr>
        <w:ind w:firstLine="420"/>
      </w:pPr>
      <w:bookmarkStart w:name="4033-1558925194237" w:id="508"/>
      <w:bookmarkEnd w:id="508"/>
    </w:p>
    <w:p>
      <w:pPr/>
      <w:bookmarkStart w:name="6463-1558925195427" w:id="509"/>
      <w:bookmarkEnd w:id="509"/>
      <w:r>
        <w:rPr/>
        <w:t>过拟合概念：</w:t>
      </w:r>
    </w:p>
    <w:p>
      <w:pPr>
        <w:ind w:firstLine="420"/>
      </w:pPr>
      <w:bookmarkStart w:name="1296-1558925214343" w:id="510"/>
      <w:bookmarkEnd w:id="510"/>
      <w:r>
        <w:rPr/>
        <w:t>P77</w:t>
      </w:r>
    </w:p>
    <w:p>
      <w:pPr>
        <w:ind w:firstLine="420"/>
      </w:pPr>
      <w:bookmarkStart w:name="1054-1558925217596" w:id="511"/>
      <w:bookmarkEnd w:id="511"/>
      <w:r>
        <w:rPr/>
        <w:t>机器学习的目的： 是得到</w:t>
      </w:r>
      <w:r>
        <w:rPr>
          <w:b w:val="true"/>
        </w:rPr>
        <w:t>泛化</w:t>
      </w:r>
      <w:r>
        <w:rPr/>
        <w:t>的模型</w:t>
      </w:r>
    </w:p>
    <w:p>
      <w:pPr/>
      <w:bookmarkStart w:name="3149-1558925265801" w:id="512"/>
      <w:bookmarkEnd w:id="512"/>
    </w:p>
    <w:p>
      <w:pPr/>
      <w:bookmarkStart w:name="7176-1558925265910" w:id="513"/>
      <w:bookmarkEnd w:id="513"/>
      <w:r>
        <w:rPr/>
        <w:t>训练集： 训练模型。</w:t>
      </w:r>
    </w:p>
    <w:p>
      <w:pPr/>
      <w:bookmarkStart w:name="9849-1558925997238" w:id="514"/>
      <w:bookmarkEnd w:id="514"/>
      <w:r>
        <w:rPr/>
        <w:t>验证集： 在验证集上的性能作为反馈信号，调节模型超参（层数，每层大小），参数（权重）。这个  调节过程会造成验证集的</w:t>
      </w:r>
      <w:r>
        <w:rPr>
          <w:b w:val="true"/>
        </w:rPr>
        <w:t>信息泄露</w:t>
      </w:r>
      <w:r>
        <w:rPr/>
        <w:t>（P77）至模型中，所以验证集不可以同时作为测试集。</w:t>
      </w:r>
    </w:p>
    <w:p>
      <w:pPr/>
      <w:bookmarkStart w:name="4416-1558926201008" w:id="515"/>
      <w:bookmarkEnd w:id="515"/>
      <w:r>
        <w:rPr/>
        <w:t>测试集： 评估模型。</w:t>
      </w:r>
      <w:r>
        <w:rPr>
          <w:color w:val="df402a"/>
        </w:rPr>
        <w:t>不可以</w:t>
      </w:r>
      <w:r>
        <w:rPr/>
        <w:t>用测试集的反馈信号来调剂模型！</w:t>
      </w:r>
    </w:p>
    <w:p>
      <w:pPr/>
      <w:bookmarkStart w:name="7230-1558926757020" w:id="516"/>
      <w:bookmarkEnd w:id="516"/>
    </w:p>
    <w:p>
      <w:pPr/>
      <w:bookmarkStart w:name="8131-1558926757146" w:id="517"/>
      <w:bookmarkEnd w:id="517"/>
      <w:r>
        <w:rPr/>
        <w:t>验证集三法：</w:t>
      </w:r>
    </w:p>
    <w:p>
      <w:pPr>
        <w:ind w:firstLine="420"/>
      </w:pPr>
      <w:bookmarkStart w:name="4138-1558926975741" w:id="518"/>
      <w:bookmarkEnd w:id="518"/>
      <w:r>
        <w:rPr/>
        <w:t>1. 简单留出验证</w:t>
      </w:r>
    </w:p>
    <w:p>
      <w:pPr>
        <w:ind w:firstLine="420"/>
      </w:pPr>
      <w:bookmarkStart w:name="7740-1558927547410" w:id="519"/>
      <w:bookmarkEnd w:id="519"/>
      <w:r>
        <w:rPr/>
        <w:t>下图所有带标签的数据应该是分成训练集和测试集，然后训练集中再分出一个验证集。</w:t>
      </w:r>
    </w:p>
    <w:p>
      <w:pPr>
        <w:ind w:firstLine="420"/>
      </w:pPr>
      <w:bookmarkStart w:name="7557-1558927550934" w:id="520"/>
      <w:bookmarkEnd w:id="520"/>
      <w:r>
        <w:rPr/>
        <w:t>若数据量小，随机划分多次验证集后得到的模型性能差异会很大，此时说明此方法</w:t>
      </w:r>
      <w:r>
        <w:rPr>
          <w:color w:val="df402a"/>
        </w:rPr>
        <w:t>不适用</w:t>
      </w:r>
      <w:r>
        <w:rPr/>
        <w:t>。</w:t>
      </w:r>
    </w:p>
    <w:p>
      <w:pPr>
        <w:ind w:firstLine="420"/>
      </w:pPr>
      <w:bookmarkStart w:name="2029-1558927698481" w:id="521"/>
      <w:bookmarkEnd w:id="521"/>
      <w:r>
        <w:rPr/>
        <w:t xml:space="preserve">相关代码参考： </w:t>
      </w:r>
      <w:hyperlink r:id="rId28">
        <w:r>
          <w:rPr>
            <w:color w:val="003884"/>
            <w:u w:val="single"/>
          </w:rPr>
          <w:t>https://github.com/83286415/DeepLearningWithPythonKeras/blob/master/3.5-multi-classification.py</w:t>
        </w:r>
      </w:hyperlink>
    </w:p>
    <w:p>
      <w:pPr/>
      <w:bookmarkStart w:name="4014-1558927102771" w:id="522"/>
      <w:bookmarkEnd w:id="522"/>
      <w:r>
        <w:drawing>
          <wp:inline distT="0" distR="0" distB="0" distL="0">
            <wp:extent cx="2768600" cy="1829142"/>
            <wp:docPr id="10" name="Drawing 10" descr="clipboard.png"/>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true"/>
                    </pic:cNvPicPr>
                  </pic:nvPicPr>
                  <pic:blipFill>
                    <a:blip r:embed="rId29"/>
                    <a:stretch>
                      <a:fillRect/>
                    </a:stretch>
                  </pic:blipFill>
                  <pic:spPr>
                    <a:xfrm>
                      <a:off x="0" y="0"/>
                      <a:ext cx="2768600" cy="1829142"/>
                    </a:xfrm>
                    <a:prstGeom prst="rect">
                      <a:avLst/>
                    </a:prstGeom>
                  </pic:spPr>
                </pic:pic>
              </a:graphicData>
            </a:graphic>
          </wp:inline>
        </w:drawing>
      </w:r>
    </w:p>
    <w:p>
      <w:pPr>
        <w:ind w:firstLine="420"/>
      </w:pPr>
      <w:bookmarkStart w:name="2337-1558927102771" w:id="523"/>
      <w:bookmarkEnd w:id="523"/>
    </w:p>
    <w:p>
      <w:pPr>
        <w:ind w:firstLine="420"/>
      </w:pPr>
      <w:bookmarkStart w:name="9095-1558927623032" w:id="524"/>
      <w:bookmarkEnd w:id="524"/>
      <w:r>
        <w:rPr>
          <w:rFonts w:ascii="微软雅黑" w:hAnsi="微软雅黑" w:cs="微软雅黑" w:eastAsia="微软雅黑"/>
        </w:rPr>
        <w:t>2. K折验证 K-fold validation</w:t>
      </w:r>
    </w:p>
    <w:p>
      <w:pPr>
        <w:ind w:firstLine="420"/>
      </w:pPr>
      <w:bookmarkStart w:name="3184-1558927822761" w:id="525"/>
      <w:bookmarkEnd w:id="525"/>
      <w:r>
        <w:rPr>
          <w:rFonts w:ascii="微软雅黑" w:hAnsi="微软雅黑" w:cs="微软雅黑" w:eastAsia="微软雅黑"/>
        </w:rPr>
        <w:t>在分类（regression）问题“新闻话题”时用过。P79</w:t>
      </w:r>
    </w:p>
    <w:p>
      <w:pPr>
        <w:ind w:firstLine="420"/>
      </w:pPr>
      <w:bookmarkStart w:name="6792-1558927862432" w:id="526"/>
      <w:bookmarkEnd w:id="526"/>
      <w:r>
        <w:rPr>
          <w:rFonts w:ascii="微软雅黑" w:hAnsi="微软雅黑" w:cs="微软雅黑" w:eastAsia="微软雅黑"/>
        </w:rPr>
        <w:t xml:space="preserve">相关代码参考： </w:t>
      </w:r>
      <w:hyperlink r:id="rId30">
        <w:r>
          <w:rPr>
            <w:rFonts w:ascii="微软雅黑" w:hAnsi="微软雅黑" w:cs="微软雅黑" w:eastAsia="微软雅黑"/>
            <w:color w:val="003884"/>
            <w:u w:val="single"/>
          </w:rPr>
          <w:t>https://github.com/83286415/DeepLearningWithPythonKeras/blob/master/3.6-regression.py</w:t>
        </w:r>
      </w:hyperlink>
    </w:p>
    <w:p>
      <w:pPr>
        <w:ind w:firstLine="420"/>
      </w:pPr>
      <w:bookmarkStart w:name="2176-1558927978083" w:id="527"/>
      <w:bookmarkEnd w:id="527"/>
    </w:p>
    <w:p>
      <w:pPr>
        <w:ind w:firstLine="420"/>
      </w:pPr>
      <w:bookmarkStart w:name="7234-1558927978552" w:id="528"/>
      <w:bookmarkEnd w:id="528"/>
      <w:r>
        <w:rPr>
          <w:rFonts w:ascii="微软雅黑" w:hAnsi="微软雅黑" w:cs="微软雅黑" w:eastAsia="微软雅黑"/>
          <w:color w:val="393939"/>
        </w:rPr>
        <w:t>3. 打乱数据的重复K折验证（推荐使用）</w:t>
      </w:r>
    </w:p>
    <w:p>
      <w:pPr>
        <w:ind w:firstLine="420"/>
      </w:pPr>
      <w:bookmarkStart w:name="1566-1558927988069" w:id="529"/>
      <w:bookmarkEnd w:id="529"/>
      <w:r>
        <w:rPr>
          <w:rFonts w:ascii="微软雅黑" w:hAnsi="微软雅黑" w:cs="微软雅黑" w:eastAsia="微软雅黑"/>
          <w:color w:val="393939"/>
        </w:rPr>
        <w:t>适用： 数据量少，且需要精确评估模型时</w:t>
      </w:r>
    </w:p>
    <w:p>
      <w:pPr>
        <w:ind w:firstLine="420"/>
      </w:pPr>
      <w:bookmarkStart w:name="8683-1558928022813" w:id="530"/>
      <w:bookmarkEnd w:id="530"/>
      <w:r>
        <w:rPr>
          <w:rFonts w:ascii="微软雅黑" w:hAnsi="微软雅黑" w:cs="微软雅黑" w:eastAsia="微软雅黑"/>
          <w:color w:val="393939"/>
        </w:rPr>
        <w:t>做法： 多次K折验证，每次分区前都打乱数据，最终分数是每次K折的均值。</w:t>
      </w:r>
    </w:p>
    <w:p>
      <w:pPr>
        <w:ind w:firstLine="420"/>
      </w:pPr>
      <w:bookmarkStart w:name="7027-1558928117706" w:id="531"/>
      <w:bookmarkEnd w:id="531"/>
      <w:r>
        <w:rPr>
          <w:rFonts w:ascii="微软雅黑" w:hAnsi="微软雅黑" w:cs="微软雅黑" w:eastAsia="微软雅黑"/>
          <w:color w:val="393939"/>
        </w:rPr>
        <w:t>缺点： 计算代价大，每次需训练P*K个模型，其中P是重复验证次数。</w:t>
      </w:r>
    </w:p>
    <w:p>
      <w:pPr/>
      <w:bookmarkStart w:name="4656-1558928201614" w:id="532"/>
      <w:bookmarkEnd w:id="532"/>
    </w:p>
    <w:p>
      <w:pPr/>
      <w:bookmarkStart w:name="2099-1558928209666" w:id="533"/>
      <w:bookmarkEnd w:id="533"/>
      <w:r>
        <w:rPr>
          <w:rFonts w:ascii="微软雅黑" w:hAnsi="微软雅黑" w:cs="微软雅黑" w:eastAsia="微软雅黑"/>
          <w:color w:val="393939"/>
        </w:rPr>
        <w:t>注意点：</w:t>
      </w:r>
    </w:p>
    <w:p>
      <w:pPr>
        <w:ind w:firstLine="420"/>
      </w:pPr>
      <w:bookmarkStart w:name="9145-1558928212715" w:id="534"/>
      <w:bookmarkEnd w:id="534"/>
      <w:r>
        <w:rPr>
          <w:rFonts w:ascii="微软雅黑" w:hAnsi="微软雅黑" w:cs="微软雅黑" w:eastAsia="微软雅黑"/>
          <w:color w:val="393939"/>
        </w:rPr>
        <w:t>1. 划分验证集前，先打乱数据</w:t>
      </w:r>
    </w:p>
    <w:p>
      <w:pPr>
        <w:ind w:firstLine="420"/>
      </w:pPr>
      <w:bookmarkStart w:name="1386-1558928225581" w:id="535"/>
      <w:bookmarkEnd w:id="535"/>
      <w:r>
        <w:rPr>
          <w:rFonts w:ascii="微软雅黑" w:hAnsi="微软雅黑" w:cs="微软雅黑" w:eastAsia="微软雅黑"/>
          <w:color w:val="393939"/>
        </w:rPr>
        <w:t>2. 预测未来趋势的问题中，不应该打乱数据，以防时间泄露（P80）</w:t>
      </w:r>
    </w:p>
    <w:p>
      <w:pPr>
        <w:ind w:firstLine="420"/>
      </w:pPr>
      <w:bookmarkStart w:name="6783-1558928348386" w:id="536"/>
      <w:bookmarkEnd w:id="536"/>
      <w:r>
        <w:rPr>
          <w:rFonts w:ascii="微软雅黑" w:hAnsi="微软雅黑" w:cs="微软雅黑" w:eastAsia="微软雅黑"/>
          <w:color w:val="393939"/>
        </w:rPr>
        <w:t>3. 确保每轮的训练集和验证集数据没有交集（冗余）</w:t>
      </w:r>
    </w:p>
    <w:p>
      <w:pPr>
        <w:ind w:firstLine="420"/>
      </w:pPr>
      <w:bookmarkStart w:name="4775-1558928447260" w:id="537"/>
      <w:bookmarkEnd w:id="537"/>
    </w:p>
    <w:p>
      <w:pPr>
        <w:ind w:firstLine="420"/>
      </w:pPr>
      <w:bookmarkStart w:name="6956-1558928494192" w:id="538"/>
      <w:bookmarkEnd w:id="538"/>
    </w:p>
    <w:p>
      <w:pPr/>
      <w:bookmarkStart w:name="0042-1558928447411" w:id="539"/>
      <w:bookmarkEnd w:id="539"/>
      <w:r>
        <w:rPr>
          <w:b w:val="true"/>
        </w:rPr>
        <w:t>4.3 数据预处理，特征工程，特征学习</w:t>
      </w:r>
    </w:p>
    <w:p>
      <w:pPr>
        <w:ind w:firstLine="420"/>
      </w:pPr>
      <w:bookmarkStart w:name="1135-1558928470402" w:id="540"/>
      <w:bookmarkEnd w:id="540"/>
    </w:p>
    <w:p>
      <w:pPr/>
      <w:bookmarkStart w:name="2035-1558928470539" w:id="541"/>
      <w:bookmarkEnd w:id="541"/>
      <w:r>
        <w:rPr>
          <w:rFonts w:ascii="微软雅黑" w:hAnsi="微软雅黑" w:cs="微软雅黑" w:eastAsia="微软雅黑"/>
          <w:color w:val="393939"/>
        </w:rPr>
        <w:t>数据预处理：</w:t>
      </w:r>
    </w:p>
    <w:p>
      <w:pPr>
        <w:ind w:firstLine="420"/>
      </w:pPr>
      <w:bookmarkStart w:name="3468-1558928526660" w:id="542"/>
      <w:bookmarkEnd w:id="542"/>
      <w:r>
        <w:rPr>
          <w:rFonts w:ascii="微软雅黑" w:hAnsi="微软雅黑" w:cs="微软雅黑" w:eastAsia="微软雅黑"/>
          <w:color w:val="393939"/>
        </w:rPr>
        <w:t>1. 向量化</w:t>
      </w:r>
    </w:p>
    <w:p>
      <w:pPr>
        <w:ind w:firstLine="840"/>
      </w:pPr>
      <w:bookmarkStart w:name="6739-1558928563604" w:id="543"/>
      <w:bookmarkEnd w:id="543"/>
      <w:r>
        <w:rPr>
          <w:rFonts w:ascii="微软雅黑" w:hAnsi="微软雅黑" w:cs="微软雅黑" w:eastAsia="微软雅黑"/>
          <w:color w:val="393939"/>
        </w:rPr>
        <w:t>训练数据数字化，如imdb关键词，新闻话题等转化为数字，其label用one-hot或者多分类</w:t>
      </w:r>
    </w:p>
    <w:p>
      <w:pPr>
        <w:ind w:firstLine="420"/>
      </w:pPr>
      <w:bookmarkStart w:name="6024-1558928835619" w:id="544"/>
      <w:bookmarkEnd w:id="544"/>
    </w:p>
    <w:p>
      <w:pPr>
        <w:ind w:firstLine="420"/>
      </w:pPr>
      <w:bookmarkStart w:name="6758-1558928842205" w:id="545"/>
      <w:bookmarkEnd w:id="545"/>
      <w:r>
        <w:rPr>
          <w:rFonts w:ascii="微软雅黑" w:hAnsi="微软雅黑" w:cs="微软雅黑" w:eastAsia="微软雅黑"/>
          <w:color w:val="393939"/>
        </w:rPr>
        <w:t>2. 标准化（0-1化）</w:t>
      </w:r>
    </w:p>
    <w:p>
      <w:pPr>
        <w:ind w:firstLine="840"/>
      </w:pPr>
      <w:bookmarkStart w:name="0030-1558938936281" w:id="546"/>
      <w:bookmarkEnd w:id="546"/>
      <w:r>
        <w:rPr>
          <w:rFonts w:ascii="微软雅黑" w:hAnsi="微软雅黑" w:cs="微软雅黑" w:eastAsia="微软雅黑"/>
          <w:color w:val="393939"/>
        </w:rPr>
        <w:t>应对各个特征取值范围不同，此时不可直接输入模型，需要标准化。</w:t>
      </w:r>
    </w:p>
    <w:p>
      <w:pPr>
        <w:ind w:firstLine="840"/>
      </w:pPr>
      <w:bookmarkStart w:name="4187-1558928888754" w:id="547"/>
      <w:bookmarkEnd w:id="547"/>
      <w:r>
        <w:rPr>
          <w:rFonts w:ascii="微软雅黑" w:hAnsi="微软雅黑" w:cs="微软雅黑" w:eastAsia="微软雅黑"/>
          <w:color w:val="393939"/>
        </w:rPr>
        <w:t>在章节3.6房价预测中，特征标准化有涉及：使数据均值为0，标准差为1.</w:t>
      </w:r>
    </w:p>
    <w:p>
      <w:pPr>
        <w:ind w:firstLine="840"/>
      </w:pPr>
      <w:bookmarkStart w:name="9700-1558929656090" w:id="548"/>
      <w:bookmarkEnd w:id="548"/>
      <w:r>
        <w:rPr>
          <w:rFonts w:ascii="微软雅黑" w:hAnsi="微软雅黑" w:cs="微软雅黑" w:eastAsia="微软雅黑"/>
          <w:color w:val="393939"/>
        </w:rPr>
        <w:t xml:space="preserve">相关代码参考： </w:t>
      </w:r>
    </w:p>
    <w:p>
      <w:pPr>
        <w:ind w:firstLine="420"/>
      </w:pPr>
      <w:bookmarkStart w:name="7468-1558928447578" w:id="549"/>
      <w:bookmarkEnd w:id="549"/>
      <w:hyperlink r:id="rId31">
        <w:r>
          <w:rPr>
            <w:rFonts w:ascii="微软雅黑" w:hAnsi="微软雅黑" w:cs="微软雅黑" w:eastAsia="微软雅黑"/>
            <w:color w:val="003884"/>
            <w:u w:val="single"/>
          </w:rPr>
          <w:t>https://github.com/83286415/DeepLearningWithPythonKeras/blob/master/3.6-regression.py</w:t>
        </w:r>
      </w:hyperlink>
      <w:r>
        <w:rPr>
          <w:rFonts w:ascii="微软雅黑" w:hAnsi="微软雅黑" w:cs="微软雅黑" w:eastAsia="微软雅黑"/>
          <w:color w:val="393939"/>
        </w:rPr>
        <w:t xml:space="preserve"> 中的prepare data</w:t>
      </w:r>
    </w:p>
    <w:p>
      <w:pPr>
        <w:ind w:firstLine="420"/>
      </w:pPr>
      <w:bookmarkStart w:name="5183-1558928447708" w:id="550"/>
      <w:bookmarkEnd w:id="550"/>
    </w:p>
    <w:p>
      <w:pPr>
        <w:ind w:firstLine="420"/>
      </w:pPr>
      <w:bookmarkStart w:name="6467-1558929688772" w:id="551"/>
      <w:bookmarkEnd w:id="551"/>
      <w:r>
        <w:rPr>
          <w:rFonts w:ascii="微软雅黑" w:hAnsi="微软雅黑" w:cs="微软雅黑" w:eastAsia="微软雅黑"/>
          <w:color w:val="393939"/>
        </w:rPr>
        <w:t>3. 处理缺失值</w:t>
      </w:r>
    </w:p>
    <w:p>
      <w:pPr>
        <w:ind w:firstLine="420"/>
      </w:pPr>
      <w:bookmarkStart w:name="9340-1558928447848" w:id="552"/>
      <w:bookmarkEnd w:id="552"/>
      <w:r>
        <w:rPr>
          <w:rFonts w:ascii="微软雅黑" w:hAnsi="微软雅黑" w:cs="微软雅黑" w:eastAsia="微软雅黑"/>
          <w:color w:val="393939"/>
        </w:rPr>
        <w:t>缺失的值用0代替，问题不大。</w:t>
      </w:r>
    </w:p>
    <w:p>
      <w:pPr/>
      <w:bookmarkStart w:name="2027-1558928447988" w:id="553"/>
      <w:bookmarkEnd w:id="553"/>
    </w:p>
    <w:p>
      <w:pPr/>
      <w:bookmarkStart w:name="5645-1559027244666" w:id="554"/>
      <w:bookmarkEnd w:id="554"/>
      <w:r>
        <w:rPr>
          <w:rFonts w:ascii="微软雅黑" w:hAnsi="微软雅黑" w:cs="微软雅黑" w:eastAsia="微软雅黑"/>
          <w:color w:val="393939"/>
        </w:rPr>
        <w:t>特征工程：</w:t>
      </w:r>
    </w:p>
    <w:p>
      <w:pPr>
        <w:ind w:firstLine="420"/>
      </w:pPr>
      <w:bookmarkStart w:name="9617-1559027250991" w:id="555"/>
      <w:bookmarkEnd w:id="555"/>
      <w:r>
        <w:rPr>
          <w:rFonts w:ascii="微软雅黑" w:hAnsi="微软雅黑" w:cs="微软雅黑" w:eastAsia="微软雅黑"/>
          <w:color w:val="393939"/>
        </w:rPr>
        <w:t>用计算机更容易接受的信息来表述问题。如：学习钟表图像来预测时间的问题。给模型输入时针分针的坐标（x,y）不如输入时针分针各自的角度更好。</w:t>
      </w:r>
    </w:p>
    <w:p>
      <w:pPr>
        <w:ind w:firstLine="420"/>
      </w:pPr>
      <w:bookmarkStart w:name="4029-1559027686253" w:id="556"/>
      <w:bookmarkEnd w:id="556"/>
    </w:p>
    <w:p>
      <w:pPr>
        <w:ind w:firstLine="420"/>
      </w:pPr>
      <w:bookmarkStart w:name="7498-1559027701119" w:id="557"/>
      <w:bookmarkEnd w:id="557"/>
    </w:p>
    <w:p>
      <w:pPr/>
      <w:bookmarkStart w:name="1721-1559027686395" w:id="558"/>
      <w:bookmarkEnd w:id="558"/>
      <w:r>
        <w:rPr>
          <w:b w:val="true"/>
        </w:rPr>
        <w:t>4.4 过拟合和欠拟合</w:t>
      </w:r>
    </w:p>
    <w:p>
      <w:pPr/>
      <w:bookmarkStart w:name="2532-1559027711027" w:id="559"/>
      <w:bookmarkEnd w:id="559"/>
    </w:p>
    <w:p>
      <w:pPr/>
      <w:bookmarkStart w:name="9523-1559027712651" w:id="560"/>
      <w:bookmarkEnd w:id="560"/>
      <w:r>
        <w:rPr/>
        <w:t>模型优化： 调节模型，在训练数据集上获得最佳性能。</w:t>
      </w:r>
    </w:p>
    <w:p>
      <w:pPr/>
      <w:bookmarkStart w:name="6856-1559027835076" w:id="561"/>
      <w:bookmarkEnd w:id="561"/>
      <w:r>
        <w:rPr/>
        <w:t>模型泛化：训练好的模型在前所未见的数据集上（测试集）的性能好坏。</w:t>
      </w:r>
    </w:p>
    <w:p>
      <w:pPr/>
      <w:bookmarkStart w:name="1061-1559027884448" w:id="562"/>
      <w:bookmarkEnd w:id="562"/>
      <w:r>
        <w:rPr/>
        <w:t>机器学习的根本问题是模型</w:t>
      </w:r>
      <w:r>
        <w:rPr>
          <w:b w:val="true"/>
        </w:rPr>
        <w:t>优化</w:t>
      </w:r>
      <w:r>
        <w:rPr/>
        <w:t>与</w:t>
      </w:r>
      <w:r>
        <w:rPr>
          <w:b w:val="true"/>
        </w:rPr>
        <w:t>泛化</w:t>
      </w:r>
      <w:r>
        <w:rPr/>
        <w:t>的对立问题。</w:t>
      </w:r>
    </w:p>
    <w:p>
      <w:pPr/>
      <w:bookmarkStart w:name="7359-1559027930572" w:id="563"/>
      <w:bookmarkEnd w:id="563"/>
    </w:p>
    <w:p>
      <w:pPr/>
      <w:bookmarkStart w:name="9878-1559034032504" w:id="564"/>
      <w:bookmarkEnd w:id="564"/>
      <w:r>
        <w:rPr/>
        <w:t>欠拟合： 模型性能仍有改善空间。</w:t>
      </w:r>
    </w:p>
    <w:p>
      <w:pPr/>
      <w:bookmarkStart w:name="8075-1559034058271" w:id="565"/>
      <w:bookmarkEnd w:id="565"/>
      <w:r>
        <w:rPr/>
        <w:t>过拟合： 泛化不再提高，验证指标先是不变，然后变差，</w:t>
      </w:r>
      <w:r>
        <w:rPr>
          <w:color w:val="df402a"/>
        </w:rPr>
        <w:t>模型开始学习仅和训练集相关的模式</w:t>
      </w:r>
      <w:r>
        <w:rPr/>
        <w:t>。</w:t>
      </w:r>
    </w:p>
    <w:p>
      <w:pPr/>
      <w:bookmarkStart w:name="8270-1559034199200" w:id="566"/>
      <w:bookmarkEnd w:id="566"/>
    </w:p>
    <w:p>
      <w:pPr/>
      <w:bookmarkStart w:name="4645-1559034199411" w:id="567"/>
      <w:bookmarkEnd w:id="567"/>
      <w:r>
        <w:rPr/>
        <w:t>记忆容量： 模型中学习参数的个数。</w:t>
      </w:r>
    </w:p>
    <w:p>
      <w:pPr>
        <w:ind w:firstLine="420"/>
      </w:pPr>
      <w:bookmarkStart w:name="9335-1559112330479" w:id="568"/>
      <w:bookmarkEnd w:id="568"/>
      <w:r>
        <w:rPr/>
        <w:t>太大的容量让拟合更佳，但泛化太差。太小的容量容易欠拟合，导致损失大。应适中。</w:t>
      </w:r>
    </w:p>
    <w:p>
      <w:pPr/>
      <w:bookmarkStart w:name="5751-1559112408966" w:id="569"/>
      <w:bookmarkEnd w:id="569"/>
    </w:p>
    <w:p>
      <w:pPr/>
      <w:bookmarkStart w:name="8051-1559112410731" w:id="570"/>
      <w:bookmarkEnd w:id="570"/>
      <w:r>
        <w:rPr/>
        <w:t>正常流程：</w:t>
      </w:r>
    </w:p>
    <w:p>
      <w:pPr>
        <w:ind w:firstLine="420"/>
      </w:pPr>
      <w:bookmarkStart w:name="1380-1559112423904" w:id="571"/>
      <w:bookmarkEnd w:id="571"/>
      <w:r>
        <w:rPr/>
        <w:t>先选择较少的层和参数，然后逐渐增加层的大小或新层，直到这种增加对损失的影响很小。</w:t>
      </w:r>
    </w:p>
    <w:p>
      <w:pPr>
        <w:ind w:firstLine="420"/>
      </w:pPr>
      <w:bookmarkStart w:name="4046-1559121716693" w:id="572"/>
      <w:bookmarkEnd w:id="572"/>
      <w:r>
        <w:rPr/>
        <w:t>见4.5 P89</w:t>
      </w:r>
    </w:p>
    <w:p>
      <w:pPr/>
      <w:bookmarkStart w:name="7722-1559120696070" w:id="573"/>
      <w:bookmarkEnd w:id="573"/>
    </w:p>
    <w:p>
      <w:pPr/>
      <w:bookmarkStart w:name="3385-1559120699315" w:id="574"/>
      <w:bookmarkEnd w:id="574"/>
      <w:r>
        <w:rPr/>
        <w:t>防止过拟合：</w:t>
      </w:r>
    </w:p>
    <w:p>
      <w:pPr>
        <w:ind w:firstLine="420"/>
      </w:pPr>
      <w:bookmarkStart w:name="7249-1559120722067" w:id="575"/>
      <w:bookmarkEnd w:id="575"/>
      <w:r>
        <w:rPr/>
        <w:t>1. 加大训练集数据量（优先）</w:t>
      </w:r>
    </w:p>
    <w:p>
      <w:pPr>
        <w:ind w:firstLine="420"/>
      </w:pPr>
      <w:bookmarkStart w:name="5092-1559120722067" w:id="576"/>
      <w:bookmarkEnd w:id="576"/>
      <w:r>
        <w:rPr/>
        <w:t>2. 减少模型允许存储的信息量，强迫模型只存重要模式。（见以下“减小网络”）</w:t>
      </w:r>
    </w:p>
    <w:p>
      <w:pPr>
        <w:ind w:firstLine="420"/>
      </w:pPr>
      <w:bookmarkStart w:name="6381-1559120722067" w:id="577"/>
      <w:bookmarkEnd w:id="577"/>
      <w:r>
        <w:rPr/>
        <w:t>3. 添加权重正则化参数（层内添加）</w:t>
      </w:r>
    </w:p>
    <w:p>
      <w:pPr>
        <w:ind w:firstLine="420"/>
      </w:pPr>
      <w:bookmarkStart w:name="3094-1559120722067" w:id="578"/>
      <w:bookmarkEnd w:id="578"/>
      <w:r>
        <w:rPr/>
        <w:t>4. 添加dropout正则化（添加层）</w:t>
      </w:r>
    </w:p>
    <w:p>
      <w:pPr>
        <w:ind w:firstLine="420"/>
      </w:pPr>
      <w:bookmarkStart w:name="1775-1559120724239" w:id="579"/>
      <w:bookmarkEnd w:id="579"/>
    </w:p>
    <w:p>
      <w:pPr/>
      <w:bookmarkStart w:name="3151-1559027931243" w:id="580"/>
      <w:bookmarkEnd w:id="580"/>
      <w:r>
        <w:rPr/>
        <w:t>1. 增加训练集数据量</w:t>
      </w:r>
    </w:p>
    <w:p>
      <w:pPr/>
      <w:bookmarkStart w:name="6682-1559113355948" w:id="581"/>
      <w:bookmarkEnd w:id="581"/>
      <w:r>
        <w:rPr/>
        <w:t>2. 减小网络：</w:t>
      </w:r>
    </w:p>
    <w:p>
      <w:pPr>
        <w:ind w:firstLine="420"/>
      </w:pPr>
      <w:bookmarkStart w:name="6293-1559113365841" w:id="582"/>
      <w:bookmarkEnd w:id="582"/>
      <w:r>
        <w:rPr/>
        <w:t>原网络：</w:t>
      </w:r>
    </w:p>
    <w:p>
      <w:pPr>
        <w:ind w:firstLine="420"/>
      </w:pPr>
      <w:bookmarkStart w:name="1630-1559113395714" w:id="583"/>
      <w:bookmarkEnd w:id="583"/>
      <w:r>
        <w:rPr/>
        <w:t>original_model = models.Sequential()</w:t>
      </w:r>
    </w:p>
    <w:p>
      <w:pPr>
        <w:ind w:firstLine="420"/>
      </w:pPr>
      <w:bookmarkStart w:name="8176-1559113397263" w:id="584"/>
      <w:bookmarkEnd w:id="584"/>
      <w:r>
        <w:rPr/>
        <w:t>original_model.add(layers.Dense(16, activation='relu', input_shape=(10000,)))</w:t>
      </w:r>
    </w:p>
    <w:p>
      <w:pPr>
        <w:ind w:firstLine="420"/>
      </w:pPr>
      <w:bookmarkStart w:name="2958-1559113397263" w:id="585"/>
      <w:bookmarkEnd w:id="585"/>
      <w:r>
        <w:rPr/>
        <w:t>original_model.add(layers.Dense(16, activation='relu'))</w:t>
      </w:r>
    </w:p>
    <w:p>
      <w:pPr>
        <w:ind w:firstLine="420"/>
      </w:pPr>
      <w:bookmarkStart w:name="7244-1559113397263" w:id="586"/>
      <w:bookmarkEnd w:id="586"/>
      <w:r>
        <w:rPr/>
        <w:t>original_model.add(layers.Dense(1, activation='sigmoid'))</w:t>
      </w:r>
    </w:p>
    <w:p>
      <w:pPr>
        <w:ind w:firstLine="420"/>
      </w:pPr>
      <w:bookmarkStart w:name="3613-1559113402036" w:id="587"/>
      <w:bookmarkEnd w:id="587"/>
      <w:r>
        <w:rPr/>
        <w:t>减小网络：</w:t>
      </w:r>
    </w:p>
    <w:p>
      <w:pPr>
        <w:ind w:firstLine="420"/>
      </w:pPr>
      <w:bookmarkStart w:name="6067-1559113406648" w:id="588"/>
      <w:bookmarkEnd w:id="588"/>
      <w:r>
        <w:rPr/>
        <w:t>smaller_model = models.Sequential()</w:t>
      </w:r>
    </w:p>
    <w:p>
      <w:pPr>
        <w:ind w:firstLine="420"/>
      </w:pPr>
      <w:bookmarkStart w:name="8750-1559113415421" w:id="589"/>
      <w:bookmarkEnd w:id="589"/>
      <w:r>
        <w:rPr/>
        <w:t>smaller_model.add(layers.Dense(4, activation='relu', input_shape=(10000,)))</w:t>
      </w:r>
    </w:p>
    <w:p>
      <w:pPr>
        <w:ind w:firstLine="420"/>
      </w:pPr>
      <w:bookmarkStart w:name="9095-1559113415421" w:id="590"/>
      <w:bookmarkEnd w:id="590"/>
      <w:r>
        <w:rPr/>
        <w:t>smaller_model.add(layers.Dense(4, activation='relu'))</w:t>
      </w:r>
    </w:p>
    <w:p>
      <w:pPr>
        <w:ind w:firstLine="420"/>
      </w:pPr>
      <w:bookmarkStart w:name="1610-1559113415422" w:id="591"/>
      <w:bookmarkEnd w:id="591"/>
      <w:r>
        <w:rPr/>
        <w:t>smaller_model.add(layers.Dense(1, activation='sigmoid'))</w:t>
      </w:r>
    </w:p>
    <w:p>
      <w:pPr/>
      <w:bookmarkStart w:name="9836-1559113442669" w:id="592"/>
      <w:bookmarkEnd w:id="592"/>
      <w:r>
        <w:drawing>
          <wp:inline distT="0" distR="0" distB="0" distL="0">
            <wp:extent cx="3810000" cy="2543175"/>
            <wp:docPr id="11" name="Drawing 11" descr="clipboard.png"/>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true"/>
                    </pic:cNvPicPr>
                  </pic:nvPicPr>
                  <pic:blipFill>
                    <a:blip r:embed="rId32"/>
                    <a:stretch>
                      <a:fillRect/>
                    </a:stretch>
                  </pic:blipFill>
                  <pic:spPr>
                    <a:xfrm>
                      <a:off x="0" y="0"/>
                      <a:ext cx="3810000" cy="2543175"/>
                    </a:xfrm>
                    <a:prstGeom prst="rect">
                      <a:avLst/>
                    </a:prstGeom>
                  </pic:spPr>
                </pic:pic>
              </a:graphicData>
            </a:graphic>
          </wp:inline>
        </w:drawing>
      </w:r>
    </w:p>
    <w:p>
      <w:pPr>
        <w:ind w:firstLine="420"/>
      </w:pPr>
      <w:bookmarkStart w:name="2167-1559113442669" w:id="593"/>
      <w:bookmarkEnd w:id="593"/>
      <w:r>
        <w:rPr/>
        <w:t>减小后的网络（原点）比原网络（十字）过拟合更晚（第六轮：第四轮），损失更小。P84</w:t>
      </w:r>
    </w:p>
    <w:p>
      <w:pPr>
        <w:ind w:firstLine="420"/>
      </w:pPr>
      <w:bookmarkStart w:name="4068-1559113672782" w:id="594"/>
      <w:bookmarkEnd w:id="594"/>
      <w:r>
        <w:rPr/>
        <w:t>如前所述，大网络更容易（较早）开始学习只和训练集相关的模式映射，及过早过拟合。</w:t>
      </w:r>
    </w:p>
    <w:p>
      <w:pPr>
        <w:ind w:firstLine="420"/>
      </w:pPr>
      <w:bookmarkStart w:name="1165-1559113829039" w:id="595"/>
      <w:bookmarkEnd w:id="595"/>
    </w:p>
    <w:p>
      <w:pPr/>
      <w:bookmarkStart w:name="6900-1559115582177" w:id="596"/>
      <w:bookmarkEnd w:id="596"/>
      <w:r>
        <w:rPr/>
        <w:t>3. 添加权重正则化：</w:t>
      </w:r>
      <w:r>
        <w:rPr>
          <w:color w:val="df402a"/>
        </w:rPr>
        <w:t>只在模型训练是添加</w:t>
      </w:r>
    </w:p>
    <w:p>
      <w:pPr>
        <w:ind w:firstLine="840"/>
      </w:pPr>
      <w:bookmarkStart w:name="4979-1559115596457" w:id="597"/>
      <w:bookmarkEnd w:id="597"/>
      <w:r>
        <w:rPr/>
        <w:t>权重： 模型内W矩阵和b矩阵</w:t>
      </w:r>
    </w:p>
    <w:p>
      <w:pPr>
        <w:ind w:firstLine="840"/>
      </w:pPr>
      <w:bookmarkStart w:name="5461-1559115662644" w:id="598"/>
      <w:bookmarkEnd w:id="598"/>
      <w:r>
        <w:rPr/>
        <w:t>权重正则化： 使权重内取较小的值</w:t>
      </w:r>
    </w:p>
    <w:p>
      <w:pPr>
        <w:ind w:firstLine="840"/>
      </w:pPr>
      <w:bookmarkStart w:name="9287-1559115715192" w:id="599"/>
      <w:bookmarkEnd w:id="599"/>
      <w:r>
        <w:rPr/>
        <w:t>权重正则化的方法： 向网络损失函数中添加与较大权重值相关的成本，L1和L2正则化。</w:t>
      </w:r>
    </w:p>
    <w:p>
      <w:pPr>
        <w:ind w:firstLine="840"/>
      </w:pPr>
      <w:bookmarkStart w:name="6812-1559115846253" w:id="600"/>
      <w:bookmarkEnd w:id="600"/>
      <w:r>
        <w:rPr/>
        <w:t>L1正则化： 添加的成本与权重系数的绝对值成正比。</w:t>
      </w:r>
    </w:p>
    <w:p>
      <w:pPr>
        <w:ind w:firstLine="840"/>
      </w:pPr>
      <w:bookmarkStart w:name="2399-1559115881560" w:id="601"/>
      <w:bookmarkEnd w:id="601"/>
      <w:r>
        <w:rPr/>
        <w:t>L2正则化： 添加的成本与权重系数的平方成正比，也叫权重衰减weight decay</w:t>
      </w:r>
    </w:p>
    <w:p>
      <w:pPr>
        <w:ind w:firstLine="840"/>
      </w:pPr>
      <w:bookmarkStart w:name="4090-1559117239275" w:id="602"/>
      <w:bookmarkEnd w:id="602"/>
    </w:p>
    <w:p>
      <w:pPr>
        <w:ind w:firstLine="840"/>
      </w:pPr>
      <w:bookmarkStart w:name="9610-1559117091025" w:id="603"/>
      <w:bookmarkEnd w:id="603"/>
      <w:r>
        <w:rPr/>
        <w:t>权重正则化代码：</w:t>
      </w:r>
    </w:p>
    <w:p>
      <w:pPr>
        <w:ind w:firstLine="840"/>
      </w:pPr>
      <w:bookmarkStart w:name="1377-1559117248286" w:id="604"/>
      <w:bookmarkEnd w:id="604"/>
      <w:r>
        <w:rPr/>
        <w:t># 完整代码参考4.4-overfitting-and-underfitting.py</w:t>
      </w:r>
    </w:p>
    <w:p>
      <w:pPr>
        <w:ind w:firstLine="840"/>
      </w:pPr>
      <w:bookmarkStart w:name="2019-1559117250363" w:id="605"/>
      <w:bookmarkEnd w:id="605"/>
    </w:p>
    <w:p>
      <w:pPr>
        <w:ind w:firstLine="840"/>
      </w:pPr>
      <w:bookmarkStart w:name="3365-1559117096184" w:id="606"/>
      <w:bookmarkEnd w:id="606"/>
      <w:r>
        <w:rPr/>
        <w:t>from keras import regularizers</w:t>
      </w:r>
    </w:p>
    <w:p>
      <w:pPr>
        <w:ind w:firstLine="840"/>
      </w:pPr>
      <w:bookmarkStart w:name="8219-1559117102975" w:id="607"/>
      <w:bookmarkEnd w:id="607"/>
    </w:p>
    <w:p>
      <w:pPr>
        <w:ind w:firstLine="840"/>
      </w:pPr>
      <w:bookmarkStart w:name="1480-1559117102975" w:id="608"/>
      <w:bookmarkEnd w:id="608"/>
      <w:r>
        <w:rPr/>
        <w:t># L1 regularization</w:t>
      </w:r>
    </w:p>
    <w:p>
      <w:pPr>
        <w:ind w:firstLine="840"/>
      </w:pPr>
      <w:bookmarkStart w:name="4646-1559117102975" w:id="609"/>
      <w:bookmarkEnd w:id="609"/>
      <w:r>
        <w:rPr/>
        <w:t>regularizers.l1(0.001)</w:t>
      </w:r>
    </w:p>
    <w:p>
      <w:pPr>
        <w:ind w:firstLine="840"/>
      </w:pPr>
      <w:bookmarkStart w:name="6445-1559117111537" w:id="610"/>
      <w:bookmarkEnd w:id="610"/>
    </w:p>
    <w:p>
      <w:pPr>
        <w:ind w:firstLine="840"/>
      </w:pPr>
      <w:bookmarkStart w:name="5149-1559117111684" w:id="611"/>
      <w:bookmarkEnd w:id="611"/>
      <w:r>
        <w:rPr/>
        <w:t># L2 regularization</w:t>
      </w:r>
    </w:p>
    <w:p>
      <w:pPr>
        <w:ind w:firstLine="840"/>
      </w:pPr>
      <w:bookmarkStart w:name="2133-1559117111817" w:id="612"/>
      <w:bookmarkEnd w:id="612"/>
      <w:r>
        <w:rPr/>
        <w:t>regularizers.l2(0.001)</w:t>
      </w:r>
    </w:p>
    <w:p>
      <w:pPr>
        <w:ind w:firstLine="840"/>
      </w:pPr>
      <w:bookmarkStart w:name="6719-1559117102975" w:id="613"/>
      <w:bookmarkEnd w:id="613"/>
    </w:p>
    <w:p>
      <w:pPr>
        <w:ind w:firstLine="840"/>
      </w:pPr>
      <w:bookmarkStart w:name="2546-1559117102975" w:id="614"/>
      <w:bookmarkEnd w:id="614"/>
      <w:r>
        <w:rPr/>
        <w:t># L1 and L2 regularization at the same time</w:t>
      </w:r>
    </w:p>
    <w:p>
      <w:pPr>
        <w:ind w:firstLine="840"/>
      </w:pPr>
      <w:bookmarkStart w:name="3623-1559117102975" w:id="615"/>
      <w:bookmarkEnd w:id="615"/>
      <w:r>
        <w:rPr/>
        <w:t>regularizers.l1_l2(l1=0.001, l2=0.001)</w:t>
      </w:r>
    </w:p>
    <w:p>
      <w:pPr>
        <w:ind w:firstLine="840"/>
      </w:pPr>
      <w:bookmarkStart w:name="8031-1559117141916" w:id="616"/>
      <w:bookmarkEnd w:id="616"/>
    </w:p>
    <w:p>
      <w:pPr>
        <w:ind w:firstLine="840"/>
      </w:pPr>
      <w:bookmarkStart w:name="8243-1559117142250" w:id="617"/>
      <w:bookmarkEnd w:id="617"/>
      <w:r>
        <w:rPr/>
        <w:t># 创建模型时的用法，以L2为例（</w:t>
      </w:r>
      <w:r>
        <w:rPr>
          <w:color w:val="df402a"/>
        </w:rPr>
        <w:t>注意：只在训练时添加L2，测试时不加！</w:t>
      </w:r>
      <w:r>
        <w:rPr/>
        <w:t>）</w:t>
      </w:r>
    </w:p>
    <w:p>
      <w:pPr>
        <w:ind w:firstLine="840"/>
      </w:pPr>
      <w:bookmarkStart w:name="1854-1559117148265" w:id="618"/>
      <w:bookmarkEnd w:id="618"/>
      <w:r>
        <w:rPr/>
        <w:t>l2_model = models.Sequential()</w:t>
      </w:r>
    </w:p>
    <w:p>
      <w:pPr>
        <w:ind w:firstLine="840"/>
      </w:pPr>
      <w:bookmarkStart w:name="8450-1559117149059" w:id="619"/>
      <w:bookmarkEnd w:id="619"/>
      <w:r>
        <w:rPr/>
        <w:t>l2_model.add(layers.Dense(16, kernel_regularizer=regularizers.l2(0.001),</w:t>
      </w:r>
    </w:p>
    <w:p>
      <w:pPr>
        <w:ind w:firstLine="840"/>
      </w:pPr>
      <w:bookmarkStart w:name="4749-1559117149059" w:id="620"/>
      <w:bookmarkEnd w:id="620"/>
      <w:r>
        <w:rPr/>
        <w:t xml:space="preserve">                          activation='relu', input_shape=(10000,)))</w:t>
      </w:r>
    </w:p>
    <w:p>
      <w:pPr>
        <w:ind w:firstLine="840"/>
      </w:pPr>
      <w:bookmarkStart w:name="6020-1559117149059" w:id="621"/>
      <w:bookmarkEnd w:id="621"/>
      <w:r>
        <w:rPr/>
        <w:t>l2_model.add(layers.Dense(16, kernel_regularizer=regularizers.l2(0.001),</w:t>
      </w:r>
    </w:p>
    <w:p>
      <w:pPr>
        <w:ind w:firstLine="840"/>
      </w:pPr>
      <w:bookmarkStart w:name="6038-1559117149059" w:id="622"/>
      <w:bookmarkEnd w:id="622"/>
      <w:r>
        <w:rPr/>
        <w:t xml:space="preserve">                          activation='relu'))</w:t>
      </w:r>
    </w:p>
    <w:p>
      <w:pPr>
        <w:ind w:firstLine="840"/>
      </w:pPr>
      <w:bookmarkStart w:name="2850-1559117149059" w:id="623"/>
      <w:bookmarkEnd w:id="623"/>
      <w:r>
        <w:rPr/>
        <w:t>l2_model.add(layers.Dense(1, activation='sigmoid'))</w:t>
      </w:r>
    </w:p>
    <w:p>
      <w:pPr>
        <w:ind w:firstLine="840"/>
      </w:pPr>
      <w:bookmarkStart w:name="4540-1559117200270" w:id="624"/>
      <w:bookmarkEnd w:id="624"/>
      <w:r>
        <w:rPr/>
        <w:t># 完整代码参考4.4-overfitting-and-underfitting.py</w:t>
      </w:r>
    </w:p>
    <w:p>
      <w:pPr/>
      <w:bookmarkStart w:name="2689-1559117270020" w:id="625"/>
      <w:bookmarkEnd w:id="625"/>
      <w:r>
        <w:drawing>
          <wp:inline distT="0" distR="0" distB="0" distL="0">
            <wp:extent cx="5267325" cy="3927711"/>
            <wp:docPr id="12" name="Drawing 12" descr="clipboard.png"/>
            <a:graphic xmlns:a="http://schemas.openxmlformats.org/drawingml/2006/main">
              <a:graphicData uri="http://schemas.openxmlformats.org/drawingml/2006/picture">
                <pic:pic xmlns:pic="http://schemas.openxmlformats.org/drawingml/2006/picture">
                  <pic:nvPicPr>
                    <pic:cNvPr id="0" name="Picture 12" descr="clipboard.png"/>
                    <pic:cNvPicPr>
                      <a:picLocks noChangeAspect="true"/>
                    </pic:cNvPicPr>
                  </pic:nvPicPr>
                  <pic:blipFill>
                    <a:blip r:embed="rId33"/>
                    <a:stretch>
                      <a:fillRect/>
                    </a:stretch>
                  </pic:blipFill>
                  <pic:spPr>
                    <a:xfrm>
                      <a:off x="0" y="0"/>
                      <a:ext cx="5267325" cy="3927711"/>
                    </a:xfrm>
                    <a:prstGeom prst="rect">
                      <a:avLst/>
                    </a:prstGeom>
                  </pic:spPr>
                </pic:pic>
              </a:graphicData>
            </a:graphic>
          </wp:inline>
        </w:drawing>
      </w:r>
    </w:p>
    <w:p>
      <w:pPr>
        <w:ind w:firstLine="420"/>
      </w:pPr>
      <w:bookmarkStart w:name="9510-1559113829196" w:id="626"/>
      <w:bookmarkEnd w:id="626"/>
      <w:r>
        <w:rPr/>
        <w:t>添加权重正则化后（蓝色原点），模型更不容易过拟合，且过拟合后损失更小。</w:t>
      </w:r>
    </w:p>
    <w:p>
      <w:pPr>
        <w:ind w:firstLine="420"/>
      </w:pPr>
      <w:bookmarkStart w:name="6413-1559117467869" w:id="627"/>
      <w:bookmarkEnd w:id="627"/>
    </w:p>
    <w:p>
      <w:pPr>
        <w:ind w:firstLine="420"/>
      </w:pPr>
      <w:bookmarkStart w:name="2928-1559117484290" w:id="628"/>
      <w:bookmarkEnd w:id="628"/>
    </w:p>
    <w:p>
      <w:pPr/>
      <w:bookmarkStart w:name="5912-1559117468031" w:id="629"/>
      <w:bookmarkEnd w:id="629"/>
      <w:r>
        <w:rPr/>
        <w:t>4. 添加dropout正则化：</w:t>
      </w:r>
    </w:p>
    <w:p>
      <w:pPr>
        <w:ind w:firstLine="420"/>
      </w:pPr>
      <w:bookmarkStart w:name="9748-1559117486681" w:id="630"/>
      <w:bookmarkEnd w:id="630"/>
      <w:r>
        <w:rPr/>
        <w:t>降低过拟合的常用方法之一。</w:t>
      </w:r>
    </w:p>
    <w:p>
      <w:pPr>
        <w:ind w:firstLine="420"/>
      </w:pPr>
      <w:bookmarkStart w:name="8050-1559119780128" w:id="631"/>
      <w:bookmarkEnd w:id="631"/>
      <w:r>
        <w:rPr/>
        <w:t>dropout正则化： 将某一层输出的向量中是随机元素变为0。按照dropout正则化，改层的输出值会减小，所以为了弥补此损失，该层的输出需要除以该dropout rate后再进行下一层的计算。</w:t>
      </w:r>
    </w:p>
    <w:p>
      <w:pPr>
        <w:ind w:firstLine="420"/>
      </w:pPr>
      <w:bookmarkStart w:name="2032-1559119851505" w:id="632"/>
      <w:bookmarkEnd w:id="632"/>
      <w:r>
        <w:rPr/>
        <w:t>dropout rate： 通常在0.2-0.5之间，即将所有元素中的20%-50%的元素变为0</w:t>
      </w:r>
    </w:p>
    <w:p>
      <w:pPr>
        <w:ind w:firstLine="420"/>
      </w:pPr>
      <w:bookmarkStart w:name="2032-1559120218909" w:id="633"/>
      <w:bookmarkEnd w:id="633"/>
      <w:r>
        <w:rPr/>
        <w:t>dropout思想： 在层中引入噪声，打破层内偶然模式，降低过拟合。</w:t>
      </w:r>
    </w:p>
    <w:p>
      <w:pPr>
        <w:ind w:firstLine="420"/>
      </w:pPr>
      <w:bookmarkStart w:name="1734-1559120298555" w:id="634"/>
      <w:bookmarkEnd w:id="634"/>
    </w:p>
    <w:p>
      <w:pPr>
        <w:ind w:firstLine="420"/>
      </w:pPr>
      <w:bookmarkStart w:name="3781-1559120298708" w:id="635"/>
      <w:bookmarkEnd w:id="635"/>
      <w:r>
        <w:rPr/>
        <w:t>dropout正则化代码：</w:t>
      </w:r>
    </w:p>
    <w:p>
      <w:pPr>
        <w:ind w:firstLine="420"/>
      </w:pPr>
      <w:bookmarkStart w:name="9224-1559120304943" w:id="636"/>
      <w:bookmarkEnd w:id="636"/>
      <w:r>
        <w:rPr/>
        <w:t>dpt_model = models.Sequential()</w:t>
      </w:r>
    </w:p>
    <w:p>
      <w:pPr>
        <w:ind w:firstLine="420"/>
      </w:pPr>
      <w:bookmarkStart w:name="2532-1559120324998" w:id="637"/>
      <w:bookmarkEnd w:id="637"/>
      <w:r>
        <w:rPr/>
        <w:t>dpt_model.add(layers.Dense(16, activation='relu', input_shape=(10000,)))</w:t>
      </w:r>
    </w:p>
    <w:p>
      <w:pPr>
        <w:ind w:firstLine="420"/>
      </w:pPr>
      <w:bookmarkStart w:name="4055-1559120324998" w:id="638"/>
      <w:bookmarkEnd w:id="638"/>
      <w:r>
        <w:rPr/>
        <w:t>dpt_model.add(layers.Dropout(0.5))  # dropout 单独一层</w:t>
      </w:r>
    </w:p>
    <w:p>
      <w:pPr>
        <w:ind w:firstLine="420"/>
      </w:pPr>
      <w:bookmarkStart w:name="7361-1559120324998" w:id="639"/>
      <w:bookmarkEnd w:id="639"/>
      <w:r>
        <w:rPr/>
        <w:t>dpt_model.add(layers.Dense(16, activation='relu'))</w:t>
      </w:r>
    </w:p>
    <w:p>
      <w:pPr>
        <w:ind w:firstLine="420"/>
      </w:pPr>
      <w:bookmarkStart w:name="5924-1559120324998" w:id="640"/>
      <w:bookmarkEnd w:id="640"/>
      <w:r>
        <w:rPr/>
        <w:t>dpt_model.add(layers.Dropout(0.5))   # dropout 单独一层</w:t>
      </w:r>
    </w:p>
    <w:p>
      <w:pPr>
        <w:ind w:firstLine="420"/>
      </w:pPr>
      <w:bookmarkStart w:name="5584-1559120324998" w:id="641"/>
      <w:bookmarkEnd w:id="641"/>
      <w:r>
        <w:rPr/>
        <w:t>dpt_model.add(layers.Dense(1, activation='sigmoid'))</w:t>
      </w:r>
    </w:p>
    <w:p>
      <w:pPr>
        <w:ind w:firstLine="420"/>
      </w:pPr>
      <w:bookmarkStart w:name="4081-1559120324998" w:id="642"/>
      <w:bookmarkEnd w:id="642"/>
    </w:p>
    <w:p>
      <w:pPr>
        <w:ind w:firstLine="420"/>
      </w:pPr>
      <w:bookmarkStart w:name="7359-1559120324998" w:id="643"/>
      <w:bookmarkEnd w:id="643"/>
      <w:r>
        <w:rPr/>
        <w:t>dpt_model.compile(optimizer='rmsprop',</w:t>
      </w:r>
    </w:p>
    <w:p>
      <w:pPr>
        <w:ind w:firstLine="420"/>
      </w:pPr>
      <w:bookmarkStart w:name="2650-1559120324998" w:id="644"/>
      <w:bookmarkEnd w:id="644"/>
      <w:r>
        <w:rPr/>
        <w:t xml:space="preserve">                  loss='binary_crossentropy',</w:t>
      </w:r>
    </w:p>
    <w:p>
      <w:pPr>
        <w:ind w:firstLine="420"/>
      </w:pPr>
      <w:bookmarkStart w:name="9973-1559120324998" w:id="645"/>
      <w:bookmarkEnd w:id="645"/>
      <w:r>
        <w:rPr/>
        <w:t xml:space="preserve">                  metrics=['acc'])</w:t>
      </w:r>
    </w:p>
    <w:p>
      <w:pPr/>
      <w:bookmarkStart w:name="8128-1559121638490" w:id="646"/>
      <w:bookmarkEnd w:id="646"/>
      <w:r>
        <w:drawing>
          <wp:inline distT="0" distR="0" distB="0" distL="0">
            <wp:extent cx="4711700" cy="3564719"/>
            <wp:docPr id="13" name="Drawing 13" descr="clipboard.png"/>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true"/>
                    </pic:cNvPicPr>
                  </pic:nvPicPr>
                  <pic:blipFill>
                    <a:blip r:embed="rId34"/>
                    <a:stretch>
                      <a:fillRect/>
                    </a:stretch>
                  </pic:blipFill>
                  <pic:spPr>
                    <a:xfrm>
                      <a:off x="0" y="0"/>
                      <a:ext cx="4711700" cy="3564719"/>
                    </a:xfrm>
                    <a:prstGeom prst="rect">
                      <a:avLst/>
                    </a:prstGeom>
                  </pic:spPr>
                </pic:pic>
              </a:graphicData>
            </a:graphic>
          </wp:inline>
        </w:drawing>
      </w:r>
    </w:p>
    <w:p>
      <w:pPr>
        <w:ind w:firstLine="420"/>
      </w:pPr>
      <w:bookmarkStart w:name="5929-1559121638490" w:id="647"/>
      <w:bookmarkEnd w:id="647"/>
      <w:r>
        <w:rPr/>
        <w:t>dropout正则化添加层的模型（原点）更不易过拟合，且损失更低。</w:t>
      </w:r>
    </w:p>
    <w:p>
      <w:pPr>
        <w:ind w:firstLine="420"/>
      </w:pPr>
      <w:bookmarkStart w:name="3749-1559121729710" w:id="648"/>
      <w:bookmarkEnd w:id="648"/>
    </w:p>
    <w:p>
      <w:pPr>
        <w:ind w:firstLine="420"/>
      </w:pPr>
      <w:bookmarkStart w:name="3481-1559121749414" w:id="649"/>
      <w:bookmarkEnd w:id="649"/>
    </w:p>
    <w:p>
      <w:pPr/>
      <w:bookmarkStart w:name="7290-1559121729855" w:id="650"/>
      <w:bookmarkEnd w:id="650"/>
      <w:r>
        <w:rPr>
          <w:b w:val="true"/>
        </w:rPr>
        <w:t>4.5 机器学习的通用工作流程</w:t>
      </w:r>
    </w:p>
    <w:p>
      <w:pPr>
        <w:ind w:firstLine="420"/>
      </w:pPr>
      <w:bookmarkStart w:name="5863-1559121743820" w:id="651"/>
      <w:bookmarkEnd w:id="651"/>
    </w:p>
    <w:p>
      <w:pPr>
        <w:ind w:firstLine="420"/>
      </w:pPr>
      <w:bookmarkStart w:name="6746-1559121750933" w:id="652"/>
      <w:bookmarkEnd w:id="652"/>
      <w:r>
        <w:rPr/>
        <w:t>定义问题，收集数据：</w:t>
      </w:r>
    </w:p>
    <w:p>
      <w:pPr>
        <w:ind w:firstLine="840"/>
      </w:pPr>
      <w:bookmarkStart w:name="3290-1559200649880" w:id="653"/>
      <w:bookmarkEnd w:id="653"/>
      <w:r>
        <w:rPr/>
        <w:t>1. 训练数据需要包含：x和y label</w:t>
      </w:r>
    </w:p>
    <w:p>
      <w:pPr>
        <w:ind w:firstLine="840"/>
      </w:pPr>
      <w:bookmarkStart w:name="3719-1559200698120" w:id="654"/>
      <w:bookmarkEnd w:id="654"/>
      <w:r>
        <w:rPr/>
        <w:t>2. 问题类型： 二分类，多分类，标量回归，向量回归，聚类，生成，强化学习etc</w:t>
      </w:r>
    </w:p>
    <w:p>
      <w:pPr>
        <w:ind w:firstLine="420"/>
      </w:pPr>
      <w:bookmarkStart w:name="7843-1559200828597" w:id="655"/>
      <w:bookmarkEnd w:id="655"/>
    </w:p>
    <w:p>
      <w:pPr>
        <w:ind w:firstLine="420"/>
      </w:pPr>
      <w:bookmarkStart w:name="6360-1559200830122" w:id="656"/>
      <w:bookmarkEnd w:id="656"/>
      <w:r>
        <w:rPr/>
        <w:t>评估成功的指标：</w:t>
      </w:r>
    </w:p>
    <w:p>
      <w:pPr>
        <w:ind w:firstLine="840"/>
      </w:pPr>
      <w:bookmarkStart w:name="8440-1559200839315" w:id="657"/>
      <w:bookmarkEnd w:id="657"/>
      <w:r>
        <w:rPr/>
        <w:t>1. 平衡分类问题（每个分类可能性相同）： 精度和ROC, AUC</w:t>
      </w:r>
    </w:p>
    <w:p>
      <w:pPr>
        <w:ind w:firstLine="840"/>
      </w:pPr>
      <w:bookmarkStart w:name="7895-1559200912002" w:id="658"/>
      <w:bookmarkEnd w:id="658"/>
      <w:r>
        <w:rPr/>
        <w:t>2. 不平衡分类问题： 准确率，召回率</w:t>
      </w:r>
    </w:p>
    <w:p>
      <w:pPr>
        <w:ind w:firstLine="840"/>
      </w:pPr>
      <w:bookmarkStart w:name="7037-1559200931684" w:id="659"/>
      <w:bookmarkEnd w:id="659"/>
      <w:r>
        <w:rPr/>
        <w:t>3. 排序问题，多标签分类： 平均准确率均值</w:t>
      </w:r>
    </w:p>
    <w:p>
      <w:pPr>
        <w:ind w:firstLine="840"/>
      </w:pPr>
      <w:bookmarkStart w:name="1092-1559200963602" w:id="660"/>
      <w:bookmarkEnd w:id="660"/>
      <w:r>
        <w:rPr/>
        <w:t>4. 自定义指标见Kaggle竞赛的问题和评估指标</w:t>
      </w:r>
    </w:p>
    <w:p>
      <w:pPr>
        <w:ind w:firstLine="420"/>
      </w:pPr>
      <w:bookmarkStart w:name="9964-1559121751080" w:id="661"/>
      <w:bookmarkEnd w:id="661"/>
    </w:p>
    <w:p>
      <w:pPr>
        <w:ind w:firstLine="420"/>
      </w:pPr>
      <w:bookmarkStart w:name="7243-1559200999864" w:id="662"/>
      <w:bookmarkEnd w:id="662"/>
      <w:r>
        <w:rPr/>
        <w:t>模型评估方法：</w:t>
      </w:r>
    </w:p>
    <w:p>
      <w:pPr>
        <w:ind w:firstLine="840"/>
      </w:pPr>
      <w:bookmarkStart w:name="4692-1559201045563" w:id="663"/>
      <w:bookmarkEnd w:id="663"/>
      <w:r>
        <w:rPr/>
        <w:t>1. 留出验证集： 训练集大的时候用</w:t>
      </w:r>
    </w:p>
    <w:p>
      <w:pPr>
        <w:ind w:firstLine="840"/>
      </w:pPr>
      <w:bookmarkStart w:name="6996-1559201104617" w:id="664"/>
      <w:bookmarkEnd w:id="664"/>
      <w:r>
        <w:rPr/>
        <w:t>2. K折交叉验证： 样本量少</w:t>
      </w:r>
    </w:p>
    <w:p>
      <w:pPr>
        <w:ind w:firstLine="840"/>
      </w:pPr>
      <w:bookmarkStart w:name="1920-1559201122521" w:id="665"/>
      <w:bookmarkEnd w:id="665"/>
      <w:r>
        <w:rPr/>
        <w:t>3. 重复K折交叉验证： 样本量少，但要求模型的评估准确</w:t>
      </w:r>
    </w:p>
    <w:p>
      <w:pPr>
        <w:ind w:firstLine="420"/>
      </w:pPr>
      <w:bookmarkStart w:name="2011-1559201157317" w:id="666"/>
      <w:bookmarkEnd w:id="666"/>
    </w:p>
    <w:p>
      <w:pPr>
        <w:ind w:firstLine="420"/>
      </w:pPr>
      <w:bookmarkStart w:name="2830-1559201158997" w:id="667"/>
      <w:bookmarkEnd w:id="667"/>
      <w:r>
        <w:rPr/>
        <w:t>数据准备：</w:t>
      </w:r>
    </w:p>
    <w:p>
      <w:pPr>
        <w:ind w:firstLine="840"/>
      </w:pPr>
      <w:bookmarkStart w:name="7874-1559201192466" w:id="668"/>
      <w:bookmarkEnd w:id="668"/>
      <w:r>
        <w:rPr/>
        <w:t>1. 格式化张量：数字化，使其可输入至矩阵</w:t>
      </w:r>
    </w:p>
    <w:p>
      <w:pPr>
        <w:ind w:firstLine="840"/>
      </w:pPr>
      <w:bookmarkStart w:name="8718-1559201379517" w:id="669"/>
      <w:bookmarkEnd w:id="669"/>
      <w:r>
        <w:rPr/>
        <w:t>2. 张量元素的值缩小：通常缩小到[-1, 1]或者[0, 1]之间</w:t>
      </w:r>
    </w:p>
    <w:p>
      <w:pPr>
        <w:ind w:firstLine="840"/>
      </w:pPr>
      <w:bookmarkStart w:name="2892-1559201488084" w:id="670"/>
      <w:bookmarkEnd w:id="670"/>
      <w:r>
        <w:rPr/>
        <w:t>3. 若不同特征的取值范围不同，做标准化（4.3节note搜标准化）</w:t>
      </w:r>
    </w:p>
    <w:p>
      <w:pPr>
        <w:ind w:firstLine="840"/>
      </w:pPr>
      <w:bookmarkStart w:name="6196-1559201568806" w:id="671"/>
      <w:bookmarkEnd w:id="671"/>
      <w:r>
        <w:rPr/>
        <w:t>4. 特征工程： 找出描述问题的且计算机更容易接受的信息来作为输入</w:t>
      </w:r>
    </w:p>
    <w:p>
      <w:pPr>
        <w:ind w:firstLine="420"/>
      </w:pPr>
      <w:bookmarkStart w:name="3037-1559121751228" w:id="672"/>
      <w:bookmarkEnd w:id="672"/>
    </w:p>
    <w:p>
      <w:pPr>
        <w:ind w:firstLine="420"/>
      </w:pPr>
      <w:bookmarkStart w:name="9149-1559121751365" w:id="673"/>
      <w:bookmarkEnd w:id="673"/>
      <w:r>
        <w:rPr/>
        <w:t>模型的关键参数：</w:t>
      </w:r>
    </w:p>
    <w:p>
      <w:pPr>
        <w:ind w:firstLine="840"/>
      </w:pPr>
      <w:bookmarkStart w:name="7760-1559202414410" w:id="674"/>
      <w:bookmarkEnd w:id="674"/>
      <w:r>
        <w:rPr/>
        <w:t>1. 最后一层的激活函数：如sigmoid</w:t>
      </w:r>
    </w:p>
    <w:p>
      <w:pPr>
        <w:ind w:firstLine="840"/>
      </w:pPr>
      <w:bookmarkStart w:name="6473-1559202433294" w:id="675"/>
      <w:bookmarkEnd w:id="675"/>
      <w:r>
        <w:rPr/>
        <w:t>2. 损失函数： binary_corssentropy, mse</w:t>
      </w:r>
    </w:p>
    <w:p>
      <w:pPr>
        <w:ind w:firstLine="840"/>
      </w:pPr>
      <w:bookmarkStart w:name="6130-1559202457191" w:id="676"/>
      <w:bookmarkEnd w:id="676"/>
      <w:r>
        <w:rPr/>
        <w:t>3. 优化器： rmsprop</w:t>
      </w:r>
    </w:p>
    <w:p>
      <w:pPr>
        <w:ind w:firstLine="840"/>
      </w:pPr>
      <w:bookmarkStart w:name="8660-1559203908059" w:id="677"/>
      <w:bookmarkEnd w:id="677"/>
      <w:r>
        <w:rPr>
          <w:color w:val="df402a"/>
        </w:rPr>
        <w:t>注：直接优化损失函数不一定总是成功，损失函数必须是可微的。如ROC, AUC不可以直接被优化，可以优化其代替值，如交叉熵。（交叉熵越小，ROC, AUC越大）</w:t>
      </w:r>
    </w:p>
    <w:p>
      <w:pPr/>
      <w:bookmarkStart w:name="7424-1559203991100" w:id="678"/>
      <w:bookmarkEnd w:id="678"/>
      <w:r>
        <w:drawing>
          <wp:inline distT="0" distR="0" distB="0" distL="0">
            <wp:extent cx="5267325" cy="1333967"/>
            <wp:docPr id="14" name="Drawing 14" descr="clipboard.png"/>
            <a:graphic xmlns:a="http://schemas.openxmlformats.org/drawingml/2006/main">
              <a:graphicData uri="http://schemas.openxmlformats.org/drawingml/2006/picture">
                <pic:pic xmlns:pic="http://schemas.openxmlformats.org/drawingml/2006/picture">
                  <pic:nvPicPr>
                    <pic:cNvPr id="0" name="Picture 14" descr="clipboard.png"/>
                    <pic:cNvPicPr>
                      <a:picLocks noChangeAspect="true"/>
                    </pic:cNvPicPr>
                  </pic:nvPicPr>
                  <pic:blipFill>
                    <a:blip r:embed="rId35"/>
                    <a:stretch>
                      <a:fillRect/>
                    </a:stretch>
                  </pic:blipFill>
                  <pic:spPr>
                    <a:xfrm>
                      <a:off x="0" y="0"/>
                      <a:ext cx="5267325" cy="1333967"/>
                    </a:xfrm>
                    <a:prstGeom prst="rect">
                      <a:avLst/>
                    </a:prstGeom>
                  </pic:spPr>
                </pic:pic>
              </a:graphicData>
            </a:graphic>
          </wp:inline>
        </w:drawing>
      </w:r>
    </w:p>
    <w:p>
      <w:pPr>
        <w:ind w:firstLine="420"/>
      </w:pPr>
      <w:bookmarkStart w:name="7220-1559121751496" w:id="679"/>
      <w:bookmarkEnd w:id="679"/>
    </w:p>
    <w:p>
      <w:pPr>
        <w:ind w:firstLine="420"/>
      </w:pPr>
      <w:bookmarkStart w:name="5640-1559204010885" w:id="680"/>
      <w:bookmarkEnd w:id="680"/>
      <w:r>
        <w:rPr/>
        <w:t>扩大模型规模：</w:t>
      </w:r>
    </w:p>
    <w:p>
      <w:pPr>
        <w:ind w:firstLine="840"/>
      </w:pPr>
      <w:bookmarkStart w:name="6355-1559204020302" w:id="681"/>
      <w:bookmarkEnd w:id="681"/>
      <w:r>
        <w:rPr/>
        <w:t>理想的模型是在欠拟合和过拟合的分界线上。</w:t>
      </w:r>
      <w:r>
        <w:rPr>
          <w:color w:val="df402a"/>
        </w:rPr>
        <w:t>所以一定要创建过拟合模型。</w:t>
      </w:r>
    </w:p>
    <w:p>
      <w:pPr>
        <w:ind w:firstLine="840"/>
      </w:pPr>
      <w:bookmarkStart w:name="4335-1559204119865" w:id="682"/>
      <w:bookmarkEnd w:id="682"/>
      <w:r>
        <w:rPr/>
        <w:t>创建过拟合模型：</w:t>
      </w:r>
    </w:p>
    <w:p>
      <w:pPr>
        <w:ind w:firstLine="1260"/>
      </w:pPr>
      <w:bookmarkStart w:name="3317-1559204133690" w:id="683"/>
      <w:bookmarkEnd w:id="683"/>
      <w:r>
        <w:rPr/>
        <w:t>1. 添加更多层</w:t>
      </w:r>
    </w:p>
    <w:p>
      <w:pPr>
        <w:ind w:firstLine="1260"/>
      </w:pPr>
      <w:bookmarkStart w:name="3266-1559204139085" w:id="684"/>
      <w:bookmarkEnd w:id="684"/>
      <w:r>
        <w:rPr/>
        <w:t>2. 把每一层变大</w:t>
      </w:r>
    </w:p>
    <w:p>
      <w:pPr>
        <w:ind w:firstLine="1260"/>
      </w:pPr>
      <w:bookmarkStart w:name="8818-1559204147057" w:id="685"/>
      <w:bookmarkEnd w:id="685"/>
      <w:r>
        <w:rPr/>
        <w:t>3. 训练更多轮</w:t>
      </w:r>
    </w:p>
    <w:p>
      <w:pPr>
        <w:ind w:firstLine="1260"/>
      </w:pPr>
      <w:bookmarkStart w:name="6742-1559204192332" w:id="686"/>
      <w:bookmarkEnd w:id="686"/>
      <w:r>
        <w:rPr/>
        <w:t>监视训练损失和验证损失，性能下降说明开始过拟合。</w:t>
      </w:r>
    </w:p>
    <w:p>
      <w:pPr>
        <w:ind w:firstLine="840"/>
      </w:pPr>
      <w:bookmarkStart w:name="4123-1559204120036" w:id="687"/>
      <w:bookmarkEnd w:id="687"/>
    </w:p>
    <w:p>
      <w:pPr>
        <w:ind w:firstLine="420"/>
      </w:pPr>
      <w:bookmarkStart w:name="6085-1559204242111" w:id="688"/>
      <w:bookmarkEnd w:id="688"/>
      <w:r>
        <w:rPr/>
        <w:t>模型正则化和调节超参：</w:t>
      </w:r>
      <w:r>
        <w:rPr>
          <w:color w:val="df402a"/>
        </w:rPr>
        <w:t>最重要步骤</w:t>
      </w:r>
    </w:p>
    <w:p>
      <w:pPr>
        <w:ind w:firstLine="840"/>
      </w:pPr>
      <w:bookmarkStart w:name="1280-1559204256632" w:id="689"/>
      <w:bookmarkEnd w:id="689"/>
      <w:r>
        <w:rPr/>
        <w:t>出现</w:t>
      </w:r>
      <w:r>
        <w:rPr>
          <w:b w:val="true"/>
          <w:color w:val="df402a"/>
        </w:rPr>
        <w:t>过拟合</w:t>
      </w:r>
      <w:r>
        <w:rPr/>
        <w:t>之后，开始进行正则化和调节超参，是模型得到理想。方法：</w:t>
      </w:r>
    </w:p>
    <w:p>
      <w:pPr>
        <w:ind w:firstLine="840"/>
      </w:pPr>
      <w:bookmarkStart w:name="3959-1559204418085" w:id="690"/>
      <w:bookmarkEnd w:id="690"/>
      <w:r>
        <w:rPr/>
        <w:t>1. 添加dropout正则化（见4.4节）</w:t>
      </w:r>
    </w:p>
    <w:p>
      <w:pPr>
        <w:ind w:firstLine="840"/>
      </w:pPr>
      <w:bookmarkStart w:name="4176-1559204426384" w:id="691"/>
      <w:bookmarkEnd w:id="691"/>
      <w:r>
        <w:rPr/>
        <w:t>2. 增加或者减少层</w:t>
      </w:r>
    </w:p>
    <w:p>
      <w:pPr>
        <w:ind w:firstLine="840"/>
      </w:pPr>
      <w:bookmarkStart w:name="6687-1559204433872" w:id="692"/>
      <w:bookmarkEnd w:id="692"/>
      <w:r>
        <w:rPr/>
        <w:t>3. 添加L1,L2正则化</w:t>
      </w:r>
    </w:p>
    <w:p>
      <w:pPr>
        <w:ind w:firstLine="840"/>
      </w:pPr>
      <w:bookmarkStart w:name="9921-1559204444752" w:id="693"/>
      <w:bookmarkEnd w:id="693"/>
      <w:r>
        <w:rPr/>
        <w:t>4. 调节超参： 如每层单元个数，优化器的学习率</w:t>
      </w:r>
    </w:p>
    <w:p>
      <w:pPr>
        <w:ind w:firstLine="840"/>
      </w:pPr>
      <w:bookmarkStart w:name="3138-1559204485994" w:id="694"/>
      <w:bookmarkEnd w:id="694"/>
      <w:r>
        <w:rPr/>
        <w:t>5. 特征工程</w:t>
      </w:r>
    </w:p>
    <w:p>
      <w:pPr>
        <w:ind w:firstLine="840"/>
      </w:pPr>
      <w:bookmarkStart w:name="8461-1560236802955" w:id="695"/>
      <w:bookmarkEnd w:id="695"/>
      <w:r>
        <w:rPr/>
        <w:t>6. 下一章处理图像时的降低过拟合方法：数据增强P111</w:t>
      </w:r>
    </w:p>
    <w:p>
      <w:pPr>
        <w:ind w:firstLine="840"/>
      </w:pPr>
      <w:bookmarkStart w:name="1142-1559204410137" w:id="696"/>
      <w:bookmarkEnd w:id="696"/>
    </w:p>
    <w:p>
      <w:pPr>
        <w:ind w:firstLine="420"/>
      </w:pPr>
      <w:bookmarkStart w:name="6314-1559121751635" w:id="697"/>
      <w:bookmarkEnd w:id="697"/>
    </w:p>
    <w:p>
      <w:pPr>
        <w:ind w:firstLine="420"/>
      </w:pPr>
      <w:bookmarkStart w:name="6374-1559121751768" w:id="698"/>
      <w:bookmarkEnd w:id="698"/>
    </w:p>
    <w:p>
      <w:pPr>
        <w:ind w:firstLine="420"/>
      </w:pPr>
      <w:bookmarkStart w:name="6265-1559204781238" w:id="699"/>
      <w:bookmarkEnd w:id="699"/>
    </w:p>
    <w:p>
      <w:pPr/>
      <w:bookmarkStart w:name="3768-1559204726918" w:id="700"/>
      <w:bookmarkEnd w:id="700"/>
      <w:r>
        <w:rPr>
          <w:b w:val="true"/>
          <w:color w:val="393939"/>
          <w:sz w:val="30"/>
        </w:rPr>
        <w:t>第二部分 学习实践</w:t>
      </w:r>
    </w:p>
    <w:p>
      <w:pPr/>
      <w:bookmarkStart w:name="6270-1559204778965" w:id="701"/>
      <w:bookmarkEnd w:id="701"/>
    </w:p>
    <w:p>
      <w:pPr/>
      <w:bookmarkStart w:name="5710-1559550136679" w:id="702"/>
      <w:bookmarkEnd w:id="702"/>
    </w:p>
    <w:p>
      <w:pPr/>
      <w:bookmarkStart w:name="9460-1559204730227" w:id="703"/>
      <w:bookmarkEnd w:id="703"/>
      <w:r>
        <w:rPr>
          <w:b w:val="true"/>
          <w:color w:val="393939"/>
          <w:sz w:val="30"/>
        </w:rPr>
        <w:t>Chapter 5 深度学习用于计算机视觉</w:t>
      </w:r>
    </w:p>
    <w:p>
      <w:pPr>
        <w:ind w:firstLine="420"/>
      </w:pPr>
      <w:bookmarkStart w:name="8028-1559121743961" w:id="704"/>
      <w:bookmarkEnd w:id="704"/>
    </w:p>
    <w:p>
      <w:pPr>
        <w:ind w:firstLine="420"/>
      </w:pPr>
      <w:bookmarkStart w:name="3116-1559550137460" w:id="705"/>
      <w:bookmarkEnd w:id="705"/>
    </w:p>
    <w:p>
      <w:pPr/>
      <w:bookmarkStart w:name="4090-1559204832312" w:id="706"/>
      <w:bookmarkEnd w:id="706"/>
      <w:r>
        <w:rPr>
          <w:b w:val="true"/>
        </w:rPr>
        <w:t>5.1 卷积神经网络ConvNet简介</w:t>
      </w:r>
    </w:p>
    <w:p>
      <w:pPr/>
      <w:bookmarkStart w:name="3080-1559550133269" w:id="707"/>
      <w:bookmarkEnd w:id="707"/>
    </w:p>
    <w:p>
      <w:pPr/>
      <w:bookmarkStart w:name="6137-1559550332160" w:id="708"/>
      <w:bookmarkEnd w:id="708"/>
      <w:r>
        <w:rPr/>
        <w:t>密集Dense连接分类器网络层：</w:t>
      </w:r>
    </w:p>
    <w:p>
      <w:pPr/>
      <w:bookmarkStart w:name="2047-1559550133412" w:id="709"/>
      <w:bookmarkEnd w:id="709"/>
      <w:r>
        <w:rPr/>
        <w:t>layers.Dense(通道数channels， activation， kernel_regularizer,  input_shape=(x, y, z...), )</w:t>
      </w:r>
    </w:p>
    <w:p>
      <w:pPr/>
      <w:bookmarkStart w:name="3645-1559550356084" w:id="710"/>
      <w:bookmarkEnd w:id="710"/>
    </w:p>
    <w:p>
      <w:pPr/>
      <w:bookmarkStart w:name="8579-1559550356235" w:id="711"/>
      <w:bookmarkEnd w:id="711"/>
      <w:r>
        <w:rPr/>
        <w:t>卷进神经网络层：</w:t>
      </w:r>
    </w:p>
    <w:p>
      <w:pPr/>
      <w:bookmarkStart w:name="1510-1559550363191" w:id="712"/>
      <w:bookmarkEnd w:id="712"/>
      <w:r>
        <w:rPr/>
        <w:t>layers.Conv2D(通道数channels， （a, a）, activation， input_shape=(x, y, z...))</w:t>
      </w:r>
    </w:p>
    <w:p>
      <w:pPr/>
      <w:bookmarkStart w:name="3116-1559551088838" w:id="713"/>
      <w:bookmarkEnd w:id="713"/>
      <w:r>
        <w:rPr/>
        <w:t>layers.MaxPooling2D((a, a))  其中a是从输入图像中提取的图块尺寸a*a</w:t>
      </w:r>
    </w:p>
    <w:p>
      <w:pPr/>
      <w:bookmarkStart w:name="2416-1559550139742" w:id="714"/>
      <w:bookmarkEnd w:id="714"/>
    </w:p>
    <w:p>
      <w:pPr/>
      <w:bookmarkStart w:name="6355-1559554743771" w:id="715"/>
      <w:bookmarkEnd w:id="715"/>
      <w:r>
        <w:rPr/>
        <w:t>卷积神经网络性质：</w:t>
      </w:r>
    </w:p>
    <w:p>
      <w:pPr>
        <w:ind w:firstLine="420"/>
      </w:pPr>
      <w:bookmarkStart w:name="6679-1559618463702" w:id="716"/>
      <w:bookmarkEnd w:id="716"/>
      <w:r>
        <w:rPr/>
        <w:t>平移不变性translation invariant： 在图像中某角落学习到的模型，在图像任何角落都可辨认出</w:t>
      </w:r>
    </w:p>
    <w:p>
      <w:pPr>
        <w:ind w:firstLine="420"/>
      </w:pPr>
      <w:bookmarkStart w:name="4682-1559618523156" w:id="717"/>
      <w:bookmarkEnd w:id="717"/>
      <w:r>
        <w:rPr/>
        <w:t>模式的空间层次结构：</w:t>
      </w:r>
    </w:p>
    <w:p>
      <w:pPr>
        <w:ind w:firstLine="840"/>
      </w:pPr>
      <w:bookmarkStart w:name="7682-1560395925734" w:id="718"/>
      <w:bookmarkEnd w:id="718"/>
      <w:r>
        <w:rPr/>
        <w:t xml:space="preserve"> 第一层（顶层，后定义）卷积层提取的局部，高通用性特征图，如视觉边缘，颜色纹理等；</w:t>
      </w:r>
    </w:p>
    <w:p>
      <w:pPr>
        <w:ind w:firstLine="840"/>
      </w:pPr>
      <w:bookmarkStart w:name="9737-1560395962191" w:id="719"/>
      <w:bookmarkEnd w:id="719"/>
      <w:r>
        <w:rPr/>
        <w:t xml:space="preserve"> 第N层（底层，先定义的层）会用来组成更大更抽象的模式，如猫耳朵，狗眼睛。</w:t>
      </w:r>
    </w:p>
    <w:p>
      <w:pPr>
        <w:ind w:firstLine="420"/>
      </w:pPr>
      <w:bookmarkStart w:name="9279-1559618599852" w:id="720"/>
      <w:bookmarkEnd w:id="720"/>
    </w:p>
    <w:p>
      <w:pPr/>
      <w:bookmarkStart w:name="9719-1559618600349" w:id="721"/>
      <w:bookmarkEnd w:id="721"/>
      <w:r>
        <w:rPr/>
        <w:t>卷积计算：</w:t>
      </w:r>
    </w:p>
    <w:p>
      <w:pPr>
        <w:ind w:firstLine="420"/>
      </w:pPr>
      <w:bookmarkStart w:name="9042-1559618608041" w:id="722"/>
      <w:bookmarkEnd w:id="722"/>
      <w:r>
        <w:rPr/>
        <w:t>model = models.Sequential()</w:t>
      </w:r>
    </w:p>
    <w:p>
      <w:pPr>
        <w:ind w:firstLine="420"/>
      </w:pPr>
      <w:bookmarkStart w:name="2199-1559618630568" w:id="723"/>
      <w:bookmarkEnd w:id="723"/>
      <w:r>
        <w:rPr/>
        <w:t>model.add(layers.Conv2D(</w:t>
      </w:r>
      <w:r>
        <w:rPr>
          <w:color w:val="df402a"/>
        </w:rPr>
        <w:t>32</w:t>
      </w:r>
      <w:r>
        <w:rPr/>
        <w:t>, (3, 3), activation='relu', input_shape=(28, 28, 1)))</w:t>
      </w:r>
    </w:p>
    <w:p>
      <w:pPr>
        <w:ind w:firstLine="420"/>
      </w:pPr>
      <w:bookmarkStart w:name="6051-1559639971457" w:id="724"/>
      <w:bookmarkEnd w:id="724"/>
      <w:r>
        <w:rPr/>
        <w:t>model.add(layers.MaxPooling2D((2, 2)))</w:t>
      </w:r>
    </w:p>
    <w:p>
      <w:pPr>
        <w:ind w:firstLine="420"/>
      </w:pPr>
      <w:bookmarkStart w:name="7819-1559619913453" w:id="725"/>
      <w:bookmarkEnd w:id="725"/>
      <w:r>
        <w:rPr/>
        <w:t># layers.Conv2D(输出通道数， （输出宽，输出高）， 激活函数， 输入特征图（宽，高，深）)</w:t>
      </w:r>
    </w:p>
    <w:p>
      <w:pPr>
        <w:ind w:firstLine="420"/>
      </w:pPr>
      <w:bookmarkStart w:name="9776-1559554751070" w:id="726"/>
      <w:bookmarkEnd w:id="726"/>
      <w:r>
        <w:rPr/>
        <w:t># 输入特征图： 第一层卷积层的输入是（28， 28， 1）的3D张量。28是输入特征图的宽和高，1是深度轴，表示灰度等级。若图像是RGB图像，则此处1变为3，因为RGB图像有三个颜色通道红绿蓝。</w:t>
      </w:r>
    </w:p>
    <w:p>
      <w:pPr>
        <w:ind w:firstLine="420"/>
      </w:pPr>
      <w:bookmarkStart w:name="4868-1559619368583" w:id="727"/>
      <w:bookmarkEnd w:id="727"/>
      <w:r>
        <w:rPr/>
        <w:t>第一，二层结果_____________________________________________________</w:t>
      </w:r>
    </w:p>
    <w:p>
      <w:pPr>
        <w:ind w:firstLine="420"/>
      </w:pPr>
      <w:bookmarkStart w:name="7052-1559619369094" w:id="728"/>
      <w:bookmarkEnd w:id="728"/>
      <w:r>
        <w:rPr/>
        <w:t xml:space="preserve">Layer (type)                 Output Shape              Param #   </w:t>
      </w:r>
    </w:p>
    <w:p>
      <w:pPr>
        <w:ind w:firstLine="420"/>
      </w:pPr>
      <w:bookmarkStart w:name="8976-1559619369094" w:id="729"/>
      <w:bookmarkEnd w:id="729"/>
      <w:r>
        <w:rPr/>
        <w:t>=================================================================</w:t>
      </w:r>
    </w:p>
    <w:p>
      <w:pPr>
        <w:ind w:firstLine="420"/>
      </w:pPr>
      <w:bookmarkStart w:name="9586-1559639994623" w:id="730"/>
      <w:bookmarkEnd w:id="730"/>
      <w:r>
        <w:rPr/>
        <w:t xml:space="preserve">max_pooling2d_1 (MaxPooling2 (None, 13, 13, 32)        0         </w:t>
      </w:r>
    </w:p>
    <w:p>
      <w:pPr>
        <w:ind w:firstLine="420"/>
      </w:pPr>
      <w:bookmarkStart w:name="4365-1559639995113" w:id="731"/>
      <w:bookmarkEnd w:id="731"/>
      <w:r>
        <w:rPr/>
        <w:t>_________________________________________________________________</w:t>
      </w:r>
    </w:p>
    <w:p>
      <w:pPr>
        <w:ind w:firstLine="420"/>
      </w:pPr>
      <w:bookmarkStart w:name="9094-1559619369094" w:id="732"/>
      <w:bookmarkEnd w:id="732"/>
      <w:r>
        <w:rPr/>
        <w:t xml:space="preserve">conv2d_1 (Conv2D)            (None, 26, 26, 32)        320    </w:t>
      </w:r>
    </w:p>
    <w:p>
      <w:pPr>
        <w:ind w:firstLine="420"/>
      </w:pPr>
      <w:bookmarkStart w:name="2799-1559618842008" w:id="733"/>
      <w:bookmarkEnd w:id="733"/>
      <w:r>
        <w:rPr/>
        <w:t># 输出特征图： 第一层卷积层的输出是（26， 26， 32）的3D张量。其中32不是深度轴，而是输出通道channel（过滤器），在定义卷积层时的</w:t>
      </w:r>
      <w:r>
        <w:rPr>
          <w:color w:val="df402a"/>
        </w:rPr>
        <w:t>第一个参数</w:t>
      </w:r>
      <w:r>
        <w:rPr/>
        <w:t>。每个输出通道（过滤器，即</w:t>
      </w:r>
      <w:r>
        <w:rPr>
          <w:b w:val="true"/>
          <w:color w:val="df402a"/>
        </w:rPr>
        <w:t>卷积核</w:t>
      </w:r>
      <w:r>
        <w:rPr/>
        <w:t>）都包含一个26*26的数值网格。此26计算得来，不是定义。定义的是3*3，最终卷积层会变为3*3网格</w:t>
      </w:r>
    </w:p>
    <w:p>
      <w:pPr>
        <w:ind w:firstLine="420"/>
      </w:pPr>
      <w:bookmarkStart w:name="6152-1559619420413" w:id="734"/>
      <w:bookmarkEnd w:id="734"/>
      <w:r>
        <w:rPr/>
        <w:t># 响应图： 每个通道包含的26*26的网格是此通道对整个输入特征图的响应图，表示这个通道（过滤器）所学到的模式在输入中不同位置的响应。下图过滤器的网格为3*3</w:t>
      </w:r>
    </w:p>
    <w:p>
      <w:pPr/>
      <w:bookmarkStart w:name="9128-1559619657882" w:id="735"/>
      <w:bookmarkEnd w:id="735"/>
      <w:r>
        <w:drawing>
          <wp:inline distT="0" distR="0" distB="0" distL="0">
            <wp:extent cx="4864100" cy="2385129"/>
            <wp:docPr id="15" name="Drawing 15" descr="clipboard.png"/>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true"/>
                    </pic:cNvPicPr>
                  </pic:nvPicPr>
                  <pic:blipFill>
                    <a:blip r:embed="rId36"/>
                    <a:stretch>
                      <a:fillRect/>
                    </a:stretch>
                  </pic:blipFill>
                  <pic:spPr>
                    <a:xfrm>
                      <a:off x="0" y="0"/>
                      <a:ext cx="4864100" cy="2385129"/>
                    </a:xfrm>
                    <a:prstGeom prst="rect">
                      <a:avLst/>
                    </a:prstGeom>
                  </pic:spPr>
                </pic:pic>
              </a:graphicData>
            </a:graphic>
          </wp:inline>
        </w:drawing>
      </w:r>
    </w:p>
    <w:p>
      <w:pPr>
        <w:ind w:firstLine="420"/>
      </w:pPr>
      <w:bookmarkStart w:name="3060-1559554306110" w:id="736"/>
      <w:bookmarkEnd w:id="736"/>
      <w:r>
        <w:rPr/>
        <w:t># 最终卷积层过滤器的网格通常是3*3或者5*5</w:t>
      </w:r>
    </w:p>
    <w:p>
      <w:pPr/>
      <w:bookmarkStart w:name="4771-1559619810236" w:id="737"/>
      <w:bookmarkEnd w:id="737"/>
    </w:p>
    <w:p>
      <w:pPr/>
      <w:bookmarkStart w:name="6133-1559634769696" w:id="738"/>
      <w:bookmarkEnd w:id="738"/>
      <w:r>
        <w:rPr>
          <w:color w:val="df402a"/>
        </w:rPr>
        <w:t>卷积原理</w:t>
      </w:r>
      <w:r>
        <w:rPr/>
        <w:t>：P99</w:t>
      </w:r>
    </w:p>
    <w:p>
      <w:pPr>
        <w:ind w:firstLine="420"/>
      </w:pPr>
      <w:bookmarkStart w:name="6887-1559634775920" w:id="739"/>
      <w:bookmarkEnd w:id="739"/>
      <w:r>
        <w:rPr/>
        <w:t>类似上图，定义的卷积层参数（3， 3）或（5， 5）的单个过滤器的图块在输入特征图上滑动。每个图块与</w:t>
      </w:r>
      <w:r>
        <w:rPr>
          <w:b w:val="true"/>
          <w:color w:val="df402a"/>
        </w:rPr>
        <w:t>卷积核</w:t>
      </w:r>
      <w:r>
        <w:rPr/>
        <w:t>（卷积核是训练得来的权重矩阵，也称卷积窗口）做张量积后成为1D向量。所有这些1D向量重组得到本卷积层的3D输出特征图。</w:t>
      </w:r>
    </w:p>
    <w:p>
      <w:pPr>
        <w:ind w:firstLine="420"/>
      </w:pPr>
      <w:bookmarkStart w:name="6036-1559638729072" w:id="740"/>
      <w:bookmarkEnd w:id="740"/>
      <w:r>
        <w:rPr/>
        <w:t>其中</w:t>
      </w:r>
      <w:r>
        <w:rPr>
          <w:b w:val="true"/>
          <w:color w:val="df402a"/>
        </w:rPr>
        <w:t>卷积核</w:t>
      </w:r>
      <w:r>
        <w:rPr/>
        <w:t>也被成为前文的过滤器（也叫</w:t>
      </w:r>
      <w:r>
        <w:rPr>
          <w:b w:val="true"/>
        </w:rPr>
        <w:t>特征图的深度</w:t>
      </w:r>
      <w:r>
        <w:rPr/>
        <w:t>），是因为卷积计算中会将像素（离散），时间（一维），图像（二维），视频（三维）进行傅里叶变换。将时域和空域上复杂的卷积变为频域上的简单乘积，然后根据卷积核矩阵对以上变换后的结果进行过滤。</w:t>
      </w:r>
    </w:p>
    <w:p>
      <w:pPr>
        <w:ind w:firstLine="420"/>
      </w:pPr>
      <w:bookmarkStart w:name="2939-1560137913258" w:id="741"/>
      <w:bookmarkEnd w:id="741"/>
      <w:r>
        <w:rPr>
          <w:b w:val="true"/>
        </w:rPr>
        <w:t>注：</w:t>
      </w:r>
    </w:p>
    <w:p>
      <w:pPr>
        <w:ind w:firstLine="840"/>
      </w:pPr>
      <w:bookmarkStart w:name="8051-1560137916268" w:id="742"/>
      <w:bookmarkEnd w:id="742"/>
      <w:r>
        <w:rPr/>
        <w:t>整个卷积计算过程中，特征图的尺寸在逐渐缩小，而卷积核（特征图深度）在逐渐增大。</w:t>
      </w:r>
    </w:p>
    <w:p>
      <w:pPr/>
      <w:bookmarkStart w:name="8120-1559551953067" w:id="743"/>
      <w:bookmarkEnd w:id="743"/>
    </w:p>
    <w:p>
      <w:pPr/>
      <w:bookmarkStart w:name="8682-1559638924910" w:id="744"/>
      <w:bookmarkEnd w:id="744"/>
      <w:r>
        <w:rPr/>
        <w:t>边界效应和填充padding：</w:t>
      </w:r>
    </w:p>
    <w:p>
      <w:pPr>
        <w:ind w:firstLine="420"/>
      </w:pPr>
      <w:bookmarkStart w:name="7580-1559638934375" w:id="745"/>
      <w:bookmarkEnd w:id="745"/>
      <w:r>
        <w:rPr/>
        <w:t>若想输出特征图尺寸和输入相同，上例输入28*28，输出26*26，在此卷积层使用参数padding。</w:t>
      </w:r>
    </w:p>
    <w:p>
      <w:pPr>
        <w:ind w:firstLine="420"/>
      </w:pPr>
      <w:bookmarkStart w:name="7896-1559639346276" w:id="746"/>
      <w:bookmarkEnd w:id="746"/>
      <w:r>
        <w:rPr/>
        <w:t>padding默认valid，即不用填充功能；padding=same，则用填充。</w:t>
      </w:r>
    </w:p>
    <w:p>
      <w:pPr/>
      <w:bookmarkStart w:name="6479-1559639794020" w:id="747"/>
      <w:bookmarkEnd w:id="747"/>
    </w:p>
    <w:p>
      <w:pPr/>
      <w:bookmarkStart w:name="4760-1559639795284" w:id="748"/>
      <w:bookmarkEnd w:id="748"/>
      <w:r>
        <w:rPr/>
        <w:t>卷积步幅：</w:t>
      </w:r>
    </w:p>
    <w:p>
      <w:pPr>
        <w:ind w:firstLine="420"/>
      </w:pPr>
      <w:bookmarkStart w:name="6720-1559639809642" w:id="749"/>
      <w:bookmarkEnd w:id="749"/>
      <w:r>
        <w:rPr/>
        <w:t>默认是1，即3*3的图块每次移动一列or一排。不要修改为2或3！</w:t>
      </w:r>
    </w:p>
    <w:p>
      <w:pPr>
        <w:ind w:firstLine="420"/>
      </w:pPr>
      <w:bookmarkStart w:name="0010-1559639858023" w:id="750"/>
      <w:bookmarkEnd w:id="750"/>
    </w:p>
    <w:p>
      <w:pPr/>
      <w:bookmarkStart w:name="5371-1559639858207" w:id="751"/>
      <w:bookmarkEnd w:id="751"/>
      <w:r>
        <w:rPr/>
        <w:t>最大池化：</w:t>
      </w:r>
    </w:p>
    <w:p>
      <w:pPr>
        <w:ind w:firstLine="420"/>
      </w:pPr>
      <w:bookmarkStart w:name="2825-1559639878828" w:id="752"/>
      <w:bookmarkEnd w:id="752"/>
      <w:r>
        <w:rPr/>
        <w:t>以上卷积计算中第二层layers.MaxPooling2D((2, 2)))</w:t>
      </w:r>
    </w:p>
    <w:p>
      <w:pPr>
        <w:ind w:firstLine="420"/>
      </w:pPr>
      <w:bookmarkStart w:name="7080-1559717271614" w:id="753"/>
      <w:bookmarkEnd w:id="753"/>
      <w:r>
        <w:rPr/>
        <w:t>作用： 特征图的下采样（间隔采样）。使用2*2图块窗口，步幅是2</w:t>
      </w:r>
    </w:p>
    <w:p>
      <w:pPr>
        <w:ind w:firstLine="420"/>
      </w:pPr>
      <w:bookmarkStart w:name="1795-1559718176189" w:id="754"/>
      <w:bookmarkEnd w:id="754"/>
      <w:r>
        <w:rPr/>
        <w:t xml:space="preserve">意义： </w:t>
      </w:r>
    </w:p>
    <w:p>
      <w:pPr>
        <w:ind w:firstLine="840"/>
      </w:pPr>
      <w:bookmarkStart w:name="6324-1559718236030" w:id="755"/>
      <w:bookmarkEnd w:id="755"/>
      <w:r>
        <w:rPr/>
        <w:t>1. 每个卷积层后进行最大池化的特征图下采样，会让观察窗口越来越大，越趋近于原图</w:t>
      </w:r>
    </w:p>
    <w:p>
      <w:pPr>
        <w:ind w:firstLine="840"/>
      </w:pPr>
      <w:bookmarkStart w:name="2689-1559718242300" w:id="756"/>
      <w:bookmarkEnd w:id="756"/>
      <w:r>
        <w:rPr/>
        <w:t>2. 步幅是2，所以减少了模型中需要处理的特征图元素个数。</w:t>
      </w:r>
    </w:p>
    <w:p>
      <w:pPr>
        <w:ind w:firstLine="420"/>
      </w:pPr>
      <w:bookmarkStart w:name="7697-1559722123246" w:id="757"/>
      <w:bookmarkEnd w:id="757"/>
      <w:r>
        <w:rPr/>
        <w:t>最合理的子采样策略：</w:t>
      </w:r>
    </w:p>
    <w:p>
      <w:pPr>
        <w:ind w:firstLine="840"/>
      </w:pPr>
      <w:bookmarkStart w:name="1940-1559722153832" w:id="758"/>
      <w:bookmarkEnd w:id="758"/>
      <w:r>
        <w:rPr/>
        <w:t>1. 生成密集窗口，步幅1</w:t>
      </w:r>
    </w:p>
    <w:p>
      <w:pPr>
        <w:ind w:firstLine="840"/>
      </w:pPr>
      <w:bookmarkStart w:name="7185-1559722179438" w:id="759"/>
      <w:bookmarkEnd w:id="759"/>
      <w:r>
        <w:rPr/>
        <w:t>2. 观察每个图块的最大激活（最大池化），而不是平均池化（取平均值）</w:t>
      </w:r>
    </w:p>
    <w:p>
      <w:pPr>
        <w:ind w:firstLine="840"/>
      </w:pPr>
      <w:bookmarkStart w:name="6073-1559722247317" w:id="760"/>
      <w:bookmarkEnd w:id="760"/>
    </w:p>
    <w:p>
      <w:pPr/>
      <w:bookmarkStart w:name="2683-1559722247477" w:id="761"/>
      <w:bookmarkEnd w:id="761"/>
    </w:p>
    <w:p>
      <w:pPr/>
      <w:bookmarkStart w:name="2775-1559722250425" w:id="762"/>
      <w:bookmarkEnd w:id="762"/>
      <w:r>
        <w:rPr>
          <w:b w:val="true"/>
        </w:rPr>
        <w:t>5.2 在小型数据集上训练一个卷积神经网络</w:t>
      </w:r>
    </w:p>
    <w:p>
      <w:pPr/>
      <w:bookmarkStart w:name="3948-1559722272861" w:id="763"/>
      <w:bookmarkEnd w:id="763"/>
    </w:p>
    <w:p>
      <w:pPr/>
      <w:bookmarkStart w:name="7977-1559723484084" w:id="764"/>
      <w:bookmarkEnd w:id="764"/>
      <w:r>
        <w:rPr/>
        <w:t xml:space="preserve">猫狗分类的数据下载： </w:t>
      </w:r>
      <w:hyperlink r:id="rId37">
        <w:r>
          <w:rPr>
            <w:color w:val="003884"/>
            <w:u w:val="single"/>
          </w:rPr>
          <w:t>https://www.kaggle.com/c/dogs-vs-cats/data</w:t>
        </w:r>
      </w:hyperlink>
    </w:p>
    <w:p>
      <w:pPr/>
      <w:bookmarkStart w:name="4664-1559722273952" w:id="765"/>
      <w:bookmarkEnd w:id="765"/>
      <w:r>
        <w:rPr>
          <w:rFonts w:ascii="微软雅黑" w:hAnsi="微软雅黑" w:cs="微软雅黑" w:eastAsia="微软雅黑"/>
        </w:rPr>
        <w:t>代码：</w:t>
      </w:r>
      <w:hyperlink r:id="rId38">
        <w:r>
          <w:rPr>
            <w:rFonts w:ascii="微软雅黑" w:hAnsi="微软雅黑" w:cs="微软雅黑" w:eastAsia="微软雅黑"/>
            <w:color w:val="003884"/>
            <w:u w:val="single"/>
          </w:rPr>
          <w:t>https://github.com/83286415/DeepLearningWithPythonKeras/blob/master/5.2-using-convnets-with-small-datasets.py</w:t>
        </w:r>
      </w:hyperlink>
      <w:r>
        <w:rPr>
          <w:rFonts w:ascii="微软雅黑" w:hAnsi="微软雅黑" w:cs="微软雅黑" w:eastAsia="微软雅黑"/>
          <w:color w:val="393939"/>
        </w:rPr>
        <w:t xml:space="preserve"> 注意：此py代码已经过修改，可多次运行，不会报错。</w:t>
      </w:r>
    </w:p>
    <w:p>
      <w:pPr/>
      <w:bookmarkStart w:name="4529-1560138035660" w:id="766"/>
      <w:bookmarkEnd w:id="766"/>
    </w:p>
    <w:p>
      <w:pPr/>
      <w:bookmarkStart w:name="2063-1560151874017" w:id="767"/>
      <w:bookmarkEnd w:id="767"/>
      <w:r>
        <w:rPr>
          <w:rFonts w:ascii="微软雅黑" w:hAnsi="微软雅黑" w:cs="微软雅黑" w:eastAsia="微软雅黑"/>
          <w:color w:val="393939"/>
        </w:rPr>
        <w:t>构建网络：P107有详解</w:t>
      </w:r>
    </w:p>
    <w:p>
      <w:pPr>
        <w:ind w:firstLine="420"/>
      </w:pPr>
      <w:bookmarkStart w:name="8210-1560154725939" w:id="768"/>
      <w:bookmarkEnd w:id="768"/>
      <w:r>
        <w:rPr>
          <w:rFonts w:ascii="微软雅黑" w:hAnsi="微软雅黑" w:cs="微软雅黑" w:eastAsia="微软雅黑"/>
          <w:color w:val="393939"/>
        </w:rPr>
        <w:t>（Conv2D + MaxPolling2D）* 4 + Flatten + Dense + Dense</w:t>
      </w:r>
    </w:p>
    <w:p>
      <w:pPr>
        <w:ind w:firstLine="420"/>
      </w:pPr>
      <w:bookmarkStart w:name="4370-1560154808113" w:id="769"/>
      <w:bookmarkEnd w:id="769"/>
      <w:r>
        <w:rPr>
          <w:rFonts w:ascii="微软雅黑" w:hAnsi="微软雅黑" w:cs="微软雅黑" w:eastAsia="微软雅黑"/>
          <w:color w:val="393939"/>
        </w:rPr>
        <w:t>输入是150*150图像，通过四层卷积来缩减到7*7的特征图，用Flatten层将RGB的3D张量变1D后，用512个隐藏单元的全连层Dense来学习，最后用带激活sigmoid的Dense输出0or1</w:t>
      </w:r>
    </w:p>
    <w:p>
      <w:pPr>
        <w:ind w:firstLine="420"/>
      </w:pPr>
      <w:bookmarkStart w:name="3670-1560154993553" w:id="770"/>
      <w:bookmarkEnd w:id="770"/>
      <w:r>
        <w:rPr>
          <w:rFonts w:ascii="微软雅黑" w:hAnsi="微软雅黑" w:cs="微软雅黑" w:eastAsia="微软雅黑"/>
          <w:color w:val="393939"/>
        </w:rPr>
        <w:t>模型编译时，损失函数用binary_crossentropy, 优化器用RMSprop，衡量用acc</w:t>
      </w:r>
    </w:p>
    <w:p>
      <w:pPr>
        <w:ind w:firstLine="420"/>
      </w:pPr>
      <w:bookmarkStart w:name="6125-1560241803505" w:id="771"/>
      <w:bookmarkEnd w:id="771"/>
    </w:p>
    <w:p>
      <w:pPr/>
      <w:bookmarkStart w:name="5313-1560241803681" w:id="772"/>
      <w:bookmarkEnd w:id="772"/>
      <w:r>
        <w:rPr>
          <w:rFonts w:ascii="微软雅黑" w:hAnsi="微软雅黑" w:cs="微软雅黑" w:eastAsia="微软雅黑"/>
          <w:color w:val="393939"/>
        </w:rPr>
        <w:t>模型保存：（良好习惯，以后要常用！）</w:t>
      </w:r>
    </w:p>
    <w:p>
      <w:pPr>
        <w:ind w:firstLine="420"/>
      </w:pPr>
      <w:bookmarkStart w:name="8432-1560241851109" w:id="773"/>
      <w:bookmarkEnd w:id="773"/>
      <w:r>
        <w:rPr>
          <w:rFonts w:ascii="微软雅黑" w:hAnsi="微软雅黑" w:cs="微软雅黑" w:eastAsia="微软雅黑"/>
          <w:color w:val="393939"/>
        </w:rPr>
        <w:t>在model.fit_generator(各种参数)后用model.save保存模型为h5文件，方便以后使用。如下：</w:t>
      </w:r>
    </w:p>
    <w:p>
      <w:pPr>
        <w:ind w:firstLine="420"/>
      </w:pPr>
      <w:bookmarkStart w:name="1439-1560241809090" w:id="774"/>
      <w:bookmarkEnd w:id="774"/>
      <w:r>
        <w:rPr>
          <w:rFonts w:ascii="微软雅黑" w:hAnsi="微软雅黑" w:cs="微软雅黑" w:eastAsia="微软雅黑"/>
          <w:color w:val="393939"/>
        </w:rPr>
        <w:t>model.save('cats_and_dogs_small_2.h5')  # 括号内是保存路径及保存文件名</w:t>
      </w:r>
    </w:p>
    <w:p>
      <w:pPr>
        <w:ind w:firstLine="420"/>
      </w:pPr>
      <w:bookmarkStart w:name="1333-1560241894319" w:id="775"/>
      <w:bookmarkEnd w:id="775"/>
      <w:r>
        <w:rPr>
          <w:rFonts w:ascii="微软雅黑" w:hAnsi="微软雅黑" w:cs="微软雅黑" w:eastAsia="微软雅黑"/>
          <w:color w:val="393939"/>
        </w:rPr>
        <w:t>默认，模型将会保存在工作根目录下D:\AI\deep-learning-with-python-notebooks-master</w:t>
      </w:r>
    </w:p>
    <w:p>
      <w:pPr>
        <w:ind w:firstLine="420"/>
      </w:pPr>
      <w:bookmarkStart w:name="1016-1560155046499" w:id="776"/>
      <w:bookmarkEnd w:id="776"/>
    </w:p>
    <w:p>
      <w:pPr/>
      <w:bookmarkStart w:name="8569-1560155046879" w:id="777"/>
      <w:bookmarkEnd w:id="777"/>
      <w:r>
        <w:rPr>
          <w:rFonts w:ascii="微软雅黑" w:hAnsi="微软雅黑" w:cs="微软雅黑" w:eastAsia="微软雅黑"/>
          <w:color w:val="393939"/>
        </w:rPr>
        <w:t>数据预处理：P108-110有详解</w:t>
      </w:r>
    </w:p>
    <w:p>
      <w:pPr>
        <w:ind w:firstLine="420"/>
      </w:pPr>
      <w:bookmarkStart w:name="6721-1560155076383" w:id="778"/>
      <w:bookmarkEnd w:id="778"/>
      <w:r>
        <w:rPr>
          <w:rFonts w:ascii="微软雅黑" w:hAnsi="微软雅黑" w:cs="微软雅黑" w:eastAsia="微软雅黑"/>
          <w:color w:val="393939"/>
        </w:rPr>
        <w:t>用Keras专门处理图像的类from Keras.preprocessing.image import ImageDataGenerator</w:t>
      </w:r>
    </w:p>
    <w:p>
      <w:pPr>
        <w:ind w:firstLine="420"/>
      </w:pPr>
      <w:bookmarkStart w:name="2594-1560236135987" w:id="779"/>
      <w:bookmarkEnd w:id="779"/>
      <w:r>
        <w:rPr>
          <w:rFonts w:ascii="微软雅黑" w:hAnsi="微软雅黑" w:cs="微软雅黑" w:eastAsia="微软雅黑"/>
          <w:color w:val="393939"/>
        </w:rPr>
        <w:t>将每个图像像素点的RGB三值从0~255缩减到0~1之间，形成训练和测试的ImageDataGenerator的实例。</w:t>
      </w:r>
    </w:p>
    <w:p>
      <w:pPr>
        <w:ind w:firstLine="420"/>
      </w:pPr>
      <w:bookmarkStart w:name="2547-1560236256433" w:id="780"/>
      <w:bookmarkEnd w:id="780"/>
      <w:r>
        <w:rPr>
          <w:rFonts w:ascii="微软雅黑" w:hAnsi="微软雅黑" w:cs="微软雅黑" w:eastAsia="微软雅黑"/>
          <w:color w:val="393939"/>
        </w:rPr>
        <w:t>在这两个实例中导入响应的训练和测试文件夹路径，调整图像大小，每次训练图像数等</w:t>
      </w:r>
    </w:p>
    <w:p>
      <w:pPr>
        <w:ind w:firstLine="420"/>
      </w:pPr>
      <w:bookmarkStart w:name="4053-1560236315479" w:id="781"/>
      <w:bookmarkEnd w:id="781"/>
      <w:r>
        <w:rPr>
          <w:rFonts w:ascii="微软雅黑" w:hAnsi="微软雅黑" w:cs="微软雅黑" w:eastAsia="微软雅黑"/>
          <w:color w:val="393939"/>
        </w:rPr>
        <w:t>训练model.fit_generator，输入每轮fit的step，轮数epochs和validation相关，保存model</w:t>
      </w:r>
    </w:p>
    <w:p>
      <w:pPr>
        <w:ind w:firstLine="420"/>
      </w:pPr>
      <w:bookmarkStart w:name="2037-1560236400393" w:id="782"/>
      <w:bookmarkEnd w:id="782"/>
      <w:r>
        <w:rPr>
          <w:rFonts w:ascii="微软雅黑" w:hAnsi="微软雅黑" w:cs="微软雅黑" w:eastAsia="微软雅黑"/>
          <w:color w:val="393939"/>
        </w:rPr>
        <w:t>画图，观察过拟合点出现在第几轮。（书上是第五轮过拟合，因为validation loss最低）</w:t>
      </w:r>
    </w:p>
    <w:p>
      <w:pPr>
        <w:ind w:firstLine="420"/>
      </w:pPr>
      <w:bookmarkStart w:name="7044-1560236549281" w:id="783"/>
      <w:bookmarkEnd w:id="783"/>
      <w:r>
        <w:rPr>
          <w:rFonts w:ascii="微软雅黑" w:hAnsi="微软雅黑" w:cs="微软雅黑" w:eastAsia="微软雅黑"/>
          <w:color w:val="393939"/>
        </w:rPr>
        <w:t>处理图像时用的降低过拟合方法：</w:t>
      </w:r>
      <w:r>
        <w:rPr>
          <w:rFonts w:ascii="微软雅黑" w:hAnsi="微软雅黑" w:cs="微软雅黑" w:eastAsia="微软雅黑"/>
          <w:color w:val="df402a"/>
        </w:rPr>
        <w:t>数据增强</w:t>
      </w:r>
      <w:r>
        <w:rPr>
          <w:rFonts w:ascii="微软雅黑" w:hAnsi="微软雅黑" w:cs="微软雅黑" w:eastAsia="微软雅黑"/>
          <w:color w:val="393939"/>
        </w:rPr>
        <w:t>。</w:t>
      </w:r>
    </w:p>
    <w:p>
      <w:pPr>
        <w:ind w:firstLine="420"/>
      </w:pPr>
      <w:bookmarkStart w:name="5794-1560240036678" w:id="784"/>
      <w:bookmarkEnd w:id="784"/>
      <w:r>
        <w:rPr>
          <w:rFonts w:ascii="微软雅黑" w:hAnsi="微软雅黑" w:cs="微软雅黑" w:eastAsia="微软雅黑"/>
          <w:b w:val="true"/>
          <w:color w:val="393939"/>
        </w:rPr>
        <w:t>注：</w:t>
      </w:r>
    </w:p>
    <w:p>
      <w:pPr>
        <w:ind w:firstLine="420"/>
      </w:pPr>
      <w:bookmarkStart w:name="7019-1560240087592" w:id="785"/>
      <w:bookmarkEnd w:id="785"/>
      <w:r>
        <w:rPr>
          <w:rFonts w:ascii="微软雅黑" w:hAnsi="微软雅黑" w:cs="微软雅黑" w:eastAsia="微软雅黑"/>
          <w:color w:val="393939"/>
        </w:rPr>
        <w:t>由于代码运行耗时较长，所以此处未添加数据增强功能的model.fit会被注释掉。</w:t>
      </w:r>
    </w:p>
    <w:p>
      <w:pPr>
        <w:ind w:firstLine="420"/>
      </w:pPr>
      <w:bookmarkStart w:name="2120-1560240104865" w:id="786"/>
      <w:bookmarkEnd w:id="786"/>
      <w:r>
        <w:rPr>
          <w:rFonts w:ascii="微软雅黑" w:hAnsi="微软雅黑" w:cs="微软雅黑" w:eastAsia="微软雅黑"/>
          <w:color w:val="393939"/>
        </w:rPr>
        <w:t>之后添加了</w:t>
      </w:r>
      <w:r>
        <w:rPr>
          <w:rFonts w:ascii="微软雅黑" w:hAnsi="微软雅黑" w:cs="微软雅黑" w:eastAsia="微软雅黑"/>
          <w:color w:val="df402a"/>
        </w:rPr>
        <w:t>数据增强</w:t>
      </w:r>
      <w:r>
        <w:rPr>
          <w:rFonts w:ascii="微软雅黑" w:hAnsi="微软雅黑" w:cs="微软雅黑" w:eastAsia="微软雅黑"/>
          <w:color w:val="393939"/>
        </w:rPr>
        <w:t>和dropout层的代码可以完整运行，并输出结果。</w:t>
      </w:r>
    </w:p>
    <w:p>
      <w:pPr>
        <w:ind w:firstLine="420"/>
      </w:pPr>
      <w:bookmarkStart w:name="5553-1560240750589" w:id="787"/>
      <w:bookmarkEnd w:id="787"/>
      <w:r>
        <w:rPr>
          <w:rFonts w:ascii="微软雅黑" w:hAnsi="微软雅黑" w:cs="微软雅黑" w:eastAsia="微软雅黑"/>
          <w:color w:val="393939"/>
        </w:rPr>
        <w:t>下图是未添加数据增强的模型输出，validation loss从第十轮（最低点）开始上升（过拟合）</w:t>
      </w:r>
    </w:p>
    <w:p>
      <w:pPr/>
      <w:bookmarkStart w:name="1890-1560240735340" w:id="788"/>
      <w:bookmarkEnd w:id="788"/>
      <w:r>
        <w:drawing>
          <wp:inline distT="0" distR="0" distB="0" distL="0">
            <wp:extent cx="5267325" cy="2051240"/>
            <wp:docPr id="16" name="Drawing 16" descr="clipboard.png"/>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true"/>
                    </pic:cNvPicPr>
                  </pic:nvPicPr>
                  <pic:blipFill>
                    <a:blip r:embed="rId39"/>
                    <a:stretch>
                      <a:fillRect/>
                    </a:stretch>
                  </pic:blipFill>
                  <pic:spPr>
                    <a:xfrm>
                      <a:off x="0" y="0"/>
                      <a:ext cx="5267325" cy="2051240"/>
                    </a:xfrm>
                    <a:prstGeom prst="rect">
                      <a:avLst/>
                    </a:prstGeom>
                  </pic:spPr>
                </pic:pic>
              </a:graphicData>
            </a:graphic>
          </wp:inline>
        </w:drawing>
      </w:r>
    </w:p>
    <w:p>
      <w:pPr>
        <w:ind w:firstLine="420"/>
      </w:pPr>
      <w:bookmarkStart w:name="2591-1560236536981" w:id="789"/>
      <w:bookmarkEnd w:id="789"/>
    </w:p>
    <w:p>
      <w:pPr/>
      <w:bookmarkStart w:name="1591-1560236537448" w:id="790"/>
      <w:bookmarkEnd w:id="790"/>
      <w:r>
        <w:rPr>
          <w:rFonts w:ascii="微软雅黑" w:hAnsi="微软雅黑" w:cs="微软雅黑" w:eastAsia="微软雅黑"/>
          <w:color w:val="393939"/>
        </w:rPr>
        <w:t>数据增强data augmentation：</w:t>
      </w:r>
    </w:p>
    <w:p>
      <w:pPr>
        <w:ind w:firstLine="420"/>
      </w:pPr>
      <w:bookmarkStart w:name="5097-1560238464764" w:id="791"/>
      <w:bookmarkEnd w:id="791"/>
      <w:r>
        <w:rPr>
          <w:rFonts w:ascii="微软雅黑" w:hAnsi="微软雅黑" w:cs="微软雅黑" w:eastAsia="微软雅黑"/>
        </w:rPr>
        <w:t>代码：</w:t>
      </w:r>
      <w:r>
        <w:rPr>
          <w:rFonts w:ascii="微软雅黑" w:hAnsi="微软雅黑" w:cs="微软雅黑" w:eastAsia="微软雅黑"/>
          <w:color w:val="393939"/>
        </w:rPr>
        <w:t>https://github.com/83286415/DeepLearningWithPythonKeras/blob/master/5.2.5-data-augmentation.py	此py为单独验证数据增强功能用，所以未添加在5.2py内</w:t>
      </w:r>
    </w:p>
    <w:p>
      <w:pPr>
        <w:ind w:firstLine="420"/>
      </w:pPr>
      <w:bookmarkStart w:name="6576-1560236593444" w:id="792"/>
      <w:bookmarkEnd w:id="792"/>
      <w:r>
        <w:rPr>
          <w:rFonts w:ascii="微软雅黑" w:hAnsi="微软雅黑" w:cs="微软雅黑" w:eastAsia="微软雅黑"/>
          <w:color w:val="393939"/>
        </w:rPr>
        <w:t>含义：</w:t>
      </w:r>
    </w:p>
    <w:p>
      <w:pPr>
        <w:ind w:firstLine="840"/>
      </w:pPr>
      <w:bookmarkStart w:name="7935-1560238551445" w:id="793"/>
      <w:bookmarkEnd w:id="793"/>
      <w:r>
        <w:rPr>
          <w:rFonts w:ascii="微软雅黑" w:hAnsi="微软雅黑" w:cs="微软雅黑" w:eastAsia="微软雅黑"/>
          <w:color w:val="393939"/>
        </w:rPr>
        <w:t>从现有训练样本中生成更多训练数据，利用多种能够生成可信图像的随机变换来增加样本数。但是</w:t>
      </w:r>
      <w:r>
        <w:rPr>
          <w:rFonts w:ascii="微软雅黑" w:hAnsi="微软雅黑" w:cs="微软雅黑" w:eastAsia="微软雅黑"/>
          <w:b w:val="true"/>
          <w:color w:val="df402a"/>
        </w:rPr>
        <w:t>不可以增强validation数据集！</w:t>
      </w:r>
    </w:p>
    <w:p>
      <w:pPr>
        <w:ind w:firstLine="420"/>
      </w:pPr>
      <w:bookmarkStart w:name="3725-1560236547416" w:id="794"/>
      <w:bookmarkEnd w:id="794"/>
      <w:r>
        <w:rPr>
          <w:rFonts w:ascii="微软雅黑" w:hAnsi="微软雅黑" w:cs="微软雅黑" w:eastAsia="微软雅黑"/>
          <w:color w:val="393939"/>
        </w:rPr>
        <w:t>代码解释：</w:t>
      </w:r>
    </w:p>
    <w:p>
      <w:pPr>
        <w:ind w:firstLine="840"/>
      </w:pPr>
      <w:bookmarkStart w:name="7093-1560238597411" w:id="795"/>
      <w:bookmarkEnd w:id="795"/>
      <w:r>
        <w:rPr>
          <w:rFonts w:ascii="微软雅黑" w:hAnsi="微软雅黑" w:cs="微软雅黑" w:eastAsia="微软雅黑"/>
          <w:color w:val="393939"/>
        </w:rPr>
        <w:t>datagen = ImageDataGenerator(</w:t>
      </w:r>
    </w:p>
    <w:p>
      <w:pPr>
        <w:ind w:firstLine="840"/>
      </w:pPr>
      <w:bookmarkStart w:name="1410-1560238604333" w:id="796"/>
      <w:bookmarkEnd w:id="796"/>
      <w:r>
        <w:rPr>
          <w:rFonts w:ascii="微软雅黑" w:hAnsi="微软雅黑" w:cs="微软雅黑" w:eastAsia="微软雅黑"/>
          <w:color w:val="393939"/>
        </w:rPr>
        <w:t xml:space="preserve">      rotation_range=40,  # 角度值0~180°，随机旋转角度</w:t>
      </w:r>
    </w:p>
    <w:p>
      <w:pPr>
        <w:ind w:firstLine="840"/>
      </w:pPr>
      <w:bookmarkStart w:name="6821-1560238604333" w:id="797"/>
      <w:bookmarkEnd w:id="797"/>
      <w:r>
        <w:rPr>
          <w:rFonts w:ascii="微软雅黑" w:hAnsi="微软雅黑" w:cs="微软雅黑" w:eastAsia="微软雅黑"/>
          <w:color w:val="393939"/>
        </w:rPr>
        <w:t xml:space="preserve">      width_shift_range=0.2,  # 随机水平方向平移范围，总长度的0~0.2之间</w:t>
      </w:r>
    </w:p>
    <w:p>
      <w:pPr>
        <w:ind w:firstLine="840"/>
      </w:pPr>
      <w:bookmarkStart w:name="2169-1560238604333" w:id="798"/>
      <w:bookmarkEnd w:id="798"/>
      <w:r>
        <w:rPr>
          <w:rFonts w:ascii="微软雅黑" w:hAnsi="微软雅黑" w:cs="微软雅黑" w:eastAsia="微软雅黑"/>
          <w:color w:val="393939"/>
        </w:rPr>
        <w:t xml:space="preserve">      height_shift_range=0.2,  # 随机垂直方向平移范围，总长度的0~0.2之间</w:t>
      </w:r>
    </w:p>
    <w:p>
      <w:pPr>
        <w:ind w:firstLine="840"/>
      </w:pPr>
      <w:bookmarkStart w:name="1427-1560238604333" w:id="799"/>
      <w:bookmarkEnd w:id="799"/>
      <w:r>
        <w:rPr>
          <w:rFonts w:ascii="微软雅黑" w:hAnsi="微软雅黑" w:cs="微软雅黑" w:eastAsia="微软雅黑"/>
          <w:color w:val="393939"/>
        </w:rPr>
        <w:t xml:space="preserve">      shear_range=0.2,  # 随机错切变换角度，见下示例图</w:t>
      </w:r>
    </w:p>
    <w:p>
      <w:pPr>
        <w:ind w:firstLine="840"/>
      </w:pPr>
      <w:bookmarkStart w:name="9211-1560238604333" w:id="800"/>
      <w:bookmarkEnd w:id="800"/>
      <w:r>
        <w:rPr>
          <w:rFonts w:ascii="微软雅黑" w:hAnsi="微软雅黑" w:cs="微软雅黑" w:eastAsia="微软雅黑"/>
          <w:color w:val="393939"/>
        </w:rPr>
        <w:t xml:space="preserve">      zoom_range=0.2,  # 随机缩放范围</w:t>
      </w:r>
    </w:p>
    <w:p>
      <w:pPr>
        <w:ind w:firstLine="840"/>
      </w:pPr>
      <w:bookmarkStart w:name="6828-1560238604333" w:id="801"/>
      <w:bookmarkEnd w:id="801"/>
      <w:r>
        <w:rPr>
          <w:rFonts w:ascii="微软雅黑" w:hAnsi="微软雅黑" w:cs="微软雅黑" w:eastAsia="微软雅黑"/>
          <w:color w:val="393939"/>
        </w:rPr>
        <w:t xml:space="preserve">      horizontal_flip=True,  # 水平翻转</w:t>
      </w:r>
    </w:p>
    <w:p>
      <w:pPr>
        <w:ind w:firstLine="840"/>
      </w:pPr>
      <w:bookmarkStart w:name="4051-1560238604333" w:id="802"/>
      <w:bookmarkEnd w:id="802"/>
      <w:r>
        <w:rPr>
          <w:rFonts w:ascii="微软雅黑" w:hAnsi="微软雅黑" w:cs="微软雅黑" w:eastAsia="微软雅黑"/>
          <w:color w:val="393939"/>
        </w:rPr>
        <w:t xml:space="preserve">      fill_mode='nearest')  # 平移或旋转后，空缺图像由就近像素填充</w:t>
      </w:r>
    </w:p>
    <w:p>
      <w:pPr>
        <w:ind w:firstLine="1260"/>
      </w:pPr>
      <w:bookmarkStart w:name="1890-1560238950960" w:id="803"/>
      <w:bookmarkEnd w:id="803"/>
      <w:r>
        <w:rPr>
          <w:rFonts w:ascii="微软雅黑" w:hAnsi="微软雅黑" w:cs="微软雅黑" w:eastAsia="微软雅黑"/>
          <w:color w:val="393939"/>
        </w:rPr>
        <w:t># 错切变换示例图：</w:t>
      </w:r>
    </w:p>
    <w:p>
      <w:pPr>
        <w:jc w:val="center"/>
      </w:pPr>
      <w:bookmarkStart w:name="6014-1560238985518" w:id="804"/>
      <w:bookmarkEnd w:id="804"/>
      <w:r>
        <w:drawing>
          <wp:inline distT="0" distR="0" distB="0" distL="0">
            <wp:extent cx="2616200" cy="1718672"/>
            <wp:docPr id="17" name="Drawing 17" descr="clipboard.png"/>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true"/>
                    </pic:cNvPicPr>
                  </pic:nvPicPr>
                  <pic:blipFill>
                    <a:blip r:embed="rId40"/>
                    <a:stretch>
                      <a:fillRect/>
                    </a:stretch>
                  </pic:blipFill>
                  <pic:spPr>
                    <a:xfrm>
                      <a:off x="0" y="0"/>
                      <a:ext cx="2616200" cy="1718672"/>
                    </a:xfrm>
                    <a:prstGeom prst="rect">
                      <a:avLst/>
                    </a:prstGeom>
                  </pic:spPr>
                </pic:pic>
              </a:graphicData>
            </a:graphic>
          </wp:inline>
        </w:drawing>
      </w:r>
    </w:p>
    <w:p>
      <w:pPr>
        <w:ind w:firstLine="840"/>
      </w:pPr>
      <w:bookmarkStart w:name="3738-1560157688730" w:id="805"/>
      <w:bookmarkEnd w:id="805"/>
    </w:p>
    <w:p>
      <w:pPr>
        <w:ind w:firstLine="840"/>
      </w:pPr>
      <w:bookmarkStart w:name="8060-1560239606817" w:id="806"/>
      <w:bookmarkEnd w:id="806"/>
      <w:r>
        <w:rPr>
          <w:rFonts w:ascii="微软雅黑" w:hAnsi="微软雅黑" w:cs="微软雅黑" w:eastAsia="微软雅黑"/>
          <w:color w:val="393939"/>
        </w:rPr>
        <w:t>数据增强示例图：</w:t>
      </w:r>
    </w:p>
    <w:p>
      <w:pPr/>
      <w:bookmarkStart w:name="3380-1560239597952" w:id="807"/>
      <w:bookmarkEnd w:id="807"/>
      <w:r>
        <w:drawing>
          <wp:inline distT="0" distR="0" distB="0" distL="0">
            <wp:extent cx="5267325" cy="2874413"/>
            <wp:docPr id="18" name="Drawing 18" descr="clipboard.png"/>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true"/>
                    </pic:cNvPicPr>
                  </pic:nvPicPr>
                  <pic:blipFill>
                    <a:blip r:embed="rId41"/>
                    <a:stretch>
                      <a:fillRect/>
                    </a:stretch>
                  </pic:blipFill>
                  <pic:spPr>
                    <a:xfrm>
                      <a:off x="0" y="0"/>
                      <a:ext cx="5267325" cy="2874413"/>
                    </a:xfrm>
                    <a:prstGeom prst="rect">
                      <a:avLst/>
                    </a:prstGeom>
                  </pic:spPr>
                </pic:pic>
              </a:graphicData>
            </a:graphic>
          </wp:inline>
        </w:drawing>
      </w:r>
    </w:p>
    <w:p>
      <w:pPr>
        <w:ind w:firstLine="840"/>
      </w:pPr>
      <w:bookmarkStart w:name="5955-1560239582547" w:id="808"/>
      <w:bookmarkEnd w:id="808"/>
    </w:p>
    <w:p>
      <w:pPr/>
      <w:bookmarkStart w:name="2765-1560138036320" w:id="809"/>
      <w:bookmarkEnd w:id="809"/>
      <w:r>
        <w:rPr>
          <w:rFonts w:ascii="微软雅黑" w:hAnsi="微软雅黑" w:cs="微软雅黑" w:eastAsia="微软雅黑"/>
          <w:color w:val="393939"/>
        </w:rPr>
        <w:t>数据增强后，添加Dropout层降低输入相关性：P113</w:t>
      </w:r>
    </w:p>
    <w:p>
      <w:pPr>
        <w:ind w:firstLine="420"/>
      </w:pPr>
      <w:bookmarkStart w:name="3849-1560239897146" w:id="810"/>
      <w:bookmarkEnd w:id="810"/>
      <w:r>
        <w:rPr>
          <w:rFonts w:ascii="微软雅黑" w:hAnsi="微软雅黑" w:cs="微软雅黑" w:eastAsia="微软雅黑"/>
          <w:color w:val="393939"/>
        </w:rPr>
        <w:t>数据增强不可以完全消除过拟合，且输入的相关性增大，在卷积层与全连层间再添加一层dropout层，随机将部分元素变为0，降低过拟合程度。</w:t>
      </w:r>
    </w:p>
    <w:p>
      <w:pPr>
        <w:ind w:firstLine="420"/>
      </w:pPr>
      <w:bookmarkStart w:name="2687-1560240014030" w:id="811"/>
      <w:bookmarkEnd w:id="811"/>
      <w:r>
        <w:rPr>
          <w:rFonts w:ascii="微软雅黑" w:hAnsi="微软雅黑" w:cs="微软雅黑" w:eastAsia="微软雅黑"/>
          <w:color w:val="393939"/>
        </w:rPr>
        <w:t>此部分代码仍在5.2py内，可以完整运行，并输出结果。</w:t>
      </w:r>
    </w:p>
    <w:p>
      <w:pPr>
        <w:ind w:firstLine="420"/>
      </w:pPr>
      <w:bookmarkStart w:name="9438-1560242204759" w:id="812"/>
      <w:bookmarkEnd w:id="812"/>
      <w:r>
        <w:rPr>
          <w:rFonts w:ascii="微软雅黑" w:hAnsi="微软雅黑" w:cs="微软雅黑" w:eastAsia="微软雅黑"/>
          <w:color w:val="393939"/>
        </w:rPr>
        <w:t>精度及loss如下图：</w:t>
      </w:r>
    </w:p>
    <w:p>
      <w:pPr/>
      <w:bookmarkStart w:name="9975-1560311069800" w:id="813"/>
      <w:bookmarkEnd w:id="813"/>
      <w:r>
        <w:drawing>
          <wp:inline distT="0" distR="0" distB="0" distL="0">
            <wp:extent cx="5267325" cy="2035209"/>
            <wp:docPr id="19" name="Drawing 19" descr="clipboard.png"/>
            <a:graphic xmlns:a="http://schemas.openxmlformats.org/drawingml/2006/main">
              <a:graphicData uri="http://schemas.openxmlformats.org/drawingml/2006/picture">
                <pic:pic xmlns:pic="http://schemas.openxmlformats.org/drawingml/2006/picture">
                  <pic:nvPicPr>
                    <pic:cNvPr id="0" name="Picture 19" descr="clipboard.png"/>
                    <pic:cNvPicPr>
                      <a:picLocks noChangeAspect="true"/>
                    </pic:cNvPicPr>
                  </pic:nvPicPr>
                  <pic:blipFill>
                    <a:blip r:embed="rId42"/>
                    <a:stretch>
                      <a:fillRect/>
                    </a:stretch>
                  </pic:blipFill>
                  <pic:spPr>
                    <a:xfrm>
                      <a:off x="0" y="0"/>
                      <a:ext cx="5267325" cy="2035209"/>
                    </a:xfrm>
                    <a:prstGeom prst="rect">
                      <a:avLst/>
                    </a:prstGeom>
                  </pic:spPr>
                </pic:pic>
              </a:graphicData>
            </a:graphic>
          </wp:inline>
        </w:drawing>
      </w:r>
    </w:p>
    <w:p>
      <w:pPr>
        <w:ind w:firstLine="420"/>
      </w:pPr>
      <w:bookmarkStart w:name="4290-1560242216045" w:id="814"/>
      <w:bookmarkEnd w:id="814"/>
      <w:r>
        <w:rPr>
          <w:rFonts w:ascii="微软雅黑" w:hAnsi="微软雅黑" w:cs="微软雅黑" w:eastAsia="微软雅黑"/>
          <w:color w:val="393939"/>
        </w:rPr>
        <w:t>精度在80%左右无法再提高，因为样本数太少。</w:t>
      </w:r>
    </w:p>
    <w:p>
      <w:pPr>
        <w:ind w:firstLine="420"/>
      </w:pPr>
      <w:bookmarkStart w:name="6649-1560242251004" w:id="815"/>
      <w:bookmarkEnd w:id="815"/>
      <w:r>
        <w:rPr>
          <w:rFonts w:ascii="微软雅黑" w:hAnsi="微软雅黑" w:cs="微软雅黑" w:eastAsia="微软雅黑"/>
          <w:color w:val="393939"/>
        </w:rPr>
        <w:t>所以需要使用下一节介绍的预训练模型。</w:t>
      </w:r>
    </w:p>
    <w:p>
      <w:pPr>
        <w:ind w:firstLine="420"/>
      </w:pPr>
      <w:bookmarkStart w:name="1818-1560242271061" w:id="816"/>
      <w:bookmarkEnd w:id="816"/>
    </w:p>
    <w:p>
      <w:pPr/>
      <w:bookmarkStart w:name="4751-1560242271520" w:id="817"/>
      <w:bookmarkEnd w:id="817"/>
    </w:p>
    <w:p>
      <w:pPr/>
      <w:bookmarkStart w:name="9329-1560242280875" w:id="818"/>
      <w:bookmarkEnd w:id="818"/>
      <w:r>
        <w:rPr>
          <w:rFonts w:ascii="微软雅黑" w:hAnsi="微软雅黑" w:cs="微软雅黑" w:eastAsia="微软雅黑"/>
          <w:b w:val="true"/>
          <w:color w:val="393939"/>
        </w:rPr>
        <w:t>5.3 使用预训练模型的卷积神经网络pretrained network</w:t>
      </w:r>
    </w:p>
    <w:p>
      <w:pPr>
        <w:ind w:firstLine="420"/>
      </w:pPr>
      <w:bookmarkStart w:name="6563-1560240854585" w:id="819"/>
      <w:bookmarkEnd w:id="819"/>
    </w:p>
    <w:p>
      <w:pPr/>
      <w:bookmarkStart w:name="7137-1560322156859" w:id="820"/>
      <w:bookmarkEnd w:id="820"/>
      <w:r>
        <w:rPr>
          <w:rFonts w:ascii="微软雅黑" w:hAnsi="微软雅黑" w:cs="微软雅黑" w:eastAsia="微软雅黑"/>
          <w:color w:val="393939"/>
        </w:rPr>
        <w:t>已经保存好的网络模型，已经在大型数据集上训练好。然后只需要</w:t>
      </w:r>
      <w:r>
        <w:rPr>
          <w:rFonts w:ascii="微软雅黑" w:hAnsi="微软雅黑" w:cs="微软雅黑" w:eastAsia="微软雅黑"/>
          <w:b w:val="true"/>
          <w:color w:val="393939"/>
        </w:rPr>
        <w:t>特征提取</w:t>
      </w:r>
      <w:r>
        <w:rPr>
          <w:rFonts w:ascii="微软雅黑" w:hAnsi="微软雅黑" w:cs="微软雅黑" w:eastAsia="微软雅黑"/>
          <w:color w:val="393939"/>
        </w:rPr>
        <w:t>or</w:t>
      </w:r>
      <w:r>
        <w:rPr>
          <w:rFonts w:ascii="微软雅黑" w:hAnsi="微软雅黑" w:cs="微软雅黑" w:eastAsia="微软雅黑"/>
          <w:b w:val="true"/>
          <w:color w:val="393939"/>
        </w:rPr>
        <w:t>模型微调</w:t>
      </w:r>
      <w:r>
        <w:rPr>
          <w:rFonts w:ascii="微软雅黑" w:hAnsi="微软雅黑" w:cs="微软雅黑" w:eastAsia="微软雅黑"/>
          <w:color w:val="393939"/>
        </w:rPr>
        <w:t>，即可应用自己的机器学习中。</w:t>
      </w:r>
    </w:p>
    <w:p>
      <w:pPr/>
      <w:bookmarkStart w:name="7861-1560409275181" w:id="821"/>
      <w:bookmarkEnd w:id="821"/>
      <w:r>
        <w:rPr>
          <w:rFonts w:ascii="微软雅黑" w:hAnsi="微软雅黑" w:cs="微软雅黑" w:eastAsia="微软雅黑"/>
          <w:color w:val="393939"/>
        </w:rPr>
        <w:t>code： D:\AI\deep-learning-with-python-notebooks-master\5.3-using-a-pretrained-convnet.py</w:t>
      </w:r>
    </w:p>
    <w:p>
      <w:pPr/>
      <w:bookmarkStart w:name="7165-1560322642326" w:id="822"/>
      <w:bookmarkEnd w:id="822"/>
    </w:p>
    <w:p>
      <w:pPr/>
      <w:bookmarkStart w:name="9218-1560322191462" w:id="823"/>
      <w:bookmarkEnd w:id="823"/>
      <w:r>
        <w:rPr>
          <w:rFonts w:ascii="微软雅黑" w:hAnsi="微软雅黑" w:cs="微软雅黑" w:eastAsia="微软雅黑"/>
          <w:color w:val="393939"/>
        </w:rPr>
        <w:t>VGG16架构： 旧模型，2014年研发。</w:t>
      </w:r>
    </w:p>
    <w:p>
      <w:pPr>
        <w:ind w:firstLine="420"/>
      </w:pPr>
      <w:bookmarkStart w:name="5899-1560242302788" w:id="824"/>
      <w:bookmarkEnd w:id="824"/>
    </w:p>
    <w:p>
      <w:pPr/>
      <w:bookmarkStart w:name="8481-1560242302943" w:id="825"/>
      <w:bookmarkEnd w:id="825"/>
      <w:r>
        <w:rPr>
          <w:rFonts w:ascii="微软雅黑" w:hAnsi="微软雅黑" w:cs="微软雅黑" w:eastAsia="微软雅黑"/>
          <w:color w:val="393939"/>
        </w:rPr>
        <w:t>特征提取feature extraction：</w:t>
      </w:r>
    </w:p>
    <w:p>
      <w:pPr>
        <w:ind w:firstLine="420"/>
      </w:pPr>
      <w:bookmarkStart w:name="3444-1560323070699" w:id="826"/>
      <w:bookmarkEnd w:id="826"/>
      <w:r>
        <w:rPr>
          <w:rFonts w:ascii="微软雅黑" w:hAnsi="微软雅黑" w:cs="微软雅黑" w:eastAsia="微软雅黑"/>
          <w:color w:val="393939"/>
        </w:rPr>
        <w:t>概念：</w:t>
      </w:r>
    </w:p>
    <w:p>
      <w:pPr>
        <w:ind w:firstLine="840"/>
      </w:pPr>
      <w:bookmarkStart w:name="5894-1560323075304" w:id="827"/>
      <w:bookmarkEnd w:id="827"/>
      <w:r>
        <w:rPr>
          <w:rFonts w:ascii="微软雅黑" w:hAnsi="微软雅黑" w:cs="微软雅黑" w:eastAsia="微软雅黑"/>
          <w:color w:val="393939"/>
        </w:rPr>
        <w:t>提取出预训练网络的</w:t>
      </w:r>
      <w:r>
        <w:rPr>
          <w:rFonts w:ascii="微软雅黑" w:hAnsi="微软雅黑" w:cs="微软雅黑" w:eastAsia="微软雅黑"/>
          <w:color w:val="df402a"/>
        </w:rPr>
        <w:t>卷积基</w:t>
      </w:r>
      <w:r>
        <w:rPr>
          <w:rFonts w:ascii="微软雅黑" w:hAnsi="微软雅黑" w:cs="微软雅黑" w:eastAsia="微软雅黑"/>
          <w:color w:val="393939"/>
        </w:rPr>
        <w:t>，给新输入，然后在此卷积基的输出上再训练新的分类器。</w:t>
      </w:r>
    </w:p>
    <w:p>
      <w:pPr>
        <w:ind w:firstLine="840"/>
      </w:pPr>
      <w:bookmarkStart w:name="4029-1560323474694" w:id="828"/>
      <w:bookmarkEnd w:id="828"/>
      <w:r>
        <w:rPr>
          <w:rFonts w:ascii="微软雅黑" w:hAnsi="微软雅黑" w:cs="微软雅黑" w:eastAsia="微软雅黑"/>
          <w:b w:val="true"/>
          <w:color w:val="393939"/>
        </w:rPr>
        <w:t>注意</w:t>
      </w:r>
      <w:r>
        <w:rPr>
          <w:rFonts w:ascii="微软雅黑" w:hAnsi="微软雅黑" w:cs="微软雅黑" w:eastAsia="微软雅黑"/>
          <w:color w:val="393939"/>
        </w:rPr>
        <w:t>，只用卷积基部分，而不用密集连接器层，因为卷积基特征图保存了图像中物体的</w:t>
      </w:r>
    </w:p>
    <w:p>
      <w:pPr>
        <w:ind w:firstLine="840"/>
      </w:pPr>
      <w:bookmarkStart w:name="3269-1560396981473" w:id="829"/>
      <w:bookmarkEnd w:id="829"/>
      <w:r>
        <w:rPr>
          <w:rFonts w:ascii="微软雅黑" w:hAnsi="微软雅黑" w:cs="微软雅黑" w:eastAsia="微软雅黑"/>
          <w:color w:val="393939"/>
        </w:rPr>
        <w:t>位置， 而密集连接器包含了分类器，可能已存在的分类器不适用于现在的分类需求。</w:t>
      </w:r>
    </w:p>
    <w:p>
      <w:pPr>
        <w:ind w:firstLine="420"/>
      </w:pPr>
      <w:bookmarkStart w:name="8735-1560322652150" w:id="830"/>
      <w:bookmarkEnd w:id="830"/>
      <w:r>
        <w:rPr>
          <w:rFonts w:ascii="微软雅黑" w:hAnsi="微软雅黑" w:cs="微软雅黑" w:eastAsia="微软雅黑"/>
          <w:color w:val="393939"/>
        </w:rPr>
        <w:t>卷积神经网络： （卷积层 + 池化层） + 密集连接器层</w:t>
      </w:r>
    </w:p>
    <w:p>
      <w:pPr>
        <w:ind w:firstLine="420"/>
      </w:pPr>
      <w:bookmarkStart w:name="8958-1560323021926" w:id="831"/>
      <w:bookmarkEnd w:id="831"/>
      <w:r>
        <w:rPr>
          <w:rFonts w:ascii="微软雅黑" w:hAnsi="微软雅黑" w:cs="微软雅黑" w:eastAsia="微软雅黑"/>
          <w:color w:val="df402a"/>
        </w:rPr>
        <w:t>卷积基</w:t>
      </w:r>
      <w:r>
        <w:rPr>
          <w:rFonts w:ascii="微软雅黑" w:hAnsi="微软雅黑" w:cs="微软雅黑" w:eastAsia="微软雅黑"/>
          <w:color w:val="393939"/>
        </w:rPr>
        <w:t>： 卷积层Conv2D + 池化层MaxPooling2D</w:t>
      </w:r>
    </w:p>
    <w:p>
      <w:pPr>
        <w:jc w:val="center"/>
      </w:pPr>
      <w:bookmarkStart w:name="3022-1560323365780" w:id="832"/>
      <w:bookmarkEnd w:id="832"/>
      <w:r>
        <w:drawing>
          <wp:inline distT="0" distR="0" distB="0" distL="0">
            <wp:extent cx="4025900" cy="2755956"/>
            <wp:docPr id="20" name="Drawing 20" descr="clipboard.png"/>
            <a:graphic xmlns:a="http://schemas.openxmlformats.org/drawingml/2006/main">
              <a:graphicData uri="http://schemas.openxmlformats.org/drawingml/2006/picture">
                <pic:pic xmlns:pic="http://schemas.openxmlformats.org/drawingml/2006/picture">
                  <pic:nvPicPr>
                    <pic:cNvPr id="0" name="Picture 20" descr="clipboard.png"/>
                    <pic:cNvPicPr>
                      <a:picLocks noChangeAspect="true"/>
                    </pic:cNvPicPr>
                  </pic:nvPicPr>
                  <pic:blipFill>
                    <a:blip r:embed="rId43"/>
                    <a:stretch>
                      <a:fillRect/>
                    </a:stretch>
                  </pic:blipFill>
                  <pic:spPr>
                    <a:xfrm>
                      <a:off x="0" y="0"/>
                      <a:ext cx="4025900" cy="2755956"/>
                    </a:xfrm>
                    <a:prstGeom prst="rect">
                      <a:avLst/>
                    </a:prstGeom>
                  </pic:spPr>
                </pic:pic>
              </a:graphicData>
            </a:graphic>
          </wp:inline>
        </w:drawing>
      </w:r>
    </w:p>
    <w:p>
      <w:pPr>
        <w:ind w:firstLine="420"/>
      </w:pPr>
      <w:bookmarkStart w:name="7616-1560242304473" w:id="833"/>
      <w:bookmarkEnd w:id="833"/>
    </w:p>
    <w:p>
      <w:pPr>
        <w:ind w:firstLine="420"/>
      </w:pPr>
      <w:bookmarkStart w:name="7573-1560242304609" w:id="834"/>
      <w:bookmarkEnd w:id="834"/>
      <w:r>
        <w:rPr>
          <w:rFonts w:ascii="微软雅黑" w:hAnsi="微软雅黑" w:cs="微软雅黑" w:eastAsia="微软雅黑"/>
          <w:color w:val="393939"/>
        </w:rPr>
        <w:t>可import包：</w:t>
      </w:r>
    </w:p>
    <w:p>
      <w:pPr>
        <w:ind w:firstLine="840"/>
      </w:pPr>
      <w:bookmarkStart w:name="5232-1560396499704" w:id="835"/>
      <w:bookmarkEnd w:id="835"/>
      <w:r>
        <w:rPr>
          <w:rFonts w:ascii="微软雅黑" w:hAnsi="微软雅黑" w:cs="微软雅黑" w:eastAsia="微软雅黑"/>
          <w:color w:val="393939"/>
        </w:rPr>
        <w:t>from keras.applications import VGG16, Xception, Inception V3, ResNet50, VGG16, VGG19, MobileNet 这些训练好的卷积基都可以被import直接来用</w:t>
      </w:r>
    </w:p>
    <w:p>
      <w:pPr>
        <w:ind w:firstLine="420"/>
      </w:pPr>
      <w:bookmarkStart w:name="1016-1560242304762" w:id="836"/>
      <w:bookmarkEnd w:id="836"/>
    </w:p>
    <w:p>
      <w:pPr>
        <w:ind w:firstLine="420"/>
      </w:pPr>
      <w:bookmarkStart w:name="2180-1560409049532" w:id="837"/>
      <w:bookmarkEnd w:id="837"/>
      <w:r>
        <w:rPr>
          <w:rFonts w:ascii="微软雅黑" w:hAnsi="微软雅黑" w:cs="微软雅黑" w:eastAsia="微软雅黑"/>
          <w:color w:val="393939"/>
        </w:rPr>
        <w:t>1. 不使用数据增强的快速特征提取</w:t>
      </w:r>
    </w:p>
    <w:p>
      <w:pPr>
        <w:ind w:firstLine="840"/>
      </w:pPr>
      <w:bookmarkStart w:name="3790-1560409251333" w:id="838"/>
      <w:bookmarkEnd w:id="838"/>
      <w:r>
        <w:rPr>
          <w:rFonts w:ascii="微软雅黑" w:hAnsi="微软雅黑" w:cs="微软雅黑" w:eastAsia="微软雅黑"/>
          <w:color w:val="393939"/>
        </w:rPr>
        <w:t>code： 5.3py内#5.3.1.1</w:t>
      </w:r>
    </w:p>
    <w:p>
      <w:pPr>
        <w:ind w:firstLine="840"/>
      </w:pPr>
      <w:bookmarkStart w:name="7088-1560242305180" w:id="839"/>
      <w:bookmarkEnd w:id="839"/>
      <w:r>
        <w:rPr>
          <w:rFonts w:ascii="微软雅黑" w:hAnsi="微软雅黑" w:cs="微软雅黑" w:eastAsia="微软雅黑"/>
          <w:color w:val="393939"/>
        </w:rPr>
        <w:t>步骤：</w:t>
      </w:r>
    </w:p>
    <w:p>
      <w:pPr>
        <w:ind w:firstLine="1260"/>
      </w:pPr>
      <w:bookmarkStart w:name="3497-1560414238880" w:id="840"/>
      <w:bookmarkEnd w:id="840"/>
      <w:r>
        <w:rPr>
          <w:rFonts w:ascii="微软雅黑" w:hAnsi="微软雅黑" w:cs="微软雅黑" w:eastAsia="微软雅黑"/>
          <w:color w:val="393939"/>
        </w:rPr>
        <w:t>通过以上引入VGG16的实例后，开始特征提取。</w:t>
      </w:r>
    </w:p>
    <w:p>
      <w:pPr>
        <w:ind w:firstLine="1260"/>
      </w:pPr>
      <w:bookmarkStart w:name="7263-1560414300749" w:id="841"/>
      <w:bookmarkEnd w:id="841"/>
      <w:r>
        <w:rPr>
          <w:rFonts w:ascii="微软雅黑" w:hAnsi="微软雅黑" w:cs="微软雅黑" w:eastAsia="微软雅黑"/>
          <w:color w:val="393939"/>
        </w:rPr>
        <w:t>特征提取的方法是：</w:t>
      </w:r>
    </w:p>
    <w:p>
      <w:pPr>
        <w:ind w:firstLine="1680"/>
      </w:pPr>
      <w:bookmarkStart w:name="8990-1560415108552" w:id="842"/>
      <w:bookmarkEnd w:id="842"/>
      <w:r>
        <w:rPr>
          <w:rFonts w:ascii="微软雅黑" w:hAnsi="微软雅黑" w:cs="微软雅黑" w:eastAsia="微软雅黑"/>
          <w:color w:val="393939"/>
        </w:rPr>
        <w:t>创建特征和label的zero矩阵，然后在已创建好的generator中循环；</w:t>
      </w:r>
    </w:p>
    <w:p>
      <w:pPr>
        <w:ind w:firstLine="1680"/>
      </w:pPr>
      <w:bookmarkStart w:name="8858-1560414391759" w:id="843"/>
      <w:bookmarkEnd w:id="843"/>
      <w:r>
        <w:rPr>
          <w:rFonts w:ascii="微软雅黑" w:hAnsi="微软雅黑" w:cs="微软雅黑" w:eastAsia="微软雅黑"/>
          <w:color w:val="393939"/>
        </w:rPr>
        <w:t>利用VGG16实例生成特征来填充zero矩阵；</w:t>
      </w:r>
    </w:p>
    <w:p>
      <w:pPr>
        <w:ind w:firstLine="1680"/>
      </w:pPr>
      <w:bookmarkStart w:name="8063-1560415086118" w:id="844"/>
      <w:bookmarkEnd w:id="844"/>
      <w:r>
        <w:rPr>
          <w:rFonts w:ascii="微软雅黑" w:hAnsi="微软雅黑" w:cs="微软雅黑" w:eastAsia="微软雅黑"/>
          <w:color w:val="393939"/>
        </w:rPr>
        <w:t>创建网络模型，只创建Dense层即可；</w:t>
      </w:r>
    </w:p>
    <w:p>
      <w:pPr>
        <w:ind w:firstLine="1680"/>
      </w:pPr>
      <w:bookmarkStart w:name="6310-1560415100297" w:id="845"/>
      <w:bookmarkEnd w:id="845"/>
      <w:r>
        <w:rPr>
          <w:rFonts w:ascii="微软雅黑" w:hAnsi="微软雅黑" w:cs="微软雅黑" w:eastAsia="微软雅黑"/>
          <w:color w:val="393939"/>
        </w:rPr>
        <w:t>为模型添加优化器，损失函数和metrics后编译compile；</w:t>
      </w:r>
    </w:p>
    <w:p>
      <w:pPr>
        <w:ind w:firstLine="1680"/>
      </w:pPr>
      <w:bookmarkStart w:name="3223-1560415133264" w:id="846"/>
      <w:bookmarkEnd w:id="846"/>
      <w:r>
        <w:rPr>
          <w:rFonts w:ascii="微软雅黑" w:hAnsi="微软雅黑" w:cs="微软雅黑" w:eastAsia="微软雅黑"/>
          <w:color w:val="393939"/>
        </w:rPr>
        <w:t>model.fit，其中参数注入特征及label的矩阵和验证数据的矩阵；</w:t>
      </w:r>
    </w:p>
    <w:p>
      <w:pPr>
        <w:ind w:firstLine="1680"/>
      </w:pPr>
      <w:bookmarkStart w:name="4490-1560415176358" w:id="847"/>
      <w:bookmarkEnd w:id="847"/>
      <w:r>
        <w:rPr>
          <w:rFonts w:ascii="微软雅黑" w:hAnsi="微软雅黑" w:cs="微软雅黑" w:eastAsia="微软雅黑"/>
          <w:color w:val="393939"/>
        </w:rPr>
        <w:t>画图观测，如下图，在第五or六轮开始过拟合。虽然用了dropout，但数据太少。</w:t>
      </w:r>
    </w:p>
    <w:p>
      <w:pPr/>
      <w:bookmarkStart w:name="4226-1560414938793" w:id="848"/>
      <w:bookmarkEnd w:id="848"/>
      <w:r>
        <w:drawing>
          <wp:inline distT="0" distR="0" distB="0" distL="0">
            <wp:extent cx="5267325" cy="2023026"/>
            <wp:docPr id="21" name="Drawing 21" descr="clipboard.png"/>
            <a:graphic xmlns:a="http://schemas.openxmlformats.org/drawingml/2006/main">
              <a:graphicData uri="http://schemas.openxmlformats.org/drawingml/2006/picture">
                <pic:pic xmlns:pic="http://schemas.openxmlformats.org/drawingml/2006/picture">
                  <pic:nvPicPr>
                    <pic:cNvPr id="0" name="Picture 21" descr="clipboard.png"/>
                    <pic:cNvPicPr>
                      <a:picLocks noChangeAspect="true"/>
                    </pic:cNvPicPr>
                  </pic:nvPicPr>
                  <pic:blipFill>
                    <a:blip r:embed="rId44"/>
                    <a:stretch>
                      <a:fillRect/>
                    </a:stretch>
                  </pic:blipFill>
                  <pic:spPr>
                    <a:xfrm>
                      <a:off x="0" y="0"/>
                      <a:ext cx="5267325" cy="2023026"/>
                    </a:xfrm>
                    <a:prstGeom prst="rect">
                      <a:avLst/>
                    </a:prstGeom>
                  </pic:spPr>
                </pic:pic>
              </a:graphicData>
            </a:graphic>
          </wp:inline>
        </w:drawing>
      </w:r>
    </w:p>
    <w:p>
      <w:pPr>
        <w:ind w:firstLine="420"/>
      </w:pPr>
      <w:bookmarkStart w:name="7336-1560242305357" w:id="849"/>
      <w:bookmarkEnd w:id="849"/>
    </w:p>
    <w:p>
      <w:pPr>
        <w:ind w:firstLine="420"/>
      </w:pPr>
      <w:bookmarkStart w:name="8749-1560415620547" w:id="850"/>
      <w:bookmarkEnd w:id="850"/>
    </w:p>
    <w:p>
      <w:pPr>
        <w:ind w:firstLine="420"/>
      </w:pPr>
      <w:bookmarkStart w:name="6092-1560415564461" w:id="851"/>
      <w:bookmarkEnd w:id="851"/>
      <w:r>
        <w:rPr>
          <w:rFonts w:ascii="微软雅黑" w:hAnsi="微软雅黑" w:cs="微软雅黑" w:eastAsia="微软雅黑"/>
          <w:color w:val="393939"/>
        </w:rPr>
        <w:t>2. 使用数据增强的快速特征提取</w:t>
      </w:r>
    </w:p>
    <w:p>
      <w:pPr>
        <w:ind w:firstLine="420"/>
      </w:pPr>
      <w:bookmarkStart w:name="1512-1560415580743" w:id="852"/>
      <w:bookmarkEnd w:id="852"/>
      <w:r>
        <w:rPr>
          <w:rFonts w:ascii="微软雅黑" w:hAnsi="微软雅黑" w:cs="微软雅黑" w:eastAsia="微软雅黑"/>
          <w:b w:val="true"/>
          <w:color w:val="df402a"/>
        </w:rPr>
        <w:t>注</w:t>
      </w:r>
      <w:r>
        <w:rPr>
          <w:rFonts w:ascii="微软雅黑" w:hAnsi="微软雅黑" w:cs="微软雅黑" w:eastAsia="微软雅黑"/>
          <w:color w:val="393939"/>
        </w:rPr>
        <w:t>： 需要GPU支持，若无GPU，不要尝试这种方法，计算代价太高！</w:t>
      </w:r>
    </w:p>
    <w:p>
      <w:pPr>
        <w:ind w:firstLine="420"/>
      </w:pPr>
      <w:bookmarkStart w:name="3875-1560417613129" w:id="853"/>
      <w:bookmarkEnd w:id="853"/>
    </w:p>
    <w:p>
      <w:pPr>
        <w:ind w:firstLine="420"/>
      </w:pPr>
      <w:bookmarkStart w:name="9228-1560417613253" w:id="854"/>
      <w:bookmarkEnd w:id="854"/>
      <w:r>
        <w:rPr>
          <w:rFonts w:ascii="微软雅黑" w:hAnsi="微软雅黑" w:cs="微软雅黑" w:eastAsia="微软雅黑"/>
          <w:color w:val="393939"/>
        </w:rPr>
        <w:t>步骤：</w:t>
      </w:r>
    </w:p>
    <w:p>
      <w:pPr>
        <w:ind w:firstLine="840"/>
      </w:pPr>
      <w:bookmarkStart w:name="5511-1560417615397" w:id="855"/>
      <w:bookmarkEnd w:id="855"/>
      <w:r>
        <w:rPr>
          <w:rFonts w:ascii="微软雅黑" w:hAnsi="微软雅黑" w:cs="微软雅黑" w:eastAsia="微软雅黑"/>
          <w:color w:val="393939"/>
        </w:rPr>
        <w:t>像添加一个层一样将预训练网络模型conv_base添加进model中；</w:t>
      </w:r>
    </w:p>
    <w:p>
      <w:pPr>
        <w:ind w:firstLine="840"/>
      </w:pPr>
      <w:bookmarkStart w:name="0039-1560417638275" w:id="856"/>
      <w:bookmarkEnd w:id="856"/>
      <w:r>
        <w:rPr>
          <w:rFonts w:ascii="微软雅黑" w:hAnsi="微软雅黑" w:cs="微软雅黑" w:eastAsia="微软雅黑"/>
          <w:color w:val="393939"/>
        </w:rPr>
        <w:t>后再添加Flatten和Dense层；</w:t>
      </w:r>
    </w:p>
    <w:p>
      <w:pPr>
        <w:ind w:firstLine="840"/>
      </w:pPr>
      <w:bookmarkStart w:name="5174-1560417662071" w:id="857"/>
      <w:bookmarkEnd w:id="857"/>
      <w:r>
        <w:rPr>
          <w:rFonts w:ascii="微软雅黑" w:hAnsi="微软雅黑" w:cs="微软雅黑" w:eastAsia="微软雅黑"/>
          <w:color w:val="393939"/>
        </w:rPr>
        <w:t>冻结conv_base.trainable = False 防止其权重在Dense层中被修改；</w:t>
      </w:r>
    </w:p>
    <w:p>
      <w:pPr>
        <w:ind w:firstLine="840"/>
      </w:pPr>
      <w:bookmarkStart w:name="6871-1560417744070" w:id="858"/>
      <w:bookmarkEnd w:id="858"/>
      <w:r>
        <w:rPr>
          <w:rFonts w:ascii="微软雅黑" w:hAnsi="微软雅黑" w:cs="微软雅黑" w:eastAsia="微软雅黑"/>
          <w:color w:val="393939"/>
        </w:rPr>
        <w:t>创建训练和validation生成器；</w:t>
      </w:r>
    </w:p>
    <w:p>
      <w:pPr>
        <w:ind w:firstLine="840"/>
      </w:pPr>
      <w:bookmarkStart w:name="2646-1560417759223" w:id="859"/>
      <w:bookmarkEnd w:id="859"/>
      <w:r>
        <w:rPr>
          <w:rFonts w:ascii="微软雅黑" w:hAnsi="微软雅黑" w:cs="微软雅黑" w:eastAsia="微软雅黑"/>
          <w:color w:val="393939"/>
        </w:rPr>
        <w:t>编译模型model.compile;这一步是要让冻结的修改生效！</w:t>
      </w:r>
    </w:p>
    <w:p>
      <w:pPr>
        <w:ind w:firstLine="840"/>
      </w:pPr>
      <w:bookmarkStart w:name="1715-1560417785765" w:id="860"/>
      <w:bookmarkEnd w:id="860"/>
      <w:r>
        <w:rPr>
          <w:rFonts w:ascii="微软雅黑" w:hAnsi="微软雅黑" w:cs="微软雅黑" w:eastAsia="微软雅黑"/>
          <w:color w:val="393939"/>
        </w:rPr>
        <w:t>训练，画图：</w:t>
      </w:r>
    </w:p>
    <w:p>
      <w:pPr/>
      <w:bookmarkStart w:name="1455-1560500370748" w:id="861"/>
      <w:bookmarkEnd w:id="861"/>
      <w:r>
        <w:drawing>
          <wp:inline distT="0" distR="0" distB="0" distL="0">
            <wp:extent cx="5267325" cy="1947696"/>
            <wp:docPr id="22" name="Drawing 22" descr="clipboard.png"/>
            <a:graphic xmlns:a="http://schemas.openxmlformats.org/drawingml/2006/main">
              <a:graphicData uri="http://schemas.openxmlformats.org/drawingml/2006/picture">
                <pic:pic xmlns:pic="http://schemas.openxmlformats.org/drawingml/2006/picture">
                  <pic:nvPicPr>
                    <pic:cNvPr id="0" name="Picture 22" descr="clipboard.png"/>
                    <pic:cNvPicPr>
                      <a:picLocks noChangeAspect="true"/>
                    </pic:cNvPicPr>
                  </pic:nvPicPr>
                  <pic:blipFill>
                    <a:blip r:embed="rId45"/>
                    <a:stretch>
                      <a:fillRect/>
                    </a:stretch>
                  </pic:blipFill>
                  <pic:spPr>
                    <a:xfrm>
                      <a:off x="0" y="0"/>
                      <a:ext cx="5267325" cy="1947696"/>
                    </a:xfrm>
                    <a:prstGeom prst="rect">
                      <a:avLst/>
                    </a:prstGeom>
                  </pic:spPr>
                </pic:pic>
              </a:graphicData>
            </a:graphic>
          </wp:inline>
        </w:drawing>
      </w:r>
    </w:p>
    <w:p>
      <w:pPr>
        <w:ind w:firstLine="420"/>
      </w:pPr>
      <w:bookmarkStart w:name="7361-1560415617247" w:id="862"/>
      <w:bookmarkEnd w:id="862"/>
      <w:r>
        <w:rPr>
          <w:rFonts w:ascii="微软雅黑" w:hAnsi="微软雅黑" w:cs="微软雅黑" w:eastAsia="微软雅黑"/>
          <w:color w:val="393939"/>
        </w:rPr>
        <w:t>这应该是目前位置最好看的图了，精确到90%左右，这是数据增强加预训练网络的威力！</w:t>
      </w:r>
    </w:p>
    <w:p>
      <w:pPr>
        <w:ind w:firstLine="420"/>
      </w:pPr>
      <w:bookmarkStart w:name="2920-1560500438585" w:id="863"/>
      <w:bookmarkEnd w:id="863"/>
      <w:r>
        <w:rPr>
          <w:rFonts w:ascii="微软雅黑" w:hAnsi="微软雅黑" w:cs="微软雅黑" w:eastAsia="微软雅黑"/>
          <w:color w:val="393939"/>
        </w:rPr>
        <w:t>但是这个程序跑了近24个小时，太耗时间了，真的需要GPU的支持啊，否则效率太低。</w:t>
      </w:r>
    </w:p>
    <w:p>
      <w:pPr>
        <w:ind w:firstLine="420"/>
      </w:pPr>
      <w:bookmarkStart w:name="3618-1560501671246" w:id="864"/>
      <w:bookmarkEnd w:id="864"/>
    </w:p>
    <w:p>
      <w:pPr>
        <w:ind w:firstLine="420"/>
      </w:pPr>
      <w:bookmarkStart w:name="9132-1560501679883" w:id="865"/>
      <w:bookmarkEnd w:id="865"/>
    </w:p>
    <w:p>
      <w:pPr/>
      <w:bookmarkStart w:name="6223-1560501671421" w:id="866"/>
      <w:bookmarkEnd w:id="866"/>
      <w:r>
        <w:rPr>
          <w:rFonts w:ascii="微软雅黑" w:hAnsi="微软雅黑" w:cs="微软雅黑" w:eastAsia="微软雅黑"/>
          <w:color w:val="393939"/>
        </w:rPr>
        <w:t xml:space="preserve">模型微调fine tuning: </w:t>
      </w:r>
      <w:r>
        <w:rPr>
          <w:rFonts w:ascii="微软雅黑" w:hAnsi="微软雅黑" w:cs="微软雅黑" w:eastAsia="微软雅黑"/>
          <w:color w:val="df402a"/>
        </w:rPr>
        <w:t>微调猫耳朵</w:t>
      </w:r>
    </w:p>
    <w:p>
      <w:pPr>
        <w:ind w:firstLine="420"/>
      </w:pPr>
      <w:bookmarkStart w:name="6363-1560844604506" w:id="867"/>
      <w:bookmarkEnd w:id="867"/>
      <w:r>
        <w:rPr>
          <w:rFonts w:ascii="微软雅黑" w:hAnsi="微软雅黑" w:cs="微软雅黑" w:eastAsia="微软雅黑"/>
          <w:b w:val="true"/>
          <w:color w:val="df402a"/>
        </w:rPr>
        <w:t>此章节用到了数据增强，特征提取和模型微调三法！</w:t>
      </w:r>
    </w:p>
    <w:p>
      <w:pPr>
        <w:ind w:firstLine="420"/>
      </w:pPr>
      <w:bookmarkStart w:name="7346-1560502425929" w:id="868"/>
      <w:bookmarkEnd w:id="868"/>
      <w:r>
        <w:rPr>
          <w:rFonts w:ascii="微软雅黑" w:hAnsi="微软雅黑" w:cs="微软雅黑" w:eastAsia="微软雅黑"/>
          <w:color w:val="393939"/>
        </w:rPr>
        <w:t>将之前冻结的conv_base的顶部卷积层（后定义的卷积层，包含猫耳朵，狗眼睛）解冻，微调这些预训练网络模型，使其底部逆反馈来调节的特征图的抽象表示更贴近于接下来的Dense层的分类器。</w:t>
      </w:r>
      <w:r>
        <w:rPr>
          <w:rFonts w:ascii="微软雅黑" w:hAnsi="微软雅黑" w:cs="微软雅黑" w:eastAsia="微软雅黑"/>
          <w:color w:val="df402a"/>
        </w:rPr>
        <w:t>见书P125图字</w:t>
      </w:r>
      <w:r>
        <w:rPr>
          <w:rFonts w:ascii="微软雅黑" w:hAnsi="微软雅黑" w:cs="微软雅黑" w:eastAsia="微软雅黑"/>
        </w:rPr>
        <w:t>，图的蓝色为底部，</w:t>
      </w:r>
      <w:r>
        <w:rPr>
          <w:rFonts w:ascii="微软雅黑" w:hAnsi="微软雅黑" w:cs="微软雅黑" w:eastAsia="微软雅黑"/>
          <w:b w:val="true"/>
        </w:rPr>
        <w:t>黄色为顶部。顶部（猫耳朵）微调后更容易贴近需要解决的问题，而底部（颜色，纹理）微调的回报太小</w:t>
      </w:r>
      <w:r>
        <w:rPr>
          <w:rFonts w:ascii="微软雅黑" w:hAnsi="微软雅黑" w:cs="微软雅黑" w:eastAsia="微软雅黑"/>
        </w:rPr>
        <w:t>。</w:t>
      </w:r>
    </w:p>
    <w:p>
      <w:pPr>
        <w:ind w:firstLine="420"/>
      </w:pPr>
      <w:bookmarkStart w:name="1735-1560501677130" w:id="869"/>
      <w:bookmarkEnd w:id="869"/>
    </w:p>
    <w:p>
      <w:pPr>
        <w:ind w:firstLine="420"/>
      </w:pPr>
      <w:bookmarkStart w:name="9183-1560842893174" w:id="870"/>
      <w:bookmarkEnd w:id="870"/>
      <w:r>
        <w:rPr>
          <w:rFonts w:ascii="微软雅黑" w:hAnsi="微软雅黑" w:cs="微软雅黑" w:eastAsia="微软雅黑"/>
          <w:color w:val="393939"/>
        </w:rPr>
        <w:t>code：</w:t>
      </w:r>
    </w:p>
    <w:p>
      <w:pPr>
        <w:ind w:firstLine="420"/>
      </w:pPr>
      <w:bookmarkStart w:name="9240-1560842895649" w:id="871"/>
      <w:bookmarkEnd w:id="871"/>
      <w:r>
        <w:rPr>
          <w:rFonts w:ascii="微软雅黑" w:hAnsi="微软雅黑" w:cs="微软雅黑" w:eastAsia="微软雅黑"/>
          <w:color w:val="393939"/>
        </w:rPr>
        <w:t>D:\AI\deep-learning-with-python-notebooks-master\5.3.2-using-a-pretrained-convnet-with-fine-tuning.py  以下步骤可参考本py，运行此py需要耗时约24小时（无GPU支持）</w:t>
      </w:r>
    </w:p>
    <w:p>
      <w:pPr>
        <w:ind w:firstLine="420"/>
      </w:pPr>
      <w:bookmarkStart w:name="4566-1560842897463" w:id="872"/>
      <w:bookmarkEnd w:id="872"/>
    </w:p>
    <w:p>
      <w:pPr>
        <w:ind w:firstLine="420"/>
      </w:pPr>
      <w:bookmarkStart w:name="3614-1560504523193" w:id="873"/>
      <w:bookmarkEnd w:id="873"/>
      <w:r>
        <w:rPr>
          <w:rFonts w:ascii="微软雅黑" w:hAnsi="微软雅黑" w:cs="微软雅黑" w:eastAsia="微软雅黑"/>
          <w:color w:val="393939"/>
        </w:rPr>
        <w:t>步骤：</w:t>
      </w:r>
    </w:p>
    <w:p>
      <w:pPr>
        <w:ind w:firstLine="420"/>
      </w:pPr>
      <w:bookmarkStart w:name="9881-1560504525484" w:id="874"/>
      <w:bookmarkEnd w:id="874"/>
      <w:r>
        <w:rPr>
          <w:rFonts w:ascii="微软雅黑" w:hAnsi="微软雅黑" w:cs="微软雅黑" w:eastAsia="微软雅黑"/>
          <w:color w:val="393939"/>
        </w:rPr>
        <w:t>将用于特征提取的模型基的顶部block解冻，因为顶部提取猫耳朵特征图，微调顶部使其特征图更贴近于要解决的问题。</w:t>
      </w:r>
    </w:p>
    <w:p>
      <w:pPr>
        <w:ind w:firstLine="420"/>
      </w:pPr>
      <w:bookmarkStart w:name="3695-1560842934586" w:id="875"/>
      <w:bookmarkEnd w:id="875"/>
      <w:r>
        <w:rPr>
          <w:rFonts w:ascii="微软雅黑" w:hAnsi="微软雅黑" w:cs="微软雅黑" w:eastAsia="微软雅黑"/>
          <w:color w:val="393939"/>
        </w:rPr>
        <w:t>创建网络模型。并先add模型基后，在add Flatten和Dense层</w:t>
      </w:r>
    </w:p>
    <w:p>
      <w:pPr>
        <w:ind w:firstLine="420"/>
      </w:pPr>
      <w:bookmarkStart w:name="2895-1560843056729" w:id="876"/>
      <w:bookmarkEnd w:id="876"/>
      <w:r>
        <w:rPr>
          <w:rFonts w:ascii="微软雅黑" w:hAnsi="微软雅黑" w:cs="微软雅黑" w:eastAsia="微软雅黑"/>
          <w:color w:val="393939"/>
        </w:rPr>
        <w:t>定义训练数据生成器和测试数据生成器，参数里rescale和数据加强（只在训练数据上）</w:t>
      </w:r>
    </w:p>
    <w:p>
      <w:pPr>
        <w:ind w:firstLine="420"/>
      </w:pPr>
      <w:bookmarkStart w:name="6056-1560843103199" w:id="877"/>
      <w:bookmarkEnd w:id="877"/>
      <w:r>
        <w:rPr>
          <w:rFonts w:ascii="微软雅黑" w:hAnsi="微软雅黑" w:cs="微软雅黑" w:eastAsia="微软雅黑"/>
          <w:color w:val="393939"/>
        </w:rPr>
        <w:t>配置训练数据生成器和测试数据生成器，参数：目标文件夹，文件尺寸，batch size，二/多分类</w:t>
      </w:r>
    </w:p>
    <w:p>
      <w:pPr>
        <w:ind w:firstLine="420"/>
      </w:pPr>
      <w:bookmarkStart w:name="5587-1560843178249" w:id="878"/>
      <w:bookmarkEnd w:id="878"/>
      <w:r>
        <w:rPr>
          <w:rFonts w:ascii="微软雅黑" w:hAnsi="微软雅黑" w:cs="微软雅黑" w:eastAsia="微软雅黑"/>
          <w:color w:val="393939"/>
        </w:rPr>
        <w:t>compile模型，参数：损失函数，优化器用RMSprop，metrics</w:t>
      </w:r>
    </w:p>
    <w:p>
      <w:pPr>
        <w:ind w:firstLine="420"/>
      </w:pPr>
      <w:bookmarkStart w:name="8360-1560843221433" w:id="879"/>
      <w:bookmarkEnd w:id="879"/>
      <w:r>
        <w:rPr>
          <w:rFonts w:ascii="微软雅黑" w:hAnsi="微软雅黑" w:cs="微软雅黑" w:eastAsia="微软雅黑"/>
          <w:color w:val="393939"/>
        </w:rPr>
        <w:t>模型训练fit_generator</w:t>
      </w:r>
    </w:p>
    <w:p>
      <w:pPr>
        <w:ind w:firstLine="420"/>
      </w:pPr>
      <w:bookmarkStart w:name="7484-1560843244531" w:id="880"/>
      <w:bookmarkEnd w:id="880"/>
      <w:r>
        <w:rPr>
          <w:rFonts w:ascii="微软雅黑" w:hAnsi="微软雅黑" w:cs="微软雅黑" w:eastAsia="微软雅黑"/>
          <w:color w:val="393939"/>
        </w:rPr>
        <w:t>模型保存model.save('save_path')</w:t>
      </w:r>
    </w:p>
    <w:p>
      <w:pPr>
        <w:ind w:firstLine="420"/>
      </w:pPr>
      <w:bookmarkStart w:name="1317-1560843266555" w:id="881"/>
      <w:bookmarkEnd w:id="881"/>
      <w:r>
        <w:rPr>
          <w:rFonts w:ascii="微软雅黑" w:hAnsi="微软雅黑" w:cs="微软雅黑" w:eastAsia="微软雅黑"/>
          <w:color w:val="393939"/>
        </w:rPr>
        <w:t>绘图：若图波折（噪音）过多，使用smooth_curve指数移动平均值来使曲线顺滑</w:t>
      </w:r>
    </w:p>
    <w:p>
      <w:pPr>
        <w:ind w:firstLine="420"/>
      </w:pPr>
      <w:bookmarkStart w:name="7822-1560844185946" w:id="882"/>
      <w:bookmarkEnd w:id="882"/>
      <w:r>
        <w:rPr>
          <w:rFonts w:ascii="微软雅黑" w:hAnsi="微软雅黑" w:cs="微软雅黑" w:eastAsia="微软雅黑"/>
          <w:color w:val="393939"/>
        </w:rPr>
        <w:t xml:space="preserve">模型评估： </w:t>
      </w:r>
    </w:p>
    <w:p>
      <w:pPr>
        <w:ind w:firstLine="840"/>
      </w:pPr>
      <w:bookmarkStart w:name="7121-1560844250007" w:id="883"/>
      <w:bookmarkEnd w:id="883"/>
      <w:r>
        <w:rPr>
          <w:rFonts w:ascii="微软雅黑" w:hAnsi="微软雅黑" w:cs="微软雅黑" w:eastAsia="微软雅黑"/>
          <w:color w:val="393939"/>
        </w:rPr>
        <w:t>配置test数据生成器，参数：test_dir, 文件尺寸，batch size， 二/多分类mode</w:t>
      </w:r>
    </w:p>
    <w:p>
      <w:pPr>
        <w:ind w:firstLine="840"/>
      </w:pPr>
      <w:bookmarkStart w:name="1317-1560844253438" w:id="884"/>
      <w:bookmarkEnd w:id="884"/>
      <w:r>
        <w:rPr>
          <w:rFonts w:ascii="微软雅黑" w:hAnsi="微软雅黑" w:cs="微软雅黑" w:eastAsia="微软雅黑"/>
          <w:color w:val="393939"/>
        </w:rPr>
        <w:t>model.evaluate_generator(test_generator, steps=50)返回测试集上的loss和精度acc</w:t>
      </w:r>
    </w:p>
    <w:p>
      <w:pPr>
        <w:ind w:firstLine="420"/>
      </w:pPr>
      <w:bookmarkStart w:name="3338-1560843361801" w:id="885"/>
      <w:bookmarkEnd w:id="885"/>
    </w:p>
    <w:p>
      <w:pPr>
        <w:ind w:firstLine="420"/>
      </w:pPr>
      <w:bookmarkStart w:name="2222-1560843362894" w:id="886"/>
      <w:bookmarkEnd w:id="886"/>
      <w:r>
        <w:rPr>
          <w:rFonts w:ascii="微软雅黑" w:hAnsi="微软雅黑" w:cs="微软雅黑" w:eastAsia="微软雅黑"/>
          <w:color w:val="393939"/>
        </w:rPr>
        <w:t>注： 指数移动平均值：</w:t>
      </w:r>
    </w:p>
    <w:p>
      <w:pPr>
        <w:ind w:firstLine="420"/>
      </w:pPr>
      <w:bookmarkStart w:name="2919-1560843394698" w:id="887"/>
      <w:bookmarkEnd w:id="887"/>
      <w:r>
        <w:rPr>
          <w:rFonts w:ascii="微软雅黑" w:hAnsi="微软雅黑" w:cs="微软雅黑" w:eastAsia="微软雅黑"/>
          <w:color w:val="393939"/>
        </w:rPr>
        <w:t>new point value = previous point value * factor + point value * (1 - factor)</w:t>
      </w:r>
    </w:p>
    <w:p>
      <w:pPr>
        <w:ind w:firstLine="420"/>
      </w:pPr>
      <w:bookmarkStart w:name="1037-1560842947222" w:id="888"/>
      <w:bookmarkEnd w:id="888"/>
    </w:p>
    <w:p>
      <w:pPr>
        <w:ind w:firstLine="420"/>
      </w:pPr>
      <w:bookmarkStart w:name="4051-1560842903801" w:id="889"/>
      <w:bookmarkEnd w:id="889"/>
      <w:r>
        <w:rPr>
          <w:rFonts w:ascii="微软雅黑" w:hAnsi="微软雅黑" w:cs="微软雅黑" w:eastAsia="微软雅黑"/>
          <w:color w:val="393939"/>
        </w:rPr>
        <w:t>图：</w:t>
      </w:r>
    </w:p>
    <w:p>
      <w:pPr>
        <w:ind w:firstLine="420"/>
      </w:pPr>
      <w:bookmarkStart w:name="9817-1560929580952" w:id="890"/>
      <w:bookmarkEnd w:id="890"/>
      <w:r>
        <w:rPr>
          <w:rFonts w:ascii="微软雅黑" w:hAnsi="微软雅黑" w:cs="微软雅黑" w:eastAsia="微软雅黑"/>
          <w:color w:val="393939"/>
        </w:rPr>
        <w:t>24小时（无GPU支持）运行出结果，精确度稳定在92.8%左右</w:t>
      </w:r>
    </w:p>
    <w:p>
      <w:pPr/>
      <w:bookmarkStart w:name="6579-1560929477913" w:id="891"/>
      <w:bookmarkEnd w:id="891"/>
      <w:r>
        <w:drawing>
          <wp:inline distT="0" distR="0" distB="0" distL="0">
            <wp:extent cx="5267325" cy="1962337"/>
            <wp:docPr id="23" name="Drawing 23" descr="clipboard.png"/>
            <a:graphic xmlns:a="http://schemas.openxmlformats.org/drawingml/2006/main">
              <a:graphicData uri="http://schemas.openxmlformats.org/drawingml/2006/picture">
                <pic:pic xmlns:pic="http://schemas.openxmlformats.org/drawingml/2006/picture">
                  <pic:nvPicPr>
                    <pic:cNvPr id="0" name="Picture 23" descr="clipboard.png"/>
                    <pic:cNvPicPr>
                      <a:picLocks noChangeAspect="true"/>
                    </pic:cNvPicPr>
                  </pic:nvPicPr>
                  <pic:blipFill>
                    <a:blip r:embed="rId46"/>
                    <a:stretch>
                      <a:fillRect/>
                    </a:stretch>
                  </pic:blipFill>
                  <pic:spPr>
                    <a:xfrm>
                      <a:off x="0" y="0"/>
                      <a:ext cx="5267325" cy="1962337"/>
                    </a:xfrm>
                    <a:prstGeom prst="rect">
                      <a:avLst/>
                    </a:prstGeom>
                  </pic:spPr>
                </pic:pic>
              </a:graphicData>
            </a:graphic>
          </wp:inline>
        </w:drawing>
      </w:r>
    </w:p>
    <w:p>
      <w:pPr/>
      <w:bookmarkStart w:name="7560-1560844469383" w:id="892"/>
      <w:bookmarkEnd w:id="892"/>
    </w:p>
    <w:p>
      <w:pPr/>
      <w:bookmarkStart w:name="3967-1560929479991" w:id="893"/>
      <w:bookmarkEnd w:id="893"/>
      <w:r>
        <w:rPr>
          <w:rFonts w:ascii="微软雅黑" w:hAnsi="微软雅黑" w:cs="微软雅黑" w:eastAsia="微软雅黑"/>
          <w:b w:val="true"/>
          <w:color w:val="393939"/>
        </w:rPr>
        <w:t>小结：</w:t>
      </w:r>
    </w:p>
    <w:p>
      <w:pPr>
        <w:ind w:firstLine="420"/>
      </w:pPr>
      <w:bookmarkStart w:name="1588-1560501677676" w:id="894"/>
      <w:bookmarkEnd w:id="894"/>
      <w:r>
        <w:rPr>
          <w:rFonts w:ascii="微软雅黑" w:hAnsi="微软雅黑" w:cs="微软雅黑" w:eastAsia="微软雅黑"/>
          <w:color w:val="393939"/>
        </w:rPr>
        <w:t>卷积神经网络适用于小数据量（几千）上的训练。主要矛盾是处理过拟合问题，三法：</w:t>
      </w:r>
    </w:p>
    <w:p>
      <w:pPr>
        <w:ind w:firstLine="420"/>
      </w:pPr>
      <w:bookmarkStart w:name="1684-1560844546416" w:id="895"/>
      <w:bookmarkEnd w:id="895"/>
      <w:r>
        <w:rPr>
          <w:rFonts w:ascii="微软雅黑" w:hAnsi="微软雅黑" w:cs="微软雅黑" w:eastAsia="微软雅黑"/>
          <w:color w:val="393939"/>
        </w:rPr>
        <w:t>数据增强data augmentation， 特征提取feature extraction， 模型微调fine tuning</w:t>
      </w:r>
    </w:p>
    <w:p>
      <w:pPr>
        <w:ind w:firstLine="420"/>
      </w:pPr>
      <w:bookmarkStart w:name="6067-1560844648285" w:id="896"/>
      <w:bookmarkEnd w:id="896"/>
    </w:p>
    <w:p>
      <w:pPr>
        <w:ind w:firstLine="420"/>
      </w:pPr>
      <w:bookmarkStart w:name="5740-1560844648765" w:id="897"/>
      <w:bookmarkEnd w:id="897"/>
    </w:p>
    <w:p>
      <w:pPr/>
      <w:bookmarkStart w:name="8040-1560844649338" w:id="898"/>
      <w:bookmarkEnd w:id="898"/>
      <w:r>
        <w:rPr>
          <w:rFonts w:ascii="微软雅黑" w:hAnsi="微软雅黑" w:cs="微软雅黑" w:eastAsia="微软雅黑"/>
          <w:b w:val="true"/>
          <w:color w:val="393939"/>
        </w:rPr>
        <w:t>5.4 卷积神经网络的可视化</w:t>
      </w:r>
    </w:p>
    <w:p>
      <w:pPr/>
      <w:bookmarkStart w:name="8060-1560844663822" w:id="899"/>
      <w:bookmarkEnd w:id="899"/>
    </w:p>
    <w:p>
      <w:pPr/>
      <w:bookmarkStart w:name="7371-1560844664426" w:id="900"/>
      <w:bookmarkEnd w:id="900"/>
      <w:r>
        <w:rPr>
          <w:rFonts w:ascii="微软雅黑" w:hAnsi="微软雅黑" w:cs="微软雅黑" w:eastAsia="微软雅黑"/>
          <w:color w:val="393939"/>
        </w:rPr>
        <w:t>三法：</w:t>
      </w:r>
    </w:p>
    <w:p>
      <w:pPr>
        <w:ind w:firstLine="420"/>
      </w:pPr>
      <w:bookmarkStart w:name="4814-1560847613427" w:id="901"/>
      <w:bookmarkEnd w:id="901"/>
      <w:r>
        <w:rPr>
          <w:rFonts w:ascii="微软雅黑" w:hAnsi="微软雅黑" w:cs="微软雅黑" w:eastAsia="微软雅黑"/>
          <w:color w:val="393939"/>
        </w:rPr>
        <w:t>可视化中间激活， 可视化过滤器， 可视化类激活的热力图</w:t>
      </w:r>
    </w:p>
    <w:p>
      <w:pPr>
        <w:ind w:firstLine="420"/>
      </w:pPr>
      <w:bookmarkStart w:name="9653-1560847667346" w:id="902"/>
      <w:bookmarkEnd w:id="902"/>
    </w:p>
    <w:p>
      <w:pPr/>
      <w:bookmarkStart w:name="3663-1560847704213" w:id="903"/>
      <w:bookmarkEnd w:id="903"/>
      <w:r>
        <w:rPr>
          <w:rFonts w:ascii="微软雅黑" w:hAnsi="微软雅黑" w:cs="微软雅黑" w:eastAsia="微软雅黑"/>
          <w:color w:val="393939"/>
        </w:rPr>
        <w:t>1. 可视化中间激活：</w:t>
      </w:r>
    </w:p>
    <w:p>
      <w:pPr>
        <w:ind w:firstLine="420"/>
      </w:pPr>
      <w:bookmarkStart w:name="1222-1560847739451" w:id="904"/>
      <w:bookmarkEnd w:id="904"/>
      <w:r>
        <w:rPr/>
        <w:t>将卷积神经网络（非dropout层，非Flatten层，非Dense层，只包含</w:t>
      </w:r>
      <w:r>
        <w:rPr>
          <w:color w:val="df402a"/>
        </w:rPr>
        <w:t>卷积层和池化层</w:t>
      </w:r>
      <w:r>
        <w:rPr/>
        <w:t>）每层的输出（即激活）可视化。</w:t>
      </w:r>
    </w:p>
    <w:p>
      <w:pPr>
        <w:ind w:firstLine="420"/>
      </w:pPr>
      <w:bookmarkStart w:name="5063-1560934926401" w:id="905"/>
      <w:bookmarkEnd w:id="905"/>
    </w:p>
    <w:p>
      <w:pPr>
        <w:ind w:firstLine="420"/>
      </w:pPr>
      <w:bookmarkStart w:name="2649-1560935044912" w:id="906"/>
      <w:bookmarkEnd w:id="906"/>
      <w:r>
        <w:rPr/>
        <w:t>code：</w:t>
      </w:r>
    </w:p>
    <w:p>
      <w:pPr>
        <w:ind w:firstLine="420"/>
      </w:pPr>
      <w:bookmarkStart w:name="2492-1560935046787" w:id="907"/>
      <w:bookmarkEnd w:id="907"/>
      <w:r>
        <w:rPr/>
        <w:t>D:\AI\deep-learning-with-python-notebooks-master\5.4-visualizing-what-convnets-learn.py</w:t>
      </w:r>
    </w:p>
    <w:p>
      <w:pPr>
        <w:ind w:firstLine="420"/>
      </w:pPr>
      <w:bookmarkStart w:name="9488-1560935048568" w:id="908"/>
      <w:bookmarkEnd w:id="908"/>
    </w:p>
    <w:p>
      <w:pPr>
        <w:ind w:firstLine="420"/>
      </w:pPr>
      <w:bookmarkStart w:name="4587-1560934927242" w:id="909"/>
      <w:bookmarkEnd w:id="909"/>
      <w:r>
        <w:rPr/>
        <w:t>原图像可视化：</w:t>
      </w:r>
    </w:p>
    <w:p>
      <w:pPr>
        <w:ind w:firstLine="840"/>
      </w:pPr>
      <w:bookmarkStart w:name="9613-1560934939132" w:id="910"/>
      <w:bookmarkEnd w:id="910"/>
      <w:r>
        <w:rPr/>
        <w:t>image.load_img(原图像路径，target_size=(150, 150))</w:t>
      </w:r>
    </w:p>
    <w:p>
      <w:pPr>
        <w:ind w:firstLine="840"/>
      </w:pPr>
      <w:bookmarkStart w:name="8021-1560934976039" w:id="911"/>
      <w:bookmarkEnd w:id="911"/>
      <w:r>
        <w:rPr/>
        <w:t>img_to_array</w:t>
      </w:r>
    </w:p>
    <w:p>
      <w:pPr>
        <w:ind w:firstLine="840"/>
      </w:pPr>
      <w:bookmarkStart w:name="5760-1560935007592" w:id="912"/>
      <w:bookmarkEnd w:id="912"/>
      <w:r>
        <w:rPr/>
        <w:t>pyplot.imshow(img's tensor) 详细code见5.4py的show the image</w:t>
      </w:r>
    </w:p>
    <w:p>
      <w:pPr>
        <w:ind w:firstLine="840"/>
      </w:pPr>
      <w:bookmarkStart w:name="7371-1560935128265" w:id="913"/>
      <w:bookmarkEnd w:id="913"/>
    </w:p>
    <w:p>
      <w:pPr>
        <w:ind w:firstLine="420"/>
      </w:pPr>
      <w:bookmarkStart w:name="7020-1560935128775" w:id="914"/>
      <w:bookmarkEnd w:id="914"/>
      <w:r>
        <w:rPr/>
        <w:t>第4层输出可视化：</w:t>
      </w:r>
    </w:p>
    <w:p>
      <w:pPr>
        <w:ind w:firstLine="840"/>
      </w:pPr>
      <w:bookmarkStart w:name="1130-1560935166261" w:id="915"/>
      <w:bookmarkEnd w:id="915"/>
      <w:r>
        <w:rPr/>
        <w:t>设定类models.Model的参数outputs为前8层的列表</w:t>
      </w:r>
    </w:p>
    <w:p>
      <w:pPr>
        <w:ind w:firstLine="840"/>
      </w:pPr>
      <w:bookmarkStart w:name="1289-1560935255007" w:id="916"/>
      <w:bookmarkEnd w:id="916"/>
      <w:r>
        <w:rPr/>
        <w:t>将类models.Model实例化为activation_model,然后用此实例predict（image tensor）</w:t>
      </w:r>
    </w:p>
    <w:p>
      <w:pPr>
        <w:ind w:firstLine="840"/>
      </w:pPr>
      <w:bookmarkStart w:name="4849-1560935374010" w:id="917"/>
      <w:bookmarkEnd w:id="917"/>
      <w:r>
        <w:rPr/>
        <w:t>predict的结果是如前定义的8个layers的输出列表，取其中一层进行matshow</w:t>
      </w:r>
    </w:p>
    <w:p>
      <w:pPr>
        <w:ind w:firstLine="840"/>
      </w:pPr>
      <w:bookmarkStart w:name="3397-1560935432304" w:id="918"/>
      <w:bookmarkEnd w:id="918"/>
      <w:r>
        <w:rPr/>
        <w:t>注意matshow的input的最后一个参数来指定具体show哪个通道的图像。见5.4py</w:t>
      </w:r>
    </w:p>
    <w:p>
      <w:pPr>
        <w:ind w:firstLine="420"/>
      </w:pPr>
      <w:bookmarkStart w:name="5942-1560934829826" w:id="919"/>
      <w:bookmarkEnd w:id="919"/>
    </w:p>
    <w:p>
      <w:pPr>
        <w:ind w:firstLine="840"/>
      </w:pPr>
      <w:bookmarkStart w:name="6360-1560928883309" w:id="920"/>
      <w:bookmarkEnd w:id="920"/>
      <w:r>
        <w:rPr>
          <w:rFonts w:ascii="微软雅黑" w:hAnsi="微软雅黑" w:cs="微软雅黑" w:eastAsia="微软雅黑"/>
          <w:color w:val="393939"/>
        </w:rPr>
        <w:t>图：类似边缘探测器</w:t>
      </w:r>
    </w:p>
    <w:p>
      <w:pPr>
        <w:jc w:val="center"/>
      </w:pPr>
      <w:bookmarkStart w:name="7153-1560928880705" w:id="921"/>
      <w:bookmarkEnd w:id="921"/>
      <w:r>
        <w:drawing>
          <wp:inline distT="0" distR="0" distB="0" distL="0">
            <wp:extent cx="2578100" cy="2534404"/>
            <wp:docPr id="24" name="Drawing 24" descr="clipboard.png"/>
            <a:graphic xmlns:a="http://schemas.openxmlformats.org/drawingml/2006/main">
              <a:graphicData uri="http://schemas.openxmlformats.org/drawingml/2006/picture">
                <pic:pic xmlns:pic="http://schemas.openxmlformats.org/drawingml/2006/picture">
                  <pic:nvPicPr>
                    <pic:cNvPr id="0" name="Picture 24" descr="clipboard.png"/>
                    <pic:cNvPicPr>
                      <a:picLocks noChangeAspect="true"/>
                    </pic:cNvPicPr>
                  </pic:nvPicPr>
                  <pic:blipFill>
                    <a:blip r:embed="rId47"/>
                    <a:stretch>
                      <a:fillRect/>
                    </a:stretch>
                  </pic:blipFill>
                  <pic:spPr>
                    <a:xfrm>
                      <a:off x="0" y="0"/>
                      <a:ext cx="2578100" cy="2534404"/>
                    </a:xfrm>
                    <a:prstGeom prst="rect">
                      <a:avLst/>
                    </a:prstGeom>
                  </pic:spPr>
                </pic:pic>
              </a:graphicData>
            </a:graphic>
          </wp:inline>
        </w:drawing>
      </w:r>
    </w:p>
    <w:p>
      <w:pPr/>
      <w:bookmarkStart w:name="5867-1560847667787" w:id="922"/>
      <w:bookmarkEnd w:id="922"/>
    </w:p>
    <w:p>
      <w:pPr>
        <w:ind w:firstLine="420"/>
      </w:pPr>
      <w:bookmarkStart w:name="8886-1560933930744" w:id="923"/>
      <w:bookmarkEnd w:id="923"/>
      <w:r>
        <w:rPr/>
        <w:t>前8层所有通道可视化：</w:t>
      </w:r>
    </w:p>
    <w:p>
      <w:pPr>
        <w:ind w:firstLine="420"/>
      </w:pPr>
      <w:bookmarkStart w:name="8213-1560935563706" w:id="924"/>
      <w:bookmarkEnd w:id="924"/>
      <w:r>
        <w:rPr/>
        <w:t>code见5.4py的'show all channels: picture of 8 layers</w:t>
      </w:r>
    </w:p>
    <w:p>
      <w:pPr>
        <w:ind w:firstLine="420"/>
      </w:pPr>
      <w:bookmarkStart w:name="2038-1560935585495" w:id="925"/>
      <w:bookmarkEnd w:id="925"/>
    </w:p>
    <w:p>
      <w:pPr>
        <w:ind w:firstLine="420"/>
      </w:pPr>
      <w:bookmarkStart w:name="4540-1560935586186" w:id="926"/>
      <w:bookmarkEnd w:id="926"/>
      <w:r>
        <w:rPr/>
        <w:t>图：</w:t>
      </w:r>
    </w:p>
    <w:p>
      <w:pPr>
        <w:ind w:firstLine="420"/>
      </w:pPr>
      <w:bookmarkStart w:name="3877-1560935588415" w:id="927"/>
      <w:bookmarkEnd w:id="927"/>
      <w:r>
        <w:rPr/>
        <w:t>第一层：conv2d_5</w:t>
      </w:r>
    </w:p>
    <w:p>
      <w:pPr>
        <w:ind w:firstLine="420"/>
      </w:pPr>
      <w:bookmarkStart w:name="8980-1560935794412" w:id="928"/>
      <w:bookmarkEnd w:id="928"/>
      <w:r>
        <w:rPr/>
        <w:t>各种边缘探测器的通道集合，保留了大部分原图像信息。</w:t>
      </w:r>
    </w:p>
    <w:p>
      <w:pPr/>
      <w:bookmarkStart w:name="4027-1560933956897" w:id="929"/>
      <w:bookmarkEnd w:id="929"/>
      <w:r>
        <w:drawing>
          <wp:inline distT="0" distR="0" distB="0" distL="0">
            <wp:extent cx="5267325" cy="806597"/>
            <wp:docPr id="25" name="Drawing 25" descr="clipboard.png"/>
            <a:graphic xmlns:a="http://schemas.openxmlformats.org/drawingml/2006/main">
              <a:graphicData uri="http://schemas.openxmlformats.org/drawingml/2006/picture">
                <pic:pic xmlns:pic="http://schemas.openxmlformats.org/drawingml/2006/picture">
                  <pic:nvPicPr>
                    <pic:cNvPr id="0" name="Picture 25" descr="clipboard.png"/>
                    <pic:cNvPicPr>
                      <a:picLocks noChangeAspect="true"/>
                    </pic:cNvPicPr>
                  </pic:nvPicPr>
                  <pic:blipFill>
                    <a:blip r:embed="rId48"/>
                    <a:stretch>
                      <a:fillRect/>
                    </a:stretch>
                  </pic:blipFill>
                  <pic:spPr>
                    <a:xfrm>
                      <a:off x="0" y="0"/>
                      <a:ext cx="5267325" cy="806597"/>
                    </a:xfrm>
                    <a:prstGeom prst="rect">
                      <a:avLst/>
                    </a:prstGeom>
                  </pic:spPr>
                </pic:pic>
              </a:graphicData>
            </a:graphic>
          </wp:inline>
        </w:drawing>
      </w:r>
    </w:p>
    <w:p>
      <w:pPr>
        <w:ind w:firstLine="420"/>
      </w:pPr>
      <w:bookmarkStart w:name="6111-1560934000097" w:id="930"/>
      <w:bookmarkEnd w:id="930"/>
    </w:p>
    <w:p>
      <w:pPr>
        <w:ind w:firstLine="420"/>
      </w:pPr>
      <w:bookmarkStart w:name="4396-1560935627153" w:id="931"/>
      <w:bookmarkEnd w:id="931"/>
      <w:r>
        <w:rPr/>
        <w:t>第二层：第一层的池化层</w:t>
      </w:r>
    </w:p>
    <w:p>
      <w:pPr/>
      <w:bookmarkStart w:name="7685-1560934000097" w:id="932"/>
      <w:bookmarkEnd w:id="932"/>
      <w:r>
        <w:drawing>
          <wp:inline distT="0" distR="0" distB="0" distL="0">
            <wp:extent cx="5267325" cy="830176"/>
            <wp:docPr id="26" name="Drawing 26" descr="clipboard.png"/>
            <a:graphic xmlns:a="http://schemas.openxmlformats.org/drawingml/2006/main">
              <a:graphicData uri="http://schemas.openxmlformats.org/drawingml/2006/picture">
                <pic:pic xmlns:pic="http://schemas.openxmlformats.org/drawingml/2006/picture">
                  <pic:nvPicPr>
                    <pic:cNvPr id="0" name="Picture 26" descr="clipboard.png"/>
                    <pic:cNvPicPr>
                      <a:picLocks noChangeAspect="true"/>
                    </pic:cNvPicPr>
                  </pic:nvPicPr>
                  <pic:blipFill>
                    <a:blip r:embed="rId49"/>
                    <a:stretch>
                      <a:fillRect/>
                    </a:stretch>
                  </pic:blipFill>
                  <pic:spPr>
                    <a:xfrm>
                      <a:off x="0" y="0"/>
                      <a:ext cx="5267325" cy="830176"/>
                    </a:xfrm>
                    <a:prstGeom prst="rect">
                      <a:avLst/>
                    </a:prstGeom>
                  </pic:spPr>
                </pic:pic>
              </a:graphicData>
            </a:graphic>
          </wp:inline>
        </w:drawing>
      </w:r>
    </w:p>
    <w:p>
      <w:pPr/>
      <w:bookmarkStart w:name="1989-1560934000097" w:id="933"/>
      <w:bookmarkEnd w:id="933"/>
    </w:p>
    <w:p>
      <w:pPr>
        <w:ind w:firstLine="420"/>
      </w:pPr>
      <w:bookmarkStart w:name="5838-1560934041233" w:id="934"/>
      <w:bookmarkEnd w:id="934"/>
      <w:r>
        <w:rPr/>
        <w:t>第三层： conv2d_6</w:t>
      </w:r>
    </w:p>
    <w:p>
      <w:pPr/>
      <w:bookmarkStart w:name="3223-1560934042165" w:id="935"/>
      <w:bookmarkEnd w:id="935"/>
      <w:r>
        <w:drawing>
          <wp:inline distT="0" distR="0" distB="0" distL="0">
            <wp:extent cx="5267325" cy="1435797"/>
            <wp:docPr id="27" name="Drawing 27" descr="clipboard.png"/>
            <a:graphic xmlns:a="http://schemas.openxmlformats.org/drawingml/2006/main">
              <a:graphicData uri="http://schemas.openxmlformats.org/drawingml/2006/picture">
                <pic:pic xmlns:pic="http://schemas.openxmlformats.org/drawingml/2006/picture">
                  <pic:nvPicPr>
                    <pic:cNvPr id="0" name="Picture 27" descr="clipboard.png"/>
                    <pic:cNvPicPr>
                      <a:picLocks noChangeAspect="true"/>
                    </pic:cNvPicPr>
                  </pic:nvPicPr>
                  <pic:blipFill>
                    <a:blip r:embed="rId50"/>
                    <a:stretch>
                      <a:fillRect/>
                    </a:stretch>
                  </pic:blipFill>
                  <pic:spPr>
                    <a:xfrm>
                      <a:off x="0" y="0"/>
                      <a:ext cx="5267325" cy="1435797"/>
                    </a:xfrm>
                    <a:prstGeom prst="rect">
                      <a:avLst/>
                    </a:prstGeom>
                  </pic:spPr>
                </pic:pic>
              </a:graphicData>
            </a:graphic>
          </wp:inline>
        </w:drawing>
      </w:r>
    </w:p>
    <w:p>
      <w:pPr/>
      <w:bookmarkStart w:name="5369-1560934042165" w:id="936"/>
      <w:bookmarkEnd w:id="936"/>
    </w:p>
    <w:p>
      <w:pPr>
        <w:ind w:firstLine="420"/>
      </w:pPr>
      <w:bookmarkStart w:name="3796-1560934075101" w:id="937"/>
      <w:bookmarkEnd w:id="937"/>
      <w:r>
        <w:rPr/>
        <w:t>第四层：第三层的池化层</w:t>
      </w:r>
    </w:p>
    <w:p>
      <w:pPr/>
      <w:bookmarkStart w:name="3595-1560934076446" w:id="938"/>
      <w:bookmarkEnd w:id="938"/>
      <w:r>
        <w:drawing>
          <wp:inline distT="0" distR="0" distB="0" distL="0">
            <wp:extent cx="5267325" cy="1452207"/>
            <wp:docPr id="28" name="Drawing 28" descr="clipboard.png"/>
            <a:graphic xmlns:a="http://schemas.openxmlformats.org/drawingml/2006/main">
              <a:graphicData uri="http://schemas.openxmlformats.org/drawingml/2006/picture">
                <pic:pic xmlns:pic="http://schemas.openxmlformats.org/drawingml/2006/picture">
                  <pic:nvPicPr>
                    <pic:cNvPr id="0" name="Picture 28" descr="clipboard.png"/>
                    <pic:cNvPicPr>
                      <a:picLocks noChangeAspect="true"/>
                    </pic:cNvPicPr>
                  </pic:nvPicPr>
                  <pic:blipFill>
                    <a:blip r:embed="rId51"/>
                    <a:stretch>
                      <a:fillRect/>
                    </a:stretch>
                  </pic:blipFill>
                  <pic:spPr>
                    <a:xfrm>
                      <a:off x="0" y="0"/>
                      <a:ext cx="5267325" cy="1452207"/>
                    </a:xfrm>
                    <a:prstGeom prst="rect">
                      <a:avLst/>
                    </a:prstGeom>
                  </pic:spPr>
                </pic:pic>
              </a:graphicData>
            </a:graphic>
          </wp:inline>
        </w:drawing>
      </w:r>
    </w:p>
    <w:p>
      <w:pPr/>
      <w:bookmarkStart w:name="2016-1560934076446" w:id="939"/>
      <w:bookmarkEnd w:id="939"/>
    </w:p>
    <w:p>
      <w:pPr>
        <w:ind w:firstLine="420"/>
      </w:pPr>
      <w:bookmarkStart w:name="4498-1560934107608" w:id="940"/>
      <w:bookmarkEnd w:id="940"/>
      <w:r>
        <w:rPr/>
        <w:t>第五层： conv2d_7</w:t>
      </w:r>
    </w:p>
    <w:p>
      <w:pPr>
        <w:ind w:firstLine="420"/>
      </w:pPr>
      <w:bookmarkStart w:name="1922-1560935895327" w:id="941"/>
      <w:bookmarkEnd w:id="941"/>
      <w:r>
        <w:rPr/>
        <w:t>层数加深后，开始变得抽象，不在包含原图像所有信息，而是聚焦于“猫耳朵”等更具体的概念</w:t>
      </w:r>
    </w:p>
    <w:p>
      <w:pPr/>
      <w:bookmarkStart w:name="1890-1560934108596" w:id="942"/>
      <w:bookmarkEnd w:id="942"/>
      <w:r>
        <w:drawing>
          <wp:inline distT="0" distR="0" distB="0" distL="0">
            <wp:extent cx="5267325" cy="2785447"/>
            <wp:docPr id="29" name="Drawing 29" descr="clipboard.png"/>
            <a:graphic xmlns:a="http://schemas.openxmlformats.org/drawingml/2006/main">
              <a:graphicData uri="http://schemas.openxmlformats.org/drawingml/2006/picture">
                <pic:pic xmlns:pic="http://schemas.openxmlformats.org/drawingml/2006/picture">
                  <pic:nvPicPr>
                    <pic:cNvPr id="0" name="Picture 29" descr="clipboard.png"/>
                    <pic:cNvPicPr>
                      <a:picLocks noChangeAspect="true"/>
                    </pic:cNvPicPr>
                  </pic:nvPicPr>
                  <pic:blipFill>
                    <a:blip r:embed="rId52"/>
                    <a:stretch>
                      <a:fillRect/>
                    </a:stretch>
                  </pic:blipFill>
                  <pic:spPr>
                    <a:xfrm>
                      <a:off x="0" y="0"/>
                      <a:ext cx="5267325" cy="2785447"/>
                    </a:xfrm>
                    <a:prstGeom prst="rect">
                      <a:avLst/>
                    </a:prstGeom>
                  </pic:spPr>
                </pic:pic>
              </a:graphicData>
            </a:graphic>
          </wp:inline>
        </w:drawing>
      </w:r>
    </w:p>
    <w:p>
      <w:pPr/>
      <w:bookmarkStart w:name="6450-1560934108596" w:id="943"/>
      <w:bookmarkEnd w:id="943"/>
    </w:p>
    <w:p>
      <w:pPr>
        <w:ind w:firstLine="420"/>
      </w:pPr>
      <w:bookmarkStart w:name="5250-1560934141010" w:id="944"/>
      <w:bookmarkEnd w:id="944"/>
      <w:r>
        <w:rPr/>
        <w:t>第六层：第五层的池化层</w:t>
      </w:r>
    </w:p>
    <w:p>
      <w:pPr/>
      <w:bookmarkStart w:name="4050-1560934141938" w:id="945"/>
      <w:bookmarkEnd w:id="945"/>
      <w:r>
        <w:drawing>
          <wp:inline distT="0" distR="0" distB="0" distL="0">
            <wp:extent cx="5267325" cy="2731055"/>
            <wp:docPr id="30" name="Drawing 30" descr="clipboard.png"/>
            <a:graphic xmlns:a="http://schemas.openxmlformats.org/drawingml/2006/main">
              <a:graphicData uri="http://schemas.openxmlformats.org/drawingml/2006/picture">
                <pic:pic xmlns:pic="http://schemas.openxmlformats.org/drawingml/2006/picture">
                  <pic:nvPicPr>
                    <pic:cNvPr id="0" name="Picture 30" descr="clipboard.png"/>
                    <pic:cNvPicPr>
                      <a:picLocks noChangeAspect="true"/>
                    </pic:cNvPicPr>
                  </pic:nvPicPr>
                  <pic:blipFill>
                    <a:blip r:embed="rId53"/>
                    <a:stretch>
                      <a:fillRect/>
                    </a:stretch>
                  </pic:blipFill>
                  <pic:spPr>
                    <a:xfrm>
                      <a:off x="0" y="0"/>
                      <a:ext cx="5267325" cy="2731055"/>
                    </a:xfrm>
                    <a:prstGeom prst="rect">
                      <a:avLst/>
                    </a:prstGeom>
                  </pic:spPr>
                </pic:pic>
              </a:graphicData>
            </a:graphic>
          </wp:inline>
        </w:drawing>
      </w:r>
    </w:p>
    <w:p>
      <w:pPr/>
      <w:bookmarkStart w:name="9780-1560934141938" w:id="946"/>
      <w:bookmarkEnd w:id="946"/>
    </w:p>
    <w:p>
      <w:pPr>
        <w:ind w:firstLine="420"/>
      </w:pPr>
      <w:bookmarkStart w:name="1232-1560934168790" w:id="947"/>
      <w:bookmarkEnd w:id="947"/>
      <w:r>
        <w:rPr/>
        <w:t>第七层： conv2d_8</w:t>
      </w:r>
    </w:p>
    <w:p>
      <w:pPr>
        <w:ind w:firstLine="420"/>
      </w:pPr>
      <w:bookmarkStart w:name="2650-1560935950467" w:id="948"/>
      <w:bookmarkEnd w:id="948"/>
      <w:r>
        <w:rPr/>
        <w:t>grid里有很多空白图（全黑）说明输入的图像中找不到过滤器（通道）所编码的模式</w:t>
      </w:r>
    </w:p>
    <w:p>
      <w:pPr/>
      <w:bookmarkStart w:name="4234-1560934169441" w:id="949"/>
      <w:bookmarkEnd w:id="949"/>
      <w:r>
        <w:drawing>
          <wp:inline distT="0" distR="0" distB="0" distL="0">
            <wp:extent cx="5267325" cy="2751892"/>
            <wp:docPr id="31" name="Drawing 31" descr="clipboard.png"/>
            <a:graphic xmlns:a="http://schemas.openxmlformats.org/drawingml/2006/main">
              <a:graphicData uri="http://schemas.openxmlformats.org/drawingml/2006/picture">
                <pic:pic xmlns:pic="http://schemas.openxmlformats.org/drawingml/2006/picture">
                  <pic:nvPicPr>
                    <pic:cNvPr id="0" name="Picture 31" descr="clipboard.png"/>
                    <pic:cNvPicPr>
                      <a:picLocks noChangeAspect="true"/>
                    </pic:cNvPicPr>
                  </pic:nvPicPr>
                  <pic:blipFill>
                    <a:blip r:embed="rId54"/>
                    <a:stretch>
                      <a:fillRect/>
                    </a:stretch>
                  </pic:blipFill>
                  <pic:spPr>
                    <a:xfrm>
                      <a:off x="0" y="0"/>
                      <a:ext cx="5267325" cy="2751892"/>
                    </a:xfrm>
                    <a:prstGeom prst="rect">
                      <a:avLst/>
                    </a:prstGeom>
                  </pic:spPr>
                </pic:pic>
              </a:graphicData>
            </a:graphic>
          </wp:inline>
        </w:drawing>
      </w:r>
    </w:p>
    <w:p>
      <w:pPr/>
      <w:bookmarkStart w:name="1329-1560934169441" w:id="950"/>
      <w:bookmarkEnd w:id="950"/>
    </w:p>
    <w:p>
      <w:pPr>
        <w:ind w:firstLine="420"/>
      </w:pPr>
      <w:bookmarkStart w:name="1599-1560934190617" w:id="951"/>
      <w:bookmarkEnd w:id="951"/>
      <w:r>
        <w:rPr/>
        <w:t>第八层：第七层的池化层</w:t>
      </w:r>
    </w:p>
    <w:p>
      <w:pPr/>
      <w:bookmarkStart w:name="1256-1560934191252" w:id="952"/>
      <w:bookmarkEnd w:id="952"/>
      <w:r>
        <w:drawing>
          <wp:inline distT="0" distR="0" distB="0" distL="0">
            <wp:extent cx="5267325" cy="2758880"/>
            <wp:docPr id="32" name="Drawing 32" descr="clipboard.png"/>
            <a:graphic xmlns:a="http://schemas.openxmlformats.org/drawingml/2006/main">
              <a:graphicData uri="http://schemas.openxmlformats.org/drawingml/2006/picture">
                <pic:pic xmlns:pic="http://schemas.openxmlformats.org/drawingml/2006/picture">
                  <pic:nvPicPr>
                    <pic:cNvPr id="0" name="Picture 32" descr="clipboard.png"/>
                    <pic:cNvPicPr>
                      <a:picLocks noChangeAspect="true"/>
                    </pic:cNvPicPr>
                  </pic:nvPicPr>
                  <pic:blipFill>
                    <a:blip r:embed="rId55"/>
                    <a:stretch>
                      <a:fillRect/>
                    </a:stretch>
                  </pic:blipFill>
                  <pic:spPr>
                    <a:xfrm>
                      <a:off x="0" y="0"/>
                      <a:ext cx="5267325" cy="2758880"/>
                    </a:xfrm>
                    <a:prstGeom prst="rect">
                      <a:avLst/>
                    </a:prstGeom>
                  </pic:spPr>
                </pic:pic>
              </a:graphicData>
            </a:graphic>
          </wp:inline>
        </w:drawing>
      </w:r>
    </w:p>
    <w:p>
      <w:pPr/>
      <w:bookmarkStart w:name="7090-1560934191252" w:id="953"/>
      <w:bookmarkEnd w:id="953"/>
    </w:p>
    <w:p>
      <w:pPr>
        <w:ind w:firstLine="420"/>
      </w:pPr>
      <w:bookmarkStart w:name="2636-1560936220229" w:id="954"/>
      <w:bookmarkEnd w:id="954"/>
      <w:r>
        <w:rPr/>
        <w:t>以上中间激活的可视化展示完全符合</w:t>
      </w:r>
      <w:r>
        <w:rPr>
          <w:b w:val="true"/>
          <w:color w:val="df402a"/>
        </w:rPr>
        <w:t>P125</w:t>
      </w:r>
      <w:r>
        <w:rPr/>
        <w:t>卷积神经网络各层的</w:t>
      </w:r>
      <w:r>
        <w:rPr>
          <w:b w:val="true"/>
          <w:color w:val="df402a"/>
        </w:rPr>
        <w:t>分工</w:t>
      </w:r>
      <w:r>
        <w:rPr/>
        <w:t>：</w:t>
      </w:r>
    </w:p>
    <w:p>
      <w:pPr>
        <w:ind w:firstLine="840"/>
      </w:pPr>
      <w:bookmarkStart w:name="6999-1560936255450" w:id="955"/>
      <w:bookmarkEnd w:id="955"/>
      <w:r>
        <w:rPr/>
        <w:t>code中在前面（先）定义的是卷积底层，它负责边界探测，分辨颜色，纹理等，层内存储了原图像的大部分信息。之后（晚）定义的是卷积顶层，也是我们模型微调会解冻的层，它存储了更具体的图像特征，如猫耳朵，这些更抽象信息用于目标的分类，预测等（如分辨猫狗），而无用的信息则在过程中的通道中被滤掉。这也是解冻顶层，来微调模型使其更贴近于目标的原因。</w:t>
      </w:r>
    </w:p>
    <w:p>
      <w:pPr/>
      <w:bookmarkStart w:name="1145-1560936538038" w:id="956"/>
      <w:bookmarkEnd w:id="956"/>
    </w:p>
    <w:p>
      <w:pPr/>
      <w:bookmarkStart w:name="2124-1560936556780" w:id="957"/>
      <w:bookmarkEnd w:id="957"/>
    </w:p>
    <w:p>
      <w:pPr/>
      <w:bookmarkStart w:name="8262-1560936543710" w:id="958"/>
      <w:bookmarkEnd w:id="958"/>
      <w:r>
        <w:rPr/>
        <w:t>2. 可视化过滤器：</w:t>
      </w:r>
    </w:p>
    <w:p>
      <w:pPr>
        <w:ind w:firstLine="420"/>
      </w:pPr>
      <w:bookmarkStart w:name="2316-1560936570821" w:id="959"/>
      <w:bookmarkEnd w:id="959"/>
      <w:r>
        <w:rPr/>
        <w:t>本章节的可视化较为抽象，即便是最高层卷积块的过滤器可视化图，仍难以观测。</w:t>
      </w:r>
    </w:p>
    <w:p>
      <w:pPr>
        <w:ind w:firstLine="420"/>
      </w:pPr>
      <w:bookmarkStart w:name="4773-1561453690371" w:id="960"/>
      <w:bookmarkEnd w:id="960"/>
      <w:r>
        <w:rPr/>
        <w:t>所以以后应该不会常用到此可视化方案。故此章节未做深入学习。详见书P137</w:t>
      </w:r>
    </w:p>
    <w:p>
      <w:pPr>
        <w:ind w:firstLine="420"/>
      </w:pPr>
      <w:bookmarkStart w:name="3670-1561454561143" w:id="961"/>
      <w:bookmarkEnd w:id="961"/>
      <w:r>
        <w:rPr>
          <w:color w:val="df402a"/>
        </w:rPr>
        <w:t>注：</w:t>
      </w:r>
    </w:p>
    <w:p>
      <w:pPr>
        <w:ind w:firstLine="840"/>
      </w:pPr>
      <w:bookmarkStart w:name="6840-1561454562833" w:id="962"/>
      <w:bookmarkEnd w:id="962"/>
      <w:r>
        <w:rPr>
          <w:color w:val="df402a"/>
        </w:rPr>
        <w:t>本章用到了keras后台tf相关计算，如mean，gradients，square,  sqrt等</w:t>
      </w:r>
    </w:p>
    <w:p>
      <w:pPr>
        <w:ind w:firstLine="840"/>
      </w:pPr>
      <w:bookmarkStart w:name="2035-1561454634568" w:id="963"/>
      <w:bookmarkEnd w:id="963"/>
      <w:r>
        <w:rPr>
          <w:color w:val="df402a"/>
        </w:rPr>
        <w:t>本章用到了梯度相关知识，详见书P137和handson笔记，搜“梯度”</w:t>
      </w:r>
    </w:p>
    <w:p>
      <w:pPr>
        <w:ind w:firstLine="420"/>
      </w:pPr>
      <w:bookmarkStart w:name="6761-1561454187320" w:id="964"/>
      <w:bookmarkEnd w:id="964"/>
    </w:p>
    <w:p>
      <w:pPr>
        <w:ind w:firstLine="420"/>
      </w:pPr>
      <w:bookmarkStart w:name="6214-1561454187842" w:id="965"/>
      <w:bookmarkEnd w:id="965"/>
      <w:r>
        <w:rPr/>
        <w:t>code：D:\AI\deep-learning-with-python-notebooks-master\5.4.2-visualizing-convnets-filters.py</w:t>
      </w:r>
    </w:p>
    <w:p>
      <w:pPr>
        <w:ind w:firstLine="420"/>
      </w:pPr>
      <w:bookmarkStart w:name="1522-1561454189646" w:id="966"/>
      <w:bookmarkEnd w:id="966"/>
    </w:p>
    <w:p>
      <w:pPr>
        <w:ind w:firstLine="420"/>
      </w:pPr>
      <w:bookmarkStart w:name="6650-1561453728173" w:id="967"/>
      <w:bookmarkEnd w:id="967"/>
      <w:r>
        <w:rPr/>
        <w:t>步骤：</w:t>
      </w:r>
    </w:p>
    <w:p>
      <w:pPr>
        <w:ind w:firstLine="840"/>
      </w:pPr>
      <w:bookmarkStart w:name="2062-1561453740898" w:id="968"/>
      <w:bookmarkEnd w:id="968"/>
      <w:r>
        <w:rPr/>
        <w:t>卷积模型可通过名称得到具体某层layer的输出，型为（1， size， size， filter_index）</w:t>
      </w:r>
    </w:p>
    <w:p>
      <w:pPr>
        <w:ind w:firstLine="840"/>
      </w:pPr>
      <w:bookmarkStart w:name="5358-1561453814352" w:id="969"/>
      <w:bookmarkEnd w:id="969"/>
      <w:r>
        <w:rPr/>
        <w:t>可用keras.backend.mean定义loss</w:t>
      </w:r>
    </w:p>
    <w:p>
      <w:pPr>
        <w:ind w:firstLine="840"/>
      </w:pPr>
      <w:bookmarkStart w:name="1380-1561453837940" w:id="970"/>
      <w:bookmarkEnd w:id="970"/>
      <w:r>
        <w:rPr/>
        <w:t>可用kerasbackend.gradients(loss, model.input)来计算loss在输入张量上的梯度</w:t>
      </w:r>
    </w:p>
    <w:p>
      <w:pPr>
        <w:ind w:firstLine="840"/>
      </w:pPr>
      <w:bookmarkStart w:name="4028-1561453890916" w:id="971"/>
      <w:bookmarkEnd w:id="971"/>
      <w:r>
        <w:rPr/>
        <w:t>梯度标准化至[0, 1]之间</w:t>
      </w:r>
    </w:p>
    <w:p>
      <w:pPr>
        <w:ind w:firstLine="840"/>
      </w:pPr>
      <w:bookmarkStart w:name="4054-1561453909762" w:id="972"/>
      <w:bookmarkEnd w:id="972"/>
      <w:r>
        <w:rPr/>
        <w:t>可用keras.backend.function(input, output)来实例化iterate</w:t>
      </w:r>
    </w:p>
    <w:p>
      <w:pPr>
        <w:ind w:firstLine="840"/>
      </w:pPr>
      <w:bookmarkStart w:name="1887-1561453999506" w:id="973"/>
      <w:bookmarkEnd w:id="973"/>
      <w:r>
        <w:rPr/>
        <w:t>用iterate来计算输入是model.input时的output，即loss和grads</w:t>
      </w:r>
    </w:p>
    <w:p>
      <w:pPr>
        <w:ind w:firstLine="840"/>
      </w:pPr>
      <w:bookmarkStart w:name="9120-1561454043694" w:id="974"/>
      <w:bookmarkEnd w:id="974"/>
      <w:r>
        <w:rPr/>
        <w:t>通过grads和步长step做40次梯度上升计算，得到绘图数据img_data</w:t>
      </w:r>
    </w:p>
    <w:p>
      <w:pPr>
        <w:ind w:firstLine="840"/>
      </w:pPr>
      <w:bookmarkStart w:name="8010-1561454108029" w:id="975"/>
      <w:bookmarkEnd w:id="975"/>
      <w:r>
        <w:rPr/>
        <w:t>绘图如下：波尔卡点图（其实没啥用）</w:t>
      </w:r>
    </w:p>
    <w:p>
      <w:pPr>
        <w:jc w:val="center"/>
      </w:pPr>
      <w:bookmarkStart w:name="8181-1561368341019" w:id="976"/>
      <w:bookmarkEnd w:id="976"/>
      <w:r>
        <w:drawing>
          <wp:inline distT="0" distR="0" distB="0" distL="0">
            <wp:extent cx="3937000" cy="3841673"/>
            <wp:docPr id="33" name="Drawing 33" descr="clipboard.png"/>
            <a:graphic xmlns:a="http://schemas.openxmlformats.org/drawingml/2006/main">
              <a:graphicData uri="http://schemas.openxmlformats.org/drawingml/2006/picture">
                <pic:pic xmlns:pic="http://schemas.openxmlformats.org/drawingml/2006/picture">
                  <pic:nvPicPr>
                    <pic:cNvPr id="0" name="Picture 33" descr="clipboard.png"/>
                    <pic:cNvPicPr>
                      <a:picLocks noChangeAspect="true"/>
                    </pic:cNvPicPr>
                  </pic:nvPicPr>
                  <pic:blipFill>
                    <a:blip r:embed="rId56"/>
                    <a:stretch>
                      <a:fillRect/>
                    </a:stretch>
                  </pic:blipFill>
                  <pic:spPr>
                    <a:xfrm>
                      <a:off x="0" y="0"/>
                      <a:ext cx="3937000" cy="3841673"/>
                    </a:xfrm>
                    <a:prstGeom prst="rect">
                      <a:avLst/>
                    </a:prstGeom>
                  </pic:spPr>
                </pic:pic>
              </a:graphicData>
            </a:graphic>
          </wp:inline>
        </w:drawing>
      </w:r>
    </w:p>
    <w:p>
      <w:pPr>
        <w:ind w:firstLine="840"/>
      </w:pPr>
      <w:bookmarkStart w:name="1853-1561368341019" w:id="977"/>
      <w:bookmarkEnd w:id="977"/>
      <w:r>
        <w:rPr/>
        <w:t>通常底层过滤器可视化得到的图是边缘和颜色，高层的图是羽毛，眼睛，树叶等具体纹理。</w:t>
      </w:r>
    </w:p>
    <w:p>
      <w:pPr>
        <w:ind w:firstLine="840"/>
      </w:pPr>
      <w:bookmarkStart w:name="3810-1561454453719" w:id="978"/>
      <w:bookmarkEnd w:id="978"/>
    </w:p>
    <w:p>
      <w:pPr>
        <w:ind w:firstLine="840"/>
      </w:pPr>
      <w:bookmarkStart w:name="9526-1561454471949" w:id="979"/>
      <w:bookmarkEnd w:id="979"/>
    </w:p>
    <w:p>
      <w:pPr/>
      <w:bookmarkStart w:name="4683-1561454454130" w:id="980"/>
      <w:bookmarkEnd w:id="980"/>
      <w:r>
        <w:rPr/>
        <w:t>3. 可视化类激活的热力图</w:t>
      </w:r>
    </w:p>
    <w:p>
      <w:pPr>
        <w:ind w:firstLine="420"/>
      </w:pPr>
      <w:bookmarkStart w:name="1361-1561454463329" w:id="981"/>
      <w:bookmarkEnd w:id="981"/>
      <w:r>
        <w:rPr/>
        <w:t>此可视化日后会常用到，主要用户观察每层特征图的热力图，通过热力图的热力度可以观测到图片分类和预测时用到特征图的那些部位。</w:t>
      </w:r>
    </w:p>
    <w:p>
      <w:pPr>
        <w:ind w:firstLine="420"/>
      </w:pPr>
      <w:bookmarkStart w:name="8767-1561543385982" w:id="982"/>
      <w:bookmarkEnd w:id="982"/>
    </w:p>
    <w:p>
      <w:pPr>
        <w:ind w:firstLine="420"/>
      </w:pPr>
      <w:bookmarkStart w:name="7179-1561543386574" w:id="983"/>
      <w:bookmarkEnd w:id="983"/>
      <w:r>
        <w:rPr/>
        <w:t>code：D:\AI\deep-learning-with-python-notebooks-master\5.4.3-visualizing-heatmaps-of-class-activation.py</w:t>
      </w:r>
    </w:p>
    <w:p>
      <w:pPr>
        <w:ind w:firstLine="420"/>
      </w:pPr>
      <w:bookmarkStart w:name="3114-1561543403752" w:id="984"/>
      <w:bookmarkEnd w:id="984"/>
    </w:p>
    <w:p>
      <w:pPr>
        <w:ind w:firstLine="420"/>
      </w:pPr>
      <w:bookmarkStart w:name="4030-1561544484730" w:id="985"/>
      <w:bookmarkEnd w:id="985"/>
      <w:r>
        <w:rPr/>
        <w:t>常用代码解释：</w:t>
      </w:r>
    </w:p>
    <w:p>
      <w:pPr>
        <w:ind w:firstLine="420"/>
      </w:pPr>
      <w:bookmarkStart w:name="9990-1561544492516" w:id="986"/>
      <w:bookmarkEnd w:id="986"/>
      <w:r>
        <w:rPr/>
        <w:t xml:space="preserve">np.max和np.maximum: </w:t>
      </w:r>
      <w:hyperlink r:id="rId57">
        <w:r>
          <w:rPr>
            <w:color w:val="003884"/>
            <w:u w:val="single"/>
          </w:rPr>
          <w:t>https://blog.csdn.net/CSDN5529/article/details/79038544</w:t>
        </w:r>
      </w:hyperlink>
    </w:p>
    <w:p>
      <w:pPr>
        <w:ind w:firstLine="420"/>
      </w:pPr>
      <w:bookmarkStart w:name="9954-1561544514616" w:id="987"/>
      <w:bookmarkEnd w:id="987"/>
    </w:p>
    <w:p>
      <w:pPr>
        <w:ind w:firstLine="420"/>
      </w:pPr>
      <w:bookmarkStart w:name="3016-1561543403929" w:id="988"/>
      <w:bookmarkEnd w:id="988"/>
      <w:r>
        <w:rPr/>
        <w:t>步骤：</w:t>
      </w:r>
    </w:p>
    <w:p>
      <w:pPr>
        <w:ind w:firstLine="840"/>
      </w:pPr>
      <w:bookmarkStart w:name="7288-1561543406233" w:id="989"/>
      <w:bookmarkEnd w:id="989"/>
      <w:r>
        <w:rPr/>
        <w:t>load VGG16全模型，包括Dense层</w:t>
      </w:r>
    </w:p>
    <w:p>
      <w:pPr>
        <w:ind w:firstLine="840"/>
      </w:pPr>
      <w:bookmarkStart w:name="5029-1561543436726" w:id="990"/>
      <w:bookmarkEnd w:id="990"/>
      <w:r>
        <w:rPr/>
        <w:t>load图片，将其转化为array</w:t>
      </w:r>
    </w:p>
    <w:p>
      <w:pPr>
        <w:ind w:firstLine="840"/>
      </w:pPr>
      <w:bookmarkStart w:name="8421-1561543465787" w:id="991"/>
      <w:bookmarkEnd w:id="991"/>
      <w:r>
        <w:rPr/>
        <w:t>通过keras.application.vgg16的preprocess_input来预处理图片数组向量</w:t>
      </w:r>
    </w:p>
    <w:p>
      <w:pPr>
        <w:ind w:firstLine="840"/>
      </w:pPr>
      <w:bookmarkStart w:name="9480-1561543507165" w:id="992"/>
      <w:bookmarkEnd w:id="992"/>
      <w:r>
        <w:rPr/>
        <w:t>model.predict(图片数组向量)</w:t>
      </w:r>
    </w:p>
    <w:p>
      <w:pPr>
        <w:ind w:firstLine="840"/>
      </w:pPr>
      <w:bookmarkStart w:name="8873-1561543527602" w:id="993"/>
      <w:bookmarkEnd w:id="993"/>
      <w:r>
        <w:rPr/>
        <w:t>decode_prediction(预测结果)可得分类top5选项</w:t>
      </w:r>
    </w:p>
    <w:p>
      <w:pPr>
        <w:ind w:firstLine="840"/>
      </w:pPr>
      <w:bookmarkStart w:name="6986-1561543560864" w:id="994"/>
      <w:bookmarkEnd w:id="994"/>
      <w:r>
        <w:rPr/>
        <w:t>利用Grad-CAM算法，得出最后一层卷积层的热力图</w:t>
      </w:r>
    </w:p>
    <w:p>
      <w:pPr>
        <w:ind w:firstLine="840"/>
      </w:pPr>
      <w:bookmarkStart w:name="7165-1561543711169" w:id="995"/>
      <w:bookmarkEnd w:id="995"/>
      <w:r>
        <w:rPr/>
        <w:t>利用opencv将热力图和原图融合</w:t>
      </w:r>
    </w:p>
    <w:p>
      <w:pPr>
        <w:ind w:firstLine="840"/>
      </w:pPr>
      <w:bookmarkStart w:name="5950-1561543676531" w:id="996"/>
      <w:bookmarkEnd w:id="996"/>
      <w:r>
        <w:rPr/>
        <w:t>绘图如下，第一张图是原图，第二张图是热力图，第三张图是合成图。</w:t>
      </w:r>
    </w:p>
    <w:p>
      <w:pPr>
        <w:ind w:firstLine="840"/>
      </w:pPr>
      <w:bookmarkStart w:name="8219-1561543637610" w:id="997"/>
      <w:bookmarkEnd w:id="997"/>
    </w:p>
    <w:p>
      <w:pPr>
        <w:ind w:firstLine="840"/>
      </w:pPr>
      <w:bookmarkStart w:name="7481-1561543638653" w:id="998"/>
      <w:bookmarkEnd w:id="998"/>
      <w:r>
        <w:rPr>
          <w:b w:val="true"/>
          <w:color w:val="df402a"/>
        </w:rPr>
        <w:t>Grad-CAM算法</w:t>
      </w:r>
      <w:r>
        <w:rPr/>
        <w:t xml:space="preserve">refer to: </w:t>
      </w:r>
      <w:hyperlink r:id="rId58">
        <w:r>
          <w:rPr>
            <w:color w:val="003884"/>
            <w:u w:val="single"/>
          </w:rPr>
          <w:t>https://www.jianshu.com/p/1d7b5c4ecb93</w:t>
        </w:r>
      </w:hyperlink>
    </w:p>
    <w:p>
      <w:pPr>
        <w:ind w:firstLine="1260"/>
      </w:pPr>
      <w:bookmarkStart w:name="3438-1561545498353" w:id="999"/>
      <w:bookmarkEnd w:id="999"/>
      <w:r>
        <w:rPr>
          <w:color w:val="393939"/>
        </w:rPr>
        <w:t>具体算法可见书P144，所有图片都可用此算法，写法固定</w:t>
      </w:r>
    </w:p>
    <w:p>
      <w:pPr>
        <w:ind w:firstLine="1260"/>
      </w:pPr>
      <w:bookmarkStart w:name="8084-1561545619466" w:id="1000"/>
      <w:bookmarkEnd w:id="1000"/>
      <w:r>
        <w:rPr>
          <w:color w:val="393939"/>
        </w:rPr>
        <w:t xml:space="preserve">tf写法见： </w:t>
      </w:r>
      <w:hyperlink r:id="rId59">
        <w:r>
          <w:rPr>
            <w:color w:val="003884"/>
            <w:u w:val="single"/>
          </w:rPr>
          <w:t>https://github.com/Ankush96/grad-cam.tensorflow/blob/master/main.py</w:t>
        </w:r>
      </w:hyperlink>
    </w:p>
    <w:p>
      <w:pPr>
        <w:jc w:val="center"/>
      </w:pPr>
      <w:bookmarkStart w:name="1045-1561542225182" w:id="1001"/>
      <w:bookmarkEnd w:id="1001"/>
      <w:r>
        <w:drawing>
          <wp:inline distT="0" distR="0" distB="0" distL="0">
            <wp:extent cx="1282700" cy="1501234"/>
            <wp:docPr id="34" name="Drawing 34" descr="clipboard.png"/>
            <a:graphic xmlns:a="http://schemas.openxmlformats.org/drawingml/2006/main">
              <a:graphicData uri="http://schemas.openxmlformats.org/drawingml/2006/picture">
                <pic:pic xmlns:pic="http://schemas.openxmlformats.org/drawingml/2006/picture">
                  <pic:nvPicPr>
                    <pic:cNvPr id="0" name="Picture 34" descr="clipboard.png"/>
                    <pic:cNvPicPr>
                      <a:picLocks noChangeAspect="true"/>
                    </pic:cNvPicPr>
                  </pic:nvPicPr>
                  <pic:blipFill>
                    <a:blip r:embed="rId60"/>
                    <a:stretch>
                      <a:fillRect/>
                    </a:stretch>
                  </pic:blipFill>
                  <pic:spPr>
                    <a:xfrm>
                      <a:off x="0" y="0"/>
                      <a:ext cx="1282700" cy="1501234"/>
                    </a:xfrm>
                    <a:prstGeom prst="rect">
                      <a:avLst/>
                    </a:prstGeom>
                  </pic:spPr>
                </pic:pic>
              </a:graphicData>
            </a:graphic>
          </wp:inline>
        </w:drawing>
      </w:r>
    </w:p>
    <w:p>
      <w:pPr>
        <w:ind w:firstLine="840"/>
      </w:pPr>
      <w:bookmarkStart w:name="8159-1561454463704" w:id="1002"/>
      <w:bookmarkEnd w:id="1002"/>
    </w:p>
    <w:p>
      <w:pPr>
        <w:jc w:val="center"/>
      </w:pPr>
      <w:bookmarkStart w:name="4250-1561542251719" w:id="1003"/>
      <w:bookmarkEnd w:id="1003"/>
      <w:r>
        <w:drawing>
          <wp:inline distT="0" distR="0" distB="0" distL="0">
            <wp:extent cx="3949700" cy="4064184"/>
            <wp:docPr id="35" name="Drawing 35" descr="clipboard.png"/>
            <a:graphic xmlns:a="http://schemas.openxmlformats.org/drawingml/2006/main">
              <a:graphicData uri="http://schemas.openxmlformats.org/drawingml/2006/picture">
                <pic:pic xmlns:pic="http://schemas.openxmlformats.org/drawingml/2006/picture">
                  <pic:nvPicPr>
                    <pic:cNvPr id="0" name="Picture 35" descr="clipboard.png"/>
                    <pic:cNvPicPr>
                      <a:picLocks noChangeAspect="true"/>
                    </pic:cNvPicPr>
                  </pic:nvPicPr>
                  <pic:blipFill>
                    <a:blip r:embed="rId61"/>
                    <a:stretch>
                      <a:fillRect/>
                    </a:stretch>
                  </pic:blipFill>
                  <pic:spPr>
                    <a:xfrm>
                      <a:off x="0" y="0"/>
                      <a:ext cx="3949700" cy="4064184"/>
                    </a:xfrm>
                    <a:prstGeom prst="rect">
                      <a:avLst/>
                    </a:prstGeom>
                  </pic:spPr>
                </pic:pic>
              </a:graphicData>
            </a:graphic>
          </wp:inline>
        </w:drawing>
      </w:r>
    </w:p>
    <w:p>
      <w:pPr>
        <w:ind w:firstLine="840"/>
      </w:pPr>
      <w:bookmarkStart w:name="7972-1561542288156" w:id="1004"/>
      <w:bookmarkEnd w:id="1004"/>
    </w:p>
    <w:p>
      <w:pPr>
        <w:jc w:val="center"/>
      </w:pPr>
      <w:bookmarkStart w:name="9062-1561542288157" w:id="1005"/>
      <w:bookmarkEnd w:id="1005"/>
      <w:r>
        <w:drawing>
          <wp:inline distT="0" distR="0" distB="0" distL="0">
            <wp:extent cx="1295400" cy="1504950"/>
            <wp:docPr id="36" name="Drawing 36" descr="clipboard.png"/>
            <a:graphic xmlns:a="http://schemas.openxmlformats.org/drawingml/2006/main">
              <a:graphicData uri="http://schemas.openxmlformats.org/drawingml/2006/picture">
                <pic:pic xmlns:pic="http://schemas.openxmlformats.org/drawingml/2006/picture">
                  <pic:nvPicPr>
                    <pic:cNvPr id="0" name="Picture 36" descr="clipboard.png"/>
                    <pic:cNvPicPr>
                      <a:picLocks noChangeAspect="true"/>
                    </pic:cNvPicPr>
                  </pic:nvPicPr>
                  <pic:blipFill>
                    <a:blip r:embed="rId62"/>
                    <a:stretch>
                      <a:fillRect/>
                    </a:stretch>
                  </pic:blipFill>
                  <pic:spPr>
                    <a:xfrm>
                      <a:off x="0" y="0"/>
                      <a:ext cx="1295400" cy="1504950"/>
                    </a:xfrm>
                    <a:prstGeom prst="rect">
                      <a:avLst/>
                    </a:prstGeom>
                  </pic:spPr>
                </pic:pic>
              </a:graphicData>
            </a:graphic>
          </wp:inline>
        </w:drawing>
      </w:r>
    </w:p>
    <w:p>
      <w:pPr>
        <w:ind w:firstLine="840"/>
      </w:pPr>
      <w:bookmarkStart w:name="7800-1561542279670" w:id="1006"/>
      <w:bookmarkEnd w:id="1006"/>
    </w:p>
    <w:p>
      <w:pPr>
        <w:ind w:firstLine="840"/>
      </w:pPr>
      <w:bookmarkStart w:name="3192-1561545724694" w:id="1007"/>
      <w:bookmarkEnd w:id="1007"/>
    </w:p>
    <w:p>
      <w:pPr/>
      <w:bookmarkStart w:name="3522-1561545724889" w:id="1008"/>
      <w:bookmarkEnd w:id="1008"/>
      <w:r>
        <w:rPr>
          <w:b w:val="true"/>
          <w:color w:val="393939"/>
          <w:sz w:val="30"/>
        </w:rPr>
        <w:t>Chapter 6 深度学习用于文本和序列</w:t>
      </w:r>
    </w:p>
    <w:p>
      <w:pPr>
        <w:ind w:firstLine="420"/>
      </w:pPr>
      <w:bookmarkStart w:name="7970-1561545725158" w:id="1009"/>
      <w:bookmarkEnd w:id="1009"/>
    </w:p>
    <w:p>
      <w:pPr/>
      <w:bookmarkStart w:name="9367-1561622914411" w:id="1010"/>
      <w:bookmarkEnd w:id="1010"/>
      <w:r>
        <w:rPr/>
        <w:t>深度学习模型处理： 1. 文本	2. 时间序列	3. 一般序列</w:t>
      </w:r>
    </w:p>
    <w:p>
      <w:pPr/>
      <w:bookmarkStart w:name="3832-1561622969337" w:id="1011"/>
      <w:bookmarkEnd w:id="1011"/>
      <w:r>
        <w:rPr/>
        <w:t>算法： 循环神经网络recurrent neural network			一维卷积神经网络1D convnet</w:t>
      </w:r>
    </w:p>
    <w:p>
      <w:pPr/>
      <w:bookmarkStart w:name="9014-1561623042249" w:id="1012"/>
      <w:bookmarkEnd w:id="1012"/>
      <w:r>
        <w:rPr/>
        <w:t>用途：	书P147		主要用于语言翻译，文档相关性估测，天气预测，文档分类等</w:t>
      </w:r>
    </w:p>
    <w:p>
      <w:pPr>
        <w:ind w:firstLine="420"/>
      </w:pPr>
      <w:bookmarkStart w:name="6028-1561623174404" w:id="1013"/>
      <w:bookmarkEnd w:id="1013"/>
    </w:p>
    <w:p>
      <w:pPr/>
      <w:bookmarkStart w:name="5999-1561622971430" w:id="1014"/>
      <w:bookmarkEnd w:id="1014"/>
    </w:p>
    <w:p>
      <w:pPr/>
      <w:bookmarkStart w:name="8038-1561623191460" w:id="1015"/>
      <w:bookmarkEnd w:id="1015"/>
      <w:r>
        <w:rPr>
          <w:b w:val="true"/>
        </w:rPr>
        <w:t>6.1 处理文本数据</w:t>
      </w:r>
    </w:p>
    <w:p>
      <w:pPr/>
      <w:bookmarkStart w:name="4650-1561622971573" w:id="1016"/>
      <w:bookmarkEnd w:id="1016"/>
    </w:p>
    <w:p>
      <w:pPr/>
      <w:bookmarkStart w:name="2231-1561622971726" w:id="1017"/>
      <w:bookmarkEnd w:id="1017"/>
      <w:r>
        <w:rPr/>
        <w:t>处理文档时，深度学习模型也同样无法直接处理原始文本的输入，只能处理数值张量。</w:t>
      </w:r>
      <w:r>
        <w:rPr>
          <w:b w:val="true"/>
        </w:rPr>
        <w:t>（向量化）</w:t>
      </w:r>
    </w:p>
    <w:p>
      <w:pPr/>
      <w:bookmarkStart w:name="9730-1561622971869" w:id="1018"/>
      <w:bookmarkEnd w:id="1018"/>
      <w:r>
        <w:rPr/>
        <w:t>注：</w:t>
      </w:r>
    </w:p>
    <w:p>
      <w:pPr>
        <w:ind w:firstLine="420"/>
      </w:pPr>
      <w:bookmarkStart w:name="4054-1561623806422" w:id="1019"/>
      <w:bookmarkEnd w:id="1019"/>
      <w:r>
        <w:rPr/>
        <w:t>关于词袋使用的n-gram是特征工程的工具，此处昝略。见书P148-149</w:t>
      </w:r>
    </w:p>
    <w:p>
      <w:pPr/>
      <w:bookmarkStart w:name="1340-1561623798555" w:id="1020"/>
      <w:bookmarkEnd w:id="1020"/>
    </w:p>
    <w:p>
      <w:pPr/>
      <w:bookmarkStart w:name="7948-1561623609515" w:id="1021"/>
      <w:bookmarkEnd w:id="1021"/>
      <w:r>
        <w:rPr/>
        <w:t>文本预处理：</w:t>
      </w:r>
    </w:p>
    <w:p>
      <w:pPr/>
      <w:bookmarkStart w:name="6635-1561623484482" w:id="1022"/>
      <w:bookmarkEnd w:id="1022"/>
      <w:r>
        <w:rPr/>
        <w:t>将原始文本通过分词过程分解为单词or字符（被分解的单元叫标记token）。然后将标记token与向量相关联，最后将向量输入网络模型。</w:t>
      </w:r>
    </w:p>
    <w:p>
      <w:pPr/>
      <w:bookmarkStart w:name="6024-1561623616750" w:id="1023"/>
      <w:bookmarkEnd w:id="1023"/>
      <w:r>
        <w:rPr/>
        <w:t>其中标记与向量相关联的</w:t>
      </w:r>
      <w:r>
        <w:rPr>
          <w:b w:val="true"/>
        </w:rPr>
        <w:t>方法</w:t>
      </w:r>
      <w:r>
        <w:rPr/>
        <w:t>有二： one-hot编码encoding	标记嵌入token embedding（词嵌入）</w:t>
      </w:r>
    </w:p>
    <w:p>
      <w:pPr/>
      <w:bookmarkStart w:name="8162-1561622972008" w:id="1024"/>
      <w:bookmarkEnd w:id="1024"/>
    </w:p>
    <w:p>
      <w:pPr/>
      <w:bookmarkStart w:name="4429-1561624617311" w:id="1025"/>
      <w:bookmarkEnd w:id="1025"/>
    </w:p>
    <w:p>
      <w:pPr/>
      <w:bookmarkStart w:name="6541-1561624160531" w:id="1026"/>
      <w:bookmarkEnd w:id="1026"/>
      <w:r>
        <w:rPr/>
        <w:t>6.1.1 one-hot编码：</w:t>
      </w:r>
    </w:p>
    <w:p>
      <w:pPr>
        <w:ind w:firstLine="420"/>
      </w:pPr>
      <w:bookmarkStart w:name="8985-1561624575277" w:id="1027"/>
      <w:bookmarkEnd w:id="1027"/>
      <w:r>
        <w:rPr/>
        <w:t>code： 见下6.1.1py</w:t>
      </w:r>
    </w:p>
    <w:p>
      <w:pPr>
        <w:ind w:firstLine="420"/>
      </w:pPr>
      <w:bookmarkStart w:name="8150-1561624165306" w:id="1028"/>
      <w:bookmarkEnd w:id="1028"/>
      <w:r>
        <w:rPr/>
        <w:t>优点：无需维护冗长的显式单词索引，节省内存</w:t>
      </w:r>
    </w:p>
    <w:p>
      <w:pPr>
        <w:ind w:firstLine="420"/>
      </w:pPr>
      <w:bookmarkStart w:name="8128-1561624213309" w:id="1029"/>
      <w:bookmarkEnd w:id="1029"/>
      <w:r>
        <w:rPr/>
        <w:t>缺点：散列冲突（哈希冲突hash collision）：单词种类多余one-hot矩阵列长时发生不同单词具有相同的散列值。尽量用以下</w:t>
      </w:r>
      <w:r>
        <w:rPr>
          <w:color w:val="df402a"/>
        </w:rPr>
        <w:t>技巧</w:t>
      </w:r>
      <w:r>
        <w:rPr/>
        <w:t>：P151</w:t>
      </w:r>
    </w:p>
    <w:p>
      <w:pPr>
        <w:ind w:firstLine="420"/>
      </w:pPr>
      <w:bookmarkStart w:name="1250-1561624369083" w:id="1030"/>
      <w:bookmarkEnd w:id="1030"/>
      <w:r>
        <w:rPr/>
        <w:t>index = abs(hash(word)) % dimensionality</w:t>
      </w:r>
    </w:p>
    <w:p>
      <w:pPr>
        <w:ind w:firstLine="420"/>
      </w:pPr>
      <w:bookmarkStart w:name="2025-1561624396018" w:id="1031"/>
      <w:bookmarkEnd w:id="1031"/>
      <w:r>
        <w:rPr/>
        <w:t xml:space="preserve"># hash: retuan a hash value; </w:t>
      </w:r>
    </w:p>
    <w:p>
      <w:pPr>
        <w:ind w:firstLine="420"/>
      </w:pPr>
      <w:bookmarkStart w:name="9899-1561624410982" w:id="1032"/>
      <w:bookmarkEnd w:id="1032"/>
      <w:r>
        <w:rPr/>
        <w:t xml:space="preserve"># abs: retuan a absolute active value; </w:t>
      </w:r>
    </w:p>
    <w:p>
      <w:pPr>
        <w:ind w:firstLine="420"/>
      </w:pPr>
      <w:bookmarkStart w:name="1055-1561624415529" w:id="1033"/>
      <w:bookmarkEnd w:id="1033"/>
      <w:r>
        <w:rPr/>
        <w:t># %: retuan a remaind value in [0, max_coloumn)</w:t>
      </w:r>
    </w:p>
    <w:p>
      <w:pPr/>
      <w:bookmarkStart w:name="8316-1561622972673" w:id="1034"/>
      <w:bookmarkEnd w:id="1034"/>
    </w:p>
    <w:p>
      <w:pPr/>
      <w:bookmarkStart w:name="8475-1561624526872" w:id="1035"/>
      <w:bookmarkEnd w:id="1035"/>
      <w:r>
        <w:rPr/>
        <w:t>单词和字符的one-hot编码：</w:t>
      </w:r>
    </w:p>
    <w:p>
      <w:pPr>
        <w:ind w:firstLine="420"/>
      </w:pPr>
      <w:bookmarkStart w:name="7732-1561624526872" w:id="1036"/>
      <w:bookmarkEnd w:id="1036"/>
      <w:r>
        <w:rPr/>
        <w:t>code：</w:t>
      </w:r>
    </w:p>
    <w:p>
      <w:pPr>
        <w:ind w:firstLine="420"/>
      </w:pPr>
      <w:bookmarkStart w:name="2128-1561624526872" w:id="1037"/>
      <w:bookmarkEnd w:id="1037"/>
      <w:r>
        <w:rPr/>
        <w:t>D:\AI\deep-learning-with-python-notebooks-master\6.1.1-one-hot-encoding-of-words-or-characters.py		和书P149-150代码解释</w:t>
      </w:r>
    </w:p>
    <w:p>
      <w:pPr/>
      <w:bookmarkStart w:name="3830-1561624526872" w:id="1038"/>
      <w:bookmarkEnd w:id="1038"/>
    </w:p>
    <w:p>
      <w:pPr/>
      <w:bookmarkStart w:name="2690-1561624526872" w:id="1039"/>
      <w:bookmarkEnd w:id="1039"/>
      <w:r>
        <w:rPr/>
        <w:t>Keras实现单词级别的one-hot编码：</w:t>
      </w:r>
    </w:p>
    <w:p>
      <w:pPr>
        <w:ind w:firstLine="420"/>
      </w:pPr>
      <w:bookmarkStart w:name="8911-1561624526872" w:id="1040"/>
      <w:bookmarkEnd w:id="1040"/>
      <w:r>
        <w:rPr/>
        <w:t>code： 同上</w:t>
      </w:r>
    </w:p>
    <w:p>
      <w:pPr>
        <w:ind w:firstLine="420"/>
      </w:pPr>
      <w:bookmarkStart w:name="4478-1561624526872" w:id="1041"/>
      <w:bookmarkEnd w:id="1041"/>
      <w:r>
        <w:rPr/>
        <w:t>Keras可在处理文本时将原始文本中的标点符号自动剔除，且能实现除one-hot以外的向量化模式</w:t>
      </w:r>
    </w:p>
    <w:p>
      <w:pPr/>
      <w:bookmarkStart w:name="7448-1561622972809" w:id="1042"/>
      <w:bookmarkEnd w:id="1042"/>
    </w:p>
    <w:p>
      <w:pPr/>
      <w:bookmarkStart w:name="1293-1561624613761" w:id="1043"/>
      <w:bookmarkEnd w:id="1043"/>
    </w:p>
    <w:p>
      <w:pPr/>
      <w:bookmarkStart w:name="2896-1561622973078" w:id="1044"/>
      <w:bookmarkEnd w:id="1044"/>
      <w:r>
        <w:rPr/>
        <w:t>6.1.2 词嵌入word embedding</w:t>
      </w:r>
    </w:p>
    <w:p>
      <w:pPr>
        <w:ind w:firstLine="420"/>
      </w:pPr>
      <w:bookmarkStart w:name="3310-1561624631238" w:id="1045"/>
      <w:bookmarkEnd w:id="1045"/>
      <w:r>
        <w:rPr/>
        <w:t>one-hot编码得到的是二进制，稀疏的，高维度（20000+）的向量。</w:t>
      </w:r>
    </w:p>
    <w:p>
      <w:pPr>
        <w:ind w:firstLine="420"/>
      </w:pPr>
      <w:bookmarkStart w:name="6668-1561800611927" w:id="1046"/>
      <w:bookmarkEnd w:id="1046"/>
      <w:r>
        <w:rPr/>
        <w:t>词嵌入编码得到的是浮点数，密集的，低维度（256,512,1024）的向量。</w:t>
      </w:r>
    </w:p>
    <w:p>
      <w:pPr/>
      <w:bookmarkStart w:name="3655-1561800665033" w:id="1047"/>
      <w:bookmarkEnd w:id="1047"/>
      <w:r>
        <w:drawing>
          <wp:inline distT="0" distR="0" distB="0" distL="0">
            <wp:extent cx="5267325" cy="5352282"/>
            <wp:docPr id="37" name="Drawing 37" descr="clipboard.png"/>
            <a:graphic xmlns:a="http://schemas.openxmlformats.org/drawingml/2006/main">
              <a:graphicData uri="http://schemas.openxmlformats.org/drawingml/2006/picture">
                <pic:pic xmlns:pic="http://schemas.openxmlformats.org/drawingml/2006/picture">
                  <pic:nvPicPr>
                    <pic:cNvPr id="0" name="Picture 37" descr="clipboard.png"/>
                    <pic:cNvPicPr>
                      <a:picLocks noChangeAspect="true"/>
                    </pic:cNvPicPr>
                  </pic:nvPicPr>
                  <pic:blipFill>
                    <a:blip r:embed="rId63"/>
                    <a:stretch>
                      <a:fillRect/>
                    </a:stretch>
                  </pic:blipFill>
                  <pic:spPr>
                    <a:xfrm>
                      <a:off x="0" y="0"/>
                      <a:ext cx="5267325" cy="5352282"/>
                    </a:xfrm>
                    <a:prstGeom prst="rect">
                      <a:avLst/>
                    </a:prstGeom>
                  </pic:spPr>
                </pic:pic>
              </a:graphicData>
            </a:graphic>
          </wp:inline>
        </w:drawing>
      </w:r>
    </w:p>
    <w:p>
      <w:pPr>
        <w:ind w:firstLine="420"/>
      </w:pPr>
      <w:bookmarkStart w:name="8138-1561800665033" w:id="1048"/>
      <w:bookmarkEnd w:id="1048"/>
      <w:r>
        <w:rPr>
          <w:rFonts w:ascii="微软雅黑" w:hAnsi="微软雅黑" w:cs="微软雅黑" w:eastAsia="微软雅黑"/>
        </w:rPr>
        <w:t>词嵌入方法：</w:t>
      </w:r>
    </w:p>
    <w:p>
      <w:pPr>
        <w:ind w:firstLine="420"/>
      </w:pPr>
      <w:bookmarkStart w:name="2959-1561800773570" w:id="1049"/>
      <w:bookmarkEnd w:id="1049"/>
      <w:r>
        <w:rPr>
          <w:rFonts w:ascii="微软雅黑" w:hAnsi="微软雅黑" w:cs="微软雅黑" w:eastAsia="微软雅黑"/>
        </w:rPr>
        <w:t>1. Embedding层学习词嵌入</w:t>
      </w:r>
    </w:p>
    <w:p>
      <w:pPr>
        <w:ind w:firstLine="420"/>
      </w:pPr>
      <w:bookmarkStart w:name="5698-1561800784810" w:id="1050"/>
      <w:bookmarkEnd w:id="1050"/>
      <w:r>
        <w:rPr>
          <w:rFonts w:ascii="微软雅黑" w:hAnsi="微软雅黑" w:cs="微软雅黑" w:eastAsia="微软雅黑"/>
        </w:rPr>
        <w:t>2. 预训练学习词嵌入</w:t>
      </w:r>
    </w:p>
    <w:p>
      <w:pPr>
        <w:ind w:firstLine="420"/>
      </w:pPr>
      <w:bookmarkStart w:name="2926-1561800816356" w:id="1051"/>
      <w:bookmarkEnd w:id="1051"/>
      <w:r>
        <w:rPr>
          <w:rFonts w:ascii="微软雅黑" w:hAnsi="微软雅黑" w:cs="微软雅黑" w:eastAsia="微软雅黑"/>
        </w:rPr>
        <w:t>注：</w:t>
      </w:r>
    </w:p>
    <w:p>
      <w:pPr>
        <w:ind w:firstLine="840"/>
      </w:pPr>
      <w:bookmarkStart w:name="9046-1561800816834" w:id="1052"/>
      <w:bookmarkEnd w:id="1052"/>
      <w:r>
        <w:rPr>
          <w:rFonts w:ascii="微软雅黑" w:hAnsi="微软雅黑" w:cs="微软雅黑" w:eastAsia="微软雅黑"/>
        </w:rPr>
        <w:t>单Dense层词嵌入只能简单分类，无法学习单词间关系，所以要使用卷积模型来学习。</w:t>
      </w:r>
    </w:p>
    <w:p>
      <w:pPr>
        <w:ind w:firstLine="420"/>
      </w:pPr>
      <w:bookmarkStart w:name="6281-1561800798846" w:id="1053"/>
      <w:bookmarkEnd w:id="1053"/>
    </w:p>
    <w:p>
      <w:pPr>
        <w:ind w:firstLine="420"/>
      </w:pPr>
      <w:bookmarkStart w:name="3230-1561800994820" w:id="1054"/>
      <w:bookmarkEnd w:id="1054"/>
      <w:r>
        <w:rPr>
          <w:rFonts w:ascii="微软雅黑" w:hAnsi="微软雅黑" w:cs="微软雅黑" w:eastAsia="微软雅黑"/>
        </w:rPr>
        <w:t>code：</w:t>
      </w:r>
    </w:p>
    <w:p>
      <w:pPr>
        <w:ind w:firstLine="1260"/>
      </w:pPr>
      <w:bookmarkStart w:name="6712-1561800997659" w:id="1055"/>
      <w:bookmarkEnd w:id="1055"/>
      <w:r>
        <w:rPr>
          <w:rFonts w:ascii="微软雅黑" w:hAnsi="微软雅黑" w:cs="微软雅黑" w:eastAsia="微软雅黑"/>
        </w:rPr>
        <w:t xml:space="preserve">D:\AI\deep-learning-with-python-notebooks-master\6.1.2-using-word-embeddings.py  </w:t>
      </w:r>
      <w:r>
        <w:rPr>
          <w:rFonts w:ascii="微软雅黑" w:hAnsi="微软雅黑" w:cs="微软雅黑" w:eastAsia="微软雅黑"/>
          <w:color w:val="df402a"/>
        </w:rPr>
        <w:t>以上代码只是单Dense层的Embedding词嵌入，未用到预训练模型和卷积。</w:t>
      </w:r>
    </w:p>
    <w:p>
      <w:pPr>
        <w:ind w:firstLine="840"/>
      </w:pPr>
      <w:bookmarkStart w:name="4244-1561801009120" w:id="1056"/>
      <w:bookmarkEnd w:id="1056"/>
      <w:r>
        <w:rPr>
          <w:rFonts w:ascii="微软雅黑" w:hAnsi="微软雅黑" w:cs="微软雅黑" w:eastAsia="微软雅黑"/>
        </w:rPr>
        <w:t>需要注意的是，数据预处理时，用到的sequence.pad_sequence(训练集，评论最大长度)返回的是一个二维张量（训练集长度，评论最大长度）		书P154</w:t>
      </w:r>
    </w:p>
    <w:p>
      <w:pPr>
        <w:ind w:firstLine="420"/>
      </w:pPr>
      <w:bookmarkStart w:name="4713-1561801155233" w:id="1057"/>
      <w:bookmarkEnd w:id="1057"/>
    </w:p>
    <w:p>
      <w:pPr>
        <w:ind w:firstLine="420"/>
      </w:pPr>
      <w:bookmarkStart w:name="2271-1561801249235" w:id="1058"/>
      <w:bookmarkEnd w:id="1058"/>
    </w:p>
    <w:p>
      <w:pPr/>
      <w:bookmarkStart w:name="6799-1561801228920" w:id="1059"/>
      <w:bookmarkEnd w:id="1059"/>
      <w:r>
        <w:rPr>
          <w:rFonts w:ascii="微软雅黑" w:hAnsi="微软雅黑" w:cs="微软雅黑" w:eastAsia="微软雅黑"/>
        </w:rPr>
        <w:t>6.1.3 整合：从原始文本到词嵌入</w:t>
      </w:r>
    </w:p>
    <w:p>
      <w:pPr>
        <w:ind w:firstLine="1260"/>
      </w:pPr>
      <w:bookmarkStart w:name="7949-1561801164058" w:id="1060"/>
      <w:bookmarkEnd w:id="1060"/>
    </w:p>
    <w:p>
      <w:pPr>
        <w:ind w:firstLine="420"/>
      </w:pPr>
      <w:bookmarkStart w:name="8180-1561801155700" w:id="1061"/>
      <w:bookmarkEnd w:id="1061"/>
      <w:r>
        <w:rPr>
          <w:rFonts w:ascii="微软雅黑" w:hAnsi="微软雅黑" w:cs="微软雅黑" w:eastAsia="微软雅黑"/>
        </w:rPr>
        <w:t>将IMDB正面及负面的review评价利用词嵌入层进行分类，为达到分类目的，使用GloVe的预训练模型（已经对每个词的weight设置好了）在embedding层设置权重weight。</w:t>
      </w:r>
    </w:p>
    <w:p>
      <w:pPr>
        <w:ind w:firstLine="420"/>
      </w:pPr>
      <w:bookmarkStart w:name="8150-1562055423275" w:id="1062"/>
      <w:bookmarkEnd w:id="1062"/>
    </w:p>
    <w:p>
      <w:pPr>
        <w:ind w:firstLine="420"/>
      </w:pPr>
      <w:bookmarkStart w:name="4486-1562055423434" w:id="1063"/>
      <w:bookmarkEnd w:id="1063"/>
      <w:r>
        <w:rPr>
          <w:rFonts w:ascii="微软雅黑" w:hAnsi="微软雅黑" w:cs="微软雅黑" w:eastAsia="微软雅黑"/>
        </w:rPr>
        <w:t>code：</w:t>
      </w:r>
    </w:p>
    <w:p>
      <w:pPr>
        <w:ind w:firstLine="420"/>
      </w:pPr>
      <w:bookmarkStart w:name="7688-1562055435492" w:id="1064"/>
      <w:bookmarkEnd w:id="1064"/>
      <w:r>
        <w:rPr>
          <w:rFonts w:ascii="微软雅黑" w:hAnsi="微软雅黑" w:cs="微软雅黑" w:eastAsia="微软雅黑"/>
        </w:rPr>
        <w:t>D:\AI\deep-learning-with-python-notebooks-master\6.1.3-putting-it-all-together-from-raw-text-to-word-embeddings.py  代码解释参考书P156-158和py注释</w:t>
      </w:r>
    </w:p>
    <w:p>
      <w:pPr>
        <w:ind w:firstLine="420"/>
      </w:pPr>
      <w:bookmarkStart w:name="7878-1562055469717" w:id="1065"/>
      <w:bookmarkEnd w:id="1065"/>
    </w:p>
    <w:p>
      <w:pPr>
        <w:ind w:firstLine="420"/>
      </w:pPr>
      <w:bookmarkStart w:name="4923-1562055469913" w:id="1066"/>
      <w:bookmarkEnd w:id="1066"/>
      <w:r>
        <w:rPr>
          <w:rFonts w:ascii="微软雅黑" w:hAnsi="微软雅黑" w:cs="微软雅黑" w:eastAsia="微软雅黑"/>
        </w:rPr>
        <w:t>步骤：</w:t>
      </w:r>
    </w:p>
    <w:p>
      <w:pPr>
        <w:ind w:firstLine="420"/>
      </w:pPr>
      <w:bookmarkStart w:name="6516-1562055496595" w:id="1067"/>
      <w:bookmarkEnd w:id="1067"/>
      <w:r>
        <w:rPr>
          <w:rFonts w:ascii="微软雅黑" w:hAnsi="微软雅黑" w:cs="微软雅黑" w:eastAsia="微软雅黑"/>
        </w:rPr>
        <w:t>1. 将下载的IMDB文件中的正负面评论录入 texts list，其正负面lable也录入label list</w:t>
      </w:r>
    </w:p>
    <w:p>
      <w:pPr>
        <w:ind w:firstLine="420"/>
      </w:pPr>
      <w:bookmarkStart w:name="9828-1562055424896" w:id="1068"/>
      <w:bookmarkEnd w:id="1068"/>
      <w:r>
        <w:rPr>
          <w:rFonts w:ascii="微软雅黑" w:hAnsi="微软雅黑" w:cs="微软雅黑" w:eastAsia="微软雅黑"/>
        </w:rPr>
        <w:t>2. 创建分词器实例tokenizer，只保留使用最频繁的前10000个词num_words=10000</w:t>
      </w:r>
    </w:p>
    <w:p>
      <w:pPr>
        <w:ind w:firstLine="420"/>
      </w:pPr>
      <w:bookmarkStart w:name="7097-1562055629163" w:id="1069"/>
      <w:bookmarkEnd w:id="1069"/>
      <w:r>
        <w:rPr>
          <w:rFonts w:ascii="微软雅黑" w:hAnsi="微软雅黑" w:cs="微软雅黑" w:eastAsia="微软雅黑"/>
        </w:rPr>
        <w:t>3. 使用分词器将250000条英文review转化为int形式的review sequence序列，其中评论总条数未变，但每条评论不是英文了，而是英文对应的int数字，且每条评论只保留了最频繁的前10000个词</w:t>
      </w:r>
    </w:p>
    <w:p>
      <w:pPr>
        <w:ind w:firstLine="420"/>
      </w:pPr>
      <w:bookmarkStart w:name="3828-1562055765030" w:id="1070"/>
      <w:bookmarkEnd w:id="1070"/>
      <w:r>
        <w:rPr>
          <w:rFonts w:ascii="微软雅黑" w:hAnsi="微软雅黑" w:cs="微软雅黑" w:eastAsia="微软雅黑"/>
        </w:rPr>
        <w:t>4. pad_sequence将评论序列截断，每条评论保留前100个单词的int，返回data二元数组array（25000， 100）即25000条int 序列，每条序列只有100个int元素。</w:t>
      </w:r>
    </w:p>
    <w:p>
      <w:pPr>
        <w:ind w:firstLine="420"/>
      </w:pPr>
      <w:bookmarkStart w:name="7953-1562055950791" w:id="1071"/>
      <w:bookmarkEnd w:id="1071"/>
      <w:r>
        <w:rPr>
          <w:rFonts w:ascii="微软雅黑" w:hAnsi="微软雅黑" w:cs="微软雅黑" w:eastAsia="微软雅黑"/>
        </w:rPr>
        <w:t>5. np.random.shuffle(np.arange(data.shape[0]))来打乱所有25000条评论顺序，重新洗牌</w:t>
      </w:r>
    </w:p>
    <w:p>
      <w:pPr>
        <w:ind w:firstLine="420"/>
      </w:pPr>
      <w:bookmarkStart w:name="4370-1562056055482" w:id="1072"/>
      <w:bookmarkEnd w:id="1072"/>
      <w:r>
        <w:rPr>
          <w:rFonts w:ascii="微软雅黑" w:hAnsi="微软雅黑" w:cs="微软雅黑" w:eastAsia="微软雅黑"/>
        </w:rPr>
        <w:t>6. 取前200个data做训练集x_train，接下来的10000个做validation集，lable也是这样。</w:t>
      </w:r>
    </w:p>
    <w:p>
      <w:pPr>
        <w:ind w:firstLine="420"/>
      </w:pPr>
      <w:bookmarkStart w:name="4550-1562056113420" w:id="1073"/>
      <w:bookmarkEnd w:id="1073"/>
      <w:r>
        <w:rPr>
          <w:rFonts w:ascii="微软雅黑" w:hAnsi="微软雅黑" w:cs="微软雅黑" w:eastAsia="微软雅黑"/>
        </w:rPr>
        <w:t>7. 将下载的GloVe包括400000个单词的100维嵌入向量做成字典{词：100维向量array}</w:t>
      </w:r>
    </w:p>
    <w:p>
      <w:pPr>
        <w:ind w:firstLine="420"/>
      </w:pPr>
      <w:bookmarkStart w:name="8167-1562056333215" w:id="1074"/>
      <w:bookmarkEnd w:id="1074"/>
      <w:r>
        <w:rPr>
          <w:rFonts w:ascii="微软雅黑" w:hAnsi="微软雅黑" w:cs="微软雅黑" w:eastAsia="微软雅黑"/>
        </w:rPr>
        <w:t>8. 遍历7中字典，拿出其前10000个单词的100维向量array组成一个权重矩阵</w:t>
      </w:r>
    </w:p>
    <w:p>
      <w:pPr>
        <w:ind w:firstLine="420"/>
      </w:pPr>
      <w:bookmarkStart w:name="9250-1562056578491" w:id="1075"/>
      <w:bookmarkEnd w:id="1075"/>
      <w:r>
        <w:rPr>
          <w:rFonts w:ascii="微软雅黑" w:hAnsi="微软雅黑" w:cs="微软雅黑" w:eastAsia="微软雅黑"/>
        </w:rPr>
        <w:t>9. build network model： Embedding层，Flatten层，Dense层，Dense层</w:t>
      </w:r>
    </w:p>
    <w:p>
      <w:pPr>
        <w:ind w:firstLine="420"/>
      </w:pPr>
      <w:bookmarkStart w:name="3452-1562056639370" w:id="1076"/>
      <w:bookmarkEnd w:id="1076"/>
      <w:r>
        <w:rPr>
          <w:rFonts w:ascii="微软雅黑" w:hAnsi="微软雅黑" w:cs="微软雅黑" w:eastAsia="微软雅黑"/>
        </w:rPr>
        <w:t>10. 在Embedding层用8的权重矩阵设置权重，并冻结此层</w:t>
      </w:r>
    </w:p>
    <w:p>
      <w:pPr>
        <w:ind w:firstLine="420"/>
      </w:pPr>
      <w:bookmarkStart w:name="7636-1562056674672" w:id="1077"/>
      <w:bookmarkEnd w:id="1077"/>
      <w:r>
        <w:rPr>
          <w:rFonts w:ascii="微软雅黑" w:hAnsi="微软雅黑" w:cs="微软雅黑" w:eastAsia="微软雅黑"/>
        </w:rPr>
        <w:t>11. 编译compile（优化器rmsprop，损失binary_crossentropy, acc），训练fit，保存模型。</w:t>
      </w:r>
    </w:p>
    <w:p>
      <w:pPr>
        <w:ind w:firstLine="420"/>
      </w:pPr>
      <w:bookmarkStart w:name="7890-1562056755833" w:id="1078"/>
      <w:bookmarkEnd w:id="1078"/>
      <w:r>
        <w:rPr>
          <w:rFonts w:ascii="微软雅黑" w:hAnsi="微软雅黑" w:cs="微软雅黑" w:eastAsia="微软雅黑"/>
        </w:rPr>
        <w:t>12. 绘图如下。上图训练10轮，下图训练50轮。</w:t>
      </w:r>
    </w:p>
    <w:p>
      <w:pPr/>
      <w:bookmarkStart w:name="4651-1562057475684" w:id="1079"/>
      <w:bookmarkEnd w:id="1079"/>
      <w:r>
        <w:drawing>
          <wp:inline distT="0" distR="0" distB="0" distL="0">
            <wp:extent cx="5267325" cy="2041492"/>
            <wp:docPr id="38" name="Drawing 38" descr="clipboard.png"/>
            <a:graphic xmlns:a="http://schemas.openxmlformats.org/drawingml/2006/main">
              <a:graphicData uri="http://schemas.openxmlformats.org/drawingml/2006/picture">
                <pic:pic xmlns:pic="http://schemas.openxmlformats.org/drawingml/2006/picture">
                  <pic:nvPicPr>
                    <pic:cNvPr id="0" name="Picture 38" descr="clipboard.png"/>
                    <pic:cNvPicPr>
                      <a:picLocks noChangeAspect="true"/>
                    </pic:cNvPicPr>
                  </pic:nvPicPr>
                  <pic:blipFill>
                    <a:blip r:embed="rId64"/>
                    <a:stretch>
                      <a:fillRect/>
                    </a:stretch>
                  </pic:blipFill>
                  <pic:spPr>
                    <a:xfrm>
                      <a:off x="0" y="0"/>
                      <a:ext cx="5267325" cy="2041492"/>
                    </a:xfrm>
                    <a:prstGeom prst="rect">
                      <a:avLst/>
                    </a:prstGeom>
                  </pic:spPr>
                </pic:pic>
              </a:graphicData>
            </a:graphic>
          </wp:inline>
        </w:drawing>
      </w:r>
    </w:p>
    <w:p>
      <w:pPr/>
      <w:bookmarkStart w:name="3536-1562057981973" w:id="1080"/>
      <w:bookmarkEnd w:id="1080"/>
    </w:p>
    <w:p>
      <w:pPr/>
      <w:bookmarkStart w:name="6862-1562057981973" w:id="1081"/>
      <w:bookmarkEnd w:id="1081"/>
      <w:r>
        <w:drawing>
          <wp:inline distT="0" distR="0" distB="0" distL="0">
            <wp:extent cx="5267325" cy="2029102"/>
            <wp:docPr id="39" name="Drawing 39" descr="clipboard.png"/>
            <a:graphic xmlns:a="http://schemas.openxmlformats.org/drawingml/2006/main">
              <a:graphicData uri="http://schemas.openxmlformats.org/drawingml/2006/picture">
                <pic:pic xmlns:pic="http://schemas.openxmlformats.org/drawingml/2006/picture">
                  <pic:nvPicPr>
                    <pic:cNvPr id="0" name="Picture 39" descr="clipboard.png"/>
                    <pic:cNvPicPr>
                      <a:picLocks noChangeAspect="true"/>
                    </pic:cNvPicPr>
                  </pic:nvPicPr>
                  <pic:blipFill>
                    <a:blip r:embed="rId65"/>
                    <a:stretch>
                      <a:fillRect/>
                    </a:stretch>
                  </pic:blipFill>
                  <pic:spPr>
                    <a:xfrm>
                      <a:off x="0" y="0"/>
                      <a:ext cx="5267325" cy="2029102"/>
                    </a:xfrm>
                    <a:prstGeom prst="rect">
                      <a:avLst/>
                    </a:prstGeom>
                  </pic:spPr>
                </pic:pic>
              </a:graphicData>
            </a:graphic>
          </wp:inline>
        </w:drawing>
      </w:r>
    </w:p>
    <w:p>
      <w:pPr>
        <w:ind w:firstLine="420"/>
      </w:pPr>
      <w:bookmarkStart w:name="8635-1562057979070" w:id="1082"/>
      <w:bookmarkEnd w:id="1082"/>
      <w:r>
        <w:rPr>
          <w:rFonts w:ascii="微软雅黑" w:hAnsi="微软雅黑" w:cs="微软雅黑" w:eastAsia="微软雅黑"/>
        </w:rPr>
        <w:t>validation的精度acc只有50%+，这非常低。由于train训练集样本非常少，只有200个，所有一开始就过拟合了。</w:t>
      </w:r>
    </w:p>
    <w:p>
      <w:pPr>
        <w:ind w:firstLine="420"/>
      </w:pPr>
      <w:bookmarkStart w:name="4234-1561800799384" w:id="1083"/>
      <w:bookmarkEnd w:id="1083"/>
    </w:p>
    <w:p>
      <w:pPr>
        <w:ind w:firstLine="420"/>
      </w:pPr>
      <w:bookmarkStart w:name="3765-1562058646536" w:id="1084"/>
      <w:bookmarkEnd w:id="1084"/>
      <w:r>
        <w:rPr>
          <w:rFonts w:ascii="微软雅黑" w:hAnsi="微软雅黑" w:cs="微软雅黑" w:eastAsia="微软雅黑"/>
        </w:rPr>
        <w:t>其他测试：</w:t>
      </w:r>
    </w:p>
    <w:p>
      <w:pPr>
        <w:ind w:firstLine="420"/>
      </w:pPr>
      <w:bookmarkStart w:name="5987-1562058649572" w:id="1085"/>
      <w:bookmarkEnd w:id="1085"/>
      <w:r>
        <w:rPr>
          <w:rFonts w:ascii="微软雅黑" w:hAnsi="微软雅黑" w:cs="微软雅黑" w:eastAsia="微软雅黑"/>
        </w:rPr>
        <w:t>1. 在Embedding层不添加GloVe预训练模型的权重矩阵，直接用200个样本训练，10000个样本validation，得到的精度更低。如下图：</w:t>
      </w:r>
    </w:p>
    <w:p>
      <w:pPr/>
      <w:bookmarkStart w:name="5855-1562058848953" w:id="1086"/>
      <w:bookmarkEnd w:id="1086"/>
      <w:r>
        <w:drawing>
          <wp:inline distT="0" distR="0" distB="0" distL="0">
            <wp:extent cx="5267325" cy="1991195"/>
            <wp:docPr id="40" name="Drawing 40" descr="clipboard.png"/>
            <a:graphic xmlns:a="http://schemas.openxmlformats.org/drawingml/2006/main">
              <a:graphicData uri="http://schemas.openxmlformats.org/drawingml/2006/picture">
                <pic:pic xmlns:pic="http://schemas.openxmlformats.org/drawingml/2006/picture">
                  <pic:nvPicPr>
                    <pic:cNvPr id="0" name="Picture 40" descr="clipboard.png"/>
                    <pic:cNvPicPr>
                      <a:picLocks noChangeAspect="true"/>
                    </pic:cNvPicPr>
                  </pic:nvPicPr>
                  <pic:blipFill>
                    <a:blip r:embed="rId66"/>
                    <a:stretch>
                      <a:fillRect/>
                    </a:stretch>
                  </pic:blipFill>
                  <pic:spPr>
                    <a:xfrm>
                      <a:off x="0" y="0"/>
                      <a:ext cx="5267325" cy="1991195"/>
                    </a:xfrm>
                    <a:prstGeom prst="rect">
                      <a:avLst/>
                    </a:prstGeom>
                  </pic:spPr>
                </pic:pic>
              </a:graphicData>
            </a:graphic>
          </wp:inline>
        </w:drawing>
      </w:r>
    </w:p>
    <w:p>
      <w:pPr>
        <w:ind w:firstLine="420"/>
      </w:pPr>
      <w:bookmarkStart w:name="7000-1562058776744" w:id="1087"/>
      <w:bookmarkEnd w:id="1087"/>
      <w:r>
        <w:rPr>
          <w:rFonts w:ascii="微软雅黑" w:hAnsi="微软雅黑" w:cs="微软雅黑" w:eastAsia="微软雅黑"/>
        </w:rPr>
        <w:t>可见，</w:t>
      </w:r>
      <w:r>
        <w:rPr>
          <w:rFonts w:ascii="微软雅黑" w:hAnsi="微软雅黑" w:cs="微软雅黑" w:eastAsia="微软雅黑"/>
          <w:color w:val="df402a"/>
        </w:rPr>
        <w:t>使用预训练模型，可以提高精度！</w:t>
      </w:r>
    </w:p>
    <w:p>
      <w:pPr>
        <w:ind w:firstLine="420"/>
      </w:pPr>
      <w:bookmarkStart w:name="8689-1562058795828" w:id="1088"/>
      <w:bookmarkEnd w:id="1088"/>
    </w:p>
    <w:p>
      <w:pPr>
        <w:ind w:firstLine="420"/>
      </w:pPr>
      <w:bookmarkStart w:name="5559-1562059105485" w:id="1089"/>
      <w:bookmarkEnd w:id="1089"/>
      <w:r>
        <w:rPr>
          <w:rFonts w:ascii="微软雅黑" w:hAnsi="微软雅黑" w:cs="微软雅黑" w:eastAsia="微软雅黑"/>
        </w:rPr>
        <w:t>2. 重新load使用了预训练模型加权的h5保存模型，然后用测试集test来评估model.evaluat(x_test, y_test)模型，acc达到56.7% 所以</w:t>
      </w:r>
      <w:r>
        <w:rPr>
          <w:rFonts w:ascii="微软雅黑" w:hAnsi="微软雅黑" w:cs="微软雅黑" w:eastAsia="微软雅黑"/>
          <w:color w:val="df402a"/>
        </w:rPr>
        <w:t>预训练模型的加权功不可没</w:t>
      </w:r>
      <w:r>
        <w:rPr>
          <w:rFonts w:ascii="微软雅黑" w:hAnsi="微软雅黑" w:cs="微软雅黑" w:eastAsia="微软雅黑"/>
        </w:rPr>
        <w:t>。</w:t>
      </w:r>
    </w:p>
    <w:p>
      <w:pPr>
        <w:ind w:firstLine="420"/>
      </w:pPr>
      <w:bookmarkStart w:name="6923-1562059518539" w:id="1090"/>
      <w:bookmarkEnd w:id="1090"/>
    </w:p>
    <w:p>
      <w:pPr>
        <w:ind w:firstLine="420"/>
      </w:pPr>
      <w:bookmarkStart w:name="3597-1562059518703" w:id="1091"/>
      <w:bookmarkEnd w:id="1091"/>
    </w:p>
    <w:p>
      <w:pPr/>
      <w:bookmarkStart w:name="8989-1562059518867" w:id="1092"/>
      <w:bookmarkEnd w:id="1092"/>
      <w:r>
        <w:rPr>
          <w:b w:val="true"/>
        </w:rPr>
        <w:t>6.2 理解循环神经网络</w:t>
      </w:r>
    </w:p>
    <w:p>
      <w:pPr/>
      <w:bookmarkStart w:name="3390-1562059534155" w:id="1093"/>
      <w:bookmarkEnd w:id="1093"/>
    </w:p>
    <w:p>
      <w:pPr/>
      <w:bookmarkStart w:name="9019-1562228818557" w:id="1094"/>
      <w:bookmarkEnd w:id="1094"/>
      <w:r>
        <w:rPr/>
        <w:t>前馈网络：</w:t>
      </w:r>
    </w:p>
    <w:p>
      <w:pPr/>
      <w:bookmarkStart w:name="4155-1562228743401" w:id="1095"/>
      <w:bookmarkEnd w:id="1095"/>
      <w:r>
        <w:rPr/>
        <w:t>之前设计的所有卷积网络及其相关代码全部都是一次性处理完所有数据，层与层之间无循环。</w:t>
      </w:r>
    </w:p>
    <w:p>
      <w:pPr/>
      <w:bookmarkStart w:name="3163-1562059534328" w:id="1096"/>
      <w:bookmarkEnd w:id="1096"/>
    </w:p>
    <w:p>
      <w:pPr/>
      <w:bookmarkStart w:name="5061-1562228829358" w:id="1097"/>
      <w:bookmarkEnd w:id="1097"/>
      <w:r>
        <w:rPr/>
        <w:t>循环神经网络RNN:</w:t>
      </w:r>
    </w:p>
    <w:p>
      <w:pPr/>
      <w:bookmarkStart w:name="7257-1562228835165" w:id="1098"/>
      <w:bookmarkEnd w:id="1098"/>
      <w:r>
        <w:rPr/>
        <w:t>初始状态是0，遍历所有元素，保存状态作为下一时刻的输入，依次循环，并将每次状态都做保存。最后输出一个全序列的状态信息表。如图P164</w:t>
      </w:r>
    </w:p>
    <w:p>
      <w:pPr/>
      <w:bookmarkStart w:name="2040-1562229071802" w:id="1099"/>
      <w:bookmarkEnd w:id="1099"/>
    </w:p>
    <w:p>
      <w:pPr/>
      <w:bookmarkStart w:name="3362-1562229072093" w:id="1100"/>
      <w:bookmarkEnd w:id="1100"/>
    </w:p>
    <w:p>
      <w:pPr/>
      <w:bookmarkStart w:name="4090-1562229075407" w:id="1101"/>
      <w:bookmarkEnd w:id="1101"/>
      <w:r>
        <w:rPr/>
        <w:t>6.2.1 Keras中的循环层SimpleRNN</w:t>
      </w:r>
    </w:p>
    <w:p>
      <w:pPr/>
      <w:bookmarkStart w:name="6064-1562233420550" w:id="1102"/>
      <w:bookmarkEnd w:id="1102"/>
    </w:p>
    <w:p>
      <w:pPr/>
      <w:bookmarkStart w:name="5385-1562233420705" w:id="1103"/>
      <w:bookmarkEnd w:id="1103"/>
      <w:r>
        <w:rPr/>
        <w:t>SimpleRNN不擅长处理长序列，比如文本。所以下面处理IMDB评论时，将每个评论单词在500时做了截断，最后导致了精确度只有80%。 这个结果都不如P58用的简单模型来做的预测结果88%</w:t>
      </w:r>
    </w:p>
    <w:p>
      <w:pPr/>
      <w:bookmarkStart w:name="2063-1562233506014" w:id="1104"/>
      <w:bookmarkEnd w:id="1104"/>
    </w:p>
    <w:p>
      <w:pPr/>
      <w:bookmarkStart w:name="3286-1562233506154" w:id="1105"/>
      <w:bookmarkEnd w:id="1105"/>
      <w:r>
        <w:rPr/>
        <w:t>SimpleRNN通过参数return_sequence来控制是否输出每个循环的状态，还是只输出最终结果。P165</w:t>
      </w:r>
    </w:p>
    <w:p>
      <w:pPr/>
      <w:bookmarkStart w:name="1460-1562233568519" w:id="1106"/>
      <w:bookmarkEnd w:id="1106"/>
    </w:p>
    <w:p>
      <w:pPr/>
      <w:bookmarkStart w:name="7097-1562233568649" w:id="1107"/>
      <w:bookmarkEnd w:id="1107"/>
      <w:r>
        <w:rPr/>
        <w:t>用SimpleRNN来分类IMDB评论：</w:t>
      </w:r>
    </w:p>
    <w:p>
      <w:pPr>
        <w:ind w:firstLine="420"/>
      </w:pPr>
      <w:bookmarkStart w:name="6326-1562233639442" w:id="1108"/>
      <w:bookmarkEnd w:id="1108"/>
      <w:r>
        <w:rPr/>
        <w:t>code：</w:t>
      </w:r>
    </w:p>
    <w:p>
      <w:pPr>
        <w:ind w:firstLine="420"/>
      </w:pPr>
      <w:bookmarkStart w:name="9441-1562233642702" w:id="1109"/>
      <w:bookmarkEnd w:id="1109"/>
      <w:r>
        <w:rPr/>
        <w:t>D:\AI\deep-learning-with-python-notebooks-master\6.2.1-a-first-recurrent-layer-in-keras.py</w:t>
      </w:r>
    </w:p>
    <w:p>
      <w:pPr>
        <w:ind w:firstLine="420"/>
      </w:pPr>
      <w:bookmarkStart w:name="5947-1562233644464" w:id="1110"/>
      <w:bookmarkEnd w:id="1110"/>
    </w:p>
    <w:p>
      <w:pPr/>
      <w:bookmarkStart w:name="5231-1562233357962" w:id="1111"/>
      <w:bookmarkEnd w:id="1111"/>
      <w:r>
        <w:drawing>
          <wp:inline distT="0" distR="0" distB="0" distL="0">
            <wp:extent cx="5267325" cy="1971291"/>
            <wp:docPr id="41" name="Drawing 41" descr="clipboard.png"/>
            <a:graphic xmlns:a="http://schemas.openxmlformats.org/drawingml/2006/main">
              <a:graphicData uri="http://schemas.openxmlformats.org/drawingml/2006/picture">
                <pic:pic xmlns:pic="http://schemas.openxmlformats.org/drawingml/2006/picture">
                  <pic:nvPicPr>
                    <pic:cNvPr id="0" name="Picture 41" descr="clipboard.png"/>
                    <pic:cNvPicPr>
                      <a:picLocks noChangeAspect="true"/>
                    </pic:cNvPicPr>
                  </pic:nvPicPr>
                  <pic:blipFill>
                    <a:blip r:embed="rId67"/>
                    <a:stretch>
                      <a:fillRect/>
                    </a:stretch>
                  </pic:blipFill>
                  <pic:spPr>
                    <a:xfrm>
                      <a:off x="0" y="0"/>
                      <a:ext cx="5267325" cy="1971291"/>
                    </a:xfrm>
                    <a:prstGeom prst="rect">
                      <a:avLst/>
                    </a:prstGeom>
                  </pic:spPr>
                </pic:pic>
              </a:graphicData>
            </a:graphic>
          </wp:inline>
        </w:drawing>
      </w:r>
    </w:p>
    <w:p>
      <w:pPr/>
      <w:bookmarkStart w:name="6617-1562233357962" w:id="1112"/>
      <w:bookmarkEnd w:id="1112"/>
    </w:p>
    <w:p>
      <w:pPr/>
      <w:bookmarkStart w:name="4422-1562233978951" w:id="1113"/>
      <w:bookmarkEnd w:id="1113"/>
    </w:p>
    <w:p>
      <w:pPr/>
      <w:bookmarkStart w:name="5115-1562233979110" w:id="1114"/>
      <w:bookmarkEnd w:id="1114"/>
      <w:r>
        <w:rPr>
          <w:rFonts w:ascii="微软雅黑" w:hAnsi="微软雅黑" w:cs="微软雅黑" w:eastAsia="微软雅黑"/>
        </w:rPr>
        <w:t>6.2.2 理解LSTM层和GRU层</w:t>
      </w:r>
    </w:p>
    <w:p>
      <w:pPr>
        <w:ind w:firstLine="420"/>
      </w:pPr>
      <w:bookmarkStart w:name="2013-1562572995545" w:id="1115"/>
      <w:bookmarkEnd w:id="1115"/>
      <w:r>
        <w:rPr>
          <w:rFonts w:ascii="微软雅黑" w:hAnsi="微软雅黑" w:cs="微软雅黑" w:eastAsia="微软雅黑"/>
        </w:rPr>
        <w:t>LSTM: long short term memory 长短期记忆</w:t>
      </w:r>
    </w:p>
    <w:p>
      <w:pPr>
        <w:ind w:firstLine="840"/>
      </w:pPr>
      <w:bookmarkStart w:name="3761-1562574610920" w:id="1116"/>
      <w:bookmarkEnd w:id="1116"/>
      <w:r>
        <w:rPr>
          <w:rFonts w:ascii="微软雅黑" w:hAnsi="微软雅黑" w:cs="微软雅黑" w:eastAsia="微软雅黑"/>
        </w:rPr>
        <w:t xml:space="preserve">通俗解释： P168 </w:t>
      </w:r>
    </w:p>
    <w:p>
      <w:pPr>
        <w:ind w:firstLine="840"/>
      </w:pPr>
      <w:bookmarkStart w:name="4532-1562574627899" w:id="1117"/>
      <w:bookmarkEnd w:id="1117"/>
      <w:r>
        <w:rPr>
          <w:rFonts w:ascii="微软雅黑" w:hAnsi="微软雅黑" w:cs="微软雅黑" w:eastAsia="微软雅黑"/>
        </w:rPr>
        <w:t>在RNN层中添加了新的“携带轨道C”，此轨道携带了各个时间点的状态信息c_t，（下一时间点的状态信息c_t+1需要通过公式计算P169）。</w:t>
      </w:r>
      <w:r>
        <w:rPr>
          <w:rFonts w:ascii="微软雅黑" w:hAnsi="微软雅黑" w:cs="微软雅黑" w:eastAsia="微软雅黑"/>
          <w:color w:val="df402a"/>
        </w:rPr>
        <w:t>此轨道贯穿整个LSTM层，允许过去的信息稍后重新注入，从而解决梯度消失问题。</w:t>
      </w:r>
    </w:p>
    <w:p>
      <w:pPr/>
      <w:bookmarkStart w:name="7943-1562572995717" w:id="1118"/>
      <w:bookmarkEnd w:id="1118"/>
    </w:p>
    <w:p>
      <w:pPr/>
      <w:bookmarkStart w:name="7358-1562574940148" w:id="1119"/>
      <w:bookmarkEnd w:id="1119"/>
      <w:r>
        <w:rPr>
          <w:rFonts w:ascii="微软雅黑" w:hAnsi="微软雅黑" w:cs="微软雅黑" w:eastAsia="微软雅黑"/>
        </w:rPr>
        <w:t>6.2.3 Keras中的一个LSTM例子</w:t>
      </w:r>
    </w:p>
    <w:p>
      <w:pPr>
        <w:ind w:firstLine="420"/>
      </w:pPr>
      <w:bookmarkStart w:name="8174-1562574954003" w:id="1120"/>
      <w:bookmarkEnd w:id="1120"/>
      <w:r>
        <w:rPr>
          <w:rFonts w:ascii="微软雅黑" w:hAnsi="微软雅黑" w:cs="微软雅黑" w:eastAsia="微软雅黑"/>
        </w:rPr>
        <w:t>code：</w:t>
      </w:r>
    </w:p>
    <w:p>
      <w:pPr>
        <w:ind w:firstLine="840"/>
      </w:pPr>
      <w:bookmarkStart w:name="6624-1562577144960" w:id="1121"/>
      <w:bookmarkEnd w:id="1121"/>
      <w:r>
        <w:rPr>
          <w:rFonts w:ascii="微软雅黑" w:hAnsi="微软雅黑" w:cs="微软雅黑" w:eastAsia="微软雅黑"/>
        </w:rPr>
        <w:t>D:\AI\deep-learning-with-python-notebooks-master\6.2.3-a-concrete-LSTM-example-in-Keras.py</w:t>
      </w:r>
    </w:p>
    <w:p>
      <w:pPr>
        <w:ind w:firstLine="840"/>
      </w:pPr>
      <w:bookmarkStart w:name="8981-1562577147526" w:id="1122"/>
      <w:bookmarkEnd w:id="1122"/>
    </w:p>
    <w:p>
      <w:pPr>
        <w:ind w:firstLine="420"/>
      </w:pPr>
      <w:bookmarkStart w:name="8426-1562577148111" w:id="1123"/>
      <w:bookmarkEnd w:id="1123"/>
      <w:r>
        <w:rPr>
          <w:rFonts w:ascii="微软雅黑" w:hAnsi="微软雅黑" w:cs="微软雅黑" w:eastAsia="微软雅黑"/>
        </w:rPr>
        <w:t>代码很简单，就是将之前的simpleRNN换成LSTM层。</w:t>
      </w:r>
    </w:p>
    <w:p>
      <w:pPr>
        <w:ind w:firstLine="420"/>
      </w:pPr>
      <w:bookmarkStart w:name="8541-1562577178302" w:id="1124"/>
      <w:bookmarkEnd w:id="1124"/>
      <w:r>
        <w:rPr>
          <w:rFonts w:ascii="微软雅黑" w:hAnsi="微软雅黑" w:cs="微软雅黑" w:eastAsia="微软雅黑"/>
        </w:rPr>
        <w:t>书P171的fit中，用到了validation_split=0.2参数，此参数的含义是将导入fit的train数据，划分出20%用来做验证validation。</w:t>
      </w:r>
    </w:p>
    <w:p>
      <w:pPr>
        <w:ind w:firstLine="420"/>
      </w:pPr>
      <w:bookmarkStart w:name="8831-1562577246138" w:id="1125"/>
      <w:bookmarkEnd w:id="1125"/>
      <w:r>
        <w:rPr>
          <w:rFonts w:ascii="微软雅黑" w:hAnsi="微软雅黑" w:cs="微软雅黑" w:eastAsia="微软雅黑"/>
        </w:rPr>
        <w:t>fit函数中还有个参数是shuffle，它的作用是打乱数据。</w:t>
      </w:r>
      <w:r>
        <w:rPr>
          <w:rFonts w:ascii="微软雅黑" w:hAnsi="微软雅黑" w:cs="微软雅黑" w:eastAsia="微软雅黑"/>
          <w:color w:val="df402a"/>
        </w:rPr>
        <w:t>但注意</w:t>
      </w:r>
      <w:r>
        <w:rPr>
          <w:rFonts w:ascii="微软雅黑" w:hAnsi="微软雅黑" w:cs="微软雅黑" w:eastAsia="微软雅黑"/>
        </w:rPr>
        <w:t>：fit先执行validation_split后再执行shuffle。所以若数据顺序性很强，且顺序影响训练，这时需要将数据进行手动reshuffle，然后再将数据导入fit中，只用validation_split，不用shuffle了。</w:t>
      </w:r>
    </w:p>
    <w:p>
      <w:pPr/>
      <w:bookmarkStart w:name="2670-1562572996032" w:id="1126"/>
      <w:bookmarkEnd w:id="1126"/>
    </w:p>
    <w:p>
      <w:pPr>
        <w:ind w:firstLine="420"/>
      </w:pPr>
      <w:bookmarkStart w:name="6598-1562572996176" w:id="1127"/>
      <w:bookmarkEnd w:id="1127"/>
      <w:r>
        <w:rPr>
          <w:rFonts w:ascii="微软雅黑" w:hAnsi="微软雅黑" w:cs="微软雅黑" w:eastAsia="微软雅黑"/>
        </w:rPr>
        <w:t>LSTM结果如图：</w:t>
      </w:r>
    </w:p>
    <w:p>
      <w:pPr/>
      <w:bookmarkStart w:name="9990-1562577520630" w:id="1128"/>
      <w:bookmarkEnd w:id="1128"/>
      <w:r>
        <w:drawing>
          <wp:inline distT="0" distR="0" distB="0" distL="0">
            <wp:extent cx="5267325" cy="1943198"/>
            <wp:docPr id="42" name="Drawing 42" descr="clipboard.png"/>
            <a:graphic xmlns:a="http://schemas.openxmlformats.org/drawingml/2006/main">
              <a:graphicData uri="http://schemas.openxmlformats.org/drawingml/2006/picture">
                <pic:pic xmlns:pic="http://schemas.openxmlformats.org/drawingml/2006/picture">
                  <pic:nvPicPr>
                    <pic:cNvPr id="0" name="Picture 42" descr="clipboard.png"/>
                    <pic:cNvPicPr>
                      <a:picLocks noChangeAspect="true"/>
                    </pic:cNvPicPr>
                  </pic:nvPicPr>
                  <pic:blipFill>
                    <a:blip r:embed="rId68"/>
                    <a:stretch>
                      <a:fillRect/>
                    </a:stretch>
                  </pic:blipFill>
                  <pic:spPr>
                    <a:xfrm>
                      <a:off x="0" y="0"/>
                      <a:ext cx="5267325" cy="1943198"/>
                    </a:xfrm>
                    <a:prstGeom prst="rect">
                      <a:avLst/>
                    </a:prstGeom>
                  </pic:spPr>
                </pic:pic>
              </a:graphicData>
            </a:graphic>
          </wp:inline>
        </w:drawing>
      </w:r>
    </w:p>
    <w:p>
      <w:pPr/>
      <w:bookmarkStart w:name="4918-1562572996338" w:id="1129"/>
      <w:bookmarkEnd w:id="1129"/>
      <w:r>
        <w:rPr>
          <w:rFonts w:ascii="微软雅黑" w:hAnsi="微软雅黑" w:cs="微软雅黑" w:eastAsia="微软雅黑"/>
        </w:rPr>
        <w:t xml:space="preserve">大概在第五轮后开始过拟合，过拟合之前精确度可以达到87.5%+ </w:t>
      </w:r>
    </w:p>
    <w:p>
      <w:pPr/>
      <w:bookmarkStart w:name="7866-1562577710421" w:id="1130"/>
      <w:bookmarkEnd w:id="1130"/>
      <w:r>
        <w:rPr>
          <w:rFonts w:ascii="微软雅黑" w:hAnsi="微软雅黑" w:cs="微软雅黑" w:eastAsia="微软雅黑"/>
        </w:rPr>
        <w:t>这个精度比simpleRNN和第三章P58要好，而且用的数据更少（在评论500单词处做了截断）</w:t>
      </w:r>
    </w:p>
    <w:p>
      <w:pPr/>
      <w:bookmarkStart w:name="5667-1562572996477" w:id="1131"/>
      <w:bookmarkEnd w:id="1131"/>
    </w:p>
    <w:p>
      <w:pPr/>
      <w:bookmarkStart w:name="6263-1562572996626" w:id="1132"/>
      <w:bookmarkEnd w:id="1132"/>
    </w:p>
    <w:p>
      <w:pPr/>
      <w:bookmarkStart w:name="4832-1562577861309" w:id="1133"/>
      <w:bookmarkEnd w:id="1133"/>
      <w:r>
        <w:rPr>
          <w:rFonts w:ascii="微软雅黑" w:hAnsi="微软雅黑" w:cs="微软雅黑" w:eastAsia="微软雅黑"/>
          <w:b w:val="true"/>
        </w:rPr>
        <w:t>6.3 循环神经网络的高级用法</w:t>
      </w:r>
    </w:p>
    <w:p>
      <w:pPr/>
      <w:bookmarkStart w:name="9621-1562577871967" w:id="1134"/>
      <w:bookmarkEnd w:id="1134"/>
    </w:p>
    <w:p>
      <w:pPr/>
      <w:bookmarkStart w:name="9447-1562577872144" w:id="1135"/>
      <w:bookmarkEnd w:id="1135"/>
      <w:r>
        <w:rPr/>
        <w:t xml:space="preserve">高级用法： </w:t>
      </w:r>
    </w:p>
    <w:p>
      <w:pPr>
        <w:ind w:firstLine="420"/>
      </w:pPr>
      <w:bookmarkStart w:name="4296-1562742858856" w:id="1136"/>
      <w:bookmarkEnd w:id="1136"/>
      <w:r>
        <w:rPr/>
        <w:t>循环dropout（recurrent dropout）：内置</w:t>
      </w:r>
    </w:p>
    <w:p>
      <w:pPr>
        <w:ind w:firstLine="420"/>
      </w:pPr>
      <w:bookmarkStart w:name="9966-1562742862716" w:id="1137"/>
      <w:bookmarkEnd w:id="1137"/>
      <w:r>
        <w:rPr/>
        <w:t>堆叠循环层（stacking recurrent layers）： 计算代价高</w:t>
      </w:r>
    </w:p>
    <w:p>
      <w:pPr>
        <w:ind w:firstLine="420"/>
      </w:pPr>
      <w:bookmarkStart w:name="2382-1562742887398" w:id="1138"/>
      <w:bookmarkEnd w:id="1138"/>
      <w:r>
        <w:rPr/>
        <w:t>双向循环层（bidirectional recurrent layers）：提高精度，缓解遗忘</w:t>
      </w:r>
    </w:p>
    <w:p>
      <w:pPr/>
      <w:bookmarkStart w:name="1385-1562742952884" w:id="1139"/>
      <w:bookmarkEnd w:id="1139"/>
    </w:p>
    <w:p>
      <w:pPr/>
      <w:bookmarkStart w:name="4754-1562743075702" w:id="1140"/>
      <w:bookmarkEnd w:id="1140"/>
    </w:p>
    <w:p>
      <w:pPr/>
      <w:bookmarkStart w:name="3020-1562742955470" w:id="1141"/>
      <w:bookmarkEnd w:id="1141"/>
      <w:r>
        <w:rPr/>
        <w:t>6.3.1 温度预测</w:t>
      </w:r>
    </w:p>
    <w:p>
      <w:pPr/>
      <w:bookmarkStart w:name="2215-1562743220212" w:id="1142"/>
      <w:bookmarkEnd w:id="1142"/>
    </w:p>
    <w:p>
      <w:pPr/>
      <w:bookmarkStart w:name="5330-1562743068543" w:id="1143"/>
      <w:bookmarkEnd w:id="1143"/>
      <w:r>
        <w:rPr/>
        <w:t>boston房价问题：（样本数， features）2D，向量数据</w:t>
      </w:r>
    </w:p>
    <w:p>
      <w:pPr/>
      <w:bookmarkStart w:name="3430-1562743098277" w:id="1144"/>
      <w:bookmarkEnd w:id="1144"/>
      <w:r>
        <w:rPr/>
        <w:t>IMDB评论二分类，路透社新闻多分类：（样本数， [one hot二维array]）3D， 序列数据</w:t>
      </w:r>
    </w:p>
    <w:p>
      <w:pPr/>
      <w:bookmarkStart w:name="5532-1562743158384" w:id="1145"/>
      <w:bookmarkEnd w:id="1145"/>
      <w:r>
        <w:rPr/>
        <w:t>温度预测：（样本数，time stamps， features）3D，时间序列</w:t>
      </w:r>
    </w:p>
    <w:p>
      <w:pPr/>
      <w:bookmarkStart w:name="9176-1562743217195" w:id="1146"/>
      <w:bookmarkEnd w:id="1146"/>
    </w:p>
    <w:p>
      <w:pPr/>
      <w:bookmarkStart w:name="4059-1562743217727" w:id="1147"/>
      <w:bookmarkEnd w:id="1147"/>
      <w:r>
        <w:rPr/>
        <w:t>CSV文件处理：P173 代码见6.3py</w:t>
      </w:r>
    </w:p>
    <w:p>
      <w:pPr/>
      <w:bookmarkStart w:name="6830-1562743316260" w:id="1148"/>
      <w:bookmarkEnd w:id="1148"/>
      <w:r>
        <w:rPr/>
        <w:t>pyplot（plt）：P173 代码见6.3py</w:t>
      </w:r>
    </w:p>
    <w:p>
      <w:pPr/>
      <w:bookmarkStart w:name="2935-1562572997032" w:id="1149"/>
      <w:bookmarkEnd w:id="1149"/>
    </w:p>
    <w:p>
      <w:pPr/>
      <w:bookmarkStart w:name="8340-1562572997096" w:id="1150"/>
      <w:bookmarkEnd w:id="1150"/>
      <w:r>
        <w:rPr/>
        <w:t>读取csv文件后，展示七年和前十天温度数据如下图：</w:t>
      </w:r>
    </w:p>
    <w:p>
      <w:pPr/>
      <w:bookmarkStart w:name="1180-1562656840235" w:id="1151"/>
      <w:bookmarkEnd w:id="1151"/>
      <w:r>
        <w:drawing>
          <wp:inline distT="0" distR="0" distB="0" distL="0">
            <wp:extent cx="5267325" cy="2021614"/>
            <wp:docPr id="43" name="Drawing 43" descr="clipboard.png"/>
            <a:graphic xmlns:a="http://schemas.openxmlformats.org/drawingml/2006/main">
              <a:graphicData uri="http://schemas.openxmlformats.org/drawingml/2006/picture">
                <pic:pic xmlns:pic="http://schemas.openxmlformats.org/drawingml/2006/picture">
                  <pic:nvPicPr>
                    <pic:cNvPr id="0" name="Picture 43" descr="clipboard.png"/>
                    <pic:cNvPicPr>
                      <a:picLocks noChangeAspect="true"/>
                    </pic:cNvPicPr>
                  </pic:nvPicPr>
                  <pic:blipFill>
                    <a:blip r:embed="rId69"/>
                    <a:stretch>
                      <a:fillRect/>
                    </a:stretch>
                  </pic:blipFill>
                  <pic:spPr>
                    <a:xfrm>
                      <a:off x="0" y="0"/>
                      <a:ext cx="5267325" cy="2021614"/>
                    </a:xfrm>
                    <a:prstGeom prst="rect">
                      <a:avLst/>
                    </a:prstGeom>
                  </pic:spPr>
                </pic:pic>
              </a:graphicData>
            </a:graphic>
          </wp:inline>
        </w:drawing>
      </w:r>
    </w:p>
    <w:p>
      <w:pPr/>
      <w:bookmarkStart w:name="2150-1562572997298" w:id="1152"/>
      <w:bookmarkEnd w:id="1152"/>
    </w:p>
    <w:p>
      <w:pPr/>
      <w:bookmarkStart w:name="8018-1562572997420" w:id="1153"/>
      <w:bookmarkEnd w:id="1153"/>
      <w:r>
        <w:rPr/>
        <w:t>6.3.2 数据准备</w:t>
      </w:r>
    </w:p>
    <w:p>
      <w:pPr/>
      <w:bookmarkStart w:name="3069-1562743496427" w:id="1154"/>
      <w:bookmarkEnd w:id="1154"/>
      <w:r>
        <w:rPr/>
        <w:t>标准化：每项数据在不同的取值范围内，需要减去平均值mean后再除以标准差，来做标准化。</w:t>
      </w:r>
    </w:p>
    <w:p>
      <w:pPr/>
      <w:bookmarkStart w:name="4133-1562743567180" w:id="1155"/>
      <w:bookmarkEnd w:id="1155"/>
      <w:r>
        <w:rPr/>
        <w:t>生成器generator： 输入多种数据，冗余度高，需要采样后输出采样样本和某种数据。P176</w:t>
      </w:r>
    </w:p>
    <w:p>
      <w:pPr/>
      <w:bookmarkStart w:name="2832-1562743672648" w:id="1156"/>
      <w:bookmarkEnd w:id="1156"/>
      <w:r>
        <w:rPr>
          <w:color w:val="df402a"/>
        </w:rPr>
        <w:t>注：书上P176的生成器def代码在6.3py中已经优化，参考py为主。</w:t>
      </w:r>
    </w:p>
    <w:p>
      <w:pPr/>
      <w:bookmarkStart w:name="1382-1562572997536" w:id="1157"/>
      <w:bookmarkEnd w:id="1157"/>
    </w:p>
    <w:p>
      <w:pPr/>
      <w:bookmarkStart w:name="9791-1562572997655" w:id="1158"/>
      <w:bookmarkEnd w:id="1158"/>
      <w:r>
        <w:rPr/>
        <w:t>6.3.3 非机器学习范畴的基准方法</w:t>
      </w:r>
    </w:p>
    <w:p>
      <w:pPr/>
      <w:bookmarkStart w:name="5850-1562744782230" w:id="1159"/>
      <w:bookmarkEnd w:id="1159"/>
      <w:r>
        <w:rPr/>
        <w:t>假设每天温度都相同，则计算数据中前一天的温度均值和当天温度均值的绝对差，若温差较大，则此基准方法不准。</w:t>
      </w:r>
    </w:p>
    <w:p>
      <w:pPr/>
      <w:bookmarkStart w:name="8727-1562749375867" w:id="1160"/>
      <w:bookmarkEnd w:id="1160"/>
    </w:p>
    <w:p>
      <w:pPr/>
      <w:bookmarkStart w:name="6754-1562749376057" w:id="1161"/>
      <w:bookmarkEnd w:id="1161"/>
      <w:r>
        <w:rPr/>
        <w:t>6.3.4 简单机器学习的方法Dense</w:t>
      </w:r>
    </w:p>
    <w:p>
      <w:pPr/>
      <w:bookmarkStart w:name="9931-1562749386698" w:id="1162"/>
      <w:bookmarkEnd w:id="1162"/>
      <w:r>
        <w:rPr/>
        <w:t>根据温度的历史数据来预测之后的温度，此问题类似于boston房价预测，属于</w:t>
      </w:r>
      <w:r>
        <w:rPr>
          <w:b w:val="true"/>
          <w:color w:val="df402a"/>
        </w:rPr>
        <w:t>回归问题regression</w:t>
      </w:r>
    </w:p>
    <w:p>
      <w:pPr/>
      <w:bookmarkStart w:name="7797-1562751233096" w:id="1163"/>
      <w:bookmarkEnd w:id="1163"/>
      <w:r>
        <w:rPr/>
        <w:t>回归问题可以见3.6py</w:t>
      </w:r>
    </w:p>
    <w:p>
      <w:pPr/>
      <w:bookmarkStart w:name="2749-1562751251434" w:id="1164"/>
      <w:bookmarkEnd w:id="1164"/>
    </w:p>
    <w:p>
      <w:pPr/>
      <w:bookmarkStart w:name="6611-1562751253957" w:id="1165"/>
      <w:bookmarkEnd w:id="1165"/>
      <w:r>
        <w:rPr/>
        <w:t>注意点：</w:t>
      </w:r>
    </w:p>
    <w:p>
      <w:pPr>
        <w:ind w:firstLine="420"/>
      </w:pPr>
      <w:bookmarkStart w:name="4163-1562751260533" w:id="1166"/>
      <w:bookmarkEnd w:id="1166"/>
      <w:r>
        <w:rPr/>
        <w:t>密集连接层最后一层layer没有激活函数activation</w:t>
      </w:r>
    </w:p>
    <w:p>
      <w:pPr>
        <w:ind w:firstLine="420"/>
      </w:pPr>
      <w:bookmarkStart w:name="7600-1562751274325" w:id="1167"/>
      <w:bookmarkEnd w:id="1167"/>
      <w:r>
        <w:rPr/>
        <w:t>编译model时用的loss函数可以选择mae或者mse，具体情况参考本笔记最前的“常用链接”</w:t>
      </w:r>
    </w:p>
    <w:p>
      <w:pPr>
        <w:ind w:firstLine="420"/>
      </w:pPr>
      <w:bookmarkStart w:name="9652-1562751485763" w:id="1168"/>
      <w:bookmarkEnd w:id="1168"/>
    </w:p>
    <w:p>
      <w:pPr>
        <w:ind w:firstLine="420"/>
      </w:pPr>
      <w:bookmarkStart w:name="6869-1562751485903" w:id="1169"/>
      <w:bookmarkEnd w:id="1169"/>
      <w:r>
        <w:rPr/>
        <w:t>loss: 0.2004 - val_loss: 0.3380 第五轮开始出现过拟合，结果不可靠</w:t>
      </w:r>
    </w:p>
    <w:p>
      <w:pPr/>
      <w:bookmarkStart w:name="4825-1562751139150" w:id="1170"/>
      <w:bookmarkEnd w:id="1170"/>
      <w:r>
        <w:drawing>
          <wp:inline distT="0" distR="0" distB="0" distL="0">
            <wp:extent cx="5267325" cy="4088357"/>
            <wp:docPr id="44" name="Drawing 44" descr="clipboard.png"/>
            <a:graphic xmlns:a="http://schemas.openxmlformats.org/drawingml/2006/main">
              <a:graphicData uri="http://schemas.openxmlformats.org/drawingml/2006/picture">
                <pic:pic xmlns:pic="http://schemas.openxmlformats.org/drawingml/2006/picture">
                  <pic:nvPicPr>
                    <pic:cNvPr id="0" name="Picture 44" descr="clipboard.png"/>
                    <pic:cNvPicPr>
                      <a:picLocks noChangeAspect="true"/>
                    </pic:cNvPicPr>
                  </pic:nvPicPr>
                  <pic:blipFill>
                    <a:blip r:embed="rId70"/>
                    <a:stretch>
                      <a:fillRect/>
                    </a:stretch>
                  </pic:blipFill>
                  <pic:spPr>
                    <a:xfrm>
                      <a:off x="0" y="0"/>
                      <a:ext cx="5267325" cy="4088357"/>
                    </a:xfrm>
                    <a:prstGeom prst="rect">
                      <a:avLst/>
                    </a:prstGeom>
                  </pic:spPr>
                </pic:pic>
              </a:graphicData>
            </a:graphic>
          </wp:inline>
        </w:drawing>
      </w:r>
    </w:p>
    <w:p>
      <w:pPr/>
      <w:bookmarkStart w:name="1529-1562572997824" w:id="1171"/>
      <w:bookmarkEnd w:id="1171"/>
    </w:p>
    <w:p>
      <w:pPr/>
      <w:bookmarkStart w:name="2096-1562751531419" w:id="1172"/>
      <w:bookmarkEnd w:id="1172"/>
    </w:p>
    <w:p>
      <w:pPr/>
      <w:bookmarkStart w:name="7410-1562751519372" w:id="1173"/>
      <w:bookmarkEnd w:id="1173"/>
      <w:r>
        <w:rPr/>
        <w:t>6.3.5 循环网络</w:t>
      </w:r>
    </w:p>
    <w:p>
      <w:pPr/>
      <w:bookmarkStart w:name="5093-1562832558995" w:id="1174"/>
      <w:bookmarkEnd w:id="1174"/>
      <w:r>
        <w:rPr/>
        <w:t>上一小节全连接将时间序列展平的同时消除了时间概念，本节GRU层可以利用数据点的时间顺序来处理循环序列。</w:t>
      </w:r>
    </w:p>
    <w:p>
      <w:pPr/>
      <w:bookmarkStart w:name="7080-1562832701152" w:id="1175"/>
      <w:bookmarkEnd w:id="1175"/>
    </w:p>
    <w:p>
      <w:pPr/>
      <w:bookmarkStart w:name="2997-1562572997953" w:id="1176"/>
      <w:bookmarkEnd w:id="1176"/>
      <w:r>
        <w:rPr>
          <w:rFonts w:ascii="微软雅黑" w:hAnsi="微软雅黑" w:cs="微软雅黑" w:eastAsia="微软雅黑"/>
        </w:rPr>
        <w:t>门控循环单元GRU gated recurrent unit</w:t>
      </w:r>
    </w:p>
    <w:p>
      <w:pPr>
        <w:ind w:firstLine="420"/>
      </w:pPr>
      <w:bookmarkStart w:name="2261-1562828918412" w:id="1177"/>
      <w:bookmarkEnd w:id="1177"/>
      <w:r>
        <w:rPr>
          <w:rFonts w:ascii="微软雅黑" w:hAnsi="微软雅黑" w:cs="微软雅黑" w:eastAsia="微软雅黑"/>
        </w:rPr>
        <w:t>计算代价低，但表示能力不如LSTM。</w:t>
      </w:r>
      <w:r>
        <w:rPr>
          <w:rFonts w:ascii="微软雅黑" w:hAnsi="微软雅黑" w:cs="微软雅黑" w:eastAsia="微软雅黑"/>
          <w:color w:val="df402a"/>
        </w:rPr>
        <w:t>本书并未讲解GRU原理，需自学</w:t>
      </w:r>
    </w:p>
    <w:p>
      <w:pPr>
        <w:ind w:firstLine="420"/>
      </w:pPr>
      <w:bookmarkStart w:name="2480-1563263445928" w:id="1178"/>
      <w:bookmarkEnd w:id="1178"/>
      <w:r>
        <w:rPr>
          <w:rFonts w:ascii="微软雅黑" w:hAnsi="微软雅黑" w:cs="微软雅黑" w:eastAsia="微软雅黑"/>
        </w:rPr>
        <w:t xml:space="preserve">LSTM和GRU讲解： </w:t>
      </w:r>
      <w:hyperlink r:id="rId71">
        <w:r>
          <w:rPr>
            <w:rFonts w:ascii="微软雅黑" w:hAnsi="微软雅黑" w:cs="微软雅黑" w:eastAsia="微软雅黑"/>
            <w:color w:val="003884"/>
            <w:u w:val="single"/>
          </w:rPr>
          <w:t>https://blog.csdn.net/dqcfkyqdxym3f8rb0/article/details/82922386</w:t>
        </w:r>
      </w:hyperlink>
    </w:p>
    <w:p>
      <w:pPr>
        <w:ind w:firstLine="420"/>
      </w:pPr>
      <w:bookmarkStart w:name="3157-1562832723452" w:id="1179"/>
      <w:bookmarkEnd w:id="1179"/>
    </w:p>
    <w:p>
      <w:pPr>
        <w:ind w:firstLine="420"/>
      </w:pPr>
      <w:bookmarkStart w:name="3922-1562832724292" w:id="1180"/>
      <w:bookmarkEnd w:id="1180"/>
      <w:r>
        <w:rPr>
          <w:rFonts w:ascii="微软雅黑" w:hAnsi="微软雅黑" w:cs="微软雅黑" w:eastAsia="微软雅黑"/>
        </w:rPr>
        <w:t>code： D:\AI\deep-learning-with-python-notebooks-master\6.3.5-a-first-recurrent-baseline.py</w:t>
      </w:r>
    </w:p>
    <w:p>
      <w:pPr>
        <w:ind w:firstLine="420"/>
      </w:pPr>
      <w:bookmarkStart w:name="6544-1562917950069" w:id="1181"/>
      <w:bookmarkEnd w:id="1181"/>
      <w:r>
        <w:rPr>
          <w:rFonts w:ascii="微软雅黑" w:hAnsi="微软雅黑" w:cs="微软雅黑" w:eastAsia="微软雅黑"/>
          <w:highlight w:val="darkGray"/>
        </w:rPr>
        <w:t>TODO: GRU层的input_shape如何解释？为什么是（None，features）</w:t>
      </w:r>
    </w:p>
    <w:p>
      <w:pPr>
        <w:ind w:firstLine="420"/>
      </w:pPr>
      <w:bookmarkStart w:name="4131-1562913921624" w:id="1182"/>
      <w:bookmarkEnd w:id="1182"/>
    </w:p>
    <w:p>
      <w:pPr>
        <w:ind w:firstLine="420"/>
      </w:pPr>
      <w:bookmarkStart w:name="2170-1562832734545" w:id="1183"/>
      <w:bookmarkEnd w:id="1183"/>
      <w:r>
        <w:rPr>
          <w:rFonts w:ascii="微软雅黑" w:hAnsi="微软雅黑" w:cs="微软雅黑" w:eastAsia="微软雅黑"/>
        </w:rPr>
        <w:t>结果如下图：第七轮开始出现过拟合，如何降低GRU循环层中过拟合，见下一小节。</w:t>
      </w:r>
    </w:p>
    <w:p>
      <w:pPr>
        <w:ind w:firstLine="420"/>
      </w:pPr>
      <w:bookmarkStart w:name="6889-1562913919198" w:id="1184"/>
      <w:bookmarkEnd w:id="1184"/>
      <w:r>
        <w:rPr>
          <w:rFonts w:ascii="微软雅黑" w:hAnsi="微软雅黑" w:cs="微软雅黑" w:eastAsia="微软雅黑"/>
        </w:rPr>
        <w:t>loss: 0.2100 - val_loss: 0.2975 结果稍微好一点</w:t>
      </w:r>
    </w:p>
    <w:p>
      <w:pPr/>
      <w:bookmarkStart w:name="6568-1562912628395" w:id="1185"/>
      <w:bookmarkEnd w:id="1185"/>
      <w:r>
        <w:drawing>
          <wp:inline distT="0" distR="0" distB="0" distL="0">
            <wp:extent cx="5267325" cy="4080991"/>
            <wp:docPr id="45" name="Drawing 45" descr="clipboard.png"/>
            <a:graphic xmlns:a="http://schemas.openxmlformats.org/drawingml/2006/main">
              <a:graphicData uri="http://schemas.openxmlformats.org/drawingml/2006/picture">
                <pic:pic xmlns:pic="http://schemas.openxmlformats.org/drawingml/2006/picture">
                  <pic:nvPicPr>
                    <pic:cNvPr id="0" name="Picture 45" descr="clipboard.png"/>
                    <pic:cNvPicPr>
                      <a:picLocks noChangeAspect="true"/>
                    </pic:cNvPicPr>
                  </pic:nvPicPr>
                  <pic:blipFill>
                    <a:blip r:embed="rId72"/>
                    <a:stretch>
                      <a:fillRect/>
                    </a:stretch>
                  </pic:blipFill>
                  <pic:spPr>
                    <a:xfrm>
                      <a:off x="0" y="0"/>
                      <a:ext cx="5267325" cy="4080991"/>
                    </a:xfrm>
                    <a:prstGeom prst="rect">
                      <a:avLst/>
                    </a:prstGeom>
                  </pic:spPr>
                </pic:pic>
              </a:graphicData>
            </a:graphic>
          </wp:inline>
        </w:drawing>
      </w:r>
    </w:p>
    <w:p>
      <w:pPr>
        <w:ind w:firstLine="420"/>
      </w:pPr>
      <w:bookmarkStart w:name="2756-1562832776396" w:id="1186"/>
      <w:bookmarkEnd w:id="1186"/>
    </w:p>
    <w:p>
      <w:pPr/>
      <w:bookmarkStart w:name="4312-1562832749841" w:id="1187"/>
      <w:bookmarkEnd w:id="1187"/>
      <w:r>
        <w:rPr>
          <w:rFonts w:ascii="微软雅黑" w:hAnsi="微软雅黑" w:cs="微软雅黑" w:eastAsia="微软雅黑"/>
        </w:rPr>
        <w:t>6.3.6 用循环dropout降低过拟合</w:t>
      </w:r>
    </w:p>
    <w:p>
      <w:pPr/>
      <w:bookmarkStart w:name="6039-1562832771677" w:id="1188"/>
      <w:bookmarkEnd w:id="1188"/>
      <w:r>
        <w:rPr>
          <w:rFonts w:ascii="微软雅黑" w:hAnsi="微软雅黑" w:cs="微软雅黑" w:eastAsia="微软雅黑"/>
        </w:rPr>
        <w:t>GRU层存在两个参数来降低过拟合：</w:t>
      </w:r>
    </w:p>
    <w:p>
      <w:pPr>
        <w:ind w:firstLine="420"/>
      </w:pPr>
      <w:bookmarkStart w:name="0083-1562836791022" w:id="1189"/>
      <w:bookmarkEnd w:id="1189"/>
      <w:r>
        <w:rPr>
          <w:rFonts w:ascii="微软雅黑" w:hAnsi="微软雅黑" w:cs="微软雅黑" w:eastAsia="微软雅黑"/>
        </w:rPr>
        <w:t>dropout： float，指定本层dropout比例</w:t>
      </w:r>
    </w:p>
    <w:p>
      <w:pPr>
        <w:ind w:firstLine="420"/>
      </w:pPr>
      <w:bookmarkStart w:name="9525-1562836812068" w:id="1190"/>
      <w:bookmarkEnd w:id="1190"/>
      <w:r>
        <w:rPr>
          <w:rFonts w:ascii="微软雅黑" w:hAnsi="微软雅黑" w:cs="微软雅黑" w:eastAsia="微软雅黑"/>
        </w:rPr>
        <w:t>recurrent_dropout:  指定循环单元的dropput比例</w:t>
      </w:r>
    </w:p>
    <w:p>
      <w:pPr>
        <w:ind w:firstLine="420"/>
      </w:pPr>
      <w:bookmarkStart w:name="2427-1562836917372" w:id="1191"/>
      <w:bookmarkEnd w:id="1191"/>
    </w:p>
    <w:p>
      <w:pPr>
        <w:ind w:firstLine="420"/>
      </w:pPr>
      <w:bookmarkStart w:name="3626-1562836922616" w:id="1192"/>
      <w:bookmarkEnd w:id="1192"/>
      <w:r>
        <w:rPr>
          <w:rFonts w:ascii="微软雅黑" w:hAnsi="微软雅黑" w:cs="微软雅黑" w:eastAsia="微软雅黑"/>
        </w:rPr>
        <w:t>因为dropout正则化需要更久才收敛，所以训练轮次*2（epochs*2=40）</w:t>
      </w:r>
    </w:p>
    <w:p>
      <w:pPr>
        <w:ind w:firstLine="420"/>
      </w:pPr>
      <w:bookmarkStart w:name="1726-1562836968053" w:id="1193"/>
      <w:bookmarkEnd w:id="1193"/>
      <w:r>
        <w:rPr>
          <w:rFonts w:ascii="微软雅黑" w:hAnsi="微软雅黑" w:cs="微软雅黑" w:eastAsia="微软雅黑"/>
        </w:rPr>
        <w:t>code：</w:t>
      </w:r>
    </w:p>
    <w:p>
      <w:pPr>
        <w:ind w:firstLine="420"/>
      </w:pPr>
      <w:bookmarkStart w:name="5964-1562836969925" w:id="1194"/>
      <w:bookmarkEnd w:id="1194"/>
      <w:r>
        <w:rPr>
          <w:rFonts w:ascii="微软雅黑" w:hAnsi="微软雅黑" w:cs="微软雅黑" w:eastAsia="微软雅黑"/>
        </w:rPr>
        <w:t>D:\AI\deep-learning-with-python-notebooks-master\6.3.6-recurrent-dropout-to-fight-overfitting.py</w:t>
      </w:r>
    </w:p>
    <w:p>
      <w:pPr>
        <w:ind w:firstLine="420"/>
      </w:pPr>
      <w:bookmarkStart w:name="3752-1562836984933" w:id="1195"/>
      <w:bookmarkEnd w:id="1195"/>
    </w:p>
    <w:p>
      <w:pPr>
        <w:ind w:firstLine="420"/>
      </w:pPr>
      <w:bookmarkStart w:name="6644-1562836985310" w:id="1196"/>
      <w:bookmarkEnd w:id="1196"/>
      <w:r>
        <w:rPr>
          <w:rFonts w:ascii="微软雅黑" w:hAnsi="微软雅黑" w:cs="微软雅黑" w:eastAsia="微软雅黑"/>
        </w:rPr>
        <w:t>结果如图：40epochs，过拟合（点和线分离）不再明显</w:t>
      </w:r>
    </w:p>
    <w:p>
      <w:pPr>
        <w:ind w:firstLine="1260"/>
      </w:pPr>
      <w:bookmarkStart w:name="6090-1562914871107" w:id="1197"/>
      <w:bookmarkEnd w:id="1197"/>
      <w:r>
        <w:rPr>
          <w:rFonts w:ascii="微软雅黑" w:hAnsi="微软雅黑" w:cs="微软雅黑" w:eastAsia="微软雅黑"/>
        </w:rPr>
        <w:t>loss: 0.2712 - val_loss: 0.2643，loss稍微降低</w:t>
      </w:r>
    </w:p>
    <w:p>
      <w:pPr/>
      <w:bookmarkStart w:name="5315-1562902914477" w:id="1198"/>
      <w:bookmarkEnd w:id="1198"/>
      <w:r>
        <w:drawing>
          <wp:inline distT="0" distR="0" distB="0" distL="0">
            <wp:extent cx="5267325" cy="4046052"/>
            <wp:docPr id="46" name="Drawing 46" descr="clipboard.png"/>
            <a:graphic xmlns:a="http://schemas.openxmlformats.org/drawingml/2006/main">
              <a:graphicData uri="http://schemas.openxmlformats.org/drawingml/2006/picture">
                <pic:pic xmlns:pic="http://schemas.openxmlformats.org/drawingml/2006/picture">
                  <pic:nvPicPr>
                    <pic:cNvPr id="0" name="Picture 46" descr="clipboard.png"/>
                    <pic:cNvPicPr>
                      <a:picLocks noChangeAspect="true"/>
                    </pic:cNvPicPr>
                  </pic:nvPicPr>
                  <pic:blipFill>
                    <a:blip r:embed="rId73"/>
                    <a:stretch>
                      <a:fillRect/>
                    </a:stretch>
                  </pic:blipFill>
                  <pic:spPr>
                    <a:xfrm>
                      <a:off x="0" y="0"/>
                      <a:ext cx="5267325" cy="4046052"/>
                    </a:xfrm>
                    <a:prstGeom prst="rect">
                      <a:avLst/>
                    </a:prstGeom>
                  </pic:spPr>
                </pic:pic>
              </a:graphicData>
            </a:graphic>
          </wp:inline>
        </w:drawing>
      </w:r>
    </w:p>
    <w:p>
      <w:pPr/>
      <w:bookmarkStart w:name="8340-1562898554824" w:id="1199"/>
      <w:bookmarkEnd w:id="1199"/>
    </w:p>
    <w:p>
      <w:pPr/>
      <w:bookmarkStart w:name="7758-1562898555120" w:id="1200"/>
      <w:bookmarkEnd w:id="1200"/>
      <w:r>
        <w:rPr>
          <w:rFonts w:ascii="微软雅黑" w:hAnsi="微软雅黑" w:cs="微软雅黑" w:eastAsia="微软雅黑"/>
        </w:rPr>
        <w:t>6.3.7 循环层堆叠 stacking recurrent layers</w:t>
      </w:r>
    </w:p>
    <w:p>
      <w:pPr/>
      <w:bookmarkStart w:name="4781-1562898595503" w:id="1201"/>
      <w:bookmarkEnd w:id="1201"/>
    </w:p>
    <w:p>
      <w:pPr/>
      <w:bookmarkStart w:name="6420-1562898643214" w:id="1202"/>
      <w:bookmarkEnd w:id="1202"/>
      <w:r>
        <w:rPr>
          <w:rFonts w:ascii="微软雅黑" w:hAnsi="微软雅黑" w:cs="微软雅黑" w:eastAsia="微软雅黑"/>
        </w:rPr>
        <w:t>网络模型</w:t>
      </w:r>
      <w:r>
        <w:rPr>
          <w:rFonts w:ascii="微软雅黑" w:hAnsi="微软雅黑" w:cs="微软雅黑" w:eastAsia="微软雅黑"/>
          <w:color w:val="df402a"/>
        </w:rPr>
        <w:t>性能不足</w:t>
      </w:r>
      <w:r>
        <w:rPr>
          <w:rFonts w:ascii="微软雅黑" w:hAnsi="微软雅黑" w:cs="微软雅黑" w:eastAsia="微软雅黑"/>
        </w:rPr>
        <w:t>，若此时过拟合不再是问题，则需要考虑增加</w:t>
      </w:r>
      <w:r>
        <w:rPr>
          <w:rFonts w:ascii="微软雅黑" w:hAnsi="微软雅黑" w:cs="微软雅黑" w:eastAsia="微软雅黑"/>
          <w:color w:val="df402a"/>
        </w:rPr>
        <w:t>网络容量</w:t>
      </w:r>
      <w:r>
        <w:rPr>
          <w:rFonts w:ascii="微软雅黑" w:hAnsi="微软雅黑" w:cs="微软雅黑" w:eastAsia="微软雅黑"/>
        </w:rPr>
        <w:t>。</w:t>
      </w:r>
    </w:p>
    <w:p>
      <w:pPr/>
      <w:bookmarkStart w:name="1760-1562898683113" w:id="1203"/>
      <w:bookmarkEnd w:id="1203"/>
      <w:r>
        <w:rPr>
          <w:rFonts w:ascii="微软雅黑" w:hAnsi="微软雅黑" w:cs="微软雅黑" w:eastAsia="微软雅黑"/>
        </w:rPr>
        <w:t>增加网络容量：</w:t>
      </w:r>
    </w:p>
    <w:p>
      <w:pPr>
        <w:ind w:firstLine="420"/>
      </w:pPr>
      <w:bookmarkStart w:name="9315-1562898695055" w:id="1204"/>
      <w:bookmarkEnd w:id="1204"/>
      <w:r>
        <w:rPr>
          <w:rFonts w:ascii="微软雅黑" w:hAnsi="微软雅黑" w:cs="微软雅黑" w:eastAsia="微软雅黑"/>
        </w:rPr>
        <w:t>增加每层单元数： 32-&gt;64</w:t>
      </w:r>
    </w:p>
    <w:p>
      <w:pPr>
        <w:ind w:firstLine="420"/>
      </w:pPr>
      <w:bookmarkStart w:name="2760-1562898708217" w:id="1205"/>
      <w:bookmarkEnd w:id="1205"/>
      <w:r>
        <w:rPr>
          <w:rFonts w:ascii="微软雅黑" w:hAnsi="微软雅黑" w:cs="微软雅黑" w:eastAsia="微软雅黑"/>
        </w:rPr>
        <w:t>增加层数： 添加了一层GRU</w:t>
      </w:r>
    </w:p>
    <w:p>
      <w:pPr/>
      <w:bookmarkStart w:name="5973-1562918166649" w:id="1206"/>
      <w:bookmarkEnd w:id="1206"/>
    </w:p>
    <w:p>
      <w:pPr/>
      <w:bookmarkStart w:name="6227-1562918169508" w:id="1207"/>
      <w:bookmarkEnd w:id="1207"/>
      <w:r>
        <w:rPr>
          <w:rFonts w:ascii="微软雅黑" w:hAnsi="微软雅黑" w:cs="微软雅黑" w:eastAsia="微软雅黑"/>
        </w:rPr>
        <w:t>注：</w:t>
      </w:r>
    </w:p>
    <w:p>
      <w:pPr>
        <w:ind w:firstLine="420"/>
      </w:pPr>
      <w:bookmarkStart w:name="1086-1562918171487" w:id="1208"/>
      <w:bookmarkEnd w:id="1208"/>
      <w:r>
        <w:rPr>
          <w:rFonts w:ascii="微软雅黑" w:hAnsi="微软雅黑" w:cs="微软雅黑" w:eastAsia="微软雅黑"/>
        </w:rPr>
        <w:t>堆叠循环层时，非最后GRU层应该返回3D张量，用到了GRU的参数return_sequence=True</w:t>
      </w:r>
    </w:p>
    <w:p>
      <w:pPr>
        <w:ind w:firstLine="420"/>
      </w:pPr>
      <w:bookmarkStart w:name="2758-1562918227928" w:id="1209"/>
      <w:bookmarkEnd w:id="1209"/>
      <w:r>
        <w:rPr>
          <w:rFonts w:ascii="微软雅黑" w:hAnsi="微软雅黑" w:cs="微软雅黑" w:eastAsia="微软雅黑"/>
        </w:rPr>
        <w:t>最后一GRU层不用，只需要输出一个时间步，然后交给Dense处理。</w:t>
      </w:r>
    </w:p>
    <w:p>
      <w:pPr>
        <w:ind w:firstLine="420"/>
      </w:pPr>
      <w:bookmarkStart w:name="9510-1562899451520" w:id="1210"/>
      <w:bookmarkEnd w:id="1210"/>
    </w:p>
    <w:p>
      <w:pPr/>
      <w:bookmarkStart w:name="8539-1562899451707" w:id="1211"/>
      <w:bookmarkEnd w:id="1211"/>
      <w:r>
        <w:rPr>
          <w:rFonts w:ascii="微软雅黑" w:hAnsi="微软雅黑" w:cs="微软雅黑" w:eastAsia="微软雅黑"/>
        </w:rPr>
        <w:t>code：</w:t>
      </w:r>
    </w:p>
    <w:p>
      <w:pPr>
        <w:ind w:firstLine="420"/>
      </w:pPr>
      <w:bookmarkStart w:name="6720-1562899454622" w:id="1212"/>
      <w:bookmarkEnd w:id="1212"/>
      <w:r>
        <w:rPr>
          <w:rFonts w:ascii="微软雅黑" w:hAnsi="微软雅黑" w:cs="微软雅黑" w:eastAsia="微软雅黑"/>
        </w:rPr>
        <w:t>D:\AI\deep-learning-with-python-notebooks-master\6.3.7-stacking-recurrent-layers.py</w:t>
      </w:r>
    </w:p>
    <w:p>
      <w:pPr>
        <w:ind w:firstLine="420"/>
      </w:pPr>
      <w:bookmarkStart w:name="6973-1562918320582" w:id="1213"/>
      <w:bookmarkEnd w:id="1213"/>
    </w:p>
    <w:p>
      <w:pPr/>
      <w:bookmarkStart w:name="3743-1562918320747" w:id="1214"/>
      <w:bookmarkEnd w:id="1214"/>
      <w:r>
        <w:rPr>
          <w:rFonts w:ascii="微软雅黑" w:hAnsi="微软雅黑" w:cs="微软雅黑" w:eastAsia="微软雅黑"/>
        </w:rPr>
        <w:t>结果如图：</w:t>
      </w:r>
    </w:p>
    <w:p>
      <w:pPr>
        <w:ind w:firstLine="420"/>
      </w:pPr>
      <w:bookmarkStart w:name="4765-1562918329463" w:id="1215"/>
      <w:bookmarkEnd w:id="1215"/>
      <w:r>
        <w:rPr>
          <w:rFonts w:ascii="微软雅黑" w:hAnsi="微软雅黑" w:cs="微软雅黑" w:eastAsia="微软雅黑"/>
        </w:rPr>
        <w:t>随着层数和单元数的增加，网络性能增加，loss减少，但最后还是出现了点线分离的过拟合。</w:t>
      </w:r>
    </w:p>
    <w:p>
      <w:pPr>
        <w:ind w:firstLine="420"/>
      </w:pPr>
      <w:bookmarkStart w:name="8876-1563177832132" w:id="1216"/>
      <w:bookmarkEnd w:id="1216"/>
      <w:r>
        <w:rPr>
          <w:rFonts w:ascii="微软雅黑" w:hAnsi="微软雅黑" w:cs="微软雅黑" w:eastAsia="微软雅黑"/>
        </w:rPr>
        <w:t>就结果看，进针对这个case，这种解决方式并不理想，甚至不如6.3.6的循环dropout。</w:t>
      </w:r>
    </w:p>
    <w:p>
      <w:pPr>
        <w:ind w:firstLine="420"/>
      </w:pPr>
      <w:bookmarkStart w:name="3528-1563246771806" w:id="1217"/>
      <w:bookmarkEnd w:id="1217"/>
      <w:r>
        <w:rPr>
          <w:rFonts w:ascii="微软雅黑" w:hAnsi="微软雅黑" w:cs="微软雅黑" w:eastAsia="微软雅黑"/>
        </w:rPr>
        <w:t>loss: 0.2554 - val_loss: 0.2792</w:t>
      </w:r>
    </w:p>
    <w:p>
      <w:pPr>
        <w:jc w:val="center"/>
      </w:pPr>
      <w:bookmarkStart w:name="7928-1563246739229" w:id="1218"/>
      <w:bookmarkEnd w:id="1218"/>
      <w:r>
        <w:drawing>
          <wp:inline distT="0" distR="0" distB="0" distL="0">
            <wp:extent cx="3835400" cy="3010061"/>
            <wp:docPr id="47" name="Drawing 47" descr="clipboard.png"/>
            <a:graphic xmlns:a="http://schemas.openxmlformats.org/drawingml/2006/main">
              <a:graphicData uri="http://schemas.openxmlformats.org/drawingml/2006/picture">
                <pic:pic xmlns:pic="http://schemas.openxmlformats.org/drawingml/2006/picture">
                  <pic:nvPicPr>
                    <pic:cNvPr id="0" name="Picture 47" descr="clipboard.png"/>
                    <pic:cNvPicPr>
                      <a:picLocks noChangeAspect="true"/>
                    </pic:cNvPicPr>
                  </pic:nvPicPr>
                  <pic:blipFill>
                    <a:blip r:embed="rId74"/>
                    <a:stretch>
                      <a:fillRect/>
                    </a:stretch>
                  </pic:blipFill>
                  <pic:spPr>
                    <a:xfrm>
                      <a:off x="0" y="0"/>
                      <a:ext cx="3835400" cy="3010061"/>
                    </a:xfrm>
                    <a:prstGeom prst="rect">
                      <a:avLst/>
                    </a:prstGeom>
                  </pic:spPr>
                </pic:pic>
              </a:graphicData>
            </a:graphic>
          </wp:inline>
        </w:drawing>
      </w:r>
    </w:p>
    <w:p>
      <w:pPr/>
      <w:bookmarkStart w:name="2860-1562918330748" w:id="1219"/>
      <w:bookmarkEnd w:id="1219"/>
    </w:p>
    <w:p>
      <w:pPr/>
      <w:bookmarkStart w:name="7377-1562918330969" w:id="1220"/>
      <w:bookmarkEnd w:id="1220"/>
    </w:p>
    <w:p>
      <w:pPr/>
      <w:bookmarkStart w:name="1548-1562918331416" w:id="1221"/>
      <w:bookmarkEnd w:id="1221"/>
      <w:r>
        <w:rPr>
          <w:rFonts w:ascii="微软雅黑" w:hAnsi="微软雅黑" w:cs="微软雅黑" w:eastAsia="微软雅黑"/>
        </w:rPr>
        <w:t>6.3.8 双向RNN bidirectional RNNs</w:t>
      </w:r>
    </w:p>
    <w:p>
      <w:pPr/>
      <w:bookmarkStart w:name="9114-1562918331591" w:id="1222"/>
      <w:bookmarkEnd w:id="1222"/>
      <w:r>
        <w:rPr>
          <w:rFonts w:ascii="微软雅黑" w:hAnsi="微软雅黑" w:cs="微软雅黑" w:eastAsia="微软雅黑"/>
        </w:rPr>
        <w:t>双向RNN： （</w:t>
      </w:r>
      <w:r>
        <w:rPr>
          <w:rFonts w:ascii="微软雅黑" w:hAnsi="微软雅黑" w:cs="微软雅黑" w:eastAsia="微软雅黑"/>
          <w:color w:val="df402a"/>
        </w:rPr>
        <w:t>见P187总结！</w:t>
      </w:r>
      <w:r>
        <w:rPr>
          <w:rFonts w:ascii="微软雅黑" w:hAnsi="微软雅黑" w:cs="微软雅黑" w:eastAsia="微软雅黑"/>
        </w:rPr>
        <w:t>）</w:t>
      </w:r>
    </w:p>
    <w:p>
      <w:pPr>
        <w:ind w:firstLine="420"/>
      </w:pPr>
      <w:bookmarkStart w:name="4450-1563178850867" w:id="1223"/>
      <w:bookmarkEnd w:id="1223"/>
      <w:r>
        <w:rPr>
          <w:rFonts w:ascii="微软雅黑" w:hAnsi="微软雅黑" w:cs="微软雅黑" w:eastAsia="微软雅黑"/>
        </w:rPr>
        <w:t>常用于处理自然语言问题。</w:t>
      </w:r>
    </w:p>
    <w:p>
      <w:pPr>
        <w:ind w:firstLine="420"/>
      </w:pPr>
      <w:bookmarkStart w:name="5386-1563178852705" w:id="1224"/>
      <w:bookmarkEnd w:id="1224"/>
      <w:r>
        <w:rPr>
          <w:rFonts w:ascii="微软雅黑" w:hAnsi="微软雅黑" w:cs="微软雅黑" w:eastAsia="微软雅黑"/>
        </w:rPr>
        <w:t>顺序很重要，对顺序依赖很强的问题，用双向RNN的结果很好。</w:t>
      </w:r>
    </w:p>
    <w:p>
      <w:pPr>
        <w:ind w:firstLine="420"/>
      </w:pPr>
      <w:bookmarkStart w:name="1276-1563178906082" w:id="1225"/>
      <w:bookmarkEnd w:id="1225"/>
      <w:r>
        <w:rPr>
          <w:rFonts w:ascii="微软雅黑" w:hAnsi="微软雅黑" w:cs="微软雅黑" w:eastAsia="微软雅黑"/>
        </w:rPr>
        <w:t>正反（逆）两向可以捕捉到单向RNN忽略的模式。</w:t>
      </w:r>
    </w:p>
    <w:p>
      <w:pPr>
        <w:ind w:firstLine="420"/>
      </w:pPr>
      <w:bookmarkStart w:name="7753-1563181294822" w:id="1226"/>
      <w:bookmarkEnd w:id="1226"/>
    </w:p>
    <w:p>
      <w:pPr/>
      <w:bookmarkStart w:name="4275-1563181294989" w:id="1227"/>
      <w:bookmarkEnd w:id="1227"/>
      <w:r>
        <w:rPr>
          <w:rFonts w:ascii="微软雅黑" w:hAnsi="微软雅黑" w:cs="微软雅黑" w:eastAsia="微软雅黑"/>
        </w:rPr>
        <w:t>判断一个问题是否对顺序依赖：</w:t>
      </w:r>
    </w:p>
    <w:p>
      <w:pPr>
        <w:ind w:firstLine="420"/>
      </w:pPr>
      <w:bookmarkStart w:name="8069-1563181306798" w:id="1228"/>
      <w:bookmarkEnd w:id="1228"/>
      <w:r>
        <w:rPr>
          <w:rFonts w:ascii="微软雅黑" w:hAnsi="微软雅黑" w:cs="微软雅黑" w:eastAsia="微软雅黑"/>
        </w:rPr>
        <w:t>以正序和逆序进行了两次fit，来对比结果，若正序结果比逆序好很多，则问题对正序敏感！对逆序并不敏感。若只对正序敏感，则</w:t>
      </w:r>
      <w:r>
        <w:rPr>
          <w:rFonts w:ascii="微软雅黑" w:hAnsi="微软雅黑" w:cs="微软雅黑" w:eastAsia="微软雅黑"/>
          <w:color w:val="df402a"/>
        </w:rPr>
        <w:t>不用考虑双向RNN</w:t>
      </w:r>
      <w:r>
        <w:rPr>
          <w:rFonts w:ascii="微软雅黑" w:hAnsi="微软雅黑" w:cs="微软雅黑" w:eastAsia="微软雅黑"/>
        </w:rPr>
        <w:t>。反之亦然，只对逆序敏感，也不用RNN。如下文温度预测问题。</w:t>
      </w:r>
    </w:p>
    <w:p>
      <w:pPr>
        <w:ind w:firstLine="420"/>
      </w:pPr>
      <w:bookmarkStart w:name="5031-1563181362854" w:id="1229"/>
      <w:bookmarkEnd w:id="1229"/>
      <w:r>
        <w:rPr>
          <w:rFonts w:ascii="微软雅黑" w:hAnsi="微软雅黑" w:cs="微软雅黑" w:eastAsia="微软雅黑"/>
        </w:rPr>
        <w:t>若正逆序结果都很好，则可</w:t>
      </w:r>
      <w:r>
        <w:rPr>
          <w:rFonts w:ascii="微软雅黑" w:hAnsi="微软雅黑" w:cs="微软雅黑" w:eastAsia="微软雅黑"/>
          <w:color w:val="df402a"/>
        </w:rPr>
        <w:t>考虑用双向RNN</w:t>
      </w:r>
      <w:r>
        <w:rPr>
          <w:rFonts w:ascii="微软雅黑" w:hAnsi="微软雅黑" w:cs="微软雅黑" w:eastAsia="微软雅黑"/>
        </w:rPr>
        <w:t>！因为双向RNN可以捕捉到单向循环难以捕捉的模式来</w:t>
      </w:r>
      <w:r>
        <w:rPr>
          <w:rFonts w:ascii="微软雅黑" w:hAnsi="微软雅黑" w:cs="微软雅黑" w:eastAsia="微软雅黑"/>
          <w:color w:val="df402a"/>
        </w:rPr>
        <w:t>集成（第七章）</w:t>
      </w:r>
      <w:r>
        <w:rPr>
          <w:rFonts w:ascii="微软雅黑" w:hAnsi="微软雅黑" w:cs="微软雅黑" w:eastAsia="微软雅黑"/>
        </w:rPr>
        <w:t>。如下列文本问题。</w:t>
      </w:r>
    </w:p>
    <w:p>
      <w:pPr>
        <w:jc w:val="center"/>
      </w:pPr>
      <w:bookmarkStart w:name="1416-1563181425107" w:id="1230"/>
      <w:bookmarkEnd w:id="1230"/>
      <w:r>
        <w:drawing>
          <wp:inline distT="0" distR="0" distB="0" distL="0">
            <wp:extent cx="3073400" cy="2351819"/>
            <wp:docPr id="48" name="Drawing 48" descr="clipboard.png"/>
            <a:graphic xmlns:a="http://schemas.openxmlformats.org/drawingml/2006/main">
              <a:graphicData uri="http://schemas.openxmlformats.org/drawingml/2006/picture">
                <pic:pic xmlns:pic="http://schemas.openxmlformats.org/drawingml/2006/picture">
                  <pic:nvPicPr>
                    <pic:cNvPr id="0" name="Picture 48" descr="clipboard.png"/>
                    <pic:cNvPicPr>
                      <a:picLocks noChangeAspect="true"/>
                    </pic:cNvPicPr>
                  </pic:nvPicPr>
                  <pic:blipFill>
                    <a:blip r:embed="rId75"/>
                    <a:stretch>
                      <a:fillRect/>
                    </a:stretch>
                  </pic:blipFill>
                  <pic:spPr>
                    <a:xfrm>
                      <a:off x="0" y="0"/>
                      <a:ext cx="3073400" cy="2351819"/>
                    </a:xfrm>
                    <a:prstGeom prst="rect">
                      <a:avLst/>
                    </a:prstGeom>
                  </pic:spPr>
                </pic:pic>
              </a:graphicData>
            </a:graphic>
          </wp:inline>
        </w:drawing>
      </w:r>
    </w:p>
    <w:p>
      <w:pPr/>
      <w:bookmarkStart w:name="7776-1563177979195" w:id="1231"/>
      <w:bookmarkEnd w:id="1231"/>
      <w:r>
        <w:rPr>
          <w:rFonts w:ascii="微软雅黑" w:hAnsi="微软雅黑" w:cs="微软雅黑" w:eastAsia="微软雅黑"/>
        </w:rPr>
        <w:t>正逆序GRU对比：温度预测问题P184</w:t>
      </w:r>
    </w:p>
    <w:p>
      <w:pPr>
        <w:ind w:firstLine="420"/>
      </w:pPr>
      <w:bookmarkStart w:name="5894-1563247144215" w:id="1232"/>
      <w:bookmarkEnd w:id="1232"/>
      <w:r>
        <w:rPr>
          <w:rFonts w:ascii="微软雅黑" w:hAnsi="微软雅黑" w:cs="微软雅黑" w:eastAsia="微软雅黑"/>
        </w:rPr>
        <w:t>code：6.3.5py</w:t>
      </w:r>
    </w:p>
    <w:p>
      <w:pPr>
        <w:ind w:firstLine="420"/>
      </w:pPr>
      <w:bookmarkStart w:name="6994-1563247072932" w:id="1233"/>
      <w:bookmarkEnd w:id="1233"/>
      <w:r>
        <w:rPr>
          <w:rFonts w:ascii="微软雅黑" w:hAnsi="微软雅黑" w:cs="微软雅黑" w:eastAsia="微软雅黑"/>
        </w:rPr>
        <w:t>如下图所示，对比显示了之前用GRU循环层预测温度的损失。loss: 0.2304 - val_loss: 0.4977</w:t>
      </w:r>
    </w:p>
    <w:p>
      <w:pPr>
        <w:ind w:firstLine="420"/>
      </w:pPr>
      <w:bookmarkStart w:name="9617-1563246640586" w:id="1234"/>
      <w:bookmarkEnd w:id="1234"/>
      <w:r>
        <w:rPr>
          <w:rFonts w:ascii="微软雅黑" w:hAnsi="微软雅黑" w:cs="微软雅黑" w:eastAsia="微软雅黑"/>
        </w:rPr>
        <w:t>图二逆序的loss要比图一正序高很多，可见时间顺序对温度预测的重要性。所以可以</w:t>
      </w:r>
      <w:r>
        <w:rPr>
          <w:rFonts w:ascii="微软雅黑" w:hAnsi="微软雅黑" w:cs="微软雅黑" w:eastAsia="微软雅黑"/>
          <w:color w:val="df402a"/>
        </w:rPr>
        <w:t>不考虑用双向RNN</w:t>
      </w:r>
      <w:r>
        <w:rPr>
          <w:rFonts w:ascii="微软雅黑" w:hAnsi="微软雅黑" w:cs="微软雅黑" w:eastAsia="微软雅黑"/>
        </w:rPr>
        <w:t>来解决此问题。</w:t>
      </w:r>
    </w:p>
    <w:p>
      <w:pPr/>
      <w:bookmarkStart w:name="7812-1563246427319" w:id="1235"/>
      <w:bookmarkEnd w:id="1235"/>
      <w:r>
        <w:drawing>
          <wp:inline distT="0" distR="0" distB="0" distL="0">
            <wp:extent cx="5267325" cy="2010571"/>
            <wp:docPr id="49" name="Drawing 49" descr="clipboard.png"/>
            <a:graphic xmlns:a="http://schemas.openxmlformats.org/drawingml/2006/main">
              <a:graphicData uri="http://schemas.openxmlformats.org/drawingml/2006/picture">
                <pic:pic xmlns:pic="http://schemas.openxmlformats.org/drawingml/2006/picture">
                  <pic:nvPicPr>
                    <pic:cNvPr id="0" name="Picture 49" descr="clipboard.png"/>
                    <pic:cNvPicPr>
                      <a:picLocks noChangeAspect="true"/>
                    </pic:cNvPicPr>
                  </pic:nvPicPr>
                  <pic:blipFill>
                    <a:blip r:embed="rId76"/>
                    <a:stretch>
                      <a:fillRect/>
                    </a:stretch>
                  </pic:blipFill>
                  <pic:spPr>
                    <a:xfrm>
                      <a:off x="0" y="0"/>
                      <a:ext cx="5267325" cy="2010571"/>
                    </a:xfrm>
                    <a:prstGeom prst="rect">
                      <a:avLst/>
                    </a:prstGeom>
                  </pic:spPr>
                </pic:pic>
              </a:graphicData>
            </a:graphic>
          </wp:inline>
        </w:drawing>
      </w:r>
    </w:p>
    <w:p>
      <w:pPr/>
      <w:bookmarkStart w:name="5697-1563181433940" w:id="1236"/>
      <w:bookmarkEnd w:id="1236"/>
    </w:p>
    <w:p>
      <w:pPr/>
      <w:bookmarkStart w:name="6586-1563181434087" w:id="1237"/>
      <w:bookmarkEnd w:id="1237"/>
      <w:r>
        <w:rPr>
          <w:rFonts w:ascii="微软雅黑" w:hAnsi="微软雅黑" w:cs="微软雅黑" w:eastAsia="微软雅黑"/>
        </w:rPr>
        <w:t>正逆序GRU对比：处理文本问题P185</w:t>
      </w:r>
    </w:p>
    <w:p>
      <w:pPr>
        <w:ind w:firstLine="420"/>
      </w:pPr>
      <w:bookmarkStart w:name="1156-1563247208215" w:id="1238"/>
      <w:bookmarkEnd w:id="1238"/>
      <w:r>
        <w:rPr>
          <w:rFonts w:ascii="微软雅黑" w:hAnsi="微软雅黑" w:cs="微软雅黑" w:eastAsia="微软雅黑"/>
        </w:rPr>
        <w:t>此问题无py代码编写。</w:t>
      </w:r>
    </w:p>
    <w:p>
      <w:pPr>
        <w:ind w:firstLine="420"/>
      </w:pPr>
      <w:bookmarkStart w:name="4115-1563247495020" w:id="1239"/>
      <w:bookmarkEnd w:id="1239"/>
      <w:r>
        <w:rPr>
          <w:rFonts w:ascii="微软雅黑" w:hAnsi="微软雅黑" w:cs="微软雅黑" w:eastAsia="微软雅黑"/>
        </w:rPr>
        <w:t>结果：</w:t>
      </w:r>
    </w:p>
    <w:p>
      <w:pPr>
        <w:ind w:firstLine="840"/>
      </w:pPr>
      <w:bookmarkStart w:name="2911-1563247497285" w:id="1240"/>
      <w:bookmarkEnd w:id="1240"/>
      <w:r>
        <w:rPr>
          <w:rFonts w:ascii="微软雅黑" w:hAnsi="微软雅黑" w:cs="微软雅黑" w:eastAsia="微软雅黑"/>
        </w:rPr>
        <w:t>正序和逆序的处理结果同样好，并不是顺序对处理文本不重要，而是正序和逆序对处理文本问题同样重要。可以考虑</w:t>
      </w:r>
      <w:r>
        <w:rPr>
          <w:rFonts w:ascii="微软雅黑" w:hAnsi="微软雅黑" w:cs="微软雅黑" w:eastAsia="微软雅黑"/>
          <w:color w:val="df402a"/>
        </w:rPr>
        <w:t>用双向RNN</w:t>
      </w:r>
      <w:r>
        <w:rPr>
          <w:rFonts w:ascii="微软雅黑" w:hAnsi="微软雅黑" w:cs="微软雅黑" w:eastAsia="微软雅黑"/>
        </w:rPr>
        <w:t>。</w:t>
      </w:r>
    </w:p>
    <w:p>
      <w:pPr>
        <w:ind w:firstLine="840"/>
      </w:pPr>
      <w:bookmarkStart w:name="1924-1563247712985" w:id="1241"/>
      <w:bookmarkEnd w:id="1241"/>
    </w:p>
    <w:p>
      <w:pPr/>
      <w:bookmarkStart w:name="9740-1563247713178" w:id="1242"/>
      <w:bookmarkEnd w:id="1242"/>
      <w:r>
        <w:rPr>
          <w:rFonts w:ascii="微软雅黑" w:hAnsi="微软雅黑" w:cs="微软雅黑" w:eastAsia="微软雅黑"/>
        </w:rPr>
        <w:t>双向RNN：处理文本问题P186</w:t>
      </w:r>
    </w:p>
    <w:p>
      <w:pPr>
        <w:ind w:firstLine="420"/>
      </w:pPr>
      <w:bookmarkStart w:name="1060-1563247745366" w:id="1243"/>
      <w:bookmarkEnd w:id="1243"/>
      <w:r>
        <w:rPr>
          <w:rFonts w:ascii="微软雅黑" w:hAnsi="微软雅黑" w:cs="微软雅黑" w:eastAsia="微软雅黑"/>
        </w:rPr>
        <w:t xml:space="preserve">code： 6.2.3py </w:t>
      </w:r>
    </w:p>
    <w:p>
      <w:pPr>
        <w:ind w:firstLine="420"/>
      </w:pPr>
      <w:bookmarkStart w:name="3880-1563247862665" w:id="1244"/>
      <w:bookmarkEnd w:id="1244"/>
      <w:r>
        <w:rPr>
          <w:rFonts w:ascii="微软雅黑" w:hAnsi="微软雅黑" w:cs="微软雅黑" w:eastAsia="微软雅黑"/>
        </w:rPr>
        <w:t>py内新增了bi_direction_model模型训练双向RNN。模型区别仅一处，将LSTM层嵌入Bidirectional层中。</w:t>
      </w:r>
    </w:p>
    <w:p>
      <w:pPr>
        <w:ind w:firstLine="420"/>
      </w:pPr>
      <w:bookmarkStart w:name="4827-1563254165491" w:id="1245"/>
      <w:bookmarkEnd w:id="1245"/>
    </w:p>
    <w:p>
      <w:pPr>
        <w:ind w:firstLine="420"/>
      </w:pPr>
      <w:bookmarkStart w:name="3574-1563247864985" w:id="1246"/>
      <w:bookmarkEnd w:id="1246"/>
      <w:r>
        <w:rPr>
          <w:rFonts w:ascii="微软雅黑" w:hAnsi="微软雅黑" w:cs="微软雅黑" w:eastAsia="微软雅黑"/>
        </w:rPr>
        <w:t>结果如图：</w:t>
      </w:r>
    </w:p>
    <w:p>
      <w:pPr>
        <w:ind w:firstLine="420"/>
      </w:pPr>
      <w:bookmarkStart w:name="6422-1563260758621" w:id="1247"/>
      <w:bookmarkEnd w:id="1247"/>
      <w:r>
        <w:rPr>
          <w:rFonts w:ascii="微软雅黑" w:hAnsi="微软雅黑" w:cs="微软雅黑" w:eastAsia="微软雅黑"/>
        </w:rPr>
        <w:t>左侧单向LSTM结果： loss: 0.1253 - acc: 0.9567 - val_loss: 0.3582 - val_acc: 0.8810</w:t>
      </w:r>
    </w:p>
    <w:p>
      <w:pPr>
        <w:ind w:firstLine="420"/>
      </w:pPr>
      <w:bookmarkStart w:name="1840-1563254167373" w:id="1248"/>
      <w:bookmarkEnd w:id="1248"/>
      <w:r>
        <w:rPr>
          <w:rFonts w:ascii="微软雅黑" w:hAnsi="微软雅黑" w:cs="微软雅黑" w:eastAsia="微软雅黑"/>
        </w:rPr>
        <w:t>右侧双向RNN结果： loss: 0.1144 - acc: 0.9590 - val_loss: 0.5002 - val_acc: 0.8712</w:t>
      </w:r>
    </w:p>
    <w:p>
      <w:pPr>
        <w:ind w:firstLine="420"/>
      </w:pPr>
      <w:bookmarkStart w:name="6291-1563261144612" w:id="1249"/>
      <w:bookmarkEnd w:id="1249"/>
      <w:r>
        <w:rPr>
          <w:rFonts w:ascii="微软雅黑" w:hAnsi="微软雅黑" w:cs="微软雅黑" w:eastAsia="微软雅黑"/>
        </w:rPr>
        <w:t>两种解决方案都存在过早就过拟合的状况发生（左第四轮，右第二轮）。导致结果不可信，但就过拟合之前的精度来看，正向LSTM和双向RNN精度差不多，都可达到88%左右。</w:t>
      </w:r>
    </w:p>
    <w:p>
      <w:pPr>
        <w:ind w:firstLine="420"/>
      </w:pPr>
      <w:bookmarkStart w:name="6614-1563261375903" w:id="1250"/>
      <w:bookmarkEnd w:id="1250"/>
      <w:r>
        <w:rPr>
          <w:rFonts w:ascii="微软雅黑" w:hAnsi="微软雅黑" w:cs="微软雅黑" w:eastAsia="微软雅黑"/>
        </w:rPr>
        <w:t>所以</w:t>
      </w:r>
      <w:r>
        <w:rPr>
          <w:rFonts w:ascii="微软雅黑" w:hAnsi="微软雅黑" w:cs="微软雅黑" w:eastAsia="微软雅黑"/>
          <w:color w:val="df402a"/>
        </w:rPr>
        <w:t>双向RNN网络模型更容易过拟合</w:t>
      </w:r>
      <w:r>
        <w:rPr>
          <w:rFonts w:ascii="微软雅黑" w:hAnsi="微软雅黑" w:cs="微软雅黑" w:eastAsia="微软雅黑"/>
        </w:rPr>
        <w:t>，因为它的参数是单向的</w:t>
      </w:r>
      <w:r>
        <w:rPr>
          <w:rFonts w:ascii="微软雅黑" w:hAnsi="微软雅黑" w:cs="微软雅黑" w:eastAsia="微软雅黑"/>
          <w:color w:val="df402a"/>
        </w:rPr>
        <w:t>2</w:t>
      </w:r>
      <w:r>
        <w:rPr>
          <w:rFonts w:ascii="微软雅黑" w:hAnsi="微软雅黑" w:cs="微软雅黑" w:eastAsia="微软雅黑"/>
        </w:rPr>
        <w:t>倍。</w:t>
      </w:r>
      <w:r>
        <w:rPr>
          <w:rFonts w:ascii="微软雅黑" w:hAnsi="微软雅黑" w:cs="微软雅黑" w:eastAsia="微软雅黑"/>
          <w:color w:val="df402a"/>
        </w:rPr>
        <w:t>正则化</w:t>
      </w:r>
      <w:r>
        <w:rPr>
          <w:rFonts w:ascii="微软雅黑" w:hAnsi="微软雅黑" w:cs="微软雅黑" w:eastAsia="微软雅黑"/>
        </w:rPr>
        <w:t>后表现会好很多。</w:t>
      </w:r>
    </w:p>
    <w:p>
      <w:pPr/>
      <w:bookmarkStart w:name="6522-1563254153586" w:id="1251"/>
      <w:bookmarkEnd w:id="1251"/>
      <w:r>
        <w:drawing>
          <wp:inline distT="0" distR="0" distB="0" distL="0">
            <wp:extent cx="5267325" cy="4220179"/>
            <wp:docPr id="50" name="Drawing 50" descr="clipboard.png"/>
            <a:graphic xmlns:a="http://schemas.openxmlformats.org/drawingml/2006/main">
              <a:graphicData uri="http://schemas.openxmlformats.org/drawingml/2006/picture">
                <pic:pic xmlns:pic="http://schemas.openxmlformats.org/drawingml/2006/picture">
                  <pic:nvPicPr>
                    <pic:cNvPr id="0" name="Picture 50" descr="clipboard.png"/>
                    <pic:cNvPicPr>
                      <a:picLocks noChangeAspect="true"/>
                    </pic:cNvPicPr>
                  </pic:nvPicPr>
                  <pic:blipFill>
                    <a:blip r:embed="rId77"/>
                    <a:stretch>
                      <a:fillRect/>
                    </a:stretch>
                  </pic:blipFill>
                  <pic:spPr>
                    <a:xfrm>
                      <a:off x="0" y="0"/>
                      <a:ext cx="5267325" cy="4220179"/>
                    </a:xfrm>
                    <a:prstGeom prst="rect">
                      <a:avLst/>
                    </a:prstGeom>
                  </pic:spPr>
                </pic:pic>
              </a:graphicData>
            </a:graphic>
          </wp:inline>
        </w:drawing>
      </w:r>
    </w:p>
    <w:p>
      <w:pPr>
        <w:ind w:firstLine="420"/>
      </w:pPr>
      <w:bookmarkStart w:name="6680-1563247869300" w:id="1252"/>
      <w:bookmarkEnd w:id="1252"/>
    </w:p>
    <w:p>
      <w:pPr/>
      <w:bookmarkStart w:name="8722-1563247885199" w:id="1253"/>
      <w:bookmarkEnd w:id="1253"/>
      <w:r>
        <w:rPr>
          <w:rFonts w:ascii="微软雅黑" w:hAnsi="微软雅黑" w:cs="微软雅黑" w:eastAsia="微软雅黑"/>
        </w:rPr>
        <w:t>双向RNN：温度预测问题P187</w:t>
      </w:r>
    </w:p>
    <w:p>
      <w:pPr>
        <w:ind w:firstLine="420"/>
      </w:pPr>
      <w:bookmarkStart w:name="2490-1563247899477" w:id="1254"/>
      <w:bookmarkEnd w:id="1254"/>
      <w:r>
        <w:rPr>
          <w:rFonts w:ascii="微软雅黑" w:hAnsi="微软雅黑" w:cs="微软雅黑" w:eastAsia="微软雅黑"/>
        </w:rPr>
        <w:t>code： 6.3.8py</w:t>
      </w:r>
    </w:p>
    <w:p>
      <w:pPr>
        <w:ind w:firstLine="420"/>
      </w:pPr>
      <w:bookmarkStart w:name="3656-1563247933953" w:id="1255"/>
      <w:bookmarkEnd w:id="1255"/>
      <w:r>
        <w:rPr>
          <w:rFonts w:ascii="微软雅黑" w:hAnsi="微软雅黑" w:cs="微软雅黑" w:eastAsia="微软雅黑"/>
        </w:rPr>
        <w:t>此py与6.3.5py的区别就是将GRU层嵌入了bi_directional层中，使其变为双向RNN。</w:t>
      </w:r>
    </w:p>
    <w:p>
      <w:pPr>
        <w:ind w:firstLine="420"/>
      </w:pPr>
      <w:bookmarkStart w:name="2317-1563261650508" w:id="1256"/>
      <w:bookmarkEnd w:id="1256"/>
      <w:r>
        <w:rPr>
          <w:rFonts w:ascii="微软雅黑" w:hAnsi="微软雅黑" w:cs="微软雅黑" w:eastAsia="微软雅黑"/>
        </w:rPr>
        <w:t>且GRU层未使用循环dropout，未增加GRU层or隐藏单元。</w:t>
      </w:r>
    </w:p>
    <w:p>
      <w:pPr>
        <w:ind w:firstLine="420"/>
      </w:pPr>
      <w:bookmarkStart w:name="4472-1563247999386" w:id="1257"/>
      <w:bookmarkEnd w:id="1257"/>
    </w:p>
    <w:p>
      <w:pPr>
        <w:ind w:firstLine="420"/>
      </w:pPr>
      <w:bookmarkStart w:name="2990-1563260662436" w:id="1258"/>
      <w:bookmarkEnd w:id="1258"/>
      <w:r>
        <w:rPr>
          <w:rFonts w:ascii="微软雅黑" w:hAnsi="微软雅黑" w:cs="微软雅黑" w:eastAsia="微软雅黑"/>
        </w:rPr>
        <w:t>结果如图：</w:t>
      </w:r>
    </w:p>
    <w:p>
      <w:pPr>
        <w:ind w:firstLine="420"/>
      </w:pPr>
      <w:bookmarkStart w:name="3399-1563260659653" w:id="1259"/>
      <w:bookmarkEnd w:id="1259"/>
      <w:r>
        <w:rPr>
          <w:rFonts w:ascii="微软雅黑" w:hAnsi="微软雅黑" w:cs="微软雅黑" w:eastAsia="微软雅黑"/>
        </w:rPr>
        <w:t>loss: 0.1148 - acc: 0.9611 - val_loss: 0.4092 - val_acc: 0.8500</w:t>
      </w:r>
    </w:p>
    <w:p>
      <w:pPr>
        <w:ind w:firstLine="420"/>
      </w:pPr>
      <w:bookmarkStart w:name="7067-1563261639549" w:id="1260"/>
      <w:bookmarkEnd w:id="1260"/>
      <w:r>
        <w:rPr>
          <w:rFonts w:ascii="微软雅黑" w:hAnsi="微软雅黑" w:cs="微软雅黑" w:eastAsia="微软雅黑"/>
        </w:rPr>
        <w:t>从结果看，此结果和6.3.5py结果类似，且过早的出现了过拟合。（2倍参数，逆向无有用模式）</w:t>
      </w:r>
    </w:p>
    <w:p>
      <w:pPr>
        <w:ind w:firstLine="420"/>
      </w:pPr>
      <w:bookmarkStart w:name="7086-1563261747736" w:id="1261"/>
      <w:bookmarkEnd w:id="1261"/>
      <w:r>
        <w:rPr>
          <w:rFonts w:ascii="微软雅黑" w:hAnsi="微软雅黑" w:cs="微软雅黑" w:eastAsia="微软雅黑"/>
          <w:color w:val="df402a"/>
        </w:rPr>
        <w:t>双向RNN并不适用于正序敏感的温度预测问题。</w:t>
      </w:r>
    </w:p>
    <w:p>
      <w:pPr>
        <w:jc w:val="center"/>
      </w:pPr>
      <w:bookmarkStart w:name="1856-1563260649228" w:id="1262"/>
      <w:bookmarkEnd w:id="1262"/>
      <w:r>
        <w:drawing>
          <wp:inline distT="0" distR="0" distB="0" distL="0">
            <wp:extent cx="3708400" cy="2873353"/>
            <wp:docPr id="51" name="Drawing 51" descr="clipboard.png"/>
            <a:graphic xmlns:a="http://schemas.openxmlformats.org/drawingml/2006/main">
              <a:graphicData uri="http://schemas.openxmlformats.org/drawingml/2006/picture">
                <pic:pic xmlns:pic="http://schemas.openxmlformats.org/drawingml/2006/picture">
                  <pic:nvPicPr>
                    <pic:cNvPr id="0" name="Picture 51" descr="clipboard.png"/>
                    <pic:cNvPicPr>
                      <a:picLocks noChangeAspect="true"/>
                    </pic:cNvPicPr>
                  </pic:nvPicPr>
                  <pic:blipFill>
                    <a:blip r:embed="rId78"/>
                    <a:stretch>
                      <a:fillRect/>
                    </a:stretch>
                  </pic:blipFill>
                  <pic:spPr>
                    <a:xfrm>
                      <a:off x="0" y="0"/>
                      <a:ext cx="3708400" cy="2873353"/>
                    </a:xfrm>
                    <a:prstGeom prst="rect">
                      <a:avLst/>
                    </a:prstGeom>
                  </pic:spPr>
                </pic:pic>
              </a:graphicData>
            </a:graphic>
          </wp:inline>
        </w:drawing>
      </w:r>
    </w:p>
    <w:p>
      <w:pPr>
        <w:ind w:firstLine="420"/>
      </w:pPr>
      <w:bookmarkStart w:name="7338-1563247222291" w:id="1263"/>
      <w:bookmarkEnd w:id="1263"/>
    </w:p>
    <w:p>
      <w:pPr/>
      <w:bookmarkStart w:name="6183-1563181434219" w:id="1264"/>
      <w:bookmarkEnd w:id="1264"/>
      <w:r>
        <w:rPr>
          <w:rFonts w:ascii="微软雅黑" w:hAnsi="微软雅黑" w:cs="微软雅黑" w:eastAsia="微软雅黑"/>
        </w:rPr>
        <w:t>6.3.9 模型优化方向</w:t>
      </w:r>
    </w:p>
    <w:p>
      <w:pPr>
        <w:ind w:firstLine="420"/>
      </w:pPr>
      <w:bookmarkStart w:name="8130-1563262819230" w:id="1265"/>
      <w:bookmarkEnd w:id="1265"/>
      <w:r>
        <w:rPr>
          <w:rFonts w:ascii="微软雅黑" w:hAnsi="微软雅黑" w:cs="微软雅黑" w:eastAsia="微软雅黑"/>
        </w:rPr>
        <w:t>调整每层layer的隐藏单元个数。	6.3.7py已调整</w:t>
      </w:r>
    </w:p>
    <w:p>
      <w:pPr>
        <w:ind w:firstLine="420"/>
      </w:pPr>
      <w:bookmarkStart w:name="3290-1563262872462" w:id="1266"/>
      <w:bookmarkEnd w:id="1266"/>
      <w:r>
        <w:rPr>
          <w:rFonts w:ascii="微软雅黑" w:hAnsi="微软雅黑" w:cs="微软雅黑" w:eastAsia="微软雅黑"/>
        </w:rPr>
        <w:t xml:space="preserve">调整RMSprop优化器的学习率。	P127  5.3.1py </w:t>
      </w:r>
    </w:p>
    <w:p>
      <w:pPr>
        <w:ind w:firstLine="420"/>
      </w:pPr>
      <w:bookmarkStart w:name="4638-1563263204538" w:id="1267"/>
      <w:bookmarkEnd w:id="1267"/>
      <w:r>
        <w:rPr>
          <w:rFonts w:ascii="微软雅黑" w:hAnsi="微软雅黑" w:cs="微软雅黑" w:eastAsia="微软雅黑"/>
        </w:rPr>
        <w:t xml:space="preserve">LSTM替换GRU： </w:t>
      </w:r>
      <w:hyperlink r:id="rId79">
        <w:r>
          <w:rPr>
            <w:rFonts w:ascii="微软雅黑" w:hAnsi="微软雅黑" w:cs="微软雅黑" w:eastAsia="微软雅黑"/>
            <w:color w:val="003884"/>
            <w:u w:val="single"/>
          </w:rPr>
          <w:t>https://blog.csdn.net/dqcfkyqdxym3f8rb0/article/details/82922386</w:t>
        </w:r>
      </w:hyperlink>
    </w:p>
    <w:p>
      <w:pPr>
        <w:ind w:firstLine="420"/>
      </w:pPr>
      <w:bookmarkStart w:name="5631-1563263637516" w:id="1268"/>
      <w:bookmarkEnd w:id="1268"/>
      <w:r>
        <w:rPr>
          <w:rFonts w:ascii="微软雅黑" w:hAnsi="微软雅黑" w:cs="微软雅黑" w:eastAsia="微软雅黑"/>
          <w:color w:val="393939"/>
        </w:rPr>
        <w:t xml:space="preserve">调整Dense和堆叠Dense层： 4.4py </w:t>
      </w:r>
    </w:p>
    <w:p>
      <w:pPr>
        <w:ind w:firstLine="420"/>
      </w:pPr>
      <w:bookmarkStart w:name="3090-1563263751298" w:id="1269"/>
      <w:bookmarkEnd w:id="1269"/>
      <w:r>
        <w:rPr>
          <w:rFonts w:ascii="微软雅黑" w:hAnsi="微软雅黑" w:cs="微软雅黑" w:eastAsia="微软雅黑"/>
          <w:color w:val="393939"/>
        </w:rPr>
        <w:t>利用test数据集评估模型model.evaluate（x_test, y_test）： 6.1.3 py</w:t>
      </w:r>
    </w:p>
    <w:p>
      <w:pPr/>
      <w:bookmarkStart w:name="4089-1563263812605" w:id="1270"/>
      <w:bookmarkEnd w:id="1270"/>
      <w:r>
        <w:rPr>
          <w:rFonts w:ascii="微软雅黑" w:hAnsi="微软雅黑" w:cs="微软雅黑" w:eastAsia="微软雅黑"/>
          <w:color w:val="393939"/>
        </w:rPr>
        <w:t>注：</w:t>
      </w:r>
    </w:p>
    <w:p>
      <w:pPr>
        <w:ind w:firstLine="420"/>
      </w:pPr>
      <w:bookmarkStart w:name="1877-1563263815197" w:id="1271"/>
      <w:bookmarkEnd w:id="1271"/>
      <w:r>
        <w:rPr>
          <w:rFonts w:ascii="微软雅黑" w:hAnsi="微软雅黑" w:cs="微软雅黑" w:eastAsia="微软雅黑"/>
          <w:color w:val="393939"/>
        </w:rPr>
        <w:t>每个问题都是独一无二的，没用通用的模型，每个问题的最佳模型都是不断尝试和调整出来的！</w:t>
      </w:r>
    </w:p>
    <w:p>
      <w:pPr/>
      <w:bookmarkStart w:name="1884-1562918331704" w:id="1272"/>
      <w:bookmarkEnd w:id="1272"/>
    </w:p>
    <w:p>
      <w:pPr/>
      <w:bookmarkStart w:name="9222-1563264004871" w:id="1273"/>
      <w:bookmarkEnd w:id="1273"/>
      <w:r>
        <w:rPr>
          <w:rFonts w:ascii="微软雅黑" w:hAnsi="微软雅黑" w:cs="微软雅黑" w:eastAsia="微软雅黑"/>
          <w:highlight w:val="darkGray"/>
        </w:rPr>
        <w:t xml:space="preserve">TODO: </w:t>
      </w:r>
    </w:p>
    <w:p>
      <w:pPr>
        <w:ind w:firstLine="420"/>
      </w:pPr>
      <w:bookmarkStart w:name="4383-1563264824693" w:id="1274"/>
      <w:bookmarkEnd w:id="1274"/>
      <w:r>
        <w:rPr>
          <w:rFonts w:ascii="微软雅黑" w:hAnsi="微软雅黑" w:cs="微软雅黑" w:eastAsia="微软雅黑"/>
          <w:highlight w:val="darkGray"/>
        </w:rPr>
        <w:t>循环注意recurrent attention</w:t>
      </w:r>
    </w:p>
    <w:p>
      <w:pPr>
        <w:ind w:firstLine="420"/>
      </w:pPr>
      <w:bookmarkStart w:name="9027-1563264826849" w:id="1275"/>
      <w:bookmarkEnd w:id="1275"/>
      <w:r>
        <w:rPr>
          <w:rFonts w:ascii="微软雅黑" w:hAnsi="微软雅黑" w:cs="微软雅黑" w:eastAsia="微软雅黑"/>
          <w:highlight w:val="darkGray"/>
        </w:rPr>
        <w:t>序列掩码sequence masking</w:t>
      </w:r>
    </w:p>
    <w:p>
      <w:pPr>
        <w:ind w:firstLine="420"/>
      </w:pPr>
      <w:bookmarkStart w:name="5141-1563264843804" w:id="1276"/>
      <w:bookmarkEnd w:id="1276"/>
    </w:p>
    <w:p>
      <w:pPr/>
      <w:bookmarkStart w:name="9131-1563264843957" w:id="1277"/>
      <w:bookmarkEnd w:id="1277"/>
    </w:p>
    <w:p>
      <w:pPr/>
      <w:bookmarkStart w:name="9013-1563264867531" w:id="1278"/>
      <w:bookmarkEnd w:id="1278"/>
      <w:r>
        <w:rPr>
          <w:rFonts w:ascii="微软雅黑" w:hAnsi="微软雅黑" w:cs="微软雅黑" w:eastAsia="微软雅黑"/>
          <w:b w:val="true"/>
        </w:rPr>
        <w:t>6.4 卷积神经网络处理序列</w:t>
      </w:r>
    </w:p>
    <w:p>
      <w:pPr/>
      <w:bookmarkStart w:name="8267-1563264845768" w:id="1279"/>
      <w:bookmarkEnd w:id="1279"/>
    </w:p>
    <w:p>
      <w:pPr/>
      <w:bookmarkStart w:name="4951-1563264925108" w:id="1280"/>
      <w:bookmarkEnd w:id="1280"/>
    </w:p>
    <w:p>
      <w:pPr/>
      <w:bookmarkStart w:name="1651-1563264846394" w:id="1281"/>
      <w:bookmarkEnd w:id="1281"/>
      <w:r>
        <w:rPr>
          <w:rFonts w:ascii="微软雅黑" w:hAnsi="微软雅黑" w:cs="微软雅黑" w:eastAsia="微软雅黑"/>
        </w:rPr>
        <w:t>6.4.1 理解序列数据的一维卷积</w:t>
      </w:r>
    </w:p>
    <w:p>
      <w:pPr/>
      <w:bookmarkStart w:name="7051-1563264846586" w:id="1282"/>
      <w:bookmarkEnd w:id="1282"/>
      <w:r>
        <w:rPr>
          <w:rFonts w:ascii="微软雅黑" w:hAnsi="微软雅黑" w:cs="微软雅黑" w:eastAsia="微软雅黑"/>
        </w:rPr>
        <w:t>和图像问题一样，一维卷积可以处理序列问题（文本）。</w:t>
      </w:r>
    </w:p>
    <w:p>
      <w:pPr/>
      <w:bookmarkStart w:name="8680-1563268462170" w:id="1283"/>
      <w:bookmarkEnd w:id="1283"/>
      <w:r>
        <w:rPr>
          <w:rFonts w:ascii="微软雅黑" w:hAnsi="微软雅黑" w:cs="微软雅黑" w:eastAsia="微软雅黑"/>
        </w:rPr>
        <w:t>字符级别的一维卷积可以将构词法学习成为一种局部模式。（构词法见P189）</w:t>
      </w:r>
    </w:p>
    <w:p>
      <w:pPr/>
      <w:bookmarkStart w:name="3340-1563268493757" w:id="1284"/>
      <w:bookmarkEnd w:id="1284"/>
    </w:p>
    <w:p>
      <w:pPr/>
      <w:bookmarkStart w:name="3755-1563268493926" w:id="1285"/>
      <w:bookmarkEnd w:id="1285"/>
      <w:r>
        <w:rPr>
          <w:rFonts w:ascii="微软雅黑" w:hAnsi="微软雅黑" w:cs="微软雅黑" w:eastAsia="微软雅黑"/>
        </w:rPr>
        <w:t>6.4.2 序列数据一维</w:t>
      </w:r>
      <w:r>
        <w:rPr>
          <w:rFonts w:ascii="微软雅黑" w:hAnsi="微软雅黑" w:cs="微软雅黑" w:eastAsia="微软雅黑"/>
          <w:color w:val="df402a"/>
        </w:rPr>
        <w:t>池化</w:t>
      </w:r>
    </w:p>
    <w:p>
      <w:pPr/>
      <w:bookmarkStart w:name="9758-1563269031109" w:id="1286"/>
      <w:bookmarkEnd w:id="1286"/>
      <w:r>
        <w:rPr>
          <w:rFonts w:ascii="微软雅黑" w:hAnsi="微软雅黑" w:cs="微软雅黑" w:eastAsia="微软雅黑"/>
        </w:rPr>
        <w:t>和二维池化（最大池化，平均池化）相类似，下采样来降低输入长度。</w:t>
      </w:r>
    </w:p>
    <w:p>
      <w:pPr/>
      <w:bookmarkStart w:name="2636-1563329942038" w:id="1287"/>
      <w:bookmarkEnd w:id="1287"/>
      <w:r>
        <w:rPr>
          <w:rFonts w:ascii="微软雅黑" w:hAnsi="微软雅黑" w:cs="微软雅黑" w:eastAsia="微软雅黑"/>
        </w:rPr>
        <w:t>常用的有mean-pooling，max-pooling和Stochastic-pooling三种。</w:t>
      </w:r>
    </w:p>
    <w:p>
      <w:pPr/>
      <w:bookmarkStart w:name="1289-1563329942257" w:id="1288"/>
      <w:bookmarkEnd w:id="1288"/>
      <w:r>
        <w:rPr>
          <w:rFonts w:ascii="微软雅黑" w:hAnsi="微软雅黑" w:cs="微软雅黑" w:eastAsia="微软雅黑"/>
        </w:rPr>
        <w:t>mean-pooling，即对邻域内特征点只求平均，保留更多背景信息。</w:t>
      </w:r>
    </w:p>
    <w:p>
      <w:pPr/>
      <w:bookmarkStart w:name="9532-1563329942257" w:id="1289"/>
      <w:bookmarkEnd w:id="1289"/>
      <w:r>
        <w:rPr>
          <w:rFonts w:ascii="微软雅黑" w:hAnsi="微软雅黑" w:cs="微软雅黑" w:eastAsia="微软雅黑"/>
        </w:rPr>
        <w:t>max-pooling，即对邻域内特征点取最大，保留更多纹理信息。</w:t>
      </w:r>
    </w:p>
    <w:p>
      <w:pPr/>
      <w:bookmarkStart w:name="9998-1563269079461" w:id="1290"/>
      <w:bookmarkEnd w:id="1290"/>
    </w:p>
    <w:p>
      <w:pPr/>
      <w:bookmarkStart w:name="5721-1563269079649" w:id="1291"/>
      <w:bookmarkEnd w:id="1291"/>
      <w:r>
        <w:rPr>
          <w:rFonts w:ascii="微软雅黑" w:hAnsi="微软雅黑" w:cs="微软雅黑" w:eastAsia="微软雅黑"/>
        </w:rPr>
        <w:t>6.4.3 一维卷积神经网络</w:t>
      </w:r>
    </w:p>
    <w:p>
      <w:pPr/>
      <w:bookmarkStart w:name="2720-1563330059234" w:id="1292"/>
      <w:bookmarkEnd w:id="1292"/>
      <w:r>
        <w:rPr>
          <w:rFonts w:ascii="微软雅黑" w:hAnsi="微软雅黑" w:cs="微软雅黑" w:eastAsia="微软雅黑"/>
        </w:rPr>
        <w:t>接受的input形状也是（样本量，time，features）三维张量。</w:t>
      </w:r>
    </w:p>
    <w:p>
      <w:pPr/>
      <w:bookmarkStart w:name="8330-1563330329254" w:id="1293"/>
      <w:bookmarkEnd w:id="1293"/>
    </w:p>
    <w:p>
      <w:pPr/>
      <w:bookmarkStart w:name="8040-1563330080877" w:id="1294"/>
      <w:bookmarkEnd w:id="1294"/>
      <w:r>
        <w:rPr>
          <w:rFonts w:ascii="微软雅黑" w:hAnsi="微软雅黑" w:cs="微软雅黑" w:eastAsia="微软雅黑"/>
        </w:rPr>
        <w:t>卷积窗口：</w:t>
      </w:r>
    </w:p>
    <w:p>
      <w:pPr>
        <w:ind w:firstLine="420"/>
      </w:pPr>
      <w:bookmarkStart w:name="3064-1563330326462" w:id="1295"/>
      <w:bookmarkEnd w:id="1295"/>
      <w:r>
        <w:rPr>
          <w:rFonts w:ascii="微软雅黑" w:hAnsi="微软雅黑" w:cs="微软雅黑" w:eastAsia="微软雅黑"/>
        </w:rPr>
        <w:t>卷积层的权重矩阵W，也称卷积核。</w:t>
      </w:r>
    </w:p>
    <w:p>
      <w:pPr/>
      <w:bookmarkStart w:name="6084-1563268873102" w:id="1296"/>
      <w:bookmarkEnd w:id="1296"/>
    </w:p>
    <w:p>
      <w:pPr/>
      <w:bookmarkStart w:name="2080-1563268507459" w:id="1297"/>
      <w:bookmarkEnd w:id="1297"/>
      <w:r>
        <w:rPr>
          <w:rFonts w:ascii="微软雅黑" w:hAnsi="微软雅黑" w:cs="微软雅黑" w:eastAsia="微软雅黑"/>
        </w:rPr>
        <w:t>一维卷积神经网络架构：</w:t>
      </w:r>
    </w:p>
    <w:p>
      <w:pPr>
        <w:ind w:firstLine="420"/>
      </w:pPr>
      <w:bookmarkStart w:name="8645-1563330584591" w:id="1298"/>
      <w:bookmarkEnd w:id="1298"/>
      <w:r>
        <w:rPr>
          <w:rFonts w:ascii="微软雅黑" w:hAnsi="微软雅黑" w:cs="微软雅黑" w:eastAsia="微软雅黑"/>
        </w:rPr>
        <w:t>Conv1D+Maxpooling1D： 提取特征</w:t>
      </w:r>
    </w:p>
    <w:p>
      <w:pPr>
        <w:ind w:firstLine="420"/>
      </w:pPr>
      <w:bookmarkStart w:name="7592-1563330614824" w:id="1299"/>
      <w:bookmarkEnd w:id="1299"/>
      <w:r>
        <w:rPr>
          <w:rFonts w:ascii="微软雅黑" w:hAnsi="微软雅黑" w:cs="微软雅黑" w:eastAsia="微软雅黑"/>
        </w:rPr>
        <w:t>全局池化层 or Flatten层： 3D - &gt;  2D</w:t>
      </w:r>
    </w:p>
    <w:p>
      <w:pPr>
        <w:ind w:firstLine="420"/>
      </w:pPr>
      <w:bookmarkStart w:name="1660-1563330643223" w:id="1300"/>
      <w:bookmarkEnd w:id="1300"/>
      <w:r>
        <w:rPr>
          <w:rFonts w:ascii="微软雅黑" w:hAnsi="微软雅黑" w:cs="微软雅黑" w:eastAsia="微软雅黑"/>
        </w:rPr>
        <w:t>Dense层： 分类 or 回归</w:t>
      </w:r>
    </w:p>
    <w:p>
      <w:pPr>
        <w:ind w:firstLine="420"/>
      </w:pPr>
      <w:bookmarkStart w:name="1563-1563332319841" w:id="1301"/>
      <w:bookmarkEnd w:id="1301"/>
    </w:p>
    <w:p>
      <w:pPr/>
      <w:bookmarkStart w:name="5664-1563330660679" w:id="1302"/>
      <w:bookmarkEnd w:id="1302"/>
      <w:r>
        <w:rPr>
          <w:rFonts w:ascii="微软雅黑" w:hAnsi="微软雅黑" w:cs="微软雅黑" w:eastAsia="微软雅黑"/>
        </w:rPr>
        <w:t>code：</w:t>
      </w:r>
    </w:p>
    <w:p>
      <w:pPr>
        <w:ind w:firstLine="420"/>
      </w:pPr>
      <w:bookmarkStart w:name="3098-1563332317507" w:id="1303"/>
      <w:bookmarkEnd w:id="1303"/>
      <w:r>
        <w:rPr>
          <w:rFonts w:ascii="微软雅黑" w:hAnsi="微软雅黑" w:cs="微软雅黑" w:eastAsia="微软雅黑"/>
        </w:rPr>
        <w:t>6.4.3-implementing-a-1d-convnet.py</w:t>
      </w:r>
    </w:p>
    <w:p>
      <w:pPr/>
      <w:bookmarkStart w:name="5087-1563332151986" w:id="1304"/>
      <w:bookmarkEnd w:id="1304"/>
      <w:r>
        <w:rPr>
          <w:rFonts w:ascii="微软雅黑" w:hAnsi="微软雅黑" w:cs="微软雅黑" w:eastAsia="微软雅黑"/>
        </w:rPr>
        <w:t>其中：</w:t>
      </w:r>
    </w:p>
    <w:p>
      <w:pPr>
        <w:ind w:firstLine="420"/>
      </w:pPr>
      <w:bookmarkStart w:name="7252-1563332242537" w:id="1305"/>
      <w:bookmarkEnd w:id="1305"/>
      <w:r>
        <w:rPr>
          <w:rFonts w:ascii="微软雅黑" w:hAnsi="微软雅黑" w:cs="微软雅黑" w:eastAsia="微软雅黑"/>
        </w:rPr>
        <w:t>一维卷积层layers.Conv1D(32, 7, activation='relu') 参数不再是（2,2）或（3,3）而是7，表名层内权重矩阵包含7个特征向量。</w:t>
      </w:r>
    </w:p>
    <w:p>
      <w:pPr>
        <w:ind w:firstLine="420"/>
      </w:pPr>
      <w:bookmarkStart w:name="1490-1563332245036" w:id="1306"/>
      <w:bookmarkEnd w:id="1306"/>
      <w:r>
        <w:rPr>
          <w:rFonts w:ascii="微软雅黑" w:hAnsi="微软雅黑" w:cs="微软雅黑" w:eastAsia="微软雅黑"/>
        </w:rPr>
        <w:t>池化层layers.MaxPooling1D(5)参数也不再是（2,2）的half二选一，而是5，即：5选1</w:t>
      </w:r>
    </w:p>
    <w:p>
      <w:pPr/>
      <w:bookmarkStart w:name="5561-1563332343586" w:id="1307"/>
      <w:bookmarkEnd w:id="1307"/>
    </w:p>
    <w:p>
      <w:pPr/>
      <w:bookmarkStart w:name="9310-1563332345302" w:id="1308"/>
      <w:bookmarkEnd w:id="1308"/>
      <w:r>
        <w:rPr>
          <w:rFonts w:ascii="微软雅黑" w:hAnsi="微软雅黑" w:cs="微软雅黑" w:eastAsia="微软雅黑"/>
        </w:rPr>
        <w:t>结果如下图：</w:t>
      </w:r>
    </w:p>
    <w:p>
      <w:pPr>
        <w:ind w:firstLine="420"/>
      </w:pPr>
      <w:bookmarkStart w:name="2940-1563332573203" w:id="1309"/>
      <w:bookmarkEnd w:id="1309"/>
      <w:r>
        <w:rPr>
          <w:rFonts w:ascii="微软雅黑" w:hAnsi="微软雅黑" w:cs="微软雅黑" w:eastAsia="微软雅黑"/>
        </w:rPr>
        <w:t>loss: 0.2309 - acc: 0.8273 - val_loss: 0.4682 - val_acc: 0.7780</w:t>
      </w:r>
    </w:p>
    <w:p>
      <w:pPr>
        <w:ind w:firstLine="420"/>
      </w:pPr>
      <w:bookmarkStart w:name="2156-1563332349389" w:id="1310"/>
      <w:bookmarkEnd w:id="1310"/>
      <w:r>
        <w:rPr>
          <w:rFonts w:ascii="微软雅黑" w:hAnsi="微软雅黑" w:cs="微软雅黑" w:eastAsia="微软雅黑"/>
        </w:rPr>
        <w:t>精度低于LSTM的88%，但计算速度更快，计算代价更低。</w:t>
      </w:r>
    </w:p>
    <w:p>
      <w:pPr>
        <w:ind w:firstLine="420"/>
      </w:pPr>
      <w:bookmarkStart w:name="5411-1563332420436" w:id="1311"/>
      <w:bookmarkEnd w:id="1311"/>
      <w:r>
        <w:rPr>
          <w:rFonts w:ascii="微软雅黑" w:hAnsi="微软雅黑" w:cs="微软雅黑" w:eastAsia="微软雅黑"/>
        </w:rPr>
        <w:t>在情感分类任务上，一维卷积可以替代循环网络。</w:t>
      </w:r>
    </w:p>
    <w:p>
      <w:pPr>
        <w:jc w:val="center"/>
      </w:pPr>
      <w:bookmarkStart w:name="6360-1563332547905" w:id="1312"/>
      <w:bookmarkEnd w:id="1312"/>
      <w:r>
        <w:drawing>
          <wp:inline distT="0" distR="0" distB="0" distL="0">
            <wp:extent cx="5267325" cy="1992543"/>
            <wp:docPr id="52" name="Drawing 52" descr="clipboard.png"/>
            <a:graphic xmlns:a="http://schemas.openxmlformats.org/drawingml/2006/main">
              <a:graphicData uri="http://schemas.openxmlformats.org/drawingml/2006/picture">
                <pic:pic xmlns:pic="http://schemas.openxmlformats.org/drawingml/2006/picture">
                  <pic:nvPicPr>
                    <pic:cNvPr id="0" name="Picture 52" descr="clipboard.png"/>
                    <pic:cNvPicPr>
                      <a:picLocks noChangeAspect="true"/>
                    </pic:cNvPicPr>
                  </pic:nvPicPr>
                  <pic:blipFill>
                    <a:blip r:embed="rId80"/>
                    <a:stretch>
                      <a:fillRect/>
                    </a:stretch>
                  </pic:blipFill>
                  <pic:spPr>
                    <a:xfrm>
                      <a:off x="0" y="0"/>
                      <a:ext cx="5267325" cy="1992543"/>
                    </a:xfrm>
                    <a:prstGeom prst="rect">
                      <a:avLst/>
                    </a:prstGeom>
                  </pic:spPr>
                </pic:pic>
              </a:graphicData>
            </a:graphic>
          </wp:inline>
        </w:drawing>
      </w:r>
    </w:p>
    <w:p>
      <w:pPr>
        <w:ind w:firstLine="420"/>
      </w:pPr>
      <w:bookmarkStart w:name="9498-1563332309067" w:id="1313"/>
      <w:bookmarkEnd w:id="1313"/>
    </w:p>
    <w:p>
      <w:pPr>
        <w:ind w:firstLine="420"/>
      </w:pPr>
      <w:bookmarkStart w:name="7691-1563333250750" w:id="1314"/>
      <w:bookmarkEnd w:id="1314"/>
      <w:r>
        <w:rPr>
          <w:rFonts w:ascii="微软雅黑" w:hAnsi="微软雅黑" w:cs="微软雅黑" w:eastAsia="微软雅黑"/>
        </w:rPr>
        <w:t>大概在第5轮过拟合，重新训练5轮模型，结果如下：</w:t>
      </w:r>
    </w:p>
    <w:p>
      <w:pPr>
        <w:ind w:firstLine="420"/>
      </w:pPr>
      <w:bookmarkStart w:name="7859-1563333246396" w:id="1315"/>
      <w:bookmarkEnd w:id="1315"/>
      <w:r>
        <w:rPr>
          <w:rFonts w:ascii="微软雅黑" w:hAnsi="微软雅黑" w:cs="微软雅黑" w:eastAsia="微软雅黑"/>
        </w:rPr>
        <w:t>loss: 0.4127 - acc: 0.8478 - val_loss: 0.4308 - val_acc: 0.8292</w:t>
      </w:r>
    </w:p>
    <w:p>
      <w:pPr>
        <w:ind w:firstLine="420"/>
      </w:pPr>
      <w:bookmarkStart w:name="1599-1563334427393" w:id="1316"/>
      <w:bookmarkEnd w:id="1316"/>
      <w:r>
        <w:rPr>
          <w:rFonts w:ascii="微软雅黑" w:hAnsi="微软雅黑" w:cs="微软雅黑" w:eastAsia="微软雅黑"/>
        </w:rPr>
        <w:t>将一维卷积层7-&gt;9,池化层5-&gt;3后，acc可提高至84%，但计算速度下降。仍然不如LSTM的88%</w:t>
      </w:r>
    </w:p>
    <w:p>
      <w:pPr>
        <w:jc w:val="center"/>
      </w:pPr>
      <w:bookmarkStart w:name="8883-1563333223804" w:id="1317"/>
      <w:bookmarkEnd w:id="1317"/>
      <w:r>
        <w:drawing>
          <wp:inline distT="0" distR="0" distB="0" distL="0">
            <wp:extent cx="5267325" cy="1958542"/>
            <wp:docPr id="53" name="Drawing 53" descr="clipboard.png"/>
            <a:graphic xmlns:a="http://schemas.openxmlformats.org/drawingml/2006/main">
              <a:graphicData uri="http://schemas.openxmlformats.org/drawingml/2006/picture">
                <pic:pic xmlns:pic="http://schemas.openxmlformats.org/drawingml/2006/picture">
                  <pic:nvPicPr>
                    <pic:cNvPr id="0" name="Picture 53" descr="clipboard.png"/>
                    <pic:cNvPicPr>
                      <a:picLocks noChangeAspect="true"/>
                    </pic:cNvPicPr>
                  </pic:nvPicPr>
                  <pic:blipFill>
                    <a:blip r:embed="rId81"/>
                    <a:stretch>
                      <a:fillRect/>
                    </a:stretch>
                  </pic:blipFill>
                  <pic:spPr>
                    <a:xfrm>
                      <a:off x="0" y="0"/>
                      <a:ext cx="5267325" cy="1958542"/>
                    </a:xfrm>
                    <a:prstGeom prst="rect">
                      <a:avLst/>
                    </a:prstGeom>
                  </pic:spPr>
                </pic:pic>
              </a:graphicData>
            </a:graphic>
          </wp:inline>
        </w:drawing>
      </w:r>
    </w:p>
    <w:p>
      <w:pPr/>
      <w:bookmarkStart w:name="1912-1563332693858" w:id="1318"/>
      <w:bookmarkEnd w:id="1318"/>
    </w:p>
    <w:p>
      <w:pPr/>
      <w:bookmarkStart w:name="7224-1563332715086" w:id="1319"/>
      <w:bookmarkEnd w:id="1319"/>
    </w:p>
    <w:p>
      <w:pPr/>
      <w:bookmarkStart w:name="7139-1563332695378" w:id="1320"/>
      <w:bookmarkEnd w:id="1320"/>
      <w:r>
        <w:rPr>
          <w:rFonts w:ascii="微软雅黑" w:hAnsi="微软雅黑" w:cs="微软雅黑" w:eastAsia="微软雅黑"/>
        </w:rPr>
        <w:t>6.4.4 结合CNN（卷积神经网络）和RNN（循环神经网络）来处理长序列</w:t>
      </w:r>
    </w:p>
    <w:p>
      <w:pPr/>
      <w:bookmarkStart w:name="8820-1563332717179" w:id="1321"/>
      <w:bookmarkEnd w:id="1321"/>
      <w:r>
        <w:rPr>
          <w:rFonts w:ascii="微软雅黑" w:hAnsi="微软雅黑" w:cs="微软雅黑" w:eastAsia="微软雅黑"/>
        </w:rPr>
        <w:t xml:space="preserve">CNN和RNN区别： </w:t>
      </w:r>
      <w:hyperlink r:id="rId82">
        <w:r>
          <w:rPr>
            <w:rFonts w:ascii="微软雅黑" w:hAnsi="微软雅黑" w:cs="微软雅黑" w:eastAsia="微软雅黑"/>
            <w:color w:val="003884"/>
            <w:u w:val="single"/>
          </w:rPr>
          <w:t>https://blog.csdn.net/weixin_42137700/article/details/83241774</w:t>
        </w:r>
      </w:hyperlink>
    </w:p>
    <w:p>
      <w:pPr/>
      <w:bookmarkStart w:name="9188-1563352104805" w:id="1322"/>
      <w:bookmarkEnd w:id="1322"/>
      <w:r>
        <w:rPr>
          <w:rFonts w:ascii="微软雅黑" w:hAnsi="微软雅黑" w:cs="微软雅黑" w:eastAsia="微软雅黑"/>
          <w:color w:val="393939"/>
        </w:rPr>
        <w:t>一维卷积ConV1D和二维卷积ConV2D都属于CNN卷积神经网络。</w:t>
      </w:r>
    </w:p>
    <w:p>
      <w:pPr/>
      <w:bookmarkStart w:name="6364-1563332717324" w:id="1323"/>
      <w:bookmarkEnd w:id="1323"/>
    </w:p>
    <w:p>
      <w:pPr/>
      <w:bookmarkStart w:name="3037-1563352445478" w:id="1324"/>
      <w:bookmarkEnd w:id="1324"/>
      <w:r>
        <w:rPr>
          <w:rFonts w:ascii="微软雅黑" w:hAnsi="微软雅黑" w:cs="微软雅黑" w:eastAsia="微软雅黑"/>
        </w:rPr>
        <w:t>书本内容提炼：P191-193</w:t>
      </w:r>
    </w:p>
    <w:p>
      <w:pPr/>
      <w:bookmarkStart w:name="7485-1563332717480" w:id="1325"/>
      <w:bookmarkEnd w:id="1325"/>
      <w:r>
        <w:rPr>
          <w:rFonts w:ascii="微软雅黑" w:hAnsi="微软雅黑" w:cs="微软雅黑" w:eastAsia="微软雅黑"/>
        </w:rPr>
        <w:t>1. 根据6.4.3的结果来看，类似于对IMDB评论进行情感分类的问题，对顺序并不敏感，所以用一维卷积网络模型+Dense来处理比较合适。精确度虽略低于LSTM模型，但速度快很多。</w:t>
      </w:r>
    </w:p>
    <w:p>
      <w:pPr/>
      <w:bookmarkStart w:name="9533-1563352028562" w:id="1326"/>
      <w:bookmarkEnd w:id="1326"/>
      <w:r>
        <w:rPr>
          <w:rFonts w:ascii="微软雅黑" w:hAnsi="微软雅黑" w:cs="微软雅黑" w:eastAsia="微软雅黑"/>
        </w:rPr>
        <w:t>2. 但一维卷积模型对处理“温度预测”这类的</w:t>
      </w:r>
      <w:r>
        <w:rPr>
          <w:rFonts w:ascii="微软雅黑" w:hAnsi="微软雅黑" w:cs="微软雅黑" w:eastAsia="微软雅黑"/>
          <w:color w:val="df402a"/>
        </w:rPr>
        <w:t>时间顺序敏感问题</w:t>
      </w:r>
      <w:r>
        <w:rPr>
          <w:rFonts w:ascii="微软雅黑" w:hAnsi="微软雅黑" w:cs="微软雅黑" w:eastAsia="微软雅黑"/>
        </w:rPr>
        <w:t>，效果就差很多了，还是用</w:t>
      </w:r>
      <w:r>
        <w:rPr>
          <w:rFonts w:ascii="微软雅黑" w:hAnsi="微软雅黑" w:cs="微软雅黑" w:eastAsia="微软雅黑"/>
          <w:color w:val="df402a"/>
        </w:rPr>
        <w:t>RNN</w:t>
      </w:r>
      <w:r>
        <w:rPr>
          <w:rFonts w:ascii="微软雅黑" w:hAnsi="微软雅黑" w:cs="微软雅黑" w:eastAsia="微软雅黑"/>
        </w:rPr>
        <w:t>好。</w:t>
      </w:r>
    </w:p>
    <w:p>
      <w:pPr/>
      <w:bookmarkStart w:name="9091-1563352274172" w:id="1327"/>
      <w:bookmarkEnd w:id="1327"/>
      <w:r>
        <w:rPr>
          <w:rFonts w:ascii="微软雅黑" w:hAnsi="微软雅黑" w:cs="微软雅黑" w:eastAsia="微软雅黑"/>
        </w:rPr>
        <w:t>3. 但对于</w:t>
      </w:r>
      <w:r>
        <w:rPr>
          <w:rFonts w:ascii="微软雅黑" w:hAnsi="微软雅黑" w:cs="微软雅黑" w:eastAsia="微软雅黑"/>
          <w:color w:val="df402a"/>
        </w:rPr>
        <w:t>“长序列”</w:t>
      </w:r>
      <w:r>
        <w:rPr>
          <w:rFonts w:ascii="微软雅黑" w:hAnsi="微软雅黑" w:cs="微软雅黑" w:eastAsia="微软雅黑"/>
        </w:rPr>
        <w:t>数据，一维卷积对顺序不敏感，效果不好；但序列过长，RNN也无法处理，所以使用</w:t>
      </w:r>
      <w:r>
        <w:rPr>
          <w:rFonts w:ascii="微软雅黑" w:hAnsi="微软雅黑" w:cs="微软雅黑" w:eastAsia="微软雅黑"/>
          <w:color w:val="df402a"/>
        </w:rPr>
        <w:t>一维CNN+RNN</w:t>
      </w:r>
      <w:r>
        <w:rPr>
          <w:rFonts w:ascii="微软雅黑" w:hAnsi="微软雅黑" w:cs="微软雅黑" w:eastAsia="微软雅黑"/>
        </w:rPr>
        <w:t>来处理，其中CNN来做数据预处理，提取特征，剪短序列长度。如图P193</w:t>
      </w:r>
    </w:p>
    <w:p>
      <w:pPr/>
      <w:bookmarkStart w:name="5013-1563353477114" w:id="1328"/>
      <w:bookmarkEnd w:id="1328"/>
    </w:p>
    <w:p>
      <w:pPr/>
      <w:bookmarkStart w:name="7560-1563332717908" w:id="1329"/>
      <w:bookmarkEnd w:id="1329"/>
      <w:r>
        <w:rPr>
          <w:rFonts w:ascii="微软雅黑" w:hAnsi="微软雅黑" w:cs="微软雅黑" w:eastAsia="微软雅黑"/>
        </w:rPr>
        <w:t xml:space="preserve">code： </w:t>
      </w:r>
    </w:p>
    <w:p>
      <w:pPr>
        <w:ind w:firstLine="420"/>
      </w:pPr>
      <w:bookmarkStart w:name="8021-1563332718008" w:id="1330"/>
      <w:bookmarkEnd w:id="1330"/>
      <w:r>
        <w:rPr>
          <w:rFonts w:ascii="微软雅黑" w:hAnsi="微软雅黑" w:cs="微软雅黑" w:eastAsia="微软雅黑"/>
        </w:rPr>
        <w:t>6.4.4-combining-CNNs-and-RNNs-to-process-long-sequences.py</w:t>
      </w:r>
    </w:p>
    <w:p>
      <w:pPr>
        <w:ind w:firstLine="420"/>
      </w:pPr>
      <w:bookmarkStart w:name="2490-1563352483003" w:id="1331"/>
      <w:bookmarkEnd w:id="1331"/>
    </w:p>
    <w:p>
      <w:pPr/>
      <w:bookmarkStart w:name="8778-1563352483190" w:id="1332"/>
      <w:bookmarkEnd w:id="1332"/>
      <w:r>
        <w:rPr>
          <w:rFonts w:ascii="微软雅黑" w:hAnsi="微软雅黑" w:cs="微软雅黑" w:eastAsia="微软雅黑"/>
        </w:rPr>
        <w:t>结果如下图：</w:t>
      </w:r>
    </w:p>
    <w:p>
      <w:pPr>
        <w:ind w:firstLine="420"/>
      </w:pPr>
      <w:bookmarkStart w:name="7740-1563355846815" w:id="1333"/>
      <w:bookmarkEnd w:id="1333"/>
      <w:r>
        <w:rPr>
          <w:rFonts w:ascii="微软雅黑" w:hAnsi="微软雅黑" w:cs="微软雅黑" w:eastAsia="微软雅黑"/>
        </w:rPr>
        <w:t>loss: 0.2256 - val_loss: 0.2959</w:t>
      </w:r>
    </w:p>
    <w:p>
      <w:pPr>
        <w:ind w:firstLine="420"/>
      </w:pPr>
      <w:bookmarkStart w:name="1596-1563354130230" w:id="1334"/>
      <w:bookmarkEnd w:id="1334"/>
      <w:r>
        <w:rPr>
          <w:rFonts w:ascii="微软雅黑" w:hAnsi="微软雅黑" w:cs="微软雅黑" w:eastAsia="微软雅黑"/>
        </w:rPr>
        <w:t>效果并不如单用GRU好，但是模型输入了两倍的数据量，且计算速度更快。</w:t>
      </w:r>
    </w:p>
    <w:p>
      <w:pPr>
        <w:jc w:val="center"/>
      </w:pPr>
      <w:bookmarkStart w:name="2025-1563355824640" w:id="1335"/>
      <w:bookmarkEnd w:id="1335"/>
      <w:r>
        <w:drawing>
          <wp:inline distT="0" distR="0" distB="0" distL="0">
            <wp:extent cx="3606800" cy="2733980"/>
            <wp:docPr id="54" name="Drawing 54" descr="clipboard.png"/>
            <a:graphic xmlns:a="http://schemas.openxmlformats.org/drawingml/2006/main">
              <a:graphicData uri="http://schemas.openxmlformats.org/drawingml/2006/picture">
                <pic:pic xmlns:pic="http://schemas.openxmlformats.org/drawingml/2006/picture">
                  <pic:nvPicPr>
                    <pic:cNvPr id="0" name="Picture 54" descr="clipboard.png"/>
                    <pic:cNvPicPr>
                      <a:picLocks noChangeAspect="true"/>
                    </pic:cNvPicPr>
                  </pic:nvPicPr>
                  <pic:blipFill>
                    <a:blip r:embed="rId83"/>
                    <a:stretch>
                      <a:fillRect/>
                    </a:stretch>
                  </pic:blipFill>
                  <pic:spPr>
                    <a:xfrm>
                      <a:off x="0" y="0"/>
                      <a:ext cx="3606800" cy="2733980"/>
                    </a:xfrm>
                    <a:prstGeom prst="rect">
                      <a:avLst/>
                    </a:prstGeom>
                  </pic:spPr>
                </pic:pic>
              </a:graphicData>
            </a:graphic>
          </wp:inline>
        </w:drawing>
      </w:r>
    </w:p>
    <w:p>
      <w:pPr/>
      <w:bookmarkStart w:name="9818-1563332718402" w:id="1336"/>
      <w:bookmarkEnd w:id="1336"/>
    </w:p>
    <w:p>
      <w:pPr/>
      <w:bookmarkStart w:name="1775-1563332718626" w:id="1337"/>
      <w:bookmarkEnd w:id="1337"/>
      <w:r>
        <w:rPr>
          <w:rFonts w:ascii="微软雅黑" w:hAnsi="微软雅黑" w:cs="微软雅黑" w:eastAsia="微软雅黑"/>
        </w:rPr>
        <w:t>小结：</w:t>
      </w:r>
    </w:p>
    <w:p>
      <w:pPr>
        <w:ind w:firstLine="420"/>
      </w:pPr>
      <w:bookmarkStart w:name="3593-1563354426982" w:id="1338"/>
      <w:bookmarkEnd w:id="1338"/>
      <w:r>
        <w:rPr>
          <w:rFonts w:ascii="微软雅黑" w:hAnsi="微软雅黑" w:cs="微软雅黑" w:eastAsia="微软雅黑"/>
        </w:rPr>
        <w:t>CNN一维卷积：	ConV1D ---- 处理文本序列（顺序不敏感问题）</w:t>
      </w:r>
    </w:p>
    <w:p>
      <w:pPr>
        <w:ind w:firstLine="420"/>
      </w:pPr>
      <w:bookmarkStart w:name="8890-1563354474037" w:id="1339"/>
      <w:bookmarkEnd w:id="1339"/>
      <w:r>
        <w:rPr>
          <w:rFonts w:ascii="微软雅黑" w:hAnsi="微软雅黑" w:cs="微软雅黑" w:eastAsia="微软雅黑"/>
        </w:rPr>
        <w:t>CNN二维卷积：	ConV2D ---- 处理图像识别</w:t>
      </w:r>
    </w:p>
    <w:p>
      <w:pPr>
        <w:ind w:firstLine="420"/>
      </w:pPr>
      <w:bookmarkStart w:name="6574-1563354506036" w:id="1340"/>
      <w:bookmarkEnd w:id="1340"/>
      <w:r>
        <w:rPr>
          <w:rFonts w:ascii="微软雅黑" w:hAnsi="微软雅黑" w:cs="微软雅黑" w:eastAsia="微软雅黑"/>
        </w:rPr>
        <w:t>RNN循环网络：LSTM, GRU，双向RNN（正逆） ---- 处理顺序敏感序列（短序列），自然语言</w:t>
      </w:r>
    </w:p>
    <w:p>
      <w:pPr>
        <w:ind w:firstLine="420"/>
      </w:pPr>
      <w:bookmarkStart w:name="9060-1563354712092" w:id="1341"/>
      <w:bookmarkEnd w:id="1341"/>
      <w:r>
        <w:rPr>
          <w:rFonts w:ascii="微软雅黑" w:hAnsi="微软雅黑" w:cs="微软雅黑" w:eastAsia="微软雅黑"/>
        </w:rPr>
        <w:t>CNN一维卷积ConV1D + RNN ---- 处理长序列（上千时间步）序列</w:t>
      </w:r>
    </w:p>
    <w:p>
      <w:pPr/>
      <w:bookmarkStart w:name="7760-1563332718684" w:id="1342"/>
      <w:bookmarkEnd w:id="1342"/>
    </w:p>
    <w:p>
      <w:pPr/>
      <w:bookmarkStart w:name="8028-1563355266365" w:id="1343"/>
      <w:bookmarkEnd w:id="1343"/>
      <w:r>
        <w:rPr>
          <w:rFonts w:ascii="微软雅黑" w:hAnsi="微软雅黑" w:cs="微软雅黑" w:eastAsia="微软雅黑"/>
        </w:rPr>
        <w:t>未来用途：</w:t>
      </w:r>
    </w:p>
    <w:p>
      <w:pPr>
        <w:ind w:firstLine="420"/>
      </w:pPr>
      <w:bookmarkStart w:name="2231-1563355276990" w:id="1344"/>
      <w:bookmarkEnd w:id="1344"/>
      <w:r>
        <w:rPr>
          <w:rFonts w:ascii="微软雅黑" w:hAnsi="微软雅黑" w:cs="微软雅黑" w:eastAsia="微软雅黑"/>
        </w:rPr>
        <w:t>RNN: 顺序序列未来趋势预测，分类，序列异常检测，序列标记（找出句子中人名，日期）</w:t>
      </w:r>
    </w:p>
    <w:p>
      <w:pPr>
        <w:ind w:firstLine="420"/>
      </w:pPr>
      <w:bookmarkStart w:name="4136-1563355345521" w:id="1345"/>
      <w:bookmarkEnd w:id="1345"/>
      <w:r>
        <w:rPr>
          <w:rFonts w:ascii="微软雅黑" w:hAnsi="微软雅黑" w:cs="微软雅黑" w:eastAsia="微软雅黑"/>
        </w:rPr>
        <w:t>CNN 一维： 机器翻译（序列to序列的卷积模型），文档分类，拼写校正。</w:t>
      </w:r>
    </w:p>
    <w:p>
      <w:pPr/>
      <w:bookmarkStart w:name="6838-1563332718962" w:id="1346"/>
      <w:bookmarkEnd w:id="1346"/>
    </w:p>
    <w:p>
      <w:pPr/>
      <w:bookmarkStart w:name="8668-1563332719126" w:id="1347"/>
      <w:bookmarkEnd w:id="1347"/>
    </w:p>
    <w:p>
      <w:pPr/>
      <w:bookmarkStart w:name="7242-1563332719182" w:id="1348"/>
      <w:bookmarkEnd w:id="1348"/>
    </w:p>
    <w:p>
      <w:pPr/>
      <w:bookmarkStart w:name="9360-1563332719311" w:id="1349"/>
      <w:bookmarkEnd w:id="1349"/>
    </w:p>
    <w:p>
      <w:pPr/>
      <w:bookmarkStart w:name="6432-1563355571312" w:id="1350"/>
      <w:bookmarkEnd w:id="1350"/>
      <w:r>
        <w:rPr>
          <w:b w:val="true"/>
          <w:color w:val="393939"/>
          <w:sz w:val="30"/>
        </w:rPr>
        <w:t>Chapter 7 高级深度学习实践</w:t>
      </w:r>
    </w:p>
    <w:p>
      <w:pPr/>
      <w:bookmarkStart w:name="7521-1563332719444" w:id="1351"/>
      <w:bookmarkEnd w:id="1351"/>
    </w:p>
    <w:p>
      <w:pPr/>
      <w:bookmarkStart w:name="8677-1563355631576" w:id="1352"/>
      <w:bookmarkEnd w:id="1352"/>
    </w:p>
    <w:p>
      <w:pPr/>
      <w:bookmarkStart w:name="6914-1563355631738" w:id="1353"/>
      <w:bookmarkEnd w:id="1353"/>
      <w:r>
        <w:rPr>
          <w:rFonts w:ascii="微软雅黑" w:hAnsi="微软雅黑" w:cs="微软雅黑" w:eastAsia="微软雅黑"/>
          <w:b w:val="true"/>
        </w:rPr>
        <w:t>7.1 不用Senquential模型解决问题： Keras函数式API</w:t>
      </w:r>
    </w:p>
    <w:p>
      <w:pPr/>
      <w:bookmarkStart w:name="3840-1563355631907" w:id="1354"/>
      <w:bookmarkEnd w:id="1354"/>
      <w:r>
        <w:rPr>
          <w:rFonts w:ascii="微软雅黑" w:hAnsi="微软雅黑" w:cs="微软雅黑" w:eastAsia="微软雅黑"/>
        </w:rPr>
        <w:t>之前的模型都是Senquential模型实现，无法处理多输入，多输出，残差连接，内部多分支的类层图等问题。</w:t>
      </w:r>
    </w:p>
    <w:p>
      <w:pPr/>
      <w:bookmarkStart w:name="6812-1563355665049" w:id="1355"/>
      <w:bookmarkEnd w:id="1355"/>
      <w:r>
        <w:rPr>
          <w:rFonts w:ascii="微软雅黑" w:hAnsi="微软雅黑" w:cs="微软雅黑" w:eastAsia="微软雅黑"/>
        </w:rPr>
        <w:t>可利用函数水API解决。</w:t>
      </w:r>
    </w:p>
    <w:p>
      <w:pPr/>
      <w:bookmarkStart w:name="3379-1563506292721" w:id="1356"/>
      <w:bookmarkEnd w:id="1356"/>
    </w:p>
    <w:p>
      <w:pPr/>
      <w:bookmarkStart w:name="6968-1563506292919" w:id="1357"/>
      <w:bookmarkEnd w:id="1357"/>
      <w:r>
        <w:rPr>
          <w:rFonts w:ascii="微软雅黑" w:hAnsi="微软雅黑" w:cs="微软雅黑" w:eastAsia="微软雅黑"/>
        </w:rPr>
        <w:t>7.1.1 函数式API</w:t>
      </w:r>
    </w:p>
    <w:p>
      <w:pPr/>
      <w:bookmarkStart w:name="3941-1563527052604" w:id="1358"/>
      <w:bookmarkEnd w:id="1358"/>
      <w:r>
        <w:rPr>
          <w:rFonts w:ascii="微软雅黑" w:hAnsi="微软雅黑" w:cs="微软雅黑" w:eastAsia="微软雅黑"/>
        </w:rPr>
        <w:t>之前一直用的Sequential()来build网络模型model，然后编译，训练…… 这样只能应付单输入，单输出的问题。</w:t>
      </w:r>
    </w:p>
    <w:p>
      <w:pPr/>
      <w:bookmarkStart w:name="5360-1563527111995" w:id="1359"/>
      <w:bookmarkEnd w:id="1359"/>
      <w:r>
        <w:rPr>
          <w:rFonts w:ascii="微软雅黑" w:hAnsi="微软雅黑" w:cs="微软雅黑" w:eastAsia="微软雅黑"/>
        </w:rPr>
        <w:t>现在摆脱Sequential()，利用keras的Input，Dense，Model等提供的API，仍然可以将输入和输出张量所在的所有层组成一个类图的模型model。</w:t>
      </w:r>
    </w:p>
    <w:p>
      <w:pPr/>
      <w:bookmarkStart w:name="4330-1563527254314" w:id="1360"/>
      <w:bookmarkEnd w:id="1360"/>
    </w:p>
    <w:p>
      <w:pPr/>
      <w:bookmarkStart w:name="1080-1563527254484" w:id="1361"/>
      <w:bookmarkEnd w:id="1361"/>
      <w:r>
        <w:rPr>
          <w:rFonts w:ascii="微软雅黑" w:hAnsi="微软雅黑" w:cs="微软雅黑" w:eastAsia="微软雅黑"/>
        </w:rPr>
        <w:t>code： P199-200</w:t>
      </w:r>
    </w:p>
    <w:p>
      <w:pPr/>
      <w:bookmarkStart w:name="5924-1563527265072" w:id="1362"/>
      <w:bookmarkEnd w:id="1362"/>
      <w:r>
        <w:rPr>
          <w:rFonts w:ascii="微软雅黑" w:hAnsi="微软雅黑" w:cs="微软雅黑" w:eastAsia="微软雅黑"/>
        </w:rPr>
        <w:t>D:\AI\deep-learning-with-python-notebooks-master\7.1.1-functional-API-introduction.py</w:t>
      </w:r>
    </w:p>
    <w:p>
      <w:pPr>
        <w:ind w:firstLine="420"/>
      </w:pPr>
      <w:bookmarkStart w:name="7393-1563527256021" w:id="1363"/>
      <w:bookmarkEnd w:id="1363"/>
    </w:p>
    <w:p>
      <w:pPr/>
      <w:bookmarkStart w:name="7687-1563355665225" w:id="1364"/>
      <w:bookmarkEnd w:id="1364"/>
      <w:r>
        <w:rPr>
          <w:rFonts w:ascii="微软雅黑" w:hAnsi="微软雅黑" w:cs="微软雅黑" w:eastAsia="微软雅黑"/>
        </w:rPr>
        <w:t>注：</w:t>
      </w:r>
    </w:p>
    <w:p>
      <w:pPr>
        <w:ind w:firstLine="420"/>
      </w:pPr>
      <w:bookmarkStart w:name="0019-1563527279063" w:id="1365"/>
      <w:bookmarkEnd w:id="1365"/>
      <w:r>
        <w:rPr>
          <w:rFonts w:ascii="微软雅黑" w:hAnsi="微软雅黑" w:cs="微软雅黑" w:eastAsia="微软雅黑"/>
        </w:rPr>
        <w:t>若类Model()中的input张量和output张量不相关，则code会报错</w:t>
      </w:r>
      <w:r>
        <w:rPr>
          <w:rFonts w:ascii="微软雅黑" w:hAnsi="微软雅黑" w:cs="微软雅黑" w:eastAsia="微软雅黑"/>
          <w:color w:val="df402a"/>
        </w:rPr>
        <w:t>run time error</w:t>
      </w:r>
      <w:r>
        <w:rPr>
          <w:rFonts w:ascii="微软雅黑" w:hAnsi="微软雅黑" w:cs="微软雅黑" w:eastAsia="微软雅黑"/>
        </w:rPr>
        <w:t>. 详见7.1.1py</w:t>
      </w:r>
    </w:p>
    <w:p>
      <w:pPr>
        <w:ind w:firstLine="420"/>
      </w:pPr>
      <w:bookmarkStart w:name="6912-1563527326860" w:id="1366"/>
      <w:bookmarkEnd w:id="1366"/>
    </w:p>
    <w:p>
      <w:pPr/>
      <w:bookmarkStart w:name="7083-1563527327276" w:id="1367"/>
      <w:bookmarkEnd w:id="1367"/>
    </w:p>
    <w:p>
      <w:pPr/>
      <w:bookmarkStart w:name="2093-1563527328511" w:id="1368"/>
      <w:bookmarkEnd w:id="1368"/>
      <w:r>
        <w:rPr>
          <w:rFonts w:ascii="微软雅黑" w:hAnsi="微软雅黑" w:cs="微软雅黑" w:eastAsia="微软雅黑"/>
        </w:rPr>
        <w:t>7.1.2 多输入模型</w:t>
      </w:r>
    </w:p>
    <w:p>
      <w:pPr/>
      <w:bookmarkStart w:name="4955-1563869743341" w:id="1369"/>
      <w:bookmarkEnd w:id="1369"/>
      <w:r>
        <w:rPr>
          <w:rFonts w:ascii="微软雅黑" w:hAnsi="微软雅黑" w:cs="微软雅黑" w:eastAsia="微软雅黑"/>
        </w:rPr>
        <w:t>如下图，多输入（问题输入1，参考文本输入2），单输出（回答）</w:t>
      </w:r>
    </w:p>
    <w:p>
      <w:pPr>
        <w:jc w:val="center"/>
      </w:pPr>
      <w:bookmarkStart w:name="4461-1563869744438" w:id="1370"/>
      <w:bookmarkEnd w:id="1370"/>
      <w:r>
        <w:drawing>
          <wp:inline distT="0" distR="0" distB="0" distL="0">
            <wp:extent cx="2387600" cy="2549310"/>
            <wp:docPr id="55" name="Drawing 55" descr="clipboard.png"/>
            <a:graphic xmlns:a="http://schemas.openxmlformats.org/drawingml/2006/main">
              <a:graphicData uri="http://schemas.openxmlformats.org/drawingml/2006/picture">
                <pic:pic xmlns:pic="http://schemas.openxmlformats.org/drawingml/2006/picture">
                  <pic:nvPicPr>
                    <pic:cNvPr id="0" name="Picture 55" descr="clipboard.png"/>
                    <pic:cNvPicPr>
                      <a:picLocks noChangeAspect="true"/>
                    </pic:cNvPicPr>
                  </pic:nvPicPr>
                  <pic:blipFill>
                    <a:blip r:embed="rId84"/>
                    <a:stretch>
                      <a:fillRect/>
                    </a:stretch>
                  </pic:blipFill>
                  <pic:spPr>
                    <a:xfrm>
                      <a:off x="0" y="0"/>
                      <a:ext cx="2387600" cy="2549310"/>
                    </a:xfrm>
                    <a:prstGeom prst="rect">
                      <a:avLst/>
                    </a:prstGeom>
                  </pic:spPr>
                </pic:pic>
              </a:graphicData>
            </a:graphic>
          </wp:inline>
        </w:drawing>
      </w:r>
    </w:p>
    <w:p>
      <w:pPr/>
      <w:bookmarkStart w:name="3054-1563355665378" w:id="1371"/>
      <w:bookmarkEnd w:id="1371"/>
      <w:r>
        <w:rPr>
          <w:rFonts w:ascii="微软雅黑" w:hAnsi="微软雅黑" w:cs="微软雅黑" w:eastAsia="微软雅黑"/>
        </w:rPr>
        <w:t>多输入和多输出模型用到了keras.layers.add（相加）和layers.concatenate（相连）方法。</w:t>
      </w:r>
    </w:p>
    <w:p>
      <w:pPr/>
      <w:bookmarkStart w:name="5280-1563789042658" w:id="1372"/>
      <w:bookmarkEnd w:id="1372"/>
    </w:p>
    <w:p>
      <w:pPr/>
      <w:bookmarkStart w:name="8099-1563789042764" w:id="1373"/>
      <w:bookmarkEnd w:id="1373"/>
      <w:r>
        <w:rPr>
          <w:rFonts w:ascii="微软雅黑" w:hAnsi="微软雅黑" w:cs="微软雅黑" w:eastAsia="微软雅黑"/>
        </w:rPr>
        <w:t>code： 书P201-202和code中都有详细解释</w:t>
      </w:r>
    </w:p>
    <w:p>
      <w:pPr/>
      <w:bookmarkStart w:name="9028-1563355665524" w:id="1374"/>
      <w:bookmarkEnd w:id="1374"/>
      <w:r>
        <w:rPr/>
        <w:t>D:\AI\deep-learning-with-python-notebooks-master\7.1.2-multi-input-model.py</w:t>
      </w:r>
    </w:p>
    <w:p>
      <w:pPr/>
      <w:bookmarkStart w:name="1027-1563789092704" w:id="1375"/>
      <w:bookmarkEnd w:id="1375"/>
    </w:p>
    <w:p>
      <w:pPr/>
      <w:bookmarkStart w:name="6769-1563789092833" w:id="1376"/>
      <w:bookmarkEnd w:id="1376"/>
      <w:r>
        <w:rPr>
          <w:color w:val="df402a"/>
        </w:rPr>
        <w:t>注：</w:t>
      </w:r>
    </w:p>
    <w:p>
      <w:pPr/>
      <w:bookmarkStart w:name="7119-1563789095115" w:id="1377"/>
      <w:bookmarkEnd w:id="1377"/>
      <w:r>
        <w:rPr/>
        <w:t>layers.concatenate([input_tensor_1, input_tensor_2], axis=)可以将两个不同维度的张量相连</w:t>
      </w:r>
    </w:p>
    <w:p>
      <w:pPr/>
      <w:bookmarkStart w:name="5960-1563789162696" w:id="1378"/>
      <w:bookmarkEnd w:id="1378"/>
      <w:r>
        <w:rPr/>
        <w:t>Model(input, output)中，若输入，输出张量不是单个张量，可以用list或tuple来做多输入，多输出</w:t>
      </w:r>
    </w:p>
    <w:p>
      <w:pPr/>
      <w:bookmarkStart w:name="9388-1563789249705" w:id="1379"/>
      <w:bookmarkEnd w:id="1379"/>
      <w:r>
        <w:rPr/>
        <w:t>model.fit(train_data, train_label, ...)若同样是多输入张量，也可以用list或tuple</w:t>
      </w:r>
    </w:p>
    <w:p>
      <w:pPr/>
      <w:bookmarkStart w:name="2210-1563789310765" w:id="1380"/>
      <w:bookmarkEnd w:id="1380"/>
      <w:r>
        <w:rPr/>
        <w:t>model.fit有两种方法，第一种之前常用（若multi，则list或tuple）。第二种在输入layer有unique名字时，可以映射成字典来输入。P202 fit({name1: tensor1, name2: tensor2}, lable, epochs, ...)</w:t>
      </w:r>
    </w:p>
    <w:p>
      <w:pPr/>
      <w:bookmarkStart w:name="4093-1563789053256" w:id="1381"/>
      <w:bookmarkEnd w:id="1381"/>
    </w:p>
    <w:p>
      <w:pPr/>
      <w:bookmarkStart w:name="4221-1563789053387" w:id="1382"/>
      <w:bookmarkEnd w:id="1382"/>
    </w:p>
    <w:p>
      <w:pPr/>
      <w:bookmarkStart w:name="1390-1563869291289" w:id="1383"/>
      <w:bookmarkEnd w:id="1383"/>
      <w:r>
        <w:rPr/>
        <w:t>7.1.3 多输出模型</w:t>
      </w:r>
    </w:p>
    <w:p>
      <w:pPr/>
      <w:bookmarkStart w:name="7560-1563869300396" w:id="1384"/>
      <w:bookmarkEnd w:id="1384"/>
      <w:r>
        <w:rPr/>
        <w:t>单输入（帖子信息输入），多输出（预测的发帖人年龄输出1，收入输出2，性别输出3）</w:t>
      </w:r>
    </w:p>
    <w:p>
      <w:pPr>
        <w:jc w:val="center"/>
      </w:pPr>
      <w:bookmarkStart w:name="6860-1563869819968" w:id="1385"/>
      <w:bookmarkEnd w:id="1385"/>
      <w:r>
        <w:drawing>
          <wp:inline distT="0" distR="0" distB="0" distL="0">
            <wp:extent cx="2349500" cy="1585435"/>
            <wp:docPr id="56" name="Drawing 56" descr="clipboard.png"/>
            <a:graphic xmlns:a="http://schemas.openxmlformats.org/drawingml/2006/main">
              <a:graphicData uri="http://schemas.openxmlformats.org/drawingml/2006/picture">
                <pic:pic xmlns:pic="http://schemas.openxmlformats.org/drawingml/2006/picture">
                  <pic:nvPicPr>
                    <pic:cNvPr id="0" name="Picture 56" descr="clipboard.png"/>
                    <pic:cNvPicPr>
                      <a:picLocks noChangeAspect="true"/>
                    </pic:cNvPicPr>
                  </pic:nvPicPr>
                  <pic:blipFill>
                    <a:blip r:embed="rId85"/>
                    <a:stretch>
                      <a:fillRect/>
                    </a:stretch>
                  </pic:blipFill>
                  <pic:spPr>
                    <a:xfrm>
                      <a:off x="0" y="0"/>
                      <a:ext cx="2349500" cy="1585435"/>
                    </a:xfrm>
                    <a:prstGeom prst="rect">
                      <a:avLst/>
                    </a:prstGeom>
                  </pic:spPr>
                </pic:pic>
              </a:graphicData>
            </a:graphic>
          </wp:inline>
        </w:drawing>
      </w:r>
    </w:p>
    <w:p>
      <w:pPr/>
      <w:bookmarkStart w:name="9084-1563355666526" w:id="1386"/>
      <w:bookmarkEnd w:id="1386"/>
      <w:r>
        <w:rPr>
          <w:rFonts w:ascii="微软雅黑" w:hAnsi="微软雅黑" w:cs="微软雅黑" w:eastAsia="微软雅黑"/>
        </w:rPr>
        <w:t>code：代码中有详细解释</w:t>
      </w:r>
    </w:p>
    <w:p>
      <w:pPr/>
      <w:bookmarkStart w:name="4074-1563874493676" w:id="1387"/>
      <w:bookmarkEnd w:id="1387"/>
      <w:r>
        <w:rPr>
          <w:rFonts w:ascii="微软雅黑" w:hAnsi="微软雅黑" w:cs="微软雅黑" w:eastAsia="微软雅黑"/>
        </w:rPr>
        <w:t>D:\AI\deep-learning-with-python-notebooks-master\7.1.3-multi-output-model.py</w:t>
      </w:r>
    </w:p>
    <w:p>
      <w:pPr/>
      <w:bookmarkStart w:name="2051-1563874495484" w:id="1388"/>
      <w:bookmarkEnd w:id="1388"/>
    </w:p>
    <w:p>
      <w:pPr/>
      <w:bookmarkStart w:name="5868-1563874724467" w:id="1389"/>
      <w:bookmarkEnd w:id="1389"/>
      <w:r>
        <w:rPr>
          <w:rFonts w:ascii="微软雅黑" w:hAnsi="微软雅黑" w:cs="微软雅黑" w:eastAsia="微软雅黑"/>
        </w:rPr>
        <w:t>compile：</w:t>
      </w:r>
    </w:p>
    <w:p>
      <w:pPr/>
      <w:bookmarkStart w:name="3044-1563874495844" w:id="1390"/>
      <w:bookmarkEnd w:id="1390"/>
      <w:r>
        <w:rPr>
          <w:rFonts w:ascii="微软雅黑" w:hAnsi="微软雅黑" w:cs="微软雅黑" w:eastAsia="微软雅黑"/>
        </w:rPr>
        <w:t>多输出模型，可以为每种输出指定不同的loss函数，在compile里将loss写成list或者dict形式。</w:t>
      </w:r>
    </w:p>
    <w:p>
      <w:pPr/>
      <w:bookmarkStart w:name="6162-1563874579118" w:id="1391"/>
      <w:bookmarkEnd w:id="1391"/>
      <w:r>
        <w:rPr>
          <w:rFonts w:ascii="微软雅黑" w:hAnsi="微软雅黑" w:cs="微软雅黑" w:eastAsia="微软雅黑"/>
        </w:rPr>
        <w:t>注：</w:t>
      </w:r>
    </w:p>
    <w:p>
      <w:pPr>
        <w:ind w:firstLine="420"/>
      </w:pPr>
      <w:bookmarkStart w:name="1947-1563874616095" w:id="1392"/>
      <w:bookmarkEnd w:id="1392"/>
      <w:r>
        <w:rPr>
          <w:rFonts w:ascii="微软雅黑" w:hAnsi="微软雅黑" w:cs="微软雅黑" w:eastAsia="微软雅黑"/>
        </w:rPr>
        <w:t xml:space="preserve"> list中各输出loss的顺序要按照之前个输出output layer的定义顺序填写。</w:t>
      </w:r>
    </w:p>
    <w:p>
      <w:pPr>
        <w:ind w:firstLine="420"/>
      </w:pPr>
      <w:bookmarkStart w:name="5273-1563874618399" w:id="1393"/>
      <w:bookmarkEnd w:id="1393"/>
      <w:r>
        <w:rPr>
          <w:rFonts w:ascii="微软雅黑" w:hAnsi="微软雅黑" w:cs="微软雅黑" w:eastAsia="微软雅黑"/>
        </w:rPr>
        <w:t>dict中各输出loss的name是之前output layer中定义的name，所以要unique</w:t>
      </w:r>
    </w:p>
    <w:p>
      <w:pPr/>
      <w:bookmarkStart w:name="9210-1563876000060" w:id="1394"/>
      <w:bookmarkEnd w:id="1394"/>
      <w:r>
        <w:rPr>
          <w:rFonts w:ascii="微软雅黑" w:hAnsi="微软雅黑" w:cs="微软雅黑" w:eastAsia="微软雅黑"/>
        </w:rPr>
        <w:t>不同的loss，在compile中可以指定不同的loss weight，见以下fit。</w:t>
      </w:r>
    </w:p>
    <w:p>
      <w:pPr/>
      <w:bookmarkStart w:name="2869-1563874721181" w:id="1395"/>
      <w:bookmarkEnd w:id="1395"/>
    </w:p>
    <w:p>
      <w:pPr/>
      <w:bookmarkStart w:name="4582-1563874729514" w:id="1396"/>
      <w:bookmarkEnd w:id="1396"/>
      <w:r>
        <w:rPr>
          <w:rFonts w:ascii="微软雅黑" w:hAnsi="微软雅黑" w:cs="微软雅黑" w:eastAsia="微软雅黑"/>
        </w:rPr>
        <w:t>fit：</w:t>
      </w:r>
    </w:p>
    <w:p>
      <w:pPr/>
      <w:bookmarkStart w:name="2794-1563874660504" w:id="1397"/>
      <w:bookmarkEnd w:id="1397"/>
      <w:r>
        <w:rPr>
          <w:rFonts w:ascii="微软雅黑" w:hAnsi="微软雅黑" w:cs="微软雅黑" w:eastAsia="微软雅黑"/>
        </w:rPr>
        <w:t>最后model模型会将各loss相加，得到全局loss，fit的过程就是将这个全局loss最小化的过程。</w:t>
      </w:r>
    </w:p>
    <w:p>
      <w:pPr/>
      <w:bookmarkStart w:name="2300-1563874733649" w:id="1398"/>
      <w:bookmarkEnd w:id="1398"/>
      <w:r>
        <w:rPr>
          <w:rFonts w:ascii="微软雅黑" w:hAnsi="微软雅黑" w:cs="微软雅黑" w:eastAsia="微软雅黑"/>
        </w:rPr>
        <w:t>严重的不平衡的loss会让model忽略其他loss的优化，所以分配loss权重解决此不平衡loss问题。</w:t>
      </w:r>
    </w:p>
    <w:p>
      <w:pPr/>
      <w:bookmarkStart w:name="9144-1563875037748" w:id="1399"/>
      <w:bookmarkEnd w:id="1399"/>
      <w:r>
        <w:rPr>
          <w:rFonts w:ascii="微软雅黑" w:hAnsi="微软雅黑" w:cs="微软雅黑" w:eastAsia="微软雅黑"/>
          <w:color w:val="df402a"/>
        </w:rPr>
        <w:t xml:space="preserve">推测：compile中权重的分配值是此值乘以loss值后得1即可，而不是所有权重值相加得1. </w:t>
      </w:r>
    </w:p>
    <w:p>
      <w:pPr>
        <w:ind w:firstLine="840"/>
      </w:pPr>
      <w:bookmarkStart w:name="0046-1563876056230" w:id="1400"/>
      <w:bookmarkEnd w:id="1400"/>
      <w:r>
        <w:rPr>
          <w:rFonts w:ascii="微软雅黑" w:hAnsi="微软雅黑" w:cs="微软雅黑" w:eastAsia="微软雅黑"/>
          <w:color w:val="df402a"/>
        </w:rPr>
        <w:t xml:space="preserve">即，每个weight值乘以相应的loss估计值后得1即可。 </w:t>
      </w:r>
    </w:p>
    <w:p>
      <w:pPr/>
      <w:bookmarkStart w:name="4028-1563875326236" w:id="1401"/>
      <w:bookmarkEnd w:id="1401"/>
      <w:r>
        <w:rPr>
          <w:rFonts w:ascii="微软雅黑" w:hAnsi="微软雅黑" w:cs="微软雅黑" w:eastAsia="微软雅黑"/>
          <w:color w:val="df402a"/>
        </w:rPr>
        <w:t>loss估计值参考： MSE: 3~5	Binary_crossentropy: 0.1		Categorical_crossentropy: 1</w:t>
      </w:r>
    </w:p>
    <w:p>
      <w:pPr/>
      <w:bookmarkStart w:name="4470-1563875403191" w:id="1402"/>
      <w:bookmarkEnd w:id="1402"/>
      <w:r>
        <w:rPr>
          <w:rFonts w:ascii="微软雅黑" w:hAnsi="微软雅黑" w:cs="微软雅黑" w:eastAsia="微软雅黑"/>
          <w:color w:val="df402a"/>
        </w:rPr>
        <w:t>所以书中的weight list：[0.25, 1, 10]		</w:t>
      </w:r>
      <w:r>
        <w:rPr>
          <w:rFonts w:ascii="微软雅黑" w:hAnsi="微软雅黑" w:cs="微软雅黑" w:eastAsia="微软雅黑"/>
          <w:b w:val="true"/>
          <w:color w:val="df402a"/>
        </w:rPr>
        <w:t>以上红字为推测，需要后续核实。</w:t>
      </w:r>
    </w:p>
    <w:p>
      <w:pPr/>
      <w:bookmarkStart w:name="1039-1563355666702" w:id="1403"/>
      <w:bookmarkEnd w:id="1403"/>
    </w:p>
    <w:p>
      <w:pPr/>
      <w:bookmarkStart w:name="5567-1563355666966" w:id="1404"/>
      <w:bookmarkEnd w:id="1404"/>
    </w:p>
    <w:p>
      <w:pPr/>
      <w:bookmarkStart w:name="6171-1563355667537" w:id="1405"/>
      <w:bookmarkEnd w:id="1405"/>
      <w:r>
        <w:rPr/>
        <w:t>7.1.4 层组成的有向无环图</w:t>
      </w:r>
    </w:p>
    <w:p>
      <w:pPr/>
      <w:bookmarkStart w:name="6517-1563959822167" w:id="1406"/>
      <w:bookmarkEnd w:id="1406"/>
      <w:r>
        <w:rPr/>
        <w:t>无环： 图内没有循环，但循环层的内部循环除外。</w:t>
      </w:r>
    </w:p>
    <w:p>
      <w:pPr/>
      <w:bookmarkStart w:name="5574-1563959864637" w:id="1407"/>
      <w:bookmarkEnd w:id="1407"/>
    </w:p>
    <w:p>
      <w:pPr/>
      <w:bookmarkStart w:name="2658-1563959864813" w:id="1408"/>
      <w:bookmarkEnd w:id="1408"/>
      <w:r>
        <w:rPr/>
        <w:t>Inception模块：</w:t>
      </w:r>
    </w:p>
    <w:p>
      <w:pPr/>
      <w:bookmarkStart w:name="4983-1563960357023" w:id="1409"/>
      <w:bookmarkEnd w:id="1409"/>
      <w:r>
        <w:rPr/>
        <w:t>包含3~4个并行分支，其中可能会包含：1x1卷积（逐点卷积，即非空间卷积），空间卷积，池化运算</w:t>
      </w:r>
    </w:p>
    <w:p>
      <w:pPr>
        <w:jc w:val="center"/>
      </w:pPr>
      <w:bookmarkStart w:name="3831-1563960328993" w:id="1410"/>
      <w:bookmarkEnd w:id="1410"/>
      <w:r>
        <w:drawing>
          <wp:inline distT="0" distR="0" distB="0" distL="0">
            <wp:extent cx="3797300" cy="2656432"/>
            <wp:docPr id="57" name="Drawing 57" descr="clipboard.png"/>
            <a:graphic xmlns:a="http://schemas.openxmlformats.org/drawingml/2006/main">
              <a:graphicData uri="http://schemas.openxmlformats.org/drawingml/2006/picture">
                <pic:pic xmlns:pic="http://schemas.openxmlformats.org/drawingml/2006/picture">
                  <pic:nvPicPr>
                    <pic:cNvPr id="0" name="Picture 57" descr="clipboard.png"/>
                    <pic:cNvPicPr>
                      <a:picLocks noChangeAspect="true"/>
                    </pic:cNvPicPr>
                  </pic:nvPicPr>
                  <pic:blipFill>
                    <a:blip r:embed="rId86"/>
                    <a:stretch>
                      <a:fillRect/>
                    </a:stretch>
                  </pic:blipFill>
                  <pic:spPr>
                    <a:xfrm>
                      <a:off x="0" y="0"/>
                      <a:ext cx="3797300" cy="2656432"/>
                    </a:xfrm>
                    <a:prstGeom prst="rect">
                      <a:avLst/>
                    </a:prstGeom>
                  </pic:spPr>
                </pic:pic>
              </a:graphicData>
            </a:graphic>
          </wp:inline>
        </w:drawing>
      </w:r>
    </w:p>
    <w:p>
      <w:pPr/>
      <w:bookmarkStart w:name="1663-1563355667705" w:id="1411"/>
      <w:bookmarkEnd w:id="1411"/>
    </w:p>
    <w:p>
      <w:pPr/>
      <w:bookmarkStart w:name="1121-1563355632053" w:id="1412"/>
      <w:bookmarkEnd w:id="1412"/>
      <w:r>
        <w:rPr/>
        <w:t>注：</w:t>
      </w:r>
    </w:p>
    <w:p>
      <w:pPr>
        <w:ind w:firstLine="420"/>
      </w:pPr>
      <w:bookmarkStart w:name="4320-1563960593683" w:id="1413"/>
      <w:bookmarkEnd w:id="1413"/>
      <w:r>
        <w:rPr/>
        <w:t>其中逐点卷积不会将跨空间的信息混合，区分了通道特征学习和空间特征学习，让相关性不高的不同通道间信息隔离。</w:t>
      </w:r>
    </w:p>
    <w:p>
      <w:pPr/>
      <w:bookmarkStart w:name="0096-1563355632216" w:id="1414"/>
      <w:bookmarkEnd w:id="1414"/>
    </w:p>
    <w:p>
      <w:pPr/>
      <w:bookmarkStart w:name="2590-1563961250444" w:id="1415"/>
      <w:bookmarkEnd w:id="1415"/>
      <w:r>
        <w:rPr/>
        <w:t>code：</w:t>
      </w:r>
    </w:p>
    <w:p>
      <w:pPr>
        <w:ind w:firstLine="420"/>
      </w:pPr>
      <w:bookmarkStart w:name="9570-1563961253318" w:id="1416"/>
      <w:bookmarkEnd w:id="1416"/>
      <w:r>
        <w:rPr/>
        <w:t>D:\AI\deep-learning-with-python-notebooks-master\7.1.4-directed-acyclic-graph-of-layers.py</w:t>
      </w:r>
    </w:p>
    <w:p>
      <w:pPr/>
      <w:bookmarkStart w:name="4099-1563961260673" w:id="1417"/>
      <w:bookmarkEnd w:id="1417"/>
      <w:r>
        <w:rPr/>
        <w:t>注：</w:t>
      </w:r>
    </w:p>
    <w:p>
      <w:pPr>
        <w:ind w:firstLine="420"/>
      </w:pPr>
      <w:bookmarkStart w:name="8879-1563961293843" w:id="1418"/>
      <w:bookmarkEnd w:id="1418"/>
      <w:r>
        <w:rPr/>
        <w:t>Inception代码中共4个branches，每个分支的步幅strides要求一样，最后才可以concatenate</w:t>
      </w:r>
    </w:p>
    <w:p>
      <w:pPr>
        <w:ind w:firstLine="420"/>
      </w:pPr>
      <w:bookmarkStart w:name="7379-1563961343515" w:id="1419"/>
      <w:bookmarkEnd w:id="1419"/>
    </w:p>
    <w:p>
      <w:pPr/>
      <w:bookmarkStart w:name="7055-1563961344113" w:id="1420"/>
      <w:bookmarkEnd w:id="1420"/>
      <w:r>
        <w:rPr/>
        <w:t>Xception：</w:t>
      </w:r>
    </w:p>
    <w:p>
      <w:pPr>
        <w:ind w:firstLine="420"/>
      </w:pPr>
      <w:bookmarkStart w:name="5500-1563961351602" w:id="1421"/>
      <w:bookmarkEnd w:id="1421"/>
      <w:r>
        <w:rPr/>
        <w:t>Xception是Inception的极端，其参数个数和Incption V3大致相同，但性能更高效，精度更高。</w:t>
      </w:r>
    </w:p>
    <w:p>
      <w:pPr>
        <w:ind w:firstLine="420"/>
      </w:pPr>
      <w:bookmarkStart w:name="3218-1563961418078" w:id="1422"/>
      <w:bookmarkEnd w:id="1422"/>
    </w:p>
    <w:p>
      <w:pPr/>
      <w:bookmarkStart w:name="2015-1563961418244" w:id="1423"/>
      <w:bookmarkEnd w:id="1423"/>
      <w:r>
        <w:rPr/>
        <w:t>残差相连：</w:t>
      </w:r>
    </w:p>
    <w:p>
      <w:pPr>
        <w:ind w:firstLine="420"/>
      </w:pPr>
      <w:bookmarkStart w:name="5260-1564026346419" w:id="1424"/>
      <w:bookmarkEnd w:id="1424"/>
      <w:r>
        <w:rPr/>
        <w:t>类似于循环层LSTM引入携带轨道（平行于主轨道）来传播信息保存梯度。残差相连引入了纯线性轨道（特征图尺寸相同，相加）来携带信息，帮助任意深度的层来传播梯度，解决了梯度消失问题</w:t>
      </w:r>
    </w:p>
    <w:p>
      <w:pPr>
        <w:ind w:firstLine="420"/>
      </w:pPr>
      <w:bookmarkStart w:name="9060-1564026469996" w:id="1425"/>
      <w:bookmarkEnd w:id="1425"/>
      <w:r>
        <w:rPr/>
        <w:t>由此，残差相连解决了</w:t>
      </w:r>
      <w:r>
        <w:rPr>
          <w:b w:val="true"/>
          <w:color w:val="df402a"/>
        </w:rPr>
        <w:t>梯度消失（P207）</w:t>
      </w:r>
      <w:r>
        <w:rPr/>
        <w:t>问题。同时也解决了表示</w:t>
      </w:r>
      <w:r>
        <w:rPr>
          <w:b w:val="true"/>
          <w:color w:val="df402a"/>
        </w:rPr>
        <w:t>瓶颈问题(P207)</w:t>
      </w:r>
      <w:r>
        <w:rPr/>
        <w:t>，表示瓶颈通常是由于中间某层太小，导致其激活所携带信息过少，在此层丢失的信息，下游的层无法恢复。利用残差相连可以将之前层的信息与后面层的激活相加，防止了信息丢失。</w:t>
      </w:r>
    </w:p>
    <w:p>
      <w:pPr>
        <w:ind w:firstLine="420"/>
      </w:pPr>
      <w:bookmarkStart w:name="1055-1564026654417" w:id="1426"/>
      <w:bookmarkEnd w:id="1426"/>
      <w:r>
        <w:rPr/>
        <w:t>两种情况下的残差相连：</w:t>
      </w:r>
    </w:p>
    <w:p>
      <w:pPr>
        <w:ind w:firstLine="420"/>
      </w:pPr>
      <w:bookmarkStart w:name="7557-1564026689995" w:id="1427"/>
      <w:bookmarkEnd w:id="1427"/>
      <w:r>
        <w:rPr/>
        <w:t>1. 前面层的输出（激活）的特征图尺寸与后面层的激活特征图尺寸相同，</w:t>
      </w:r>
    </w:p>
    <w:p>
      <w:pPr>
        <w:ind w:firstLine="1260"/>
      </w:pPr>
      <w:bookmarkStart w:name="6291-1564026793541" w:id="1428"/>
      <w:bookmarkEnd w:id="1428"/>
      <w:r>
        <w:rPr/>
        <w:t>则用恒等残差相连identity residual connection</w:t>
      </w:r>
    </w:p>
    <w:p>
      <w:pPr>
        <w:ind w:firstLine="420"/>
      </w:pPr>
      <w:bookmarkStart w:name="5976-1564026749900" w:id="1429"/>
      <w:bookmarkEnd w:id="1429"/>
      <w:r>
        <w:rPr/>
        <w:t>2. 尺寸不同，用线性残差相连linear residual connection</w:t>
      </w:r>
    </w:p>
    <w:p>
      <w:pPr>
        <w:ind w:firstLine="420"/>
      </w:pPr>
      <w:bookmarkStart w:name="9366-1564026810694" w:id="1430"/>
      <w:bookmarkEnd w:id="1430"/>
    </w:p>
    <w:p>
      <w:pPr/>
      <w:bookmarkStart w:name="3978-1564026811072" w:id="1431"/>
      <w:bookmarkEnd w:id="1431"/>
      <w:r>
        <w:rPr/>
        <w:t>code：</w:t>
      </w:r>
    </w:p>
    <w:p>
      <w:pPr>
        <w:ind w:firstLine="420"/>
      </w:pPr>
      <w:bookmarkStart w:name="8771-1564026813613" w:id="1432"/>
      <w:bookmarkEnd w:id="1432"/>
      <w:r>
        <w:rPr/>
        <w:t>D:\AI\deep-learning-with-python-notebooks-master\7.1.4-directed-acyclic-graph-of-layers.py</w:t>
      </w:r>
    </w:p>
    <w:p>
      <w:pPr>
        <w:ind w:firstLine="420"/>
      </w:pPr>
      <w:bookmarkStart w:name="4021-1563961423701" w:id="1433"/>
      <w:bookmarkEnd w:id="1433"/>
      <w:r>
        <w:rPr/>
        <w:t>代码解释见py和书P207</w:t>
      </w:r>
    </w:p>
    <w:p>
      <w:pPr/>
      <w:bookmarkStart w:name="7465-1563355632373" w:id="1434"/>
      <w:bookmarkEnd w:id="1434"/>
    </w:p>
    <w:p>
      <w:pPr/>
      <w:bookmarkStart w:name="7757-1563355632538" w:id="1435"/>
      <w:bookmarkEnd w:id="1435"/>
      <w:r>
        <w:rPr>
          <w:color w:val="df402a"/>
        </w:rPr>
        <w:t>注</w:t>
      </w:r>
      <w:r>
        <w:rPr/>
        <w:t>：</w:t>
      </w:r>
    </w:p>
    <w:p>
      <w:pPr>
        <w:ind w:firstLine="420"/>
      </w:pPr>
      <w:bookmarkStart w:name="5091-1564026861448" w:id="1436"/>
      <w:bookmarkEnd w:id="1436"/>
      <w:r>
        <w:rPr/>
        <w:t>表示瓶颈</w:t>
      </w:r>
    </w:p>
    <w:p>
      <w:pPr>
        <w:ind w:firstLine="420"/>
      </w:pPr>
      <w:bookmarkStart w:name="6720-1564026865044" w:id="1437"/>
      <w:bookmarkEnd w:id="1437"/>
      <w:r>
        <w:rPr/>
        <w:t>梯度消失		P207 和此笔记上文7.1.4红字</w:t>
      </w:r>
    </w:p>
    <w:p>
      <w:pPr>
        <w:ind w:firstLine="420"/>
      </w:pPr>
      <w:bookmarkStart w:name="4679-1564026953025" w:id="1438"/>
      <w:bookmarkEnd w:id="1438"/>
    </w:p>
    <w:p>
      <w:pPr/>
      <w:bookmarkStart w:name="2155-1564026953431" w:id="1439"/>
      <w:bookmarkEnd w:id="1439"/>
    </w:p>
    <w:p>
      <w:pPr/>
      <w:bookmarkStart w:name="1883-1564026955916" w:id="1440"/>
      <w:bookmarkEnd w:id="1440"/>
      <w:r>
        <w:rPr/>
        <w:t>7.1.5 共享层权重</w:t>
      </w:r>
    </w:p>
    <w:p>
      <w:pPr/>
      <w:bookmarkStart w:name="1018-1563355633413" w:id="1441"/>
      <w:bookmarkEnd w:id="1441"/>
      <w:r>
        <w:rPr>
          <w:rFonts w:ascii="微软雅黑" w:hAnsi="微软雅黑" w:cs="微软雅黑" w:eastAsia="微软雅黑"/>
        </w:rPr>
        <w:t>实例化一个层，如lstm=layer.LSTM(32)。则之后调用这个实力lstm，就可以使用此LSTM层的权重</w:t>
      </w:r>
    </w:p>
    <w:p>
      <w:pPr/>
      <w:bookmarkStart w:name="9916-1564043176571" w:id="1442"/>
      <w:bookmarkEnd w:id="1442"/>
      <w:r>
        <w:rPr>
          <w:rFonts w:ascii="微软雅黑" w:hAnsi="微软雅黑" w:cs="微软雅黑" w:eastAsia="微软雅黑"/>
        </w:rPr>
        <w:t>这个lstm实例成为连体LSTM或共享LSTM模型。</w:t>
      </w:r>
    </w:p>
    <w:p>
      <w:pPr/>
      <w:bookmarkStart w:name="5824-1564043199106" w:id="1443"/>
      <w:bookmarkEnd w:id="1443"/>
      <w:r>
        <w:rPr>
          <w:rFonts w:ascii="微软雅黑" w:hAnsi="微软雅黑" w:cs="微软雅黑" w:eastAsia="微软雅黑"/>
        </w:rPr>
        <w:t>为这个共享LSTM模型输入不同的input，即共享了此模型的权重。此实例可多次调用！</w:t>
      </w:r>
    </w:p>
    <w:p>
      <w:pPr/>
      <w:bookmarkStart w:name="5327-1564043232222" w:id="1444"/>
      <w:bookmarkEnd w:id="1444"/>
    </w:p>
    <w:p>
      <w:pPr/>
      <w:bookmarkStart w:name="4739-1564043232371" w:id="1445"/>
      <w:bookmarkEnd w:id="1445"/>
      <w:r>
        <w:rPr>
          <w:rFonts w:ascii="微软雅黑" w:hAnsi="微软雅黑" w:cs="微软雅黑" w:eastAsia="微软雅黑"/>
        </w:rPr>
        <w:t>code：</w:t>
      </w:r>
    </w:p>
    <w:p>
      <w:pPr>
        <w:ind w:firstLine="420"/>
      </w:pPr>
      <w:bookmarkStart w:name="5064-1564043234258" w:id="1446"/>
      <w:bookmarkEnd w:id="1446"/>
      <w:r>
        <w:rPr>
          <w:rFonts w:ascii="微软雅黑" w:hAnsi="微软雅黑" w:cs="微软雅黑" w:eastAsia="微软雅黑"/>
        </w:rPr>
        <w:t>D:\AI\deep-learning-with-python-notebooks-master\7.1.5-shared-layer-weight.py</w:t>
      </w:r>
    </w:p>
    <w:p>
      <w:pPr/>
      <w:bookmarkStart w:name="2862-1564026988443" w:id="1447"/>
      <w:bookmarkEnd w:id="1447"/>
    </w:p>
    <w:p>
      <w:pPr/>
      <w:bookmarkStart w:name="3089-1564043267837" w:id="1448"/>
      <w:bookmarkEnd w:id="1448"/>
    </w:p>
    <w:p>
      <w:pPr/>
      <w:bookmarkStart w:name="6391-1564043268334" w:id="1449"/>
      <w:bookmarkEnd w:id="1449"/>
      <w:r>
        <w:rPr>
          <w:rFonts w:ascii="微软雅黑" w:hAnsi="微软雅黑" w:cs="微软雅黑" w:eastAsia="微软雅黑"/>
        </w:rPr>
        <w:t>7.1.6 将模型作为层</w:t>
      </w:r>
    </w:p>
    <w:p>
      <w:pPr/>
      <w:bookmarkStart w:name="7247-1564026988620" w:id="1450"/>
      <w:bookmarkEnd w:id="1450"/>
      <w:r>
        <w:rPr/>
        <w:t>把Model类的实例model作为层来使用，给其input，输出output。如</w:t>
      </w:r>
    </w:p>
    <w:p>
      <w:pPr/>
      <w:bookmarkStart w:name="3800-1564045904535" w:id="1451"/>
      <w:bookmarkEnd w:id="1451"/>
      <w:r>
        <w:rPr/>
        <w:t>y1， y2 = model([x1, x2])	P209 	多输入多输出model，作为层来用</w:t>
      </w:r>
    </w:p>
    <w:p>
      <w:pPr/>
      <w:bookmarkStart w:name="4359-1564045950360" w:id="1452"/>
      <w:bookmarkEnd w:id="1452"/>
      <w:r>
        <w:rPr/>
        <w:t>和7.1.5相同，只是共享model的权重（学习表示），</w:t>
      </w:r>
      <w:r>
        <w:rPr>
          <w:b w:val="true"/>
        </w:rPr>
        <w:t>只利用，并不修改</w:t>
      </w:r>
    </w:p>
    <w:p>
      <w:pPr/>
      <w:bookmarkStart w:name="1745-1564026988779" w:id="1453"/>
      <w:bookmarkEnd w:id="1453"/>
    </w:p>
    <w:p>
      <w:pPr/>
      <w:bookmarkStart w:name="4095-1564045986060" w:id="1454"/>
      <w:bookmarkEnd w:id="1454"/>
      <w:r>
        <w:rPr/>
        <w:t>code：</w:t>
      </w:r>
    </w:p>
    <w:p>
      <w:pPr>
        <w:ind w:firstLine="420"/>
      </w:pPr>
      <w:bookmarkStart w:name="8648-1564045988203" w:id="1455"/>
      <w:bookmarkEnd w:id="1455"/>
      <w:r>
        <w:rPr/>
        <w:t>D:\AI\deep-learning-with-python-notebooks-master\7.1.6-model-as-layer.py</w:t>
      </w:r>
    </w:p>
    <w:p>
      <w:pPr>
        <w:ind w:firstLine="420"/>
      </w:pPr>
      <w:bookmarkStart w:name="5928-1564045990591" w:id="1456"/>
      <w:bookmarkEnd w:id="1456"/>
    </w:p>
    <w:p>
      <w:pPr>
        <w:ind w:firstLine="420"/>
      </w:pPr>
      <w:bookmarkStart w:name="2662-1564045990760" w:id="1457"/>
      <w:bookmarkEnd w:id="1457"/>
    </w:p>
    <w:p>
      <w:pPr>
        <w:ind w:firstLine="420"/>
      </w:pPr>
      <w:bookmarkStart w:name="6400-1564134745657" w:id="1458"/>
      <w:bookmarkEnd w:id="1458"/>
    </w:p>
    <w:p>
      <w:pPr/>
      <w:bookmarkStart w:name="6468-1564026988950" w:id="1459"/>
      <w:bookmarkEnd w:id="1459"/>
      <w:r>
        <w:rPr>
          <w:rFonts w:ascii="微软雅黑" w:hAnsi="微软雅黑" w:cs="微软雅黑" w:eastAsia="微软雅黑"/>
          <w:b w:val="true"/>
        </w:rPr>
        <w:t>7.2 使用Keras回调函数和TensorBoard来检查并监控深度学习模型</w:t>
      </w:r>
    </w:p>
    <w:p>
      <w:pPr/>
      <w:bookmarkStart w:name="1170-1564026989107" w:id="1460"/>
      <w:bookmarkEnd w:id="1460"/>
    </w:p>
    <w:p>
      <w:pPr/>
      <w:bookmarkStart w:name="7062-1564026989411" w:id="1461"/>
      <w:bookmarkEnd w:id="1461"/>
      <w:r>
        <w:rPr/>
        <w:t>7.2.1 训练过程中将回调函数作用于模型</w:t>
      </w:r>
    </w:p>
    <w:p>
      <w:pPr/>
      <w:bookmarkStart w:name="5000-1564134738569" w:id="1462"/>
      <w:bookmarkEnd w:id="1462"/>
    </w:p>
    <w:p>
      <w:pPr/>
      <w:bookmarkStart w:name="8816-1564129915068" w:id="1463"/>
      <w:bookmarkEnd w:id="1463"/>
      <w:r>
        <w:rPr/>
        <w:t>在model.fit()中添加参数callbacks，此参数可以提前定义好，多参时用list作为参数input</w:t>
      </w:r>
    </w:p>
    <w:p>
      <w:pPr/>
      <w:bookmarkStart w:name="1591-1564134475306" w:id="1464"/>
      <w:bookmarkEnd w:id="1464"/>
    </w:p>
    <w:p>
      <w:pPr/>
      <w:bookmarkStart w:name="1940-1564133807470" w:id="1465"/>
      <w:bookmarkEnd w:id="1465"/>
      <w:r>
        <w:rPr>
          <w:color w:val="df402a"/>
        </w:rPr>
        <w:t>目前常用的Keras自带回调函数：</w:t>
      </w:r>
    </w:p>
    <w:p>
      <w:pPr/>
      <w:bookmarkStart w:name="6858-1564134480364" w:id="1466"/>
      <w:bookmarkEnd w:id="1466"/>
    </w:p>
    <w:p>
      <w:pPr/>
      <w:bookmarkStart w:name="3993-1564129921226" w:id="1467"/>
      <w:bookmarkEnd w:id="1467"/>
      <w:r>
        <w:rPr/>
        <w:t xml:space="preserve">EarlyStopping(monitor='acc', patience=1)： </w:t>
      </w:r>
    </w:p>
    <w:p>
      <w:pPr>
        <w:ind w:firstLine="420"/>
      </w:pPr>
      <w:bookmarkStart w:name="6626-1564133824353" w:id="1468"/>
      <w:bookmarkEnd w:id="1468"/>
      <w:r>
        <w:rPr/>
        <w:t>解释：fit在2轮(patience参数+1)内，若acc(monitor参数)没有改善，则终止训练。</w:t>
      </w:r>
    </w:p>
    <w:p>
      <w:pPr>
        <w:ind w:firstLine="420"/>
      </w:pPr>
      <w:bookmarkStart w:name="9659-1564133820895" w:id="1469"/>
      <w:bookmarkEnd w:id="1469"/>
      <w:hyperlink r:id="rId87">
        <w:r>
          <w:rPr>
            <w:color w:val="003884"/>
            <w:u w:val="single"/>
          </w:rPr>
          <w:t>https://blog.csdn.net/zwqjoy/article/details/86677030</w:t>
        </w:r>
      </w:hyperlink>
      <w:r>
        <w:rPr>
          <w:color w:val="393939"/>
        </w:rPr>
        <w:t xml:space="preserve">  </w:t>
      </w:r>
      <w:r>
        <w:rPr>
          <w:color w:val="df402a"/>
        </w:rPr>
        <w:t>解释的很详细，一定要看！</w:t>
      </w:r>
    </w:p>
    <w:p>
      <w:pPr>
        <w:ind w:firstLine="420"/>
      </w:pPr>
      <w:bookmarkStart w:name="2594-1564134492939" w:id="1470"/>
      <w:bookmarkEnd w:id="1470"/>
      <w:r>
        <w:rPr>
          <w:color w:val="393939"/>
        </w:rPr>
        <w:t>作用：根据监控项可提前终止fit过程。</w:t>
      </w:r>
    </w:p>
    <w:p>
      <w:pPr>
        <w:ind w:firstLine="420"/>
      </w:pPr>
      <w:bookmarkStart w:name="2567-1564134482160" w:id="1471"/>
      <w:bookmarkEnd w:id="1471"/>
    </w:p>
    <w:p>
      <w:pPr/>
      <w:bookmarkStart w:name="7000-1564133856111" w:id="1472"/>
      <w:bookmarkEnd w:id="1472"/>
      <w:r>
        <w:rPr>
          <w:color w:val="393939"/>
        </w:rPr>
        <w:t>ModelCheckpoint(filepath, monitor='val_loss', save_best_only=True):</w:t>
      </w:r>
    </w:p>
    <w:p>
      <w:pPr>
        <w:ind w:firstLine="420"/>
      </w:pPr>
      <w:bookmarkStart w:name="3357-1564133865815" w:id="1473"/>
      <w:bookmarkEnd w:id="1473"/>
      <w:r>
        <w:rPr>
          <w:color w:val="393939"/>
        </w:rPr>
        <w:t>解释： 在fit中，若val_loss(monitor参数)有改善（提升），则保存当前训练模型h5文件。所以可以一直保存最佳模型（save_best_only=True）</w:t>
      </w:r>
    </w:p>
    <w:p>
      <w:pPr>
        <w:ind w:firstLine="420"/>
      </w:pPr>
      <w:bookmarkStart w:name="9835-1564134650336" w:id="1474"/>
      <w:bookmarkEnd w:id="1474"/>
      <w:hyperlink r:id="rId88">
        <w:r>
          <w:rPr>
            <w:color w:val="003884"/>
            <w:u w:val="single"/>
          </w:rPr>
          <w:t>https://blog.csdn.net/jieshaoxiansen/article/details/82762922</w:t>
        </w:r>
      </w:hyperlink>
    </w:p>
    <w:p>
      <w:pPr>
        <w:ind w:firstLine="420"/>
      </w:pPr>
      <w:bookmarkStart w:name="4970-1564134529204" w:id="1475"/>
      <w:bookmarkEnd w:id="1475"/>
      <w:r>
        <w:rPr>
          <w:color w:val="393939"/>
        </w:rPr>
        <w:t>作用： 根据监控项来保存最佳模型h5文件</w:t>
      </w:r>
    </w:p>
    <w:p>
      <w:pPr>
        <w:ind w:firstLine="420"/>
      </w:pPr>
      <w:bookmarkStart w:name="2923-1564134485370" w:id="1476"/>
      <w:bookmarkEnd w:id="1476"/>
    </w:p>
    <w:p>
      <w:pPr/>
      <w:bookmarkStart w:name="6027-1564133944443" w:id="1477"/>
      <w:bookmarkEnd w:id="1477"/>
      <w:r>
        <w:rPr>
          <w:color w:val="393939"/>
        </w:rPr>
        <w:t>ReduceLROnPlateau(monitor='val_loss', factor=0.1, patience=10)：</w:t>
      </w:r>
    </w:p>
    <w:p>
      <w:pPr>
        <w:ind w:firstLine="420"/>
      </w:pPr>
      <w:bookmarkStart w:name="3064-1564133963733" w:id="1478"/>
      <w:bookmarkEnd w:id="1478"/>
      <w:r>
        <w:rPr>
          <w:color w:val="393939"/>
        </w:rPr>
        <w:t>解释： 在fit中，若val_loss(monitor参数)在10轮(patience参数)内没有改善，则触发此回调，学习率乘以0.1(factor参数)</w:t>
      </w:r>
    </w:p>
    <w:p>
      <w:pPr>
        <w:ind w:firstLine="420"/>
      </w:pPr>
      <w:bookmarkStart w:name="0010-1564134710800" w:id="1479"/>
      <w:bookmarkEnd w:id="1479"/>
      <w:hyperlink r:id="rId89">
        <w:r>
          <w:rPr>
            <w:color w:val="003884"/>
            <w:u w:val="single"/>
          </w:rPr>
          <w:t>https://www.cnblogs.com/jsxyhelu/p/9251101.html</w:t>
        </w:r>
      </w:hyperlink>
      <w:r>
        <w:rPr>
          <w:color w:val="393939"/>
        </w:rPr>
        <w:t xml:space="preserve">  </w:t>
      </w:r>
      <w:r>
        <w:rPr>
          <w:color w:val="df402a"/>
        </w:rPr>
        <w:t>内含“降低学习率的作用”，很重要</w:t>
      </w:r>
    </w:p>
    <w:p>
      <w:pPr>
        <w:ind w:firstLine="420"/>
      </w:pPr>
      <w:bookmarkStart w:name="7181-1564026989570" w:id="1480"/>
      <w:bookmarkEnd w:id="1480"/>
      <w:r>
        <w:rPr/>
        <w:t>作用： 根据监控项来修改优化器内学习率lr参数的值</w:t>
      </w:r>
    </w:p>
    <w:p>
      <w:pPr/>
      <w:bookmarkStart w:name="3988-1564026989716" w:id="1481"/>
      <w:bookmarkEnd w:id="1481"/>
    </w:p>
    <w:p>
      <w:pPr/>
      <w:bookmarkStart w:name="3669-1564026989867" w:id="1482"/>
      <w:bookmarkEnd w:id="1482"/>
      <w:r>
        <w:rPr/>
        <w:t>code：</w:t>
      </w:r>
    </w:p>
    <w:p>
      <w:pPr>
        <w:ind w:firstLine="420"/>
      </w:pPr>
      <w:bookmarkStart w:name="5520-1564135101245" w:id="1483"/>
      <w:bookmarkEnd w:id="1483"/>
      <w:r>
        <w:rPr/>
        <w:t>D:\AI\deep-learning-with-python-notebooks-master\7.2.1-model-callbacks-in-training-process.py</w:t>
      </w:r>
    </w:p>
    <w:p>
      <w:pPr>
        <w:ind w:firstLine="420"/>
      </w:pPr>
      <w:bookmarkStart w:name="2941-1564135112217" w:id="1484"/>
      <w:bookmarkEnd w:id="1484"/>
    </w:p>
    <w:p>
      <w:pPr/>
      <w:bookmarkStart w:name="2532-1564135112417" w:id="1485"/>
      <w:bookmarkEnd w:id="1485"/>
      <w:r>
        <w:rPr/>
        <w:t>运行结果：</w:t>
      </w:r>
    </w:p>
    <w:p>
      <w:pPr/>
      <w:bookmarkStart w:name="7440-1564135152483" w:id="1486"/>
      <w:bookmarkEnd w:id="1486"/>
      <w:r>
        <w:rPr/>
        <w:t>从如下图中看，acc为出现在2轮内不提升的情况，所以earlystopping未被触发。</w:t>
      </w:r>
    </w:p>
    <w:p>
      <w:pPr/>
      <w:bookmarkStart w:name="8842-1564135217654" w:id="1487"/>
      <w:bookmarkEnd w:id="1487"/>
      <w:r>
        <w:rPr/>
        <w:t>val_loss在第4轮训练最佳，所以最佳模型h5文件被保存，modelcheckpoint被触发。</w:t>
      </w:r>
    </w:p>
    <w:p>
      <w:pPr/>
      <w:bookmarkStart w:name="3860-1564135354885" w:id="1488"/>
      <w:bookmarkEnd w:id="1488"/>
      <w:r>
        <w:rPr/>
        <w:t>val_loss没有10轮内无改善的情况，所以</w:t>
      </w:r>
      <w:r>
        <w:rPr>
          <w:color w:val="393939"/>
        </w:rPr>
        <w:t>ReduceLROnPlateau未被触发。</w:t>
      </w:r>
    </w:p>
    <w:p>
      <w:pPr/>
      <w:bookmarkStart w:name="4054-1564135147701" w:id="1489"/>
      <w:bookmarkEnd w:id="1489"/>
      <w:r>
        <w:drawing>
          <wp:inline distT="0" distR="0" distB="0" distL="0">
            <wp:extent cx="5267325" cy="1990800"/>
            <wp:docPr id="58" name="Drawing 58" descr="clipboard.png"/>
            <a:graphic xmlns:a="http://schemas.openxmlformats.org/drawingml/2006/main">
              <a:graphicData uri="http://schemas.openxmlformats.org/drawingml/2006/picture">
                <pic:pic xmlns:pic="http://schemas.openxmlformats.org/drawingml/2006/picture">
                  <pic:nvPicPr>
                    <pic:cNvPr id="0" name="Picture 58" descr="clipboard.png"/>
                    <pic:cNvPicPr>
                      <a:picLocks noChangeAspect="true"/>
                    </pic:cNvPicPr>
                  </pic:nvPicPr>
                  <pic:blipFill>
                    <a:blip r:embed="rId90"/>
                    <a:stretch>
                      <a:fillRect/>
                    </a:stretch>
                  </pic:blipFill>
                  <pic:spPr>
                    <a:xfrm>
                      <a:off x="0" y="0"/>
                      <a:ext cx="5267325" cy="1990800"/>
                    </a:xfrm>
                    <a:prstGeom prst="rect">
                      <a:avLst/>
                    </a:prstGeom>
                  </pic:spPr>
                </pic:pic>
              </a:graphicData>
            </a:graphic>
          </wp:inline>
        </w:drawing>
      </w:r>
    </w:p>
    <w:p>
      <w:pPr/>
      <w:bookmarkStart w:name="0067-1564026990015" w:id="1490"/>
      <w:bookmarkEnd w:id="1490"/>
      <w:r>
        <w:rPr/>
        <w:t>注：</w:t>
      </w:r>
    </w:p>
    <w:p>
      <w:pPr>
        <w:ind w:firstLine="420"/>
      </w:pPr>
      <w:bookmarkStart w:name="7448-1564135458920" w:id="1491"/>
      <w:bookmarkEnd w:id="1491"/>
      <w:r>
        <w:rPr/>
        <w:t>回调函数内，凡是涉及到监控val数据的，在fit()内必须添加validation_data参数，当然用validation_split也可以。</w:t>
      </w:r>
    </w:p>
    <w:p>
      <w:pPr/>
      <w:bookmarkStart w:name="3066-1564026990165" w:id="1492"/>
      <w:bookmarkEnd w:id="1492"/>
    </w:p>
    <w:p>
      <w:pPr/>
      <w:bookmarkStart w:name="2169-1564026990319" w:id="1493"/>
      <w:bookmarkEnd w:id="1493"/>
      <w:r>
        <w:rPr/>
        <w:t>编写自己的回调函数：</w:t>
      </w:r>
    </w:p>
    <w:p>
      <w:pPr>
        <w:ind w:firstLine="420"/>
      </w:pPr>
      <w:bookmarkStart w:name="6752-1564214183766" w:id="1494"/>
      <w:bookmarkEnd w:id="1494"/>
      <w:r>
        <w:rPr/>
        <w:t>自己写回调类，需要继承keras.callbacks.Callback类</w:t>
      </w:r>
    </w:p>
    <w:p>
      <w:pPr>
        <w:ind w:firstLine="420"/>
      </w:pPr>
      <w:bookmarkStart w:name="8779-1564217961359" w:id="1495"/>
      <w:bookmarkEnd w:id="1495"/>
      <w:r>
        <w:rPr/>
        <w:t>类中定义如on_epoch_begin等函数，fit会自动识别。 书P212</w:t>
      </w:r>
    </w:p>
    <w:p>
      <w:pPr>
        <w:ind w:firstLine="420"/>
      </w:pPr>
      <w:bookmarkStart w:name="2054-1564218001187" w:id="1496"/>
      <w:bookmarkEnd w:id="1496"/>
      <w:r>
        <w:rPr/>
        <w:t>如上fit自动识别的6个函数中都有log参数，字典，保存前一train，epoch，batch信息。</w:t>
      </w:r>
    </w:p>
    <w:p>
      <w:pPr>
        <w:ind w:firstLine="420"/>
      </w:pPr>
      <w:bookmarkStart w:name="3455-1564218055631" w:id="1497"/>
      <w:bookmarkEnd w:id="1497"/>
      <w:r>
        <w:rPr/>
        <w:t>自己的回调类可以访问当前model的属性，如model.layers</w:t>
      </w:r>
    </w:p>
    <w:p>
      <w:pPr>
        <w:ind w:firstLine="420"/>
      </w:pPr>
      <w:bookmarkStart w:name="8093-1564218079301" w:id="1498"/>
      <w:bookmarkEnd w:id="1498"/>
      <w:r>
        <w:rPr/>
        <w:t>自己的回调类可以访问当前fit中validation_data</w:t>
      </w:r>
    </w:p>
    <w:p>
      <w:pPr>
        <w:ind w:firstLine="420"/>
      </w:pPr>
      <w:bookmarkStart w:name="1592-1564218184548" w:id="1499"/>
      <w:bookmarkEnd w:id="1499"/>
    </w:p>
    <w:p>
      <w:pPr>
        <w:ind w:firstLine="420"/>
      </w:pPr>
      <w:bookmarkStart w:name="7237-1564218185932" w:id="1500"/>
      <w:bookmarkEnd w:id="1500"/>
      <w:r>
        <w:rPr/>
        <w:t>code：</w:t>
      </w:r>
    </w:p>
    <w:p>
      <w:pPr>
        <w:ind w:firstLine="420"/>
      </w:pPr>
      <w:bookmarkStart w:name="7494-1564218197313" w:id="1501"/>
      <w:bookmarkEnd w:id="1501"/>
      <w:r>
        <w:rPr/>
        <w:t>D:\AI\deep-learning-with-python-notebooks-master\7.2.1-model-callbacks-in-training-process.py 此py中在每epoch后写一个txt，已经可以被触发</w:t>
      </w:r>
    </w:p>
    <w:p>
      <w:pPr>
        <w:ind w:firstLine="420"/>
      </w:pPr>
      <w:bookmarkStart w:name="6489-1564218188629" w:id="1502"/>
      <w:bookmarkEnd w:id="1502"/>
    </w:p>
    <w:p>
      <w:pPr/>
      <w:bookmarkStart w:name="2895-1564026990466" w:id="1503"/>
      <w:bookmarkEnd w:id="1503"/>
    </w:p>
    <w:p>
      <w:pPr/>
      <w:bookmarkStart w:name="6020-1564026990624" w:id="1504"/>
      <w:bookmarkEnd w:id="1504"/>
      <w:r>
        <w:rPr/>
        <w:t>7.2.2 可视化框架：TensorBoard</w:t>
      </w:r>
    </w:p>
    <w:p>
      <w:pPr/>
      <w:bookmarkStart w:name="6581-1564026990925" w:id="1505"/>
      <w:bookmarkEnd w:id="1505"/>
      <w:r>
        <w:rPr/>
        <w:t>单纯的每次将训练过程和结果通过plot展示，太过于简单。</w:t>
      </w:r>
    </w:p>
    <w:p>
      <w:pPr/>
      <w:bookmarkStart w:name="1685-1564474390028" w:id="1506"/>
      <w:bookmarkEnd w:id="1506"/>
      <w:r>
        <w:rPr/>
        <w:t>使用TensorBoard可以可视化：</w:t>
      </w:r>
    </w:p>
    <w:p>
      <w:pPr>
        <w:ind w:firstLine="420"/>
      </w:pPr>
      <w:bookmarkStart w:name="3552-1564474427951" w:id="1507"/>
      <w:bookmarkEnd w:id="1507"/>
      <w:r>
        <w:rPr/>
        <w:t>1. 训练过程中的监控指标</w:t>
      </w:r>
    </w:p>
    <w:p>
      <w:pPr>
        <w:ind w:firstLine="420"/>
      </w:pPr>
      <w:bookmarkStart w:name="1047-1564474431947" w:id="1508"/>
      <w:bookmarkEnd w:id="1508"/>
      <w:r>
        <w:rPr/>
        <w:t>2. 模型架构（层图，层shape）</w:t>
      </w:r>
    </w:p>
    <w:p>
      <w:pPr>
        <w:ind w:firstLine="420"/>
      </w:pPr>
      <w:bookmarkStart w:name="1320-1564474446269" w:id="1509"/>
      <w:bookmarkEnd w:id="1509"/>
      <w:r>
        <w:rPr/>
        <w:t>3. 激活和梯度的直方图</w:t>
      </w:r>
    </w:p>
    <w:p>
      <w:pPr>
        <w:ind w:firstLine="420"/>
      </w:pPr>
      <w:bookmarkStart w:name="8423-1564474458513" w:id="1510"/>
      <w:bookmarkEnd w:id="1510"/>
      <w:r>
        <w:rPr/>
        <w:t>4. 二维、三维形式展示嵌入内容</w:t>
      </w:r>
    </w:p>
    <w:p>
      <w:pPr>
        <w:ind w:firstLine="420"/>
      </w:pPr>
      <w:bookmarkStart w:name="6023-1564479085770" w:id="1511"/>
      <w:bookmarkEnd w:id="1511"/>
    </w:p>
    <w:p>
      <w:pPr/>
      <w:bookmarkStart w:name="5849-1564474486323" w:id="1512"/>
      <w:bookmarkEnd w:id="1512"/>
      <w:r>
        <w:rPr/>
        <w:t>code：</w:t>
      </w:r>
    </w:p>
    <w:p>
      <w:pPr>
        <w:ind w:firstLine="420"/>
      </w:pPr>
      <w:bookmarkStart w:name="3666-1564479080312" w:id="1513"/>
      <w:bookmarkEnd w:id="1513"/>
      <w:r>
        <w:rPr/>
        <w:t>D:\AI\deep-learning-with-python-notebooks-master\7.2.2-tensor-board.py</w:t>
      </w:r>
    </w:p>
    <w:p>
      <w:pPr>
        <w:ind w:firstLine="420"/>
      </w:pPr>
      <w:bookmarkStart w:name="5044-1564479082854" w:id="1514"/>
      <w:bookmarkEnd w:id="1514"/>
    </w:p>
    <w:p>
      <w:pPr/>
      <w:bookmarkStart w:name="7760-1564474487800" w:id="1515"/>
      <w:bookmarkEnd w:id="1515"/>
      <w:r>
        <w:rPr/>
        <w:t>TensorBoard使用方法：</w:t>
      </w:r>
    </w:p>
    <w:p>
      <w:pPr>
        <w:ind w:firstLine="420"/>
      </w:pPr>
      <w:bookmarkStart w:name="3057-1564474499755" w:id="1516"/>
      <w:bookmarkEnd w:id="1516"/>
      <w:r>
        <w:rPr/>
        <w:t>1. 在工作目录创建TensorBoard存放展示数据用的目录，如：</w:t>
      </w:r>
    </w:p>
    <w:p>
      <w:pPr>
        <w:ind w:firstLine="420"/>
      </w:pPr>
      <w:bookmarkStart w:name="1734-1564474550449" w:id="1517"/>
      <w:bookmarkEnd w:id="1517"/>
      <w:r>
        <w:rPr/>
        <w:t>D:\AI\deep-learning-with-python-notebooks-master\my_log_dir</w:t>
      </w:r>
    </w:p>
    <w:p>
      <w:pPr>
        <w:ind w:firstLine="420"/>
      </w:pPr>
      <w:bookmarkStart w:name="8724-1564474553756" w:id="1518"/>
      <w:bookmarkEnd w:id="1518"/>
      <w:r>
        <w:rPr/>
        <w:t>2. 在py中添加callbacks=keras.callbacks.TensorBoard(log_dir刚刚指定的存放目录, histogram_freq激活直方图/轮（频率）, embeddings_freq记录嵌入数据/轮（频率）)</w:t>
      </w:r>
    </w:p>
    <w:p>
      <w:pPr>
        <w:ind w:firstLine="420"/>
      </w:pPr>
      <w:bookmarkStart w:name="2154-1564026991085" w:id="1519"/>
      <w:bookmarkEnd w:id="1519"/>
      <w:r>
        <w:rPr/>
        <w:t>3. model.fit()中添加此callbacks</w:t>
      </w:r>
    </w:p>
    <w:p>
      <w:pPr>
        <w:ind w:firstLine="420"/>
      </w:pPr>
      <w:bookmarkStart w:name="7025-1564474721863" w:id="1520"/>
      <w:bookmarkEnd w:id="1520"/>
      <w:r>
        <w:rPr/>
        <w:t>4. 在工作目录下的cmd中输入：tensorboard --logdir=my_log_dir</w:t>
      </w:r>
    </w:p>
    <w:p>
      <w:pPr>
        <w:ind w:firstLine="420"/>
      </w:pPr>
      <w:bookmarkStart w:name="3070-1564474760856" w:id="1521"/>
      <w:bookmarkEnd w:id="1521"/>
      <w:r>
        <w:rPr/>
        <w:t>5. 运行py，运行完毕后，在浏览器查看TensorBoard监控页面：</w:t>
      </w:r>
      <w:hyperlink r:id="rId91">
        <w:r>
          <w:rPr>
            <w:color w:val="003884"/>
            <w:u w:val="single"/>
          </w:rPr>
          <w:t>http://localhost:6006</w:t>
        </w:r>
      </w:hyperlink>
    </w:p>
    <w:p>
      <w:pPr/>
      <w:bookmarkStart w:name="3110-1564474821733" w:id="1522"/>
      <w:bookmarkEnd w:id="1522"/>
    </w:p>
    <w:p>
      <w:pPr/>
      <w:bookmarkStart w:name="3170-1564474824089" w:id="1523"/>
      <w:bookmarkEnd w:id="1523"/>
      <w:r>
        <w:rPr/>
        <w:t>TensorBoard功能：</w:t>
      </w:r>
    </w:p>
    <w:p>
      <w:pPr>
        <w:ind w:firstLine="420"/>
      </w:pPr>
      <w:bookmarkStart w:name="5579-1564474832814" w:id="1524"/>
      <w:bookmarkEnd w:id="1524"/>
      <w:r>
        <w:rPr/>
        <w:t>SCALARS页面展示监控指标图，如acc，loss曲线图，有这个，以后不用plot了</w:t>
      </w:r>
    </w:p>
    <w:p>
      <w:pPr>
        <w:ind w:firstLine="420"/>
      </w:pPr>
      <w:bookmarkStart w:name="6070-1564474857968" w:id="1525"/>
      <w:bookmarkEnd w:id="1525"/>
      <w:r>
        <w:rPr/>
        <w:t>HISTOGRAMS页面展示每一层每一轮的激活值的直方图</w:t>
      </w:r>
    </w:p>
    <w:p>
      <w:pPr>
        <w:ind w:firstLine="420"/>
      </w:pPr>
      <w:bookmarkStart w:name="4017-1564474878473" w:id="1526"/>
      <w:bookmarkEnd w:id="1526"/>
      <w:r>
        <w:rPr/>
        <w:t>EMBEDDINGS页面展示输入的文本的嵌入位置和空间关系，二维or三维展示</w:t>
      </w:r>
    </w:p>
    <w:p>
      <w:pPr>
        <w:ind w:firstLine="420"/>
      </w:pPr>
      <w:bookmarkStart w:name="7886-1564476062973" w:id="1527"/>
      <w:bookmarkEnd w:id="1527"/>
      <w:r>
        <w:rPr/>
        <w:t>GRAPHS页面展示model模型底层TensorFlow的交互式层图，大多和梯度下降有关</w:t>
      </w:r>
    </w:p>
    <w:p>
      <w:pPr>
        <w:ind w:firstLine="420"/>
      </w:pPr>
      <w:bookmarkStart w:name="7415-1564476148873" w:id="1528"/>
      <w:bookmarkEnd w:id="1528"/>
    </w:p>
    <w:p>
      <w:pPr/>
      <w:bookmarkStart w:name="5090-1564476149416" w:id="1529"/>
      <w:bookmarkEnd w:id="1529"/>
      <w:r>
        <w:rPr/>
        <w:t>除了TensorBoard外，可用plot_model来画简易层图：（并不好用，不如用TensorBoard）</w:t>
      </w:r>
    </w:p>
    <w:p>
      <w:pPr>
        <w:ind w:firstLine="420"/>
      </w:pPr>
      <w:bookmarkStart w:name="4030-1564476173861" w:id="1530"/>
      <w:bookmarkEnd w:id="1530"/>
      <w:r>
        <w:rPr/>
        <w:t>先按照pip3 install pydot, pydot-ng, graphviz三个第三方库，其中graphviz的安装如下：</w:t>
      </w:r>
    </w:p>
    <w:p>
      <w:pPr>
        <w:ind w:firstLine="840"/>
      </w:pPr>
      <w:bookmarkStart w:name="1793-1564479377548" w:id="1531"/>
      <w:bookmarkEnd w:id="1531"/>
      <w:hyperlink r:id="rId92">
        <w:r>
          <w:rPr>
            <w:color w:val="003884"/>
            <w:u w:val="single"/>
          </w:rPr>
          <w:t>https://www.cnblogs.com/shuodehaoa/p/8667045.html</w:t>
        </w:r>
      </w:hyperlink>
      <w:r>
        <w:rPr>
          <w:color w:val="393939"/>
        </w:rPr>
        <w:t xml:space="preserve"> 需要改系统path参数</w:t>
      </w:r>
    </w:p>
    <w:p>
      <w:pPr>
        <w:ind w:firstLine="420"/>
      </w:pPr>
      <w:bookmarkStart w:name="6912-1564476201693" w:id="1532"/>
      <w:bookmarkEnd w:id="1532"/>
      <w:r>
        <w:rPr/>
        <w:t>然后from keras.utils import plot_model</w:t>
      </w:r>
    </w:p>
    <w:p>
      <w:pPr>
        <w:ind w:firstLine="420"/>
      </w:pPr>
      <w:bookmarkStart w:name="2935-1564476220530" w:id="1533"/>
      <w:bookmarkEnd w:id="1533"/>
      <w:r>
        <w:rPr/>
        <w:t>plot_model(model, to_file='model.png', show_shapes=True) 画出模型层图 P218</w:t>
      </w:r>
    </w:p>
    <w:p>
      <w:pPr>
        <w:ind w:firstLine="420"/>
      </w:pPr>
      <w:bookmarkStart w:name="3676-1564026991240" w:id="1534"/>
      <w:bookmarkEnd w:id="1534"/>
      <w:r>
        <w:rPr/>
        <w:t>模型层图：</w:t>
      </w:r>
    </w:p>
    <w:p>
      <w:pPr/>
      <w:bookmarkStart w:name="2380-1564026991385" w:id="1535"/>
      <w:bookmarkEnd w:id="1535"/>
    </w:p>
    <w:p>
      <w:pPr/>
      <w:bookmarkStart w:name="7042-1564026991827" w:id="1536"/>
      <w:bookmarkEnd w:id="1536"/>
    </w:p>
    <w:p>
      <w:pPr/>
      <w:bookmarkStart w:name="4471-1564026991998" w:id="1537"/>
      <w:bookmarkEnd w:id="1537"/>
      <w:r>
        <w:rPr>
          <w:rFonts w:ascii="微软雅黑" w:hAnsi="微软雅黑" w:cs="微软雅黑" w:eastAsia="微软雅黑"/>
          <w:b w:val="true"/>
        </w:rPr>
        <w:t>7.3 让模型性能发挥到极致</w:t>
      </w:r>
    </w:p>
    <w:p>
      <w:pPr>
        <w:ind w:firstLine="420"/>
      </w:pPr>
      <w:bookmarkStart w:name="3180-1564476329996" w:id="1538"/>
      <w:bookmarkEnd w:id="1538"/>
      <w:r>
        <w:rPr/>
        <w:t>本小节无code演示内容（前沿领域，参数调优or模型集成，代码庞大，无法演示）</w:t>
      </w:r>
    </w:p>
    <w:p>
      <w:pPr>
        <w:ind w:firstLine="420"/>
      </w:pPr>
      <w:bookmarkStart w:name="2878-1564561415881" w:id="1539"/>
      <w:bookmarkEnd w:id="1539"/>
    </w:p>
    <w:p>
      <w:pPr/>
      <w:bookmarkStart w:name="3969-1564476330678" w:id="1540"/>
      <w:bookmarkEnd w:id="1540"/>
      <w:r>
        <w:rPr/>
        <w:t>7.3.1 高级架构模式</w:t>
      </w:r>
    </w:p>
    <w:p>
      <w:pPr/>
      <w:bookmarkStart w:name="3227-1563330661144" w:id="1541"/>
      <w:bookmarkEnd w:id="1541"/>
      <w:r>
        <w:rPr/>
        <w:t>	批标准化：	</w:t>
      </w:r>
    </w:p>
    <w:p>
      <w:pPr>
        <w:ind w:firstLine="1260"/>
      </w:pPr>
      <w:bookmarkStart w:name="6560-1564561094324" w:id="1542"/>
      <w:bookmarkEnd w:id="1542"/>
      <w:r>
        <w:rPr/>
        <w:t>不仅在输入录入网络模型前需要做标准化，如下：</w:t>
      </w:r>
    </w:p>
    <w:p>
      <w:pPr>
        <w:ind w:firstLine="1260"/>
      </w:pPr>
      <w:bookmarkStart w:name="9458-1564560938139" w:id="1543"/>
      <w:bookmarkEnd w:id="1543"/>
      <w:r>
        <w:rPr/>
        <w:t>normalized_data = (data - np.mean) / np.std</w:t>
      </w:r>
    </w:p>
    <w:p>
      <w:pPr>
        <w:ind w:firstLine="1260"/>
      </w:pPr>
      <w:bookmarkStart w:name="4615-1564560970463" w:id="1544"/>
      <w:bookmarkEnd w:id="1544"/>
      <w:r>
        <w:rPr/>
        <w:t>在网络模型层与层之间也可以添加标准化层来帮助梯度传播。</w:t>
      </w:r>
    </w:p>
    <w:p>
      <w:pPr>
        <w:ind w:firstLine="1260"/>
      </w:pPr>
      <w:bookmarkStart w:name="1878-1564561113142" w:id="1545"/>
      <w:bookmarkEnd w:id="1545"/>
      <w:r>
        <w:rPr/>
        <w:t>通常在卷积层or密集连接层之后使用批标准化层。用法如下：</w:t>
      </w:r>
    </w:p>
    <w:p>
      <w:pPr>
        <w:ind w:firstLine="1260"/>
      </w:pPr>
      <w:bookmarkStart w:name="9554-1564561024449" w:id="1546"/>
      <w:bookmarkEnd w:id="1546"/>
      <w:r>
        <w:rPr/>
        <w:t>layer.BatchNormalization(axis=-1) 参数通常是-1，也有例外：P220</w:t>
      </w:r>
    </w:p>
    <w:p>
      <w:pPr>
        <w:ind w:firstLine="420"/>
      </w:pPr>
      <w:bookmarkStart w:name="6028-1564561078078" w:id="1547"/>
      <w:bookmarkEnd w:id="1547"/>
      <w:r>
        <w:rPr/>
        <w:t>深度可分离卷积：</w:t>
      </w:r>
    </w:p>
    <w:p>
      <w:pPr>
        <w:ind w:firstLine="1260"/>
      </w:pPr>
      <w:bookmarkStart w:name="6523-1563330605116" w:id="1548"/>
      <w:bookmarkEnd w:id="1548"/>
      <w:r>
        <w:rPr>
          <w:rFonts w:ascii="微软雅黑" w:hAnsi="微软雅黑" w:cs="微软雅黑" w:eastAsia="微软雅黑"/>
        </w:rPr>
        <w:t>替代Conv2D，速度更快，性能更好，更适用于小数据集训练。</w:t>
      </w:r>
    </w:p>
    <w:p>
      <w:pPr>
        <w:ind w:firstLine="1260"/>
      </w:pPr>
      <w:bookmarkStart w:name="4312-1564561219064" w:id="1549"/>
      <w:bookmarkEnd w:id="1549"/>
      <w:r>
        <w:rPr>
          <w:rFonts w:ascii="微软雅黑" w:hAnsi="微软雅黑" w:cs="微软雅黑" w:eastAsia="微软雅黑"/>
        </w:rPr>
        <w:t>用法如下： 	</w:t>
      </w:r>
    </w:p>
    <w:p>
      <w:pPr>
        <w:ind w:firstLine="1260"/>
      </w:pPr>
      <w:bookmarkStart w:name="8734-1564561227230" w:id="1550"/>
      <w:bookmarkEnd w:id="1550"/>
      <w:r>
        <w:rPr>
          <w:rFonts w:ascii="微软雅黑" w:hAnsi="微软雅黑" w:cs="微软雅黑" w:eastAsia="微软雅黑"/>
        </w:rPr>
        <w:t>layer.SeparableConv2D(参数同Conv2D层)	P221</w:t>
      </w:r>
    </w:p>
    <w:p>
      <w:pPr>
        <w:ind w:firstLine="1260"/>
      </w:pPr>
      <w:bookmarkStart w:name="8790-1564561285783" w:id="1551"/>
      <w:bookmarkEnd w:id="1551"/>
      <w:r>
        <w:rPr>
          <w:rFonts w:ascii="微软雅黑" w:hAnsi="微软雅黑" w:cs="微软雅黑" w:eastAsia="微软雅黑"/>
        </w:rPr>
        <w:t>深度可分离卷积是Xception架构的基础，内置Keras中。</w:t>
      </w:r>
    </w:p>
    <w:p>
      <w:pPr/>
      <w:bookmarkStart w:name="4686-1562918331944" w:id="1552"/>
      <w:bookmarkEnd w:id="1552"/>
    </w:p>
    <w:p>
      <w:pPr/>
      <w:bookmarkStart w:name="7669-1564561419565" w:id="1553"/>
      <w:bookmarkEnd w:id="1553"/>
      <w:r>
        <w:rPr>
          <w:rFonts w:ascii="微软雅黑" w:hAnsi="微软雅黑" w:cs="微软雅黑" w:eastAsia="微软雅黑"/>
        </w:rPr>
        <w:t>7.3.2 超参数优化</w:t>
      </w:r>
    </w:p>
    <w:p>
      <w:pPr>
        <w:ind w:firstLine="420"/>
      </w:pPr>
      <w:bookmarkStart w:name="6173-1564561432309" w:id="1554"/>
      <w:bookmarkEnd w:id="1554"/>
      <w:r>
        <w:rPr/>
        <w:t>架构在层面的参数都可以叫做超参，如层，层的dropout率，激活函数，隐藏单元个数等等。</w:t>
      </w:r>
    </w:p>
    <w:p>
      <w:pPr>
        <w:ind w:firstLine="420"/>
      </w:pPr>
      <w:bookmarkStart w:name="4429-1564647295237" w:id="1555"/>
      <w:bookmarkEnd w:id="1555"/>
      <w:r>
        <w:rPr/>
        <w:t>为了使模型最佳，超参的调节和优化没有成文的规定，只有不停的尝试和改进模型。</w:t>
      </w:r>
    </w:p>
    <w:p>
      <w:pPr>
        <w:ind w:firstLine="420"/>
      </w:pPr>
      <w:bookmarkStart w:name="6419-1564647463496" w:id="1556"/>
      <w:bookmarkEnd w:id="1556"/>
    </w:p>
    <w:p>
      <w:pPr>
        <w:ind w:firstLine="420"/>
      </w:pPr>
      <w:bookmarkStart w:name="2790-1564647342219" w:id="1557"/>
      <w:bookmarkEnd w:id="1557"/>
      <w:r>
        <w:rPr/>
        <w:t>超参的优化过程：</w:t>
      </w:r>
    </w:p>
    <w:p>
      <w:pPr>
        <w:ind w:firstLine="840"/>
      </w:pPr>
      <w:bookmarkStart w:name="7254-1564647355662" w:id="1558"/>
      <w:bookmarkEnd w:id="1558"/>
      <w:r>
        <w:rPr/>
        <w:t>选择一组超参，建模，训练，验证集上验证模型性能，然后再选一组超参，重复上述步骤。</w:t>
      </w:r>
    </w:p>
    <w:p>
      <w:pPr>
        <w:ind w:firstLine="840"/>
      </w:pPr>
      <w:bookmarkStart w:name="1343-1564647496142" w:id="1559"/>
      <w:bookmarkEnd w:id="1559"/>
      <w:r>
        <w:rPr/>
        <w:t>这个步骤实际上是在验证集上调整超参，所以一定要注意</w:t>
      </w:r>
      <w:r>
        <w:rPr>
          <w:b w:val="true"/>
          <w:color w:val="df402a"/>
        </w:rPr>
        <w:t>验证集过拟合</w:t>
      </w:r>
      <w:r>
        <w:rPr/>
        <w:t>问题！用callbacks。</w:t>
      </w:r>
    </w:p>
    <w:p>
      <w:pPr>
        <w:ind w:firstLine="840"/>
      </w:pPr>
      <w:bookmarkStart w:name="4170-1564647465254" w:id="1560"/>
      <w:bookmarkEnd w:id="1560"/>
    </w:p>
    <w:p>
      <w:pPr>
        <w:ind w:firstLine="420"/>
      </w:pPr>
      <w:bookmarkStart w:name="6036-1564647403819" w:id="1561"/>
      <w:bookmarkEnd w:id="1561"/>
      <w:r>
        <w:rPr/>
        <w:t>超参的优化工具：</w:t>
      </w:r>
    </w:p>
    <w:p>
      <w:pPr>
        <w:ind w:firstLine="840"/>
      </w:pPr>
      <w:bookmarkStart w:name="5150-1564647432756" w:id="1562"/>
      <w:bookmarkEnd w:id="1562"/>
      <w:r>
        <w:rPr/>
        <w:t>Hyperopt，Hyperas（此库已和Keras集成）</w:t>
      </w:r>
    </w:p>
    <w:p>
      <w:pPr>
        <w:ind w:firstLine="840"/>
      </w:pPr>
      <w:bookmarkStart w:name="4014-1564647552902" w:id="1563"/>
      <w:bookmarkEnd w:id="1563"/>
    </w:p>
    <w:p>
      <w:pPr>
        <w:ind w:firstLine="420"/>
      </w:pPr>
      <w:bookmarkStart w:name="2890-1564647612019" w:id="1564"/>
      <w:bookmarkEnd w:id="1564"/>
      <w:r>
        <w:rPr/>
        <w:t>超参的</w:t>
      </w:r>
      <w:r>
        <w:rPr>
          <w:b w:val="true"/>
        </w:rPr>
        <w:t>自动</w:t>
      </w:r>
      <w:r>
        <w:rPr/>
        <w:t>优化：</w:t>
      </w:r>
    </w:p>
    <w:p>
      <w:pPr>
        <w:ind w:firstLine="840"/>
      </w:pPr>
      <w:bookmarkStart w:name="6676-1564647616332" w:id="1565"/>
      <w:bookmarkEnd w:id="1565"/>
      <w:r>
        <w:rPr/>
        <w:t>前沿领域，现在还不成熟。因为超参是离散的，不能用梯度下降，且验证超参时的计算代价很大（需要重新训练模型）</w:t>
      </w:r>
    </w:p>
    <w:p>
      <w:pPr>
        <w:ind w:firstLine="420"/>
      </w:pPr>
      <w:bookmarkStart w:name="5081-1564647467839" w:id="1566"/>
      <w:bookmarkEnd w:id="1566"/>
    </w:p>
    <w:p>
      <w:pPr/>
      <w:bookmarkStart w:name="6300-1564647541132" w:id="1567"/>
      <w:bookmarkEnd w:id="1567"/>
    </w:p>
    <w:p>
      <w:pPr/>
      <w:bookmarkStart w:name="8768-1564647630255" w:id="1568"/>
      <w:bookmarkEnd w:id="1568"/>
      <w:r>
        <w:rPr/>
        <w:t>7.3.3 模型集合</w:t>
      </w:r>
    </w:p>
    <w:p>
      <w:pPr>
        <w:ind w:firstLine="420"/>
      </w:pPr>
      <w:bookmarkStart w:name="4872-1564647654869" w:id="1569"/>
      <w:bookmarkEnd w:id="1569"/>
      <w:r>
        <w:rPr/>
        <w:t>将不同模型的预测结果汇集到一起，会打败任何一个高性能模型。</w:t>
      </w:r>
    </w:p>
    <w:p>
      <w:pPr>
        <w:ind w:firstLine="420"/>
      </w:pPr>
      <w:bookmarkStart w:name="1598-1564647685983" w:id="1570"/>
      <w:bookmarkEnd w:id="1570"/>
      <w:r>
        <w:rPr/>
        <w:t>因为：</w:t>
      </w:r>
      <w:r>
        <w:rPr>
          <w:b w:val="true"/>
        </w:rPr>
        <w:t>多样性就是力量</w:t>
      </w:r>
      <w:r>
        <w:rPr/>
        <w:t>！</w:t>
      </w:r>
    </w:p>
    <w:p>
      <w:pPr>
        <w:ind w:firstLine="420"/>
      </w:pPr>
      <w:bookmarkStart w:name="4015-1564647695184" w:id="1571"/>
      <w:bookmarkEnd w:id="1571"/>
    </w:p>
    <w:p>
      <w:pPr>
        <w:ind w:firstLine="420"/>
      </w:pPr>
      <w:bookmarkStart w:name="1030-1564647695565" w:id="1572"/>
      <w:bookmarkEnd w:id="1572"/>
      <w:r>
        <w:rPr/>
        <w:t>模型集合示例：</w:t>
      </w:r>
    </w:p>
    <w:p>
      <w:pPr>
        <w:ind w:firstLine="840"/>
      </w:pPr>
      <w:bookmarkStart w:name="1665-1564647722611" w:id="1573"/>
      <w:bookmarkEnd w:id="1573"/>
      <w:r>
        <w:rPr/>
        <w:t>分类器集成：</w:t>
      </w:r>
    </w:p>
    <w:p>
      <w:pPr>
        <w:ind w:firstLine="1260"/>
      </w:pPr>
      <w:bookmarkStart w:name="5814-1564647777561" w:id="1574"/>
      <w:bookmarkEnd w:id="1574"/>
      <w:r>
        <w:rPr/>
        <w:t>1. 将多种分类器的预测结果总和取平均值作为预测结果</w:t>
      </w:r>
    </w:p>
    <w:p>
      <w:pPr>
        <w:ind w:firstLine="1260"/>
      </w:pPr>
      <w:bookmarkStart w:name="4815-1564647780764" w:id="1575"/>
      <w:bookmarkEnd w:id="1575"/>
      <w:r>
        <w:rPr/>
        <w:t>2. 为每种分类器加权后，取其所有结果总和的平均值</w:t>
      </w:r>
    </w:p>
    <w:p>
      <w:pPr>
        <w:ind w:firstLine="1260"/>
      </w:pPr>
      <w:bookmarkStart w:name="8750-1564647808236" w:id="1576"/>
      <w:bookmarkEnd w:id="1576"/>
      <w:r>
        <w:rPr/>
        <w:t>3. 集成时不要用同种分类器，没有意义，要保持多样性。</w:t>
      </w:r>
    </w:p>
    <w:p>
      <w:pPr>
        <w:ind w:firstLine="1260"/>
      </w:pPr>
      <w:bookmarkStart w:name="6040-1564647862077" w:id="1577"/>
      <w:bookmarkEnd w:id="1577"/>
      <w:r>
        <w:rPr/>
        <w:t>4. 好的模型（分类器）就加权值高，不好的就低，保证多样性，效果更好！</w:t>
      </w:r>
    </w:p>
    <w:p>
      <w:pPr>
        <w:ind w:firstLine="420"/>
      </w:pPr>
      <w:bookmarkStart w:name="7767-1564647904873" w:id="1578"/>
      <w:bookmarkEnd w:id="1578"/>
    </w:p>
    <w:p>
      <w:pPr>
        <w:ind w:firstLine="420"/>
      </w:pPr>
      <w:bookmarkStart w:name="2694-1564647908800" w:id="1579"/>
      <w:bookmarkEnd w:id="1579"/>
      <w:r>
        <w:rPr/>
        <w:t>新集成模型——宽且深：</w:t>
      </w:r>
    </w:p>
    <w:p>
      <w:pPr>
        <w:ind w:firstLine="840"/>
      </w:pPr>
      <w:bookmarkStart w:name="1080-1564647916037" w:id="1580"/>
      <w:bookmarkEnd w:id="1580"/>
      <w:r>
        <w:rPr/>
        <w:t>深度学习结合浅层学习。训练一个深度神经网络和一个大型的线性模型，然后联合训练。</w:t>
      </w:r>
    </w:p>
    <w:p>
      <w:pPr/>
      <w:bookmarkStart w:name="2229-1564648213110" w:id="1581"/>
      <w:bookmarkEnd w:id="1581"/>
    </w:p>
    <w:p>
      <w:pPr/>
      <w:bookmarkStart w:name="8370-1564648215922" w:id="1582"/>
      <w:bookmarkEnd w:id="1582"/>
    </w:p>
    <w:p>
      <w:pPr/>
      <w:bookmarkStart w:name="8330-1564648216094" w:id="1583"/>
      <w:bookmarkEnd w:id="1583"/>
    </w:p>
    <w:p>
      <w:pPr/>
      <w:bookmarkStart w:name="4318-1564648216241" w:id="1584"/>
      <w:bookmarkEnd w:id="1584"/>
    </w:p>
    <w:p>
      <w:pPr/>
      <w:bookmarkStart w:name="6780-1564648216394" w:id="1585"/>
      <w:bookmarkEnd w:id="1585"/>
      <w:r>
        <w:rPr>
          <w:b w:val="true"/>
          <w:color w:val="393939"/>
          <w:sz w:val="30"/>
        </w:rPr>
        <w:t>Chapter 8 生成式深度学习</w:t>
      </w:r>
    </w:p>
    <w:p>
      <w:pPr/>
      <w:bookmarkStart w:name="2264-1564648238773" w:id="1586"/>
      <w:bookmarkEnd w:id="1586"/>
    </w:p>
    <w:p>
      <w:pPr/>
      <w:bookmarkStart w:name="8530-1564648238773" w:id="1587"/>
      <w:bookmarkEnd w:id="1587"/>
    </w:p>
    <w:p>
      <w:pPr/>
      <w:bookmarkStart w:name="8314-1564648238773" w:id="1588"/>
      <w:bookmarkEnd w:id="1588"/>
      <w:r>
        <w:rPr>
          <w:rFonts w:ascii="微软雅黑" w:hAnsi="微软雅黑" w:cs="微软雅黑" w:eastAsia="微软雅黑"/>
          <w:b w:val="true"/>
        </w:rPr>
        <w:t>8.1 使用LSTM生成文本</w:t>
      </w:r>
    </w:p>
    <w:p>
      <w:pPr/>
      <w:bookmarkStart w:name="3569-1564648216543" w:id="1589"/>
      <w:bookmarkEnd w:id="1589"/>
      <w:r>
        <w:rPr/>
        <w:t>Google2016年的SmartReply使用了LSTM生成文本的技术</w:t>
      </w:r>
    </w:p>
    <w:p>
      <w:pPr/>
      <w:bookmarkStart w:name="5642-1564651025920" w:id="1590"/>
      <w:bookmarkEnd w:id="1590"/>
    </w:p>
    <w:p>
      <w:pPr/>
      <w:bookmarkStart w:name="3975-1564651026527" w:id="1591"/>
      <w:bookmarkEnd w:id="1591"/>
      <w:r>
        <w:rPr/>
        <w:t>8.1.1 生成式循环网络的简史</w:t>
      </w:r>
    </w:p>
    <w:p>
      <w:pPr>
        <w:ind w:firstLine="420"/>
      </w:pPr>
      <w:bookmarkStart w:name="8569-1564651135466" w:id="1592"/>
      <w:bookmarkEnd w:id="1592"/>
      <w:r>
        <w:rPr/>
        <w:t>最先用于生成音乐 -- 2002年</w:t>
      </w:r>
    </w:p>
    <w:p>
      <w:pPr>
        <w:ind w:firstLine="420"/>
      </w:pPr>
      <w:bookmarkStart w:name="5217-1564651152426" w:id="1593"/>
      <w:bookmarkEnd w:id="1593"/>
    </w:p>
    <w:p>
      <w:pPr/>
      <w:bookmarkStart w:name="7684-1564651153126" w:id="1594"/>
      <w:bookmarkEnd w:id="1594"/>
      <w:r>
        <w:rPr/>
        <w:t>8.1.2 如何生成序列数据</w:t>
      </w:r>
    </w:p>
    <w:p>
      <w:pPr/>
      <w:bookmarkStart w:name="8860-1564651652434" w:id="1595"/>
      <w:bookmarkEnd w:id="1595"/>
      <w:r>
        <w:rPr/>
        <w:t>字符集神经语言模型：</w:t>
      </w:r>
    </w:p>
    <w:p>
      <w:pPr>
        <w:ind w:firstLine="420"/>
      </w:pPr>
      <w:bookmarkStart w:name="3810-1564651162860" w:id="1596"/>
      <w:bookmarkEnd w:id="1596"/>
      <w:r>
        <w:rPr/>
        <w:t>训练一个网络模型，给定其一个输入，如“the cat is on the ma”让模型预测输入的最后一个字符是什么（应该是字母t）。</w:t>
      </w:r>
    </w:p>
    <w:p>
      <w:pPr>
        <w:ind w:firstLine="420"/>
      </w:pPr>
      <w:bookmarkStart w:name="6038-1564651510548" w:id="1597"/>
      <w:bookmarkEnd w:id="1597"/>
      <w:r>
        <w:rPr/>
        <w:t>模型训练好后，给模型一个初始字符串（条件数据）input，然后要求模型输出下一个字符或者单词。然后将生成的字符或者单词重新加入到input中，使其再次输出。重复此过程。</w:t>
      </w:r>
    </w:p>
    <w:p>
      <w:pPr>
        <w:ind w:firstLine="420"/>
      </w:pPr>
      <w:bookmarkStart w:name="1075-1564652711473" w:id="1598"/>
      <w:bookmarkEnd w:id="1598"/>
      <w:r>
        <w:rPr/>
        <w:t>此过程也叫</w:t>
      </w:r>
      <w:r>
        <w:rPr>
          <w:b w:val="true"/>
          <w:color w:val="df402a"/>
        </w:rPr>
        <w:t>采样</w:t>
      </w:r>
      <w:r>
        <w:rPr/>
        <w:t>过程：模型可以捕捉到语言结构的潜在空间，从而生成新的字符或单词。</w:t>
      </w:r>
    </w:p>
    <w:p>
      <w:pPr>
        <w:ind w:firstLine="420"/>
      </w:pPr>
      <w:bookmarkStart w:name="6400-1564651618301" w:id="1599"/>
      <w:bookmarkEnd w:id="1599"/>
      <w:r>
        <w:rPr/>
        <w:t>输出过程是对所有字符or单词做softmax多分类，得到下一个字符或单词的概率分布。</w:t>
      </w:r>
    </w:p>
    <w:p>
      <w:pPr>
        <w:jc w:val="center"/>
      </w:pPr>
      <w:bookmarkStart w:name="5482-1564651943229" w:id="1600"/>
      <w:bookmarkEnd w:id="1600"/>
      <w:r>
        <w:drawing>
          <wp:inline distT="0" distR="0" distB="0" distL="0">
            <wp:extent cx="4876800" cy="1981200"/>
            <wp:docPr id="59" name="Drawing 59" descr="clipboard.png"/>
            <a:graphic xmlns:a="http://schemas.openxmlformats.org/drawingml/2006/main">
              <a:graphicData uri="http://schemas.openxmlformats.org/drawingml/2006/picture">
                <pic:pic xmlns:pic="http://schemas.openxmlformats.org/drawingml/2006/picture">
                  <pic:nvPicPr>
                    <pic:cNvPr id="0" name="Picture 59" descr="clipboard.png"/>
                    <pic:cNvPicPr>
                      <a:picLocks noChangeAspect="true"/>
                    </pic:cNvPicPr>
                  </pic:nvPicPr>
                  <pic:blipFill>
                    <a:blip r:embed="rId93"/>
                    <a:stretch>
                      <a:fillRect/>
                    </a:stretch>
                  </pic:blipFill>
                  <pic:spPr>
                    <a:xfrm>
                      <a:off x="0" y="0"/>
                      <a:ext cx="4876800" cy="1981200"/>
                    </a:xfrm>
                    <a:prstGeom prst="rect">
                      <a:avLst/>
                    </a:prstGeom>
                  </pic:spPr>
                </pic:pic>
              </a:graphicData>
            </a:graphic>
          </wp:inline>
        </w:drawing>
      </w:r>
    </w:p>
    <w:p>
      <w:pPr/>
      <w:bookmarkStart w:name="6857-1564648216818" w:id="1601"/>
      <w:bookmarkEnd w:id="1601"/>
    </w:p>
    <w:p>
      <w:pPr/>
      <w:bookmarkStart w:name="7055-1564651952184" w:id="1602"/>
      <w:bookmarkEnd w:id="1602"/>
      <w:r>
        <w:rPr/>
        <w:t>8.1.3 采样策略的重要性</w:t>
      </w:r>
    </w:p>
    <w:p>
      <w:pPr/>
      <w:bookmarkStart w:name="9057-1564652612779" w:id="1603"/>
      <w:bookmarkEnd w:id="1603"/>
      <w:r>
        <w:rPr/>
        <w:t>上小节提及的生成字符的过程（采样）有两种实现方法：</w:t>
      </w:r>
    </w:p>
    <w:p>
      <w:pPr>
        <w:ind w:firstLine="420"/>
      </w:pPr>
      <w:bookmarkStart w:name="7039-1564652804544" w:id="1604"/>
      <w:bookmarkEnd w:id="1604"/>
      <w:r>
        <w:rPr/>
        <w:t>贪婪采样greedy sampling： 始终选择可能性最大的输出，即0,1,0,0,0,0的选择</w:t>
      </w:r>
    </w:p>
    <w:p>
      <w:pPr>
        <w:ind w:firstLine="420"/>
      </w:pPr>
      <w:bookmarkStart w:name="6640-1564652815690" w:id="1605"/>
      <w:bookmarkEnd w:id="1605"/>
      <w:r>
        <w:rPr/>
        <w:t>随机采样stochastic sampling：根据概率选择，即若此字符的概率有30%，则输出的时候，30%概率输出此字符。</w:t>
      </w:r>
    </w:p>
    <w:p>
      <w:pPr/>
      <w:bookmarkStart w:name="4020-1564652926211" w:id="1606"/>
      <w:bookmarkEnd w:id="1606"/>
    </w:p>
    <w:p>
      <w:pPr/>
      <w:bookmarkStart w:name="8972-1564653014122" w:id="1607"/>
      <w:bookmarkEnd w:id="1607"/>
      <w:r>
        <w:rPr/>
        <w:t>softmax温度：</w:t>
      </w:r>
    </w:p>
    <w:p>
      <w:pPr>
        <w:ind w:firstLine="420"/>
      </w:pPr>
      <w:bookmarkStart w:name="2890-1564652928075" w:id="1608"/>
      <w:bookmarkEnd w:id="1608"/>
      <w:r>
        <w:rPr/>
        <w:t>以上两种方法，贪婪的输出太固定，无创造性；随机法无法控制随机性大小。故引入softmax温度，作为概率分布熵值，温度越低，输出越固定（趋近贪婪）；温度越高，输出越随机。</w:t>
      </w:r>
    </w:p>
    <w:p>
      <w:pPr>
        <w:jc w:val="center"/>
      </w:pPr>
      <w:bookmarkStart w:name="5681-1564653135739" w:id="1609"/>
      <w:bookmarkEnd w:id="1609"/>
      <w:r>
        <w:drawing>
          <wp:inline distT="0" distR="0" distB="0" distL="0">
            <wp:extent cx="4965700" cy="3185379"/>
            <wp:docPr id="60" name="Drawing 60" descr="clipboard.png"/>
            <a:graphic xmlns:a="http://schemas.openxmlformats.org/drawingml/2006/main">
              <a:graphicData uri="http://schemas.openxmlformats.org/drawingml/2006/picture">
                <pic:pic xmlns:pic="http://schemas.openxmlformats.org/drawingml/2006/picture">
                  <pic:nvPicPr>
                    <pic:cNvPr id="0" name="Picture 60" descr="clipboard.png"/>
                    <pic:cNvPicPr>
                      <a:picLocks noChangeAspect="true"/>
                    </pic:cNvPicPr>
                  </pic:nvPicPr>
                  <pic:blipFill>
                    <a:blip r:embed="rId94"/>
                    <a:stretch>
                      <a:fillRect/>
                    </a:stretch>
                  </pic:blipFill>
                  <pic:spPr>
                    <a:xfrm>
                      <a:off x="0" y="0"/>
                      <a:ext cx="4965700" cy="3185379"/>
                    </a:xfrm>
                    <a:prstGeom prst="rect">
                      <a:avLst/>
                    </a:prstGeom>
                  </pic:spPr>
                </pic:pic>
              </a:graphicData>
            </a:graphic>
          </wp:inline>
        </w:drawing>
      </w:r>
    </w:p>
    <w:p>
      <w:pPr/>
      <w:bookmarkStart w:name="1297-1564653106446" w:id="1610"/>
      <w:bookmarkEnd w:id="1610"/>
      <w:r>
        <w:rPr/>
        <w:t>使用温度重新对概率加权的方法：P230</w:t>
      </w:r>
    </w:p>
    <w:p>
      <w:pPr>
        <w:ind w:firstLine="420"/>
      </w:pPr>
      <w:bookmarkStart w:name="1081-1565062184687" w:id="1611"/>
      <w:bookmarkEnd w:id="1611"/>
      <w:r>
        <w:rPr/>
        <w:t>re-weighting = exp(log(原概率数组)/temperature)/sum(exp(log(原概率数组)/temperature))</w:t>
      </w:r>
    </w:p>
    <w:p>
      <w:pPr>
        <w:ind w:firstLine="420"/>
      </w:pPr>
      <w:bookmarkStart w:name="2480-1565062184687" w:id="1612"/>
      <w:bookmarkEnd w:id="1612"/>
      <w:r>
        <w:rPr/>
        <w:t>最后返回的是温度重新加权过后的概率数组。可在中间选择最大概率，并返回其index。P232</w:t>
      </w:r>
    </w:p>
    <w:p>
      <w:pPr>
        <w:ind w:firstLine="420"/>
      </w:pPr>
      <w:bookmarkStart w:name="6580-1565062185272" w:id="1613"/>
      <w:bookmarkEnd w:id="1613"/>
    </w:p>
    <w:p>
      <w:pPr>
        <w:ind w:firstLine="420"/>
      </w:pPr>
      <w:bookmarkStart w:name="4919-1565062193236" w:id="1614"/>
      <w:bookmarkEnd w:id="1614"/>
    </w:p>
    <w:p>
      <w:pPr/>
      <w:bookmarkStart w:name="9928-1564653107081" w:id="1615"/>
      <w:bookmarkEnd w:id="1615"/>
      <w:r>
        <w:rPr/>
        <w:t>8.1.4 实现字符集的LSTM文本生成</w:t>
      </w:r>
    </w:p>
    <w:p>
      <w:pPr/>
      <w:bookmarkStart w:name="6584-1564648216970" w:id="1616"/>
      <w:bookmarkEnd w:id="1616"/>
      <w:r>
        <w:rPr/>
        <w:t>录入一段文字，根据提前训练好的模型，尝试输出这段文字之后的下一个字符。</w:t>
      </w:r>
    </w:p>
    <w:p>
      <w:pPr/>
      <w:bookmarkStart w:name="9480-1565062240244" w:id="1617"/>
      <w:bookmarkEnd w:id="1617"/>
    </w:p>
    <w:p>
      <w:pPr/>
      <w:bookmarkStart w:name="2060-1565062240551" w:id="1618"/>
      <w:bookmarkEnd w:id="1618"/>
      <w:r>
        <w:rPr/>
        <w:t>方法：</w:t>
      </w:r>
    </w:p>
    <w:p>
      <w:pPr>
        <w:ind w:firstLine="420"/>
      </w:pPr>
      <w:bookmarkStart w:name="6992-1565062242538" w:id="1619"/>
      <w:bookmarkEnd w:id="1619"/>
      <w:r>
        <w:rPr/>
        <w:t>录入的文字以（sequence， max_len, unique_char）的三维数组形式。其中sequence是录入每次录入的句子，max_len是句子字符数长度，unique_char所有字符的可能性，比如共58种可能。</w:t>
      </w:r>
    </w:p>
    <w:p>
      <w:pPr>
        <w:ind w:firstLine="420"/>
      </w:pPr>
      <w:bookmarkStart w:name="2462-1565062391455" w:id="1620"/>
      <w:bookmarkEnd w:id="1620"/>
      <w:r>
        <w:rPr/>
        <w:t>LSTM+Dense建模，训练完毕后随机输入一段文字，predict生成这段文字之后那个字符的概率数组，温度加权这个数组后，返回其最大概率的索引，利用索引将此字符找到后添加到这段文字末尾，重复此过程，文本渐渐生成。P231-234</w:t>
      </w:r>
    </w:p>
    <w:p>
      <w:pPr>
        <w:ind w:firstLine="420"/>
      </w:pPr>
      <w:bookmarkStart w:name="1094-1565062547162" w:id="1621"/>
      <w:bookmarkEnd w:id="1621"/>
      <w:r>
        <w:rPr/>
        <w:t>其中温度加权，温度越低，单词重复性越大。温度越高，越可能创建新单词。</w:t>
      </w:r>
    </w:p>
    <w:p>
      <w:pPr>
        <w:ind w:firstLine="420"/>
      </w:pPr>
      <w:bookmarkStart w:name="6812-1565062585584" w:id="1622"/>
      <w:bookmarkEnd w:id="1622"/>
      <w:r>
        <w:rPr>
          <w:color w:val="df402a"/>
        </w:rPr>
        <w:t>所有生成的文本无任何意义，只是概率的统计输出，无法传递任何有意义的信息。</w:t>
      </w:r>
    </w:p>
    <w:p>
      <w:pPr/>
      <w:bookmarkStart w:name="4531-1564648217118" w:id="1623"/>
      <w:bookmarkEnd w:id="1623"/>
    </w:p>
    <w:p>
      <w:pPr/>
      <w:bookmarkStart w:name="9757-1564648217261" w:id="1624"/>
      <w:bookmarkEnd w:id="1624"/>
      <w:r>
        <w:rPr/>
        <w:t>code：</w:t>
      </w:r>
    </w:p>
    <w:p>
      <w:pPr>
        <w:ind w:firstLine="420"/>
      </w:pPr>
      <w:bookmarkStart w:name="9192-1565062619648" w:id="1625"/>
      <w:bookmarkEnd w:id="1625"/>
      <w:r>
        <w:rPr/>
        <w:t>D:\AI\deep-learning-with-python-notebooks-master\8.1-text-generation-with-lstm.py</w:t>
      </w:r>
    </w:p>
    <w:p>
      <w:pPr/>
      <w:bookmarkStart w:name="2768-1564648217394" w:id="1626"/>
      <w:bookmarkEnd w:id="1626"/>
    </w:p>
    <w:p>
      <w:pPr/>
      <w:bookmarkStart w:name="5438-1564648217560" w:id="1627"/>
      <w:bookmarkEnd w:id="1627"/>
    </w:p>
    <w:p>
      <w:pPr/>
      <w:bookmarkStart w:name="7360-1565077438196" w:id="1628"/>
      <w:bookmarkEnd w:id="1628"/>
    </w:p>
    <w:p>
      <w:pPr/>
      <w:bookmarkStart w:name="1665-1564648217693" w:id="1629"/>
      <w:bookmarkEnd w:id="1629"/>
      <w:r>
        <w:rPr>
          <w:rFonts w:ascii="微软雅黑" w:hAnsi="微软雅黑" w:cs="微软雅黑" w:eastAsia="微软雅黑"/>
          <w:b w:val="true"/>
        </w:rPr>
        <w:t>8.2 DeepDream</w:t>
      </w:r>
    </w:p>
    <w:p>
      <w:pPr/>
      <w:bookmarkStart w:name="2924-1564648217856" w:id="1630"/>
      <w:bookmarkEnd w:id="1630"/>
      <w:r>
        <w:rPr/>
        <w:t>艺术性（在我看来比较恶心）的修改图像的技术。（不止图像，语音，音乐都可以用）</w:t>
      </w:r>
    </w:p>
    <w:p>
      <w:pPr/>
      <w:bookmarkStart w:name="2315-1565077449786" w:id="1631"/>
      <w:bookmarkEnd w:id="1631"/>
      <w:r>
        <w:rPr/>
        <w:t>原理类似于：P136过滤器可视化</w:t>
      </w:r>
    </w:p>
    <w:p>
      <w:pPr/>
      <w:bookmarkStart w:name="3972-1565077415239" w:id="1632"/>
      <w:bookmarkEnd w:id="1632"/>
    </w:p>
    <w:p>
      <w:pPr/>
      <w:bookmarkStart w:name="1426-1565077436431" w:id="1633"/>
      <w:bookmarkEnd w:id="1633"/>
    </w:p>
    <w:p>
      <w:pPr/>
      <w:bookmarkStart w:name="9450-1565077415718" w:id="1634"/>
      <w:bookmarkEnd w:id="1634"/>
      <w:r>
        <w:rPr/>
        <w:t>8.2.1 用Keras实现DeepDream</w:t>
      </w:r>
    </w:p>
    <w:p>
      <w:pPr/>
      <w:bookmarkStart w:name="7573-1565077431712" w:id="1635"/>
      <w:bookmarkEnd w:id="1635"/>
      <w:r>
        <w:rPr/>
        <w:t>code：</w:t>
      </w:r>
    </w:p>
    <w:p>
      <w:pPr>
        <w:ind w:firstLine="420"/>
      </w:pPr>
      <w:bookmarkStart w:name="7047-1565084061502" w:id="1636"/>
      <w:bookmarkEnd w:id="1636"/>
      <w:r>
        <w:rPr/>
        <w:t>D:\AI\deep-learning-with-python-notebooks-master\8.2-deep-dream.py</w:t>
      </w:r>
    </w:p>
    <w:p>
      <w:pPr/>
      <w:bookmarkStart w:name="8034-1565077434281" w:id="1637"/>
      <w:bookmarkEnd w:id="1637"/>
    </w:p>
    <w:p>
      <w:pPr/>
      <w:bookmarkStart w:name="9996-1565077013694" w:id="1638"/>
      <w:bookmarkEnd w:id="1638"/>
      <w:r>
        <w:rPr/>
        <w:t>代码部分要点讲解：</w:t>
      </w:r>
    </w:p>
    <w:p>
      <w:pPr>
        <w:ind w:firstLine="420"/>
      </w:pPr>
      <w:bookmarkStart w:name="8637-1565084123085" w:id="1639"/>
      <w:bookmarkEnd w:id="1639"/>
      <w:r>
        <w:rPr/>
        <w:t>1. 加载了预训练模型inception后，在本py内不会在次进行训练，所以用：</w:t>
      </w:r>
    </w:p>
    <w:p>
      <w:pPr>
        <w:ind w:firstLine="420"/>
      </w:pPr>
      <w:bookmarkStart w:name="2152-1565084152039" w:id="1640"/>
      <w:bookmarkEnd w:id="1640"/>
      <w:r>
        <w:rPr/>
        <w:t>K.set_learning_phase(0)  # 在py内禁止所有训练操作</w:t>
      </w:r>
    </w:p>
    <w:p>
      <w:pPr>
        <w:ind w:firstLine="420"/>
      </w:pPr>
      <w:bookmarkStart w:name="1410-1565084200220" w:id="1641"/>
      <w:bookmarkEnd w:id="1641"/>
      <w:r>
        <w:rPr/>
        <w:t>2. 加载的inception模型，如之前所述，底层几何图案，顶层是形象图案（狗脸，鸟嘴）</w:t>
      </w:r>
    </w:p>
    <w:p>
      <w:pPr>
        <w:ind w:firstLine="420"/>
      </w:pPr>
      <w:bookmarkStart w:name="3517-1565084255532" w:id="1642"/>
      <w:bookmarkEnd w:id="1642"/>
      <w:r>
        <w:rPr/>
        <w:t>3. 梯度标准化：</w:t>
      </w:r>
    </w:p>
    <w:p>
      <w:pPr>
        <w:ind w:firstLine="420"/>
      </w:pPr>
      <w:bookmarkStart w:name="7546-1565084288680" w:id="1643"/>
      <w:bookmarkEnd w:id="1643"/>
      <w:r>
        <w:rPr/>
        <w:t>grads /= K.maximum(K.mean(K.abs(grads)), 1e-7)  # 最后的1e-7防止除0</w:t>
      </w:r>
    </w:p>
    <w:p>
      <w:pPr>
        <w:ind w:firstLine="420"/>
      </w:pPr>
      <w:bookmarkStart w:name="7852-1565084368045" w:id="1644"/>
      <w:bookmarkEnd w:id="1644"/>
      <w:r>
        <w:rPr/>
        <w:t>4. DeepDream的核心算法： P239</w:t>
      </w:r>
    </w:p>
    <w:p>
      <w:pPr>
        <w:ind w:firstLine="420"/>
      </w:pPr>
      <w:bookmarkStart w:name="1428-1565084421299" w:id="1645"/>
      <w:bookmarkEnd w:id="1645"/>
      <w:r>
        <w:rPr/>
        <w:t>5. 图像与array相关的转换算法见8.2py中：</w:t>
      </w:r>
    </w:p>
    <w:p>
      <w:pPr>
        <w:ind w:firstLine="420"/>
      </w:pPr>
      <w:bookmarkStart w:name="5434-1565084513450" w:id="1646"/>
      <w:bookmarkEnd w:id="1646"/>
      <w:r>
        <w:rPr/>
        <w:t>def preprocess_image和def deprocess_image</w:t>
      </w:r>
    </w:p>
    <w:p>
      <w:pPr>
        <w:ind w:firstLine="420"/>
      </w:pPr>
      <w:bookmarkStart w:name="8833-1565084570599" w:id="1647"/>
      <w:bookmarkEnd w:id="1647"/>
      <w:r>
        <w:rPr/>
        <w:t>另外，resize方法见def resize_img</w:t>
      </w:r>
    </w:p>
    <w:p>
      <w:pPr>
        <w:ind w:firstLine="420"/>
      </w:pPr>
      <w:bookmarkStart w:name="7899-1565084603610" w:id="1648"/>
      <w:bookmarkEnd w:id="1648"/>
      <w:r>
        <w:rPr/>
        <w:t>6. 梯度上升算法见</w:t>
      </w:r>
    </w:p>
    <w:p>
      <w:pPr>
        <w:ind w:firstLine="420"/>
      </w:pPr>
      <w:bookmarkStart w:name="8968-1565084609911" w:id="1649"/>
      <w:bookmarkEnd w:id="1649"/>
      <w:r>
        <w:rPr/>
        <w:t>def gradient_ascent</w:t>
      </w:r>
    </w:p>
    <w:p>
      <w:pPr>
        <w:ind w:firstLine="420"/>
      </w:pPr>
      <w:bookmarkStart w:name="3950-1565084622195" w:id="1650"/>
      <w:bookmarkEnd w:id="1650"/>
      <w:r>
        <w:rPr/>
        <w:t>7. 后端K的数学运算在此py内广泛运用</w:t>
      </w:r>
    </w:p>
    <w:p>
      <w:pPr/>
      <w:bookmarkStart w:name="9414-1564648218011" w:id="1651"/>
      <w:bookmarkEnd w:id="1651"/>
    </w:p>
    <w:p>
      <w:pPr/>
      <w:bookmarkStart w:name="8835-1564648218154" w:id="1652"/>
      <w:bookmarkEnd w:id="1652"/>
    </w:p>
    <w:p>
      <w:pPr/>
      <w:bookmarkStart w:name="8412-1565084759298" w:id="1653"/>
      <w:bookmarkEnd w:id="1653"/>
      <w:r>
        <w:rPr>
          <w:rFonts w:ascii="微软雅黑" w:hAnsi="微软雅黑" w:cs="微软雅黑" w:eastAsia="微软雅黑"/>
          <w:b w:val="true"/>
        </w:rPr>
        <w:t>8.3 神经风格迁移</w:t>
      </w:r>
    </w:p>
    <w:p>
      <w:pPr/>
      <w:bookmarkStart w:name="7781-1565084776715" w:id="1654"/>
      <w:bookmarkEnd w:id="1654"/>
      <w:r>
        <w:rPr>
          <w:rFonts w:ascii="微软雅黑" w:hAnsi="微软雅黑" w:cs="微软雅黑" w:eastAsia="微软雅黑"/>
        </w:rPr>
        <w:t xml:space="preserve">风格迁移： </w:t>
      </w:r>
      <w:r>
        <w:rPr>
          <w:rFonts w:ascii="微软雅黑" w:hAnsi="微软雅黑" w:cs="微软雅黑" w:eastAsia="微软雅黑"/>
          <w:b w:val="true"/>
        </w:rPr>
        <w:t>目标内容</w:t>
      </w:r>
      <w:r>
        <w:rPr>
          <w:rFonts w:ascii="微软雅黑" w:hAnsi="微软雅黑" w:cs="微软雅黑" w:eastAsia="微软雅黑"/>
        </w:rPr>
        <w:t xml:space="preserve"> + </w:t>
      </w:r>
      <w:r>
        <w:rPr>
          <w:rFonts w:ascii="微软雅黑" w:hAnsi="微软雅黑" w:cs="微软雅黑" w:eastAsia="微软雅黑"/>
          <w:b w:val="true"/>
        </w:rPr>
        <w:t>参考风格</w:t>
      </w:r>
      <w:r>
        <w:rPr>
          <w:rFonts w:ascii="微软雅黑" w:hAnsi="微软雅黑" w:cs="微软雅黑" w:eastAsia="微软雅黑"/>
        </w:rPr>
        <w:t xml:space="preserve"> = </w:t>
      </w:r>
      <w:r>
        <w:rPr>
          <w:rFonts w:ascii="微软雅黑" w:hAnsi="微软雅黑" w:cs="微软雅黑" w:eastAsia="微软雅黑"/>
          <w:b w:val="true"/>
        </w:rPr>
        <w:t>生成图像</w:t>
      </w:r>
    </w:p>
    <w:p>
      <w:pPr/>
      <w:bookmarkStart w:name="1080-1565160724501" w:id="1655"/>
      <w:bookmarkEnd w:id="1655"/>
    </w:p>
    <w:p>
      <w:pPr/>
      <w:bookmarkStart w:name="6068-1565160692834" w:id="1656"/>
      <w:bookmarkEnd w:id="1656"/>
      <w:r>
        <w:rPr>
          <w:rFonts w:ascii="微软雅黑" w:hAnsi="微软雅黑" w:cs="微软雅黑" w:eastAsia="微软雅黑"/>
        </w:rPr>
        <w:t>参考风格： 纹理，颜色，视觉图案</w:t>
      </w:r>
    </w:p>
    <w:p>
      <w:pPr/>
      <w:bookmarkStart w:name="6824-1565157998470" w:id="1657"/>
      <w:bookmarkEnd w:id="1657"/>
      <w:r>
        <w:rPr>
          <w:rFonts w:ascii="微软雅黑" w:hAnsi="微软雅黑" w:cs="微软雅黑" w:eastAsia="微软雅黑"/>
        </w:rPr>
        <w:t>目标内容： 图像的高级宏观结构，如建筑轮廓，远近景构图等</w:t>
      </w:r>
    </w:p>
    <w:p>
      <w:pPr/>
      <w:bookmarkStart w:name="8895-1565160747253" w:id="1658"/>
      <w:bookmarkEnd w:id="1658"/>
      <w:r>
        <w:rPr>
          <w:rFonts w:ascii="微软雅黑" w:hAnsi="微软雅黑" w:cs="微软雅黑" w:eastAsia="微软雅黑"/>
        </w:rPr>
        <w:t>生成图像： 包含了目标内容，但具有参考风格</w:t>
      </w:r>
    </w:p>
    <w:p>
      <w:pPr/>
      <w:bookmarkStart w:name="0012-1565160726694" w:id="1659"/>
      <w:bookmarkEnd w:id="1659"/>
    </w:p>
    <w:p>
      <w:pPr/>
      <w:bookmarkStart w:name="1146-1565159958535" w:id="1660"/>
      <w:bookmarkEnd w:id="1660"/>
      <w:r>
        <w:rPr>
          <w:rFonts w:ascii="微软雅黑" w:hAnsi="微软雅黑" w:cs="微软雅黑" w:eastAsia="微软雅黑"/>
        </w:rPr>
        <w:t>另外：</w:t>
      </w:r>
    </w:p>
    <w:p>
      <w:pPr>
        <w:ind w:firstLine="420"/>
      </w:pPr>
      <w:bookmarkStart w:name="5046-1565159961084" w:id="1661"/>
      <w:bookmarkEnd w:id="1661"/>
      <w:r>
        <w:rPr>
          <w:rFonts w:ascii="微软雅黑" w:hAnsi="微软雅黑" w:cs="微软雅黑" w:eastAsia="微软雅黑"/>
        </w:rPr>
        <w:t>卷积底层捕捉图像的局部信息，如纹理，颜色等。</w:t>
      </w:r>
    </w:p>
    <w:p>
      <w:pPr>
        <w:ind w:firstLine="420"/>
      </w:pPr>
      <w:bookmarkStart w:name="3287-1565159981454" w:id="1662"/>
      <w:bookmarkEnd w:id="1662"/>
      <w:r>
        <w:rPr>
          <w:rFonts w:ascii="微软雅黑" w:hAnsi="微软雅黑" w:cs="微软雅黑" w:eastAsia="微软雅黑"/>
        </w:rPr>
        <w:t>卷积顶层捕捉图像的抽象详细，如猫耳朵，狗眼睛等。P125</w:t>
      </w:r>
    </w:p>
    <w:p>
      <w:pPr/>
      <w:bookmarkStart w:name="1735-1565157978491" w:id="1663"/>
      <w:bookmarkEnd w:id="1663"/>
    </w:p>
    <w:p>
      <w:pPr/>
      <w:bookmarkStart w:name="6718-1565169053129" w:id="1664"/>
      <w:bookmarkEnd w:id="1664"/>
    </w:p>
    <w:p>
      <w:pPr/>
      <w:bookmarkStart w:name="9730-1565084779488" w:id="1665"/>
      <w:bookmarkEnd w:id="1665"/>
      <w:r>
        <w:rPr>
          <w:rFonts w:ascii="微软雅黑" w:hAnsi="微软雅黑" w:cs="微软雅黑" w:eastAsia="微软雅黑"/>
        </w:rPr>
        <w:t>8.3.1 内容损失</w:t>
      </w:r>
    </w:p>
    <w:p>
      <w:pPr/>
      <w:bookmarkStart w:name="7858-1565158091556" w:id="1666"/>
      <w:bookmarkEnd w:id="1666"/>
      <w:r>
        <w:rPr>
          <w:rFonts w:ascii="微软雅黑" w:hAnsi="微软雅黑" w:cs="微软雅黑" w:eastAsia="微软雅黑"/>
        </w:rPr>
        <w:t>为了保证生成图像（具有原图像的内容，参考图像的风格）的内容损失尽量少，所以内容损失的控制在于预训练卷积模型靠近顶部的某层在</w:t>
      </w:r>
      <w:r>
        <w:rPr>
          <w:rFonts w:ascii="微软雅黑" w:hAnsi="微软雅黑" w:cs="微软雅黑" w:eastAsia="微软雅黑"/>
          <w:b w:val="true"/>
        </w:rPr>
        <w:t>目标图像</w:t>
      </w:r>
      <w:r>
        <w:rPr>
          <w:rFonts w:ascii="微软雅黑" w:hAnsi="微软雅黑" w:cs="微软雅黑" w:eastAsia="微软雅黑"/>
        </w:rPr>
        <w:t>上的激活，和此层在计算</w:t>
      </w:r>
      <w:r>
        <w:rPr>
          <w:rFonts w:ascii="微软雅黑" w:hAnsi="微软雅黑" w:cs="微软雅黑" w:eastAsia="微软雅黑"/>
          <w:b w:val="true"/>
        </w:rPr>
        <w:t>生成图像</w:t>
      </w:r>
      <w:r>
        <w:rPr>
          <w:rFonts w:ascii="微软雅黑" w:hAnsi="微软雅黑" w:cs="微软雅黑" w:eastAsia="微软雅黑"/>
        </w:rPr>
        <w:t>时的激活。这两个激活之间的L2范数可以控制内容损失。激活越相似，保留内容越多。</w:t>
      </w:r>
    </w:p>
    <w:p>
      <w:pPr/>
      <w:bookmarkStart w:name="6152-1565160163392" w:id="1667"/>
      <w:bookmarkEnd w:id="1667"/>
    </w:p>
    <w:p>
      <w:pPr/>
      <w:bookmarkStart w:name="3088-1565169047557" w:id="1668"/>
      <w:bookmarkEnd w:id="1668"/>
    </w:p>
    <w:p>
      <w:pPr/>
      <w:bookmarkStart w:name="3325-1565160163829" w:id="1669"/>
      <w:bookmarkEnd w:id="1669"/>
      <w:r>
        <w:rPr>
          <w:rFonts w:ascii="微软雅黑" w:hAnsi="微软雅黑" w:cs="微软雅黑" w:eastAsia="微软雅黑"/>
        </w:rPr>
        <w:t>8.3.2 风格损失</w:t>
      </w:r>
    </w:p>
    <w:p>
      <w:pPr/>
      <w:bookmarkStart w:name="8745-1565160169974" w:id="1670"/>
      <w:bookmarkEnd w:id="1670"/>
      <w:r>
        <w:rPr>
          <w:rFonts w:ascii="微软雅黑" w:hAnsi="微软雅黑" w:cs="微软雅黑" w:eastAsia="微软雅黑"/>
        </w:rPr>
        <w:t>在较低层和较高层保持类似的相互关系，保留风格。</w:t>
      </w:r>
    </w:p>
    <w:p>
      <w:pPr/>
      <w:bookmarkStart w:name="5671-1565160416505" w:id="1671"/>
      <w:bookmarkEnd w:id="1671"/>
    </w:p>
    <w:p>
      <w:pPr/>
      <w:bookmarkStart w:name="2181-1565169045653" w:id="1672"/>
      <w:bookmarkEnd w:id="1672"/>
    </w:p>
    <w:p>
      <w:pPr/>
      <w:bookmarkStart w:name="1070-1565160416937" w:id="1673"/>
      <w:bookmarkEnd w:id="1673"/>
      <w:r>
        <w:rPr>
          <w:rFonts w:ascii="微软雅黑" w:hAnsi="微软雅黑" w:cs="微软雅黑" w:eastAsia="微软雅黑"/>
        </w:rPr>
        <w:t>8.3.3 用Keras实现神经风格迁移</w:t>
      </w:r>
    </w:p>
    <w:p>
      <w:pPr/>
      <w:bookmarkStart w:name="5390-1565170605550" w:id="1674"/>
      <w:bookmarkEnd w:id="1674"/>
      <w:r>
        <w:rPr>
          <w:rFonts w:ascii="微软雅黑" w:hAnsi="微软雅黑" w:cs="微软雅黑" w:eastAsia="微软雅黑"/>
        </w:rPr>
        <w:t>code：</w:t>
      </w:r>
    </w:p>
    <w:p>
      <w:pPr>
        <w:ind w:firstLine="420"/>
      </w:pPr>
      <w:bookmarkStart w:name="3811-1565170608461" w:id="1675"/>
      <w:bookmarkEnd w:id="1675"/>
      <w:r>
        <w:rPr>
          <w:rFonts w:ascii="微软雅黑" w:hAnsi="微软雅黑" w:cs="微软雅黑" w:eastAsia="微软雅黑"/>
        </w:rPr>
        <w:t>D:\AI\deep-learning-with-python-notebooks-master\8.3-neural-style-transfer.py</w:t>
      </w:r>
    </w:p>
    <w:p>
      <w:pPr>
        <w:ind w:firstLine="420"/>
      </w:pPr>
      <w:bookmarkStart w:name="1793-1565170610238" w:id="1676"/>
      <w:bookmarkEnd w:id="1676"/>
    </w:p>
    <w:p>
      <w:pPr/>
      <w:bookmarkStart w:name="7360-1565160434068" w:id="1677"/>
      <w:bookmarkEnd w:id="1677"/>
      <w:r>
        <w:rPr>
          <w:rFonts w:ascii="微软雅黑" w:hAnsi="微软雅黑" w:cs="微软雅黑" w:eastAsia="微软雅黑"/>
        </w:rPr>
        <w:t>迁移过程：</w:t>
      </w:r>
    </w:p>
    <w:p>
      <w:pPr>
        <w:ind w:firstLine="420"/>
      </w:pPr>
      <w:bookmarkStart w:name="8875-1565160829761" w:id="1678"/>
      <w:bookmarkEnd w:id="1678"/>
      <w:r>
        <w:rPr>
          <w:rFonts w:ascii="微软雅黑" w:hAnsi="微软雅黑" w:cs="微软雅黑" w:eastAsia="微软雅黑"/>
        </w:rPr>
        <w:t>1. 创建网络模型，能够同时计算参考图像，目标图像和生成图像的VGG19层激活</w:t>
      </w:r>
    </w:p>
    <w:p>
      <w:pPr>
        <w:ind w:firstLine="420"/>
      </w:pPr>
      <w:bookmarkStart w:name="2499-1565160864998" w:id="1679"/>
      <w:bookmarkEnd w:id="1679"/>
      <w:r>
        <w:rPr>
          <w:rFonts w:ascii="微软雅黑" w:hAnsi="微软雅黑" w:cs="微软雅黑" w:eastAsia="微软雅黑"/>
        </w:rPr>
        <w:t>2. 使用以上三图的层激活定义损失函数，是损失函数最小化。</w:t>
      </w:r>
    </w:p>
    <w:p>
      <w:pPr>
        <w:ind w:firstLine="420"/>
      </w:pPr>
      <w:bookmarkStart w:name="6495-1565160920251" w:id="1680"/>
      <w:bookmarkEnd w:id="1680"/>
      <w:r>
        <w:rPr>
          <w:rFonts w:ascii="微软雅黑" w:hAnsi="微软雅黑" w:cs="微软雅黑" w:eastAsia="微软雅黑"/>
        </w:rPr>
        <w:t>3. 梯度下降是损失函数最小化。</w:t>
      </w:r>
    </w:p>
    <w:p>
      <w:pPr/>
      <w:bookmarkStart w:name="7880-1565160940801" w:id="1681"/>
      <w:bookmarkEnd w:id="1681"/>
      <w:r>
        <w:rPr>
          <w:rFonts w:ascii="微软雅黑" w:hAnsi="微软雅黑" w:cs="微软雅黑" w:eastAsia="微软雅黑"/>
        </w:rPr>
        <w:t>损失函数：P242</w:t>
      </w:r>
    </w:p>
    <w:p>
      <w:pPr>
        <w:ind w:firstLine="420"/>
      </w:pPr>
      <w:bookmarkStart w:name="9020-1565160944095" w:id="1682"/>
      <w:bookmarkEnd w:id="1682"/>
      <w:r>
        <w:rPr>
          <w:rFonts w:ascii="微软雅黑" w:hAnsi="微软雅黑" w:cs="微软雅黑" w:eastAsia="微软雅黑"/>
        </w:rPr>
        <w:t>loss=L2(style（参考） - style（生成）) + L2（content（目标）-content（生成））</w:t>
      </w:r>
    </w:p>
    <w:p>
      <w:pPr>
        <w:ind w:firstLine="420"/>
      </w:pPr>
      <w:bookmarkStart w:name="4072-1565161031829" w:id="1683"/>
      <w:bookmarkEnd w:id="1683"/>
    </w:p>
    <w:p>
      <w:pPr/>
      <w:bookmarkStart w:name="3357-1565161032445" w:id="1684"/>
      <w:bookmarkEnd w:id="1684"/>
      <w:r>
        <w:rPr>
          <w:rFonts w:ascii="微软雅黑" w:hAnsi="微软雅黑" w:cs="微软雅黑" w:eastAsia="微软雅黑"/>
        </w:rPr>
        <w:t>利用预训练模型：</w:t>
      </w:r>
    </w:p>
    <w:p>
      <w:pPr>
        <w:ind w:firstLine="420"/>
      </w:pPr>
      <w:bookmarkStart w:name="1080-1565169072905" w:id="1685"/>
      <w:bookmarkEnd w:id="1685"/>
      <w:r>
        <w:rPr>
          <w:rFonts w:ascii="微软雅黑" w:hAnsi="微软雅黑" w:cs="微软雅黑" w:eastAsia="微软雅黑"/>
        </w:rPr>
        <w:t>辅助函数：</w:t>
      </w:r>
    </w:p>
    <w:p>
      <w:pPr>
        <w:ind w:firstLine="840"/>
      </w:pPr>
      <w:bookmarkStart w:name="6013-1565169107363" w:id="1686"/>
      <w:bookmarkEnd w:id="1686"/>
      <w:r>
        <w:rPr>
          <w:rFonts w:ascii="微软雅黑" w:hAnsi="微软雅黑" w:cs="微软雅黑" w:eastAsia="微软雅黑"/>
        </w:rPr>
        <w:t>图像to张量的预处理，张量to图形的逆处理：P244 两个def</w:t>
      </w:r>
    </w:p>
    <w:p>
      <w:pPr>
        <w:ind w:firstLine="840"/>
      </w:pPr>
      <w:bookmarkStart w:name="4391-1565169204383" w:id="1687"/>
      <w:bookmarkEnd w:id="1687"/>
      <w:r>
        <w:rPr>
          <w:rFonts w:ascii="微软雅黑" w:hAnsi="微软雅黑" w:cs="微软雅黑" w:eastAsia="微软雅黑"/>
        </w:rPr>
        <w:t>K.constant定义不变张量	K.placeholder定义可变张量占位符	K.concatenate张量合并</w:t>
      </w:r>
    </w:p>
    <w:p>
      <w:pPr>
        <w:ind w:firstLine="420"/>
      </w:pPr>
      <w:bookmarkStart w:name="8393-1565169175463" w:id="1688"/>
      <w:bookmarkEnd w:id="1688"/>
      <w:r>
        <w:rPr>
          <w:rFonts w:ascii="微软雅黑" w:hAnsi="微软雅黑" w:cs="微软雅黑" w:eastAsia="微软雅黑"/>
        </w:rPr>
        <w:t>损失计算辅助函数：</w:t>
      </w:r>
    </w:p>
    <w:p>
      <w:pPr>
        <w:ind w:firstLine="840"/>
      </w:pPr>
      <w:bookmarkStart w:name="2814-1565169180582" w:id="1689"/>
      <w:bookmarkEnd w:id="1689"/>
      <w:r>
        <w:rPr>
          <w:rFonts w:ascii="微软雅黑" w:hAnsi="微软雅黑" w:cs="微软雅黑" w:eastAsia="微软雅黑"/>
        </w:rPr>
        <w:t>K.sum	K.square平方	K.batch_flatten多维张量变2D	K.variable定义可变量loss</w:t>
      </w:r>
    </w:p>
    <w:p>
      <w:pPr>
        <w:ind w:firstLine="840"/>
      </w:pPr>
      <w:bookmarkStart w:name="5042-1565169402343" w:id="1690"/>
      <w:bookmarkEnd w:id="1690"/>
      <w:r>
        <w:rPr>
          <w:rFonts w:ascii="微软雅黑" w:hAnsi="微软雅黑" w:cs="微软雅黑" w:eastAsia="微软雅黑"/>
        </w:rPr>
        <w:t>K.permute_dimensions张量维度互换	K.transpose矩阵转置	K.dot点积</w:t>
      </w:r>
    </w:p>
    <w:p>
      <w:pPr>
        <w:ind w:firstLine="420"/>
      </w:pPr>
      <w:bookmarkStart w:name="9290-1565169653492" w:id="1691"/>
      <w:bookmarkEnd w:id="1691"/>
      <w:r>
        <w:rPr>
          <w:rFonts w:ascii="微软雅黑" w:hAnsi="微软雅黑" w:cs="微软雅黑" w:eastAsia="微软雅黑"/>
        </w:rPr>
        <w:t>风格损失计算：</w:t>
      </w:r>
    </w:p>
    <w:p>
      <w:pPr>
        <w:ind w:firstLine="840"/>
      </w:pPr>
      <w:bookmarkStart w:name="3765-1565169660607" w:id="1692"/>
      <w:bookmarkEnd w:id="1692"/>
      <w:r>
        <w:rPr>
          <w:rFonts w:ascii="微软雅黑" w:hAnsi="微软雅黑" w:cs="微软雅黑" w:eastAsia="微软雅黑"/>
        </w:rPr>
        <w:t>gram矩阵 P245 两个def</w:t>
      </w:r>
    </w:p>
    <w:p>
      <w:pPr>
        <w:ind w:firstLine="420"/>
      </w:pPr>
      <w:bookmarkStart w:name="6012-1565169696623" w:id="1693"/>
      <w:bookmarkEnd w:id="1693"/>
      <w:r>
        <w:rPr>
          <w:rFonts w:ascii="微软雅黑" w:hAnsi="微软雅黑" w:cs="微软雅黑" w:eastAsia="微软雅黑"/>
        </w:rPr>
        <w:t>梯度下降优化：</w:t>
      </w:r>
    </w:p>
    <w:p>
      <w:pPr>
        <w:ind w:firstLine="840"/>
      </w:pPr>
      <w:bookmarkStart w:name="7030-1565169738981" w:id="1694"/>
      <w:bookmarkEnd w:id="1694"/>
      <w:r>
        <w:rPr>
          <w:rFonts w:ascii="微软雅黑" w:hAnsi="微软雅黑" w:cs="微软雅黑" w:eastAsia="微软雅黑"/>
        </w:rPr>
        <w:t>L-BFGS算法，在SciPy中实现有两个要求：</w:t>
      </w:r>
    </w:p>
    <w:p>
      <w:pPr>
        <w:ind w:firstLine="1260"/>
      </w:pPr>
      <w:bookmarkStart w:name="1085-1565169821650" w:id="1695"/>
      <w:bookmarkEnd w:id="1695"/>
      <w:r>
        <w:rPr>
          <w:rFonts w:ascii="微软雅黑" w:hAnsi="微软雅黑" w:cs="微软雅黑" w:eastAsia="微软雅黑"/>
        </w:rPr>
        <w:t>input的张量是2D，需展平：x.flatten()</w:t>
      </w:r>
    </w:p>
    <w:p>
      <w:pPr>
        <w:ind w:firstLine="1260"/>
      </w:pPr>
      <w:bookmarkStart w:name="5299-1565169824200" w:id="1696"/>
      <w:bookmarkEnd w:id="1696"/>
      <w:r>
        <w:rPr>
          <w:rFonts w:ascii="微软雅黑" w:hAnsi="微软雅黑" w:cs="微软雅黑" w:eastAsia="微软雅黑"/>
        </w:rPr>
        <w:t>损失loss和梯度grads要作为两个单独的函数传入算法中:  建类Evaluator()</w:t>
      </w:r>
    </w:p>
    <w:p>
      <w:pPr/>
      <w:bookmarkStart w:name="3550-1565160450740" w:id="1697"/>
      <w:bookmarkEnd w:id="1697"/>
    </w:p>
    <w:p>
      <w:pPr/>
      <w:bookmarkStart w:name="8950-1565160450920" w:id="1698"/>
      <w:bookmarkEnd w:id="1698"/>
    </w:p>
    <w:p>
      <w:pPr/>
      <w:bookmarkStart w:name="5579-1565251411472" w:id="1699"/>
      <w:bookmarkEnd w:id="1699"/>
    </w:p>
    <w:p>
      <w:pPr/>
      <w:bookmarkStart w:name="2633-1565160451078" w:id="1700"/>
      <w:bookmarkEnd w:id="1700"/>
      <w:r>
        <w:rPr>
          <w:rFonts w:ascii="微软雅黑" w:hAnsi="微软雅黑" w:cs="微软雅黑" w:eastAsia="微软雅黑"/>
          <w:b w:val="true"/>
        </w:rPr>
        <w:t>8.4 用变分自编码器生成图像</w:t>
      </w:r>
    </w:p>
    <w:p>
      <w:pPr/>
      <w:bookmarkStart w:name="5738-1565251394763" w:id="1701"/>
      <w:bookmarkEnd w:id="1701"/>
      <w:r>
        <w:rPr>
          <w:rFonts w:ascii="微软雅黑" w:hAnsi="微软雅黑" w:cs="微软雅黑" w:eastAsia="微软雅黑"/>
        </w:rPr>
        <w:t>从图像(声音，音乐，文本)的潜在空间中采样，生成全新图像或者编辑现有图像。</w:t>
      </w:r>
    </w:p>
    <w:p>
      <w:pPr/>
      <w:bookmarkStart w:name="2581-1565251532598" w:id="1702"/>
      <w:bookmarkEnd w:id="1702"/>
      <w:r>
        <w:rPr>
          <w:rFonts w:ascii="微软雅黑" w:hAnsi="微软雅黑" w:cs="微软雅黑" w:eastAsia="微软雅黑"/>
        </w:rPr>
        <w:t>技术：</w:t>
      </w:r>
    </w:p>
    <w:p>
      <w:pPr>
        <w:ind w:firstLine="420"/>
      </w:pPr>
      <w:bookmarkStart w:name="1265-1565251537416" w:id="1703"/>
      <w:bookmarkEnd w:id="1703"/>
      <w:r>
        <w:rPr>
          <w:rFonts w:ascii="微软雅黑" w:hAnsi="微软雅黑" w:cs="微软雅黑" w:eastAsia="微软雅黑"/>
        </w:rPr>
        <w:t>变分自编码器VAE, variational auto encoder</w:t>
      </w:r>
    </w:p>
    <w:p>
      <w:pPr>
        <w:ind w:firstLine="420"/>
      </w:pPr>
      <w:bookmarkStart w:name="4150-1565251503673" w:id="1704"/>
      <w:bookmarkEnd w:id="1704"/>
      <w:r>
        <w:rPr>
          <w:rFonts w:ascii="微软雅黑" w:hAnsi="微软雅黑" w:cs="微软雅黑" w:eastAsia="微软雅黑"/>
        </w:rPr>
        <w:t>生成式对抗网络GAN, generative adversarial network</w:t>
      </w:r>
    </w:p>
    <w:p>
      <w:pPr/>
      <w:bookmarkStart w:name="3056-1565251503872" w:id="1705"/>
      <w:bookmarkEnd w:id="1705"/>
    </w:p>
    <w:p>
      <w:pPr/>
      <w:bookmarkStart w:name="0070-1565251635791" w:id="1706"/>
      <w:bookmarkEnd w:id="1706"/>
    </w:p>
    <w:p>
      <w:pPr/>
      <w:bookmarkStart w:name="5468-1565251395087" w:id="1707"/>
      <w:bookmarkEnd w:id="1707"/>
      <w:r>
        <w:rPr>
          <w:rFonts w:ascii="微软雅黑" w:hAnsi="微软雅黑" w:cs="微软雅黑" w:eastAsia="微软雅黑"/>
        </w:rPr>
        <w:t>8.4.1 从图像的潜在空间中采样</w:t>
      </w:r>
    </w:p>
    <w:p>
      <w:pPr/>
      <w:bookmarkStart w:name="9973-1565256201176" w:id="1708"/>
      <w:bookmarkEnd w:id="1708"/>
      <w:r>
        <w:drawing>
          <wp:inline distT="0" distR="0" distB="0" distL="0">
            <wp:extent cx="4826000" cy="2941290"/>
            <wp:docPr id="61" name="Drawing 61" descr="clipboard.png"/>
            <a:graphic xmlns:a="http://schemas.openxmlformats.org/drawingml/2006/main">
              <a:graphicData uri="http://schemas.openxmlformats.org/drawingml/2006/picture">
                <pic:pic xmlns:pic="http://schemas.openxmlformats.org/drawingml/2006/picture">
                  <pic:nvPicPr>
                    <pic:cNvPr id="0" name="Picture 61" descr="clipboard.png"/>
                    <pic:cNvPicPr>
                      <a:picLocks noChangeAspect="true"/>
                    </pic:cNvPicPr>
                  </pic:nvPicPr>
                  <pic:blipFill>
                    <a:blip r:embed="rId95"/>
                    <a:stretch>
                      <a:fillRect/>
                    </a:stretch>
                  </pic:blipFill>
                  <pic:spPr>
                    <a:xfrm>
                      <a:off x="0" y="0"/>
                      <a:ext cx="4826000" cy="2941290"/>
                    </a:xfrm>
                    <a:prstGeom prst="rect">
                      <a:avLst/>
                    </a:prstGeom>
                  </pic:spPr>
                </pic:pic>
              </a:graphicData>
            </a:graphic>
          </wp:inline>
        </w:drawing>
      </w:r>
    </w:p>
    <w:p>
      <w:pPr/>
      <w:bookmarkStart w:name="7470-1565160451367" w:id="1709"/>
      <w:bookmarkEnd w:id="1709"/>
      <w:r>
        <w:rPr>
          <w:rFonts w:ascii="微软雅黑" w:hAnsi="微软雅黑" w:cs="微软雅黑" w:eastAsia="微软雅黑"/>
        </w:rPr>
        <w:t>寻找图像潜在空间，在空间中采样，然后将其映射到图像空间生成新图像。如上图。</w:t>
      </w:r>
    </w:p>
    <w:p>
      <w:pPr/>
      <w:bookmarkStart w:name="8044-1565256275548" w:id="1710"/>
      <w:bookmarkEnd w:id="1710"/>
    </w:p>
    <w:p>
      <w:pPr/>
      <w:bookmarkStart w:name="3787-1565256276203" w:id="1711"/>
      <w:bookmarkEnd w:id="1711"/>
      <w:r>
        <w:rPr>
          <w:rFonts w:ascii="微软雅黑" w:hAnsi="微软雅黑" w:cs="微软雅黑" w:eastAsia="微软雅黑"/>
        </w:rPr>
        <w:t>VAE:</w:t>
      </w:r>
    </w:p>
    <w:p>
      <w:pPr>
        <w:ind w:firstLine="420"/>
      </w:pPr>
      <w:bookmarkStart w:name="2047-1565256349611" w:id="1712"/>
      <w:bookmarkEnd w:id="1712"/>
      <w:r>
        <w:rPr>
          <w:rFonts w:ascii="微软雅黑" w:hAnsi="微软雅黑" w:cs="微软雅黑" w:eastAsia="微软雅黑"/>
        </w:rPr>
        <w:t>用于具有良好结构的潜在空间，连续性好。适用于图像编辑。</w:t>
      </w:r>
    </w:p>
    <w:p>
      <w:pPr/>
      <w:bookmarkStart w:name="7987-1565256368391" w:id="1713"/>
      <w:bookmarkEnd w:id="1713"/>
      <w:r>
        <w:rPr>
          <w:rFonts w:ascii="微软雅黑" w:hAnsi="微软雅黑" w:cs="微软雅黑" w:eastAsia="微软雅黑"/>
        </w:rPr>
        <w:t>GAN：</w:t>
      </w:r>
    </w:p>
    <w:p>
      <w:pPr>
        <w:ind w:firstLine="420"/>
      </w:pPr>
      <w:bookmarkStart w:name="1665-1565256371706" w:id="1714"/>
      <w:bookmarkEnd w:id="1714"/>
      <w:r>
        <w:rPr>
          <w:rFonts w:ascii="微软雅黑" w:hAnsi="微软雅黑" w:cs="微软雅黑" w:eastAsia="微软雅黑"/>
        </w:rPr>
        <w:t>生成的图像逼真，但潜在空间没有良好结构。适用于学术研究。</w:t>
      </w:r>
    </w:p>
    <w:p>
      <w:pPr/>
      <w:bookmarkStart w:name="4714-1565160451524" w:id="1715"/>
      <w:bookmarkEnd w:id="1715"/>
    </w:p>
    <w:p>
      <w:pPr/>
      <w:bookmarkStart w:name="9810-1565160451673" w:id="1716"/>
      <w:bookmarkEnd w:id="1716"/>
    </w:p>
    <w:p>
      <w:pPr/>
      <w:bookmarkStart w:name="2981-1565160451818" w:id="1717"/>
      <w:bookmarkEnd w:id="1717"/>
      <w:r>
        <w:rPr>
          <w:rFonts w:ascii="微软雅黑" w:hAnsi="微软雅黑" w:cs="微软雅黑" w:eastAsia="微软雅黑"/>
        </w:rPr>
        <w:t>8.4.2 图像编辑的概念向量</w:t>
      </w:r>
    </w:p>
    <w:p>
      <w:pPr/>
      <w:bookmarkStart w:name="3158-1565256418580" w:id="1718"/>
      <w:bookmarkEnd w:id="1718"/>
      <w:r>
        <w:rPr>
          <w:rFonts w:ascii="微软雅黑" w:hAnsi="微软雅黑" w:cs="微软雅黑" w:eastAsia="微软雅黑"/>
        </w:rPr>
        <w:t>概念向量concept vector：</w:t>
      </w:r>
    </w:p>
    <w:p>
      <w:pPr>
        <w:ind w:firstLine="420"/>
      </w:pPr>
      <w:bookmarkStart w:name="5249-1565256477250" w:id="1719"/>
      <w:bookmarkEnd w:id="1719"/>
      <w:r>
        <w:rPr>
          <w:rFonts w:ascii="微软雅黑" w:hAnsi="微软雅黑" w:cs="微软雅黑" w:eastAsia="微软雅黑"/>
        </w:rPr>
        <w:t>如人脸图片的微笑向量，墨镜向量，性别向量。 墨镜向量可以决定图像的人脸是否佩戴墨镜。</w:t>
      </w:r>
    </w:p>
    <w:p>
      <w:pPr/>
      <w:bookmarkStart w:name="4993-1565256518937" w:id="1720"/>
      <w:bookmarkEnd w:id="1720"/>
    </w:p>
    <w:p>
      <w:pPr/>
      <w:bookmarkStart w:name="2174-1565256531790" w:id="1721"/>
      <w:bookmarkEnd w:id="1721"/>
    </w:p>
    <w:p>
      <w:pPr/>
      <w:bookmarkStart w:name="6250-1565256521117" w:id="1722"/>
      <w:bookmarkEnd w:id="1722"/>
      <w:r>
        <w:rPr>
          <w:rFonts w:ascii="微软雅黑" w:hAnsi="微软雅黑" w:cs="微软雅黑" w:eastAsia="微软雅黑"/>
        </w:rPr>
        <w:t>8.4.3 变分自编码器VAE</w:t>
      </w:r>
    </w:p>
    <w:p>
      <w:pPr/>
      <w:bookmarkStart w:name="5624-1565160452103" w:id="1723"/>
      <w:bookmarkEnd w:id="1723"/>
      <w:r>
        <w:rPr>
          <w:rFonts w:ascii="微软雅黑" w:hAnsi="微软雅黑" w:cs="微软雅黑" w:eastAsia="微软雅黑"/>
        </w:rPr>
        <w:t>VAE适用于利用概念向量进行图像编辑任务。</w:t>
      </w:r>
    </w:p>
    <w:p>
      <w:pPr/>
      <w:bookmarkStart w:name="1751-1565319973128" w:id="1724"/>
      <w:bookmarkEnd w:id="1724"/>
    </w:p>
    <w:p>
      <w:pPr/>
      <w:bookmarkStart w:name="7117-1565160452251" w:id="1725"/>
      <w:bookmarkEnd w:id="1725"/>
      <w:r>
        <w:rPr>
          <w:rFonts w:ascii="微软雅黑" w:hAnsi="微软雅黑" w:cs="微软雅黑" w:eastAsia="微软雅黑"/>
        </w:rPr>
        <w:t>VAE原理：</w:t>
      </w:r>
    </w:p>
    <w:p>
      <w:pPr/>
      <w:bookmarkStart w:name="3712-1565319739428" w:id="1726"/>
      <w:bookmarkEnd w:id="1726"/>
      <w:r>
        <w:rPr>
          <w:rFonts w:ascii="微软雅黑" w:hAnsi="微软雅黑" w:cs="微软雅黑" w:eastAsia="微软雅黑"/>
        </w:rPr>
        <w:t>如下图，Encoder处是编码器，将原始图像映射到潜在空间compressed representation中的两个参数mean和log_zariance。在正态分布随机采样一个点。解码器将潜在空间的这个点映射回原始输入图像。</w:t>
      </w:r>
    </w:p>
    <w:p>
      <w:pPr>
        <w:jc w:val="center"/>
      </w:pPr>
      <w:bookmarkStart w:name="7066-1565320341159" w:id="1727"/>
      <w:bookmarkEnd w:id="1727"/>
      <w:r>
        <w:drawing>
          <wp:inline distT="0" distR="0" distB="0" distL="0">
            <wp:extent cx="5016500" cy="2300119"/>
            <wp:docPr id="62" name="Drawing 62" descr="clipboard.png"/>
            <a:graphic xmlns:a="http://schemas.openxmlformats.org/drawingml/2006/main">
              <a:graphicData uri="http://schemas.openxmlformats.org/drawingml/2006/picture">
                <pic:pic xmlns:pic="http://schemas.openxmlformats.org/drawingml/2006/picture">
                  <pic:nvPicPr>
                    <pic:cNvPr id="0" name="Picture 62" descr="clipboard.png"/>
                    <pic:cNvPicPr>
                      <a:picLocks noChangeAspect="true"/>
                    </pic:cNvPicPr>
                  </pic:nvPicPr>
                  <pic:blipFill>
                    <a:blip r:embed="rId96"/>
                    <a:stretch>
                      <a:fillRect/>
                    </a:stretch>
                  </pic:blipFill>
                  <pic:spPr>
                    <a:xfrm>
                      <a:off x="0" y="0"/>
                      <a:ext cx="5016500" cy="2300119"/>
                    </a:xfrm>
                    <a:prstGeom prst="rect">
                      <a:avLst/>
                    </a:prstGeom>
                  </pic:spPr>
                </pic:pic>
              </a:graphicData>
            </a:graphic>
          </wp:inline>
        </w:drawing>
      </w:r>
    </w:p>
    <w:p>
      <w:pPr/>
      <w:bookmarkStart w:name="4056-1565160452538" w:id="1728"/>
      <w:bookmarkEnd w:id="1728"/>
      <w:r>
        <w:rPr>
          <w:rFonts w:ascii="微软雅黑" w:hAnsi="微软雅黑" w:cs="微软雅黑" w:eastAsia="微软雅黑"/>
        </w:rPr>
        <w:t>注： 上面提到的潜在空间的正态分布可以理解为书P250的图，是个符合正态分布的连续空间。所以靠近mean值的正态分布上的每个点都可被解码为与原始图像类似的图像。P252</w:t>
      </w:r>
    </w:p>
    <w:p>
      <w:pPr/>
      <w:bookmarkStart w:name="9932-1565320658958" w:id="1729"/>
      <w:bookmarkEnd w:id="1729"/>
    </w:p>
    <w:p>
      <w:pPr/>
      <w:bookmarkStart w:name="9032-1565320659433" w:id="1730"/>
      <w:bookmarkEnd w:id="1730"/>
      <w:r>
        <w:rPr>
          <w:rFonts w:ascii="微软雅黑" w:hAnsi="微软雅黑" w:cs="微软雅黑" w:eastAsia="微软雅黑"/>
        </w:rPr>
        <w:t>潜在空间和概念向量：</w:t>
      </w:r>
    </w:p>
    <w:p>
      <w:pPr>
        <w:ind w:firstLine="420"/>
      </w:pPr>
      <w:bookmarkStart w:name="1468-1565320673771" w:id="1731"/>
      <w:bookmarkEnd w:id="1731"/>
      <w:r>
        <w:rPr>
          <w:rFonts w:ascii="微软雅黑" w:hAnsi="微软雅黑" w:cs="微软雅黑" w:eastAsia="微软雅黑"/>
        </w:rPr>
        <w:t>VAE原理的“注”解释了潜在空间。潜在空间（上图蓝色）中的每个方向都表述数据中一个有意义的变化轴，所以概念向量非常适合与此变化轴配合来进行训练操作。</w:t>
      </w:r>
    </w:p>
    <w:p>
      <w:pPr>
        <w:ind w:firstLine="420"/>
      </w:pPr>
      <w:bookmarkStart w:name="8178-1565320826172" w:id="1732"/>
      <w:bookmarkEnd w:id="1732"/>
    </w:p>
    <w:p>
      <w:pPr/>
      <w:bookmarkStart w:name="6628-1565320826399" w:id="1733"/>
      <w:bookmarkEnd w:id="1733"/>
      <w:r>
        <w:rPr>
          <w:rFonts w:ascii="微软雅黑" w:hAnsi="微软雅黑" w:cs="微软雅黑" w:eastAsia="微软雅黑"/>
        </w:rPr>
        <w:t>VAE的loss：</w:t>
      </w:r>
    </w:p>
    <w:p>
      <w:pPr>
        <w:ind w:firstLine="420"/>
      </w:pPr>
      <w:bookmarkStart w:name="7080-1565320837649" w:id="1734"/>
      <w:bookmarkEnd w:id="1734"/>
      <w:r>
        <w:rPr>
          <w:rFonts w:ascii="微软雅黑" w:hAnsi="微软雅黑" w:cs="微软雅黑" w:eastAsia="微软雅黑"/>
        </w:rPr>
        <w:t>重构损失reconstruction loss： 解码后的样本匹配原始输入的损失loss</w:t>
      </w:r>
    </w:p>
    <w:p>
      <w:pPr>
        <w:ind w:firstLine="420"/>
      </w:pPr>
      <w:bookmarkStart w:name="4060-1565320875705" w:id="1735"/>
      <w:bookmarkEnd w:id="1735"/>
      <w:r>
        <w:rPr>
          <w:rFonts w:ascii="微软雅黑" w:hAnsi="微软雅黑" w:cs="微软雅黑" w:eastAsia="微软雅黑"/>
        </w:rPr>
        <w:t>正则化损失regularization loss： 学习良好结构的潜在空间，防止过拟合。</w:t>
      </w:r>
    </w:p>
    <w:p>
      <w:pPr>
        <w:ind w:firstLine="420"/>
      </w:pPr>
      <w:bookmarkStart w:name="1563-1565321080320" w:id="1736"/>
      <w:bookmarkEnd w:id="1736"/>
    </w:p>
    <w:p>
      <w:pPr/>
      <w:bookmarkStart w:name="7030-1565321080722" w:id="1737"/>
      <w:bookmarkEnd w:id="1737"/>
      <w:r>
        <w:rPr>
          <w:rFonts w:ascii="微软雅黑" w:hAnsi="微软雅黑" w:cs="微软雅黑" w:eastAsia="微软雅黑"/>
        </w:rPr>
        <w:t>code：</w:t>
      </w:r>
    </w:p>
    <w:p>
      <w:pPr>
        <w:ind w:firstLine="420"/>
      </w:pPr>
      <w:bookmarkStart w:name="8845-1565341154413" w:id="1738"/>
      <w:bookmarkEnd w:id="1738"/>
      <w:r>
        <w:rPr>
          <w:rFonts w:ascii="微软雅黑" w:hAnsi="微软雅黑" w:cs="微软雅黑" w:eastAsia="微软雅黑"/>
        </w:rPr>
        <w:t>D:\AI\deep-learning-with-python-notebooks-master\8.4-generating-images-with-vaes.py</w:t>
      </w:r>
    </w:p>
    <w:p>
      <w:pPr>
        <w:ind w:firstLine="420"/>
      </w:pPr>
      <w:bookmarkStart w:name="9410-1565341160076" w:id="1739"/>
      <w:bookmarkEnd w:id="1739"/>
    </w:p>
    <w:p>
      <w:pPr/>
      <w:bookmarkStart w:name="5662-1565341160784" w:id="1740"/>
      <w:bookmarkEnd w:id="1740"/>
      <w:r>
        <w:rPr>
          <w:rFonts w:ascii="微软雅黑" w:hAnsi="微软雅黑" w:cs="微软雅黑" w:eastAsia="微软雅黑"/>
        </w:rPr>
        <w:t>code解释：见8.4py</w:t>
      </w:r>
    </w:p>
    <w:p>
      <w:pPr>
        <w:ind w:firstLine="420"/>
      </w:pPr>
      <w:bookmarkStart w:name="2133-1565341177105" w:id="1741"/>
      <w:bookmarkEnd w:id="1741"/>
      <w:r>
        <w:rPr>
          <w:rFonts w:ascii="微软雅黑" w:hAnsi="微软雅黑" w:cs="微软雅黑" w:eastAsia="微软雅黑"/>
        </w:rPr>
        <w:t>1. VAE 编码器模型： 原始图像作为输入，模型层用Conv2D，padding=same，后连扁平层和全连接。最后模型实例化为两个潜在空间的向量mean和log_var</w:t>
      </w:r>
    </w:p>
    <w:p>
      <w:pPr>
        <w:ind w:firstLine="420"/>
      </w:pPr>
      <w:bookmarkStart w:name="9884-1565341303009" w:id="1742"/>
      <w:bookmarkEnd w:id="1742"/>
      <w:r>
        <w:rPr>
          <w:rFonts w:ascii="微软雅黑" w:hAnsi="微软雅黑" w:cs="微软雅黑" w:eastAsia="微软雅黑"/>
        </w:rPr>
        <w:t>2. 采样函数： 自定义层Lambda，内嵌采样函数，采样函数利用编码器输出的两个在潜在空间中的向量来采样一个点</w:t>
      </w:r>
    </w:p>
    <w:p>
      <w:pPr>
        <w:ind w:firstLine="420"/>
      </w:pPr>
      <w:bookmarkStart w:name="3755-1565341539789" w:id="1743"/>
      <w:bookmarkEnd w:id="1743"/>
      <w:r>
        <w:rPr>
          <w:rFonts w:ascii="微软雅黑" w:hAnsi="微软雅黑" w:cs="微软雅黑" w:eastAsia="微软雅黑"/>
        </w:rPr>
        <w:t>3. VAE解码器模型： 采样的点作为输入，模型层用Dense，Reshape，Conv2DTranspose，Conv2D，将采样点解码为与原始输入图相同尺寸的特征图，并做输出。</w:t>
      </w:r>
    </w:p>
    <w:p>
      <w:pPr>
        <w:ind w:firstLine="420"/>
      </w:pPr>
      <w:bookmarkStart w:name="6240-1565341709570" w:id="1744"/>
      <w:bookmarkEnd w:id="1744"/>
      <w:r>
        <w:rPr>
          <w:rFonts w:ascii="微软雅黑" w:hAnsi="微软雅黑" w:cs="微软雅黑" w:eastAsia="微软雅黑"/>
        </w:rPr>
        <w:t>4. VAE损失模型： 自定义层CustomVariationalLayer，输入是原始图像，输出是解码器模型。</w:t>
      </w:r>
    </w:p>
    <w:p>
      <w:pPr>
        <w:ind w:firstLine="420"/>
      </w:pPr>
      <w:bookmarkStart w:name="7373-1565341776868" w:id="1745"/>
      <w:bookmarkEnd w:id="1745"/>
      <w:r>
        <w:rPr>
          <w:rFonts w:ascii="微软雅黑" w:hAnsi="微软雅黑" w:cs="微软雅黑" w:eastAsia="微软雅黑"/>
        </w:rPr>
        <w:t>5. 训练模型： Model的输入是原始图像输入，输出是VAE损失模型。由于损失模型自带损失，所以训练模型在编译和fit的validation时，loss全部指定为None。</w:t>
      </w:r>
    </w:p>
    <w:p>
      <w:pPr>
        <w:ind w:firstLine="420"/>
      </w:pPr>
      <w:bookmarkStart w:name="5393-1565341888847" w:id="1746"/>
      <w:bookmarkEnd w:id="1746"/>
      <w:r>
        <w:rPr>
          <w:rFonts w:ascii="微软雅黑" w:hAnsi="微软雅黑" w:cs="微软雅黑" w:eastAsia="微软雅黑"/>
        </w:rPr>
        <w:t>6. 图形绘制： 绘制的网格中显示了数字3在沿着不同方向会逐渐变为其他数字。所以网格展示了不同数字间的完全连续分布。如下图：</w:t>
      </w:r>
    </w:p>
    <w:p>
      <w:pPr>
        <w:jc w:val="center"/>
      </w:pPr>
      <w:bookmarkStart w:name="5187-1565342430579" w:id="1747"/>
      <w:bookmarkEnd w:id="1747"/>
      <w:r>
        <w:drawing>
          <wp:inline distT="0" distR="0" distB="0" distL="0">
            <wp:extent cx="4508500" cy="4439375"/>
            <wp:docPr id="63" name="Drawing 63" descr="clipboard.png"/>
            <a:graphic xmlns:a="http://schemas.openxmlformats.org/drawingml/2006/main">
              <a:graphicData uri="http://schemas.openxmlformats.org/drawingml/2006/picture">
                <pic:pic xmlns:pic="http://schemas.openxmlformats.org/drawingml/2006/picture">
                  <pic:nvPicPr>
                    <pic:cNvPr id="0" name="Picture 63" descr="clipboard.png"/>
                    <pic:cNvPicPr>
                      <a:picLocks noChangeAspect="true"/>
                    </pic:cNvPicPr>
                  </pic:nvPicPr>
                  <pic:blipFill>
                    <a:blip r:embed="rId97"/>
                    <a:stretch>
                      <a:fillRect/>
                    </a:stretch>
                  </pic:blipFill>
                  <pic:spPr>
                    <a:xfrm>
                      <a:off x="0" y="0"/>
                      <a:ext cx="4508500" cy="4439375"/>
                    </a:xfrm>
                    <a:prstGeom prst="rect">
                      <a:avLst/>
                    </a:prstGeom>
                  </pic:spPr>
                </pic:pic>
              </a:graphicData>
            </a:graphic>
          </wp:inline>
        </w:drawing>
      </w:r>
    </w:p>
    <w:p>
      <w:pPr>
        <w:ind w:firstLine="420"/>
      </w:pPr>
      <w:bookmarkStart w:name="6139-1565342055096" w:id="1748"/>
      <w:bookmarkEnd w:id="1748"/>
    </w:p>
    <w:p>
      <w:pPr/>
      <w:bookmarkStart w:name="7263-1565342056392" w:id="1749"/>
      <w:bookmarkEnd w:id="1749"/>
      <w:r>
        <w:rPr>
          <w:rFonts w:ascii="微软雅黑" w:hAnsi="微软雅黑" w:cs="微软雅黑" w:eastAsia="微软雅黑"/>
        </w:rPr>
        <w:t>小节：</w:t>
      </w:r>
    </w:p>
    <w:p>
      <w:pPr>
        <w:ind w:firstLine="420"/>
      </w:pPr>
      <w:bookmarkStart w:name="5090-1565342059219" w:id="1750"/>
      <w:bookmarkEnd w:id="1750"/>
      <w:r>
        <w:rPr>
          <w:rFonts w:ascii="微软雅黑" w:hAnsi="微软雅黑" w:cs="微软雅黑" w:eastAsia="微软雅黑"/>
        </w:rPr>
        <w:t>深度学习来生成图像，就是通过读潜在空间进行学习来实现，潜在空间能捕捉到关于图像数据集的统计信息。通过对潜在空间中的点进行采样和解码，可以生成不同的图像。 P256</w:t>
      </w:r>
    </w:p>
    <w:p>
      <w:pPr/>
      <w:bookmarkStart w:name="8040-1565320496820" w:id="1751"/>
      <w:bookmarkEnd w:id="1751"/>
      <w:r>
        <w:rPr>
          <w:rFonts w:ascii="微软雅黑" w:hAnsi="微软雅黑" w:cs="微软雅黑" w:eastAsia="微软雅黑"/>
        </w:rPr>
        <w:t>数据集CelebA有20w名人肖像，适用于VAE实验，比MNIST好很多。</w:t>
      </w:r>
    </w:p>
    <w:p>
      <w:pPr/>
      <w:bookmarkStart w:name="5385-1565320497236" w:id="1752"/>
      <w:bookmarkEnd w:id="1752"/>
    </w:p>
    <w:p>
      <w:pPr/>
      <w:bookmarkStart w:name="2532-1565160452682" w:id="1753"/>
      <w:bookmarkEnd w:id="1753"/>
    </w:p>
    <w:p>
      <w:pPr/>
      <w:bookmarkStart w:name="4335-1565160452828" w:id="1754"/>
      <w:bookmarkEnd w:id="1754"/>
      <w:r>
        <w:rPr>
          <w:rFonts w:ascii="微软雅黑" w:hAnsi="微软雅黑" w:cs="微软雅黑" w:eastAsia="微软雅黑"/>
          <w:b w:val="true"/>
        </w:rPr>
        <w:t>8.5 生成式对抗网络GAN简介</w:t>
      </w:r>
    </w:p>
    <w:p>
      <w:pPr/>
      <w:bookmarkStart w:name="2830-1565342346611" w:id="1755"/>
      <w:bookmarkEnd w:id="1755"/>
      <w:r>
        <w:rPr/>
        <w:t>生成式对抗网络GAN， generative adversarial network</w:t>
      </w:r>
    </w:p>
    <w:p>
      <w:pPr/>
      <w:bookmarkStart w:name="8449-1565668771461" w:id="1756"/>
      <w:bookmarkEnd w:id="1756"/>
    </w:p>
    <w:p>
      <w:pPr/>
      <w:bookmarkStart w:name="9741-1565671124540" w:id="1757"/>
      <w:bookmarkEnd w:id="1757"/>
      <w:r>
        <w:rPr/>
        <w:t>潜在空间： 低维向量空间，其中任意一点都可以由生成器映射为一张图像。</w:t>
      </w:r>
    </w:p>
    <w:p>
      <w:pPr/>
      <w:bookmarkStart w:name="6072-1565668771845" w:id="1758"/>
      <w:bookmarkEnd w:id="1758"/>
      <w:r>
        <w:rPr/>
        <w:t>生成器网络generator network： 以潜在空间随机一点作为输入，将其解码为一张合成图像。</w:t>
      </w:r>
    </w:p>
    <w:p>
      <w:pPr/>
      <w:bookmarkStart w:name="7087-1565669104445" w:id="1759"/>
      <w:bookmarkEnd w:id="1759"/>
      <w:r>
        <w:rPr/>
        <w:t>判别器网络discriminator network： 以一张真实or合成图像作为输入，预测其来自训练集还是生成器</w:t>
      </w:r>
    </w:p>
    <w:p>
      <w:pPr/>
      <w:bookmarkStart w:name="6595-1565669508946" w:id="1760"/>
      <w:bookmarkEnd w:id="1760"/>
    </w:p>
    <w:p>
      <w:pPr/>
      <w:bookmarkStart w:name="9310-1565669509309" w:id="1761"/>
      <w:bookmarkEnd w:id="1761"/>
      <w:r>
        <w:rPr/>
        <w:t>生成器要在训练中不断生成越来越逼真的图像来欺骗判别器，让其无法判别人造图像。判别器不断适应生成器的图像，提高能力，为图像真实性设定更高的判别标准。此为对抗性网络，如下图。</w:t>
      </w:r>
    </w:p>
    <w:p>
      <w:pPr/>
      <w:bookmarkStart w:name="8810-1565669348960" w:id="1762"/>
      <w:bookmarkEnd w:id="1762"/>
      <w:r>
        <w:drawing>
          <wp:inline distT="0" distR="0" distB="0" distL="0">
            <wp:extent cx="5267325" cy="2977184"/>
            <wp:docPr id="64" name="Drawing 64" descr="clipboard.png"/>
            <a:graphic xmlns:a="http://schemas.openxmlformats.org/drawingml/2006/main">
              <a:graphicData uri="http://schemas.openxmlformats.org/drawingml/2006/picture">
                <pic:pic xmlns:pic="http://schemas.openxmlformats.org/drawingml/2006/picture">
                  <pic:nvPicPr>
                    <pic:cNvPr id="0" name="Picture 64" descr="clipboard.png"/>
                    <pic:cNvPicPr>
                      <a:picLocks noChangeAspect="true"/>
                    </pic:cNvPicPr>
                  </pic:nvPicPr>
                  <pic:blipFill>
                    <a:blip r:embed="rId98"/>
                    <a:stretch>
                      <a:fillRect/>
                    </a:stretch>
                  </pic:blipFill>
                  <pic:spPr>
                    <a:xfrm>
                      <a:off x="0" y="0"/>
                      <a:ext cx="5267325" cy="2977184"/>
                    </a:xfrm>
                    <a:prstGeom prst="rect">
                      <a:avLst/>
                    </a:prstGeom>
                  </pic:spPr>
                </pic:pic>
              </a:graphicData>
            </a:graphic>
          </wp:inline>
        </w:drawing>
      </w:r>
    </w:p>
    <w:p>
      <w:pPr/>
      <w:bookmarkStart w:name="8397-1565342347237" w:id="1763"/>
      <w:bookmarkEnd w:id="1763"/>
      <w:r>
        <w:rPr/>
        <w:t>注：</w:t>
      </w:r>
    </w:p>
    <w:p>
      <w:pPr>
        <w:ind w:firstLine="420"/>
      </w:pPr>
      <w:bookmarkStart w:name="4311-1565669657272" w:id="1764"/>
      <w:bookmarkEnd w:id="1764"/>
      <w:r>
        <w:rPr/>
        <w:t>1. 对抗性网络的潜在空间没有良好的结构，且不连续。</w:t>
      </w:r>
    </w:p>
    <w:p>
      <w:pPr>
        <w:ind w:firstLine="420"/>
      </w:pPr>
      <w:bookmarkStart w:name="3176-1565160452974" w:id="1765"/>
      <w:bookmarkEnd w:id="1765"/>
      <w:r>
        <w:rPr/>
        <w:t>2. 不想其他网络模型，优化loss即可。GAN的优化对象不是固定的，它是动态系统，优化过程不是找到某项的最小值，而是生成器和判别器之间的平衡。</w:t>
      </w:r>
    </w:p>
    <w:p>
      <w:pPr>
        <w:ind w:firstLine="420"/>
      </w:pPr>
      <w:bookmarkStart w:name="9721-1565669779989" w:id="1766"/>
      <w:bookmarkEnd w:id="1766"/>
    </w:p>
    <w:p>
      <w:pPr/>
      <w:bookmarkStart w:name="4345-1565669780237" w:id="1767"/>
      <w:bookmarkEnd w:id="1767"/>
    </w:p>
    <w:p>
      <w:pPr/>
      <w:bookmarkStart w:name="2477-1565669781941" w:id="1768"/>
      <w:bookmarkEnd w:id="1768"/>
      <w:r>
        <w:rPr/>
        <w:t>8.5.1 GAN的简要实现过程</w:t>
      </w:r>
    </w:p>
    <w:p>
      <w:pPr/>
      <w:bookmarkStart w:name="3790-1565669799677" w:id="1769"/>
      <w:bookmarkEnd w:id="1769"/>
      <w:r>
        <w:rPr/>
        <w:t>GAN实现流程：</w:t>
      </w:r>
    </w:p>
    <w:p>
      <w:pPr>
        <w:ind w:firstLine="420"/>
      </w:pPr>
      <w:bookmarkStart w:name="4265-1565671282778" w:id="1770"/>
      <w:bookmarkEnd w:id="1770"/>
      <w:r>
        <w:rPr/>
        <w:t>1. 生成器generator将shape为(潜在空间维度,)的向量映射成(32, 32, 3)的图像</w:t>
      </w:r>
    </w:p>
    <w:p>
      <w:pPr>
        <w:ind w:firstLine="420"/>
      </w:pPr>
      <w:bookmarkStart w:name="6278-1565671342436" w:id="1771"/>
      <w:bookmarkEnd w:id="1771"/>
      <w:r>
        <w:rPr/>
        <w:t>2. 判别器discriminator将此图像映射为二进制分数，评估图像为真的概率。</w:t>
      </w:r>
    </w:p>
    <w:p>
      <w:pPr>
        <w:ind w:firstLine="420"/>
      </w:pPr>
      <w:bookmarkStart w:name="9922-1565671400564" w:id="1772"/>
      <w:bookmarkEnd w:id="1772"/>
      <w:r>
        <w:rPr/>
        <w:t>3. GAN将生成器和判别器连接，gan(x)=discriminator(generator(x))。即GAN网络模型的作用是将潜在空间一点映射为评估概率的结果。</w:t>
      </w:r>
    </w:p>
    <w:p>
      <w:pPr>
        <w:ind w:firstLine="420"/>
      </w:pPr>
      <w:bookmarkStart w:name="3097-1565671524797" w:id="1773"/>
      <w:bookmarkEnd w:id="1773"/>
      <w:r>
        <w:rPr/>
        <w:t>4. 训练判别器：使用带有“真、假”标签的图像来训练判别器。</w:t>
      </w:r>
    </w:p>
    <w:p>
      <w:pPr>
        <w:ind w:firstLine="420"/>
      </w:pPr>
      <w:bookmarkStart w:name="4612-1565671588077" w:id="1774"/>
      <w:bookmarkEnd w:id="1774"/>
      <w:r>
        <w:rPr/>
        <w:t>5. 训练生成器：gan模型的损失loss相对于生成器权重的梯度。梯度的移动方向是使判别器更相信生成器生成的图像为真。所以每步训练都需要移动生成器的权重。</w:t>
      </w:r>
    </w:p>
    <w:p>
      <w:pPr>
        <w:ind w:firstLine="420"/>
      </w:pPr>
      <w:bookmarkStart w:name="9777-1565671758564" w:id="1775"/>
      <w:bookmarkEnd w:id="1775"/>
    </w:p>
    <w:p>
      <w:pPr/>
      <w:bookmarkStart w:name="1623-1565671758971" w:id="1776"/>
      <w:bookmarkEnd w:id="1776"/>
    </w:p>
    <w:p>
      <w:pPr/>
      <w:bookmarkStart w:name="3361-1565671759927" w:id="1777"/>
      <w:bookmarkEnd w:id="1777"/>
      <w:r>
        <w:rPr/>
        <w:t>8.5.2 GAN技巧</w:t>
      </w:r>
    </w:p>
    <w:p>
      <w:pPr/>
      <w:bookmarkStart w:name="3847-1565671767982" w:id="1778"/>
      <w:bookmarkEnd w:id="1778"/>
      <w:r>
        <w:rPr/>
        <w:t>技巧：</w:t>
      </w:r>
    </w:p>
    <w:p>
      <w:pPr>
        <w:ind w:firstLine="420"/>
      </w:pPr>
      <w:bookmarkStart w:name="2289-1565671826285" w:id="1779"/>
      <w:bookmarkEnd w:id="1779"/>
      <w:r>
        <w:rPr/>
        <w:t>1. 使用三角函数tan作为生成器最后一步的激活，而不是用sigmoid</w:t>
      </w:r>
    </w:p>
    <w:p>
      <w:pPr>
        <w:ind w:firstLine="420"/>
      </w:pPr>
      <w:bookmarkStart w:name="8069-1565671868898" w:id="1780"/>
      <w:bookmarkEnd w:id="1780"/>
      <w:r>
        <w:rPr/>
        <w:t>2. 使用正态分布（高斯分布），而不是均匀分布进行采样。</w:t>
      </w:r>
    </w:p>
    <w:p>
      <w:pPr>
        <w:ind w:firstLine="420"/>
      </w:pPr>
      <w:bookmarkStart w:name="3499-1565674534387" w:id="1781"/>
      <w:bookmarkEnd w:id="1781"/>
      <w:r>
        <w:rPr/>
        <w:t>3. 在判别器中引入dropout，或者向判别器的标签中添加随机噪音从而引入随机性。</w:t>
      </w:r>
    </w:p>
    <w:p>
      <w:pPr>
        <w:ind w:firstLine="420"/>
      </w:pPr>
      <w:bookmarkStart w:name="2446-1565674608007" w:id="1782"/>
      <w:bookmarkEnd w:id="1782"/>
      <w:r>
        <w:rPr/>
        <w:t>4. 最大池化和ReLU激活会引起梯度稀疏，通过步进卷积代替最大池化进行下采样，使用LeakyReLU</w:t>
      </w:r>
      <w:r>
        <w:rPr>
          <w:b w:val="true"/>
        </w:rPr>
        <w:t>层</w:t>
      </w:r>
      <w:r>
        <w:rPr/>
        <w:t>代替ReLU激活。（LeakyReLU允许较小的负激活值，放宽了稀疏限制）</w:t>
      </w:r>
    </w:p>
    <w:p>
      <w:pPr>
        <w:ind w:firstLine="420"/>
      </w:pPr>
      <w:bookmarkStart w:name="9426-1565674757564" w:id="1783"/>
      <w:bookmarkEnd w:id="1783"/>
      <w:r>
        <w:rPr/>
        <w:t>5. 生成的图像中存在棋盘状伪影，可通过生成器，判别器在使用2D卷积时，让内核大小能够被步幅整除来消除伪影。 伪影图见P260</w:t>
      </w:r>
    </w:p>
    <w:p>
      <w:pPr>
        <w:ind w:firstLine="420"/>
      </w:pPr>
      <w:bookmarkStart w:name="3511-1565674916298" w:id="1784"/>
      <w:bookmarkEnd w:id="1784"/>
    </w:p>
    <w:p>
      <w:pPr/>
      <w:bookmarkStart w:name="4734-1565674916873" w:id="1785"/>
      <w:bookmarkEnd w:id="1785"/>
    </w:p>
    <w:p>
      <w:pPr/>
      <w:bookmarkStart w:name="9545-1565674917725" w:id="1786"/>
      <w:bookmarkEnd w:id="1786"/>
      <w:r>
        <w:rPr/>
        <w:t>8.5.3 生成器</w:t>
      </w:r>
    </w:p>
    <w:p>
      <w:pPr/>
      <w:bookmarkStart w:name="6892-1565680314283" w:id="1787"/>
      <w:bookmarkEnd w:id="1787"/>
      <w:r>
        <w:rPr/>
        <w:t>生成器的常见问题是会卡壳在类似噪声的图像上，通过上述技巧2，引入dropout后解决此问题</w:t>
      </w:r>
    </w:p>
    <w:p>
      <w:pPr/>
      <w:bookmarkStart w:name="3039-1565680386512" w:id="1788"/>
      <w:bookmarkEnd w:id="1788"/>
    </w:p>
    <w:p>
      <w:pPr/>
      <w:bookmarkStart w:name="9540-1565680387200" w:id="1789"/>
      <w:bookmarkEnd w:id="1789"/>
      <w:r>
        <w:rPr/>
        <w:t>code：</w:t>
      </w:r>
    </w:p>
    <w:p>
      <w:pPr>
        <w:ind w:firstLine="420"/>
      </w:pPr>
      <w:bookmarkStart w:name="2521-1565680388627" w:id="1790"/>
      <w:bookmarkEnd w:id="1790"/>
      <w:r>
        <w:rPr/>
        <w:t>D:\AI\deep-learning-with-python-notebooks-master\8.5-gan.py</w:t>
      </w:r>
    </w:p>
    <w:p>
      <w:pPr>
        <w:ind w:firstLine="420"/>
      </w:pPr>
      <w:bookmarkStart w:name="3570-1565680400388" w:id="1791"/>
      <w:bookmarkEnd w:id="1791"/>
    </w:p>
    <w:p>
      <w:pPr/>
      <w:bookmarkStart w:name="8467-1565680401010" w:id="1792"/>
      <w:bookmarkEnd w:id="1792"/>
      <w:r>
        <w:rPr/>
        <w:t>8.5.4 判别器</w:t>
      </w:r>
    </w:p>
    <w:p>
      <w:pPr/>
      <w:bookmarkStart w:name="9068-1565680412709" w:id="1793"/>
      <w:bookmarkEnd w:id="1793"/>
      <w:r>
        <w:rPr/>
        <w:t>判别器主要用于将接收来的图像做分类： 生成图像 or 来自训练集的真实图像</w:t>
      </w:r>
    </w:p>
    <w:p>
      <w:pPr/>
      <w:bookmarkStart w:name="2269-1565680492898" w:id="1794"/>
      <w:bookmarkEnd w:id="1794"/>
    </w:p>
    <w:p>
      <w:pPr/>
      <w:bookmarkStart w:name="7438-1565680494132" w:id="1795"/>
      <w:bookmarkEnd w:id="1795"/>
      <w:r>
        <w:rPr/>
        <w:t>code：</w:t>
      </w:r>
    </w:p>
    <w:p>
      <w:pPr>
        <w:ind w:firstLine="420"/>
      </w:pPr>
      <w:bookmarkStart w:name="4178-1565680497111" w:id="1796"/>
      <w:bookmarkEnd w:id="1796"/>
      <w:r>
        <w:rPr/>
        <w:t>如上</w:t>
      </w:r>
    </w:p>
    <w:p>
      <w:pPr/>
      <w:bookmarkStart w:name="6651-1565680499407" w:id="1797"/>
      <w:bookmarkEnd w:id="1797"/>
      <w:r>
        <w:rPr/>
        <w:t>注：</w:t>
      </w:r>
    </w:p>
    <w:p>
      <w:pPr>
        <w:ind w:firstLine="420"/>
      </w:pPr>
      <w:bookmarkStart w:name="4743-1565680499857" w:id="1798"/>
      <w:bookmarkEnd w:id="1798"/>
      <w:r>
        <w:rPr/>
        <w:t>同生成器，也在全连接层上面添加了dropout来排除掉噪声问题，从而使生成器和判别器达成平衡。另外也可以在判别器标签中添加噪声来解决此问题。P259 技巧3</w:t>
      </w:r>
    </w:p>
    <w:p>
      <w:pPr>
        <w:ind w:firstLine="420"/>
      </w:pPr>
      <w:bookmarkStart w:name="1758-1565680688351" w:id="1799"/>
      <w:bookmarkEnd w:id="1799"/>
      <w:r>
        <w:rPr/>
        <w:t>另外，在优化器内添加了</w:t>
      </w:r>
      <w:r>
        <w:rPr>
          <w:b w:val="true"/>
        </w:rPr>
        <w:t>梯度剪裁</w:t>
      </w:r>
      <w:r>
        <w:rPr/>
        <w:t>clipvalue来限制梯度范围，使用了</w:t>
      </w:r>
      <w:r>
        <w:rPr>
          <w:b w:val="true"/>
        </w:rPr>
        <w:t>学习率</w:t>
      </w:r>
      <w:r>
        <w:rPr/>
        <w:t>来稳定训练过程。</w:t>
      </w:r>
    </w:p>
    <w:p>
      <w:pPr/>
      <w:bookmarkStart w:name="2619-1565680610256" w:id="1800"/>
      <w:bookmarkEnd w:id="1800"/>
    </w:p>
    <w:p>
      <w:pPr/>
      <w:bookmarkStart w:name="7217-1565680610755" w:id="1801"/>
      <w:bookmarkEnd w:id="1801"/>
      <w:r>
        <w:rPr/>
        <w:t>8.5.5 GAN网络</w:t>
      </w:r>
    </w:p>
    <w:p>
      <w:pPr/>
      <w:bookmarkStart w:name="9094-1565680619155" w:id="1802"/>
      <w:bookmarkEnd w:id="1802"/>
      <w:r>
        <w:rPr/>
        <w:t>GAN网络模型让其生成器往梯度方向移动，提高其欺骗判别器的能力。</w:t>
      </w:r>
    </w:p>
    <w:p>
      <w:pPr/>
      <w:bookmarkStart w:name="6771-1565680969813" w:id="1803"/>
      <w:bookmarkEnd w:id="1803"/>
      <w:r>
        <w:rPr/>
        <w:t>GAN网络模型会冻结判别器，防止其训练，所以它的权重不会更新，而生成器的权重会得到更新。</w:t>
      </w:r>
    </w:p>
    <w:p>
      <w:pPr/>
      <w:bookmarkStart w:name="7359-1565681100513" w:id="1804"/>
      <w:bookmarkEnd w:id="1804"/>
    </w:p>
    <w:p>
      <w:pPr/>
      <w:bookmarkStart w:name="9334-1565681100683" w:id="1805"/>
      <w:bookmarkEnd w:id="1805"/>
      <w:r>
        <w:rPr/>
        <w:t>code：</w:t>
      </w:r>
    </w:p>
    <w:p>
      <w:pPr>
        <w:ind w:firstLine="420"/>
      </w:pPr>
      <w:bookmarkStart w:name="9033-1565681243680" w:id="1806"/>
      <w:bookmarkEnd w:id="1806"/>
      <w:r>
        <w:rPr/>
        <w:t>如上。</w:t>
      </w:r>
    </w:p>
    <w:p>
      <w:pPr>
        <w:ind w:firstLine="420"/>
      </w:pPr>
      <w:bookmarkStart w:name="2012-1565681330617" w:id="1807"/>
      <w:bookmarkEnd w:id="1807"/>
    </w:p>
    <w:p>
      <w:pPr/>
      <w:bookmarkStart w:name="5660-1565681331165" w:id="1808"/>
      <w:bookmarkEnd w:id="1808"/>
      <w:r>
        <w:rPr/>
        <w:t>8.5.6 训练DCGAN</w:t>
      </w:r>
    </w:p>
    <w:p>
      <w:pPr/>
      <w:bookmarkStart w:name="1332-1565681445786" w:id="1809"/>
      <w:bookmarkEnd w:id="1809"/>
      <w:r>
        <w:rPr>
          <w:rFonts w:ascii="Arial" w:hAnsi="Arial" w:cs="Arial" w:eastAsia="Arial"/>
          <w:highlight w:val="white"/>
        </w:rPr>
        <w:t>DCGAN: a GAN where the generator and discriminator are deep convnets. In particular, it leverages a </w:t>
      </w:r>
      <w:r>
        <w:rPr>
          <w:rFonts w:ascii="monospace" w:hAnsi="monospace" w:cs="monospace" w:eastAsia="monospace"/>
          <w:highlight w:val="white"/>
        </w:rPr>
        <w:t>Conv2DTranspose</w:t>
      </w:r>
      <w:r>
        <w:rPr>
          <w:rFonts w:ascii="Arial" w:hAnsi="Arial" w:cs="Arial" w:eastAsia="Arial"/>
          <w:highlight w:val="white"/>
        </w:rPr>
        <w:t> layer for image upsampling in the generator.</w:t>
      </w:r>
    </w:p>
    <w:p>
      <w:pPr/>
      <w:bookmarkStart w:name="2169-1565681447875" w:id="1810"/>
      <w:bookmarkEnd w:id="1810"/>
    </w:p>
    <w:p>
      <w:pPr/>
      <w:bookmarkStart w:name="2069-1565681341006" w:id="1811"/>
      <w:bookmarkEnd w:id="1811"/>
      <w:r>
        <w:rPr/>
        <w:t>循环训练流程：</w:t>
      </w:r>
    </w:p>
    <w:p>
      <w:pPr>
        <w:ind w:firstLine="420"/>
      </w:pPr>
      <w:bookmarkStart w:name="8872-1565681370063" w:id="1812"/>
      <w:bookmarkEnd w:id="1812"/>
      <w:r>
        <w:rPr/>
        <w:t>1. 在潜在空间latent space中，随机选取一点（亦为随机噪声）作为输入</w:t>
      </w:r>
    </w:p>
    <w:p>
      <w:pPr>
        <w:ind w:firstLine="420"/>
      </w:pPr>
      <w:bookmarkStart w:name="6769-1565682164127" w:id="1813"/>
      <w:bookmarkEnd w:id="1813"/>
      <w:r>
        <w:rPr/>
        <w:t>2. 将此随机输入用generator映射为图像</w:t>
      </w:r>
    </w:p>
    <w:p>
      <w:pPr>
        <w:ind w:firstLine="420"/>
      </w:pPr>
      <w:bookmarkStart w:name="1695-1565682216176" w:id="1814"/>
      <w:bookmarkEnd w:id="1814"/>
      <w:r>
        <w:rPr/>
        <w:t>3. 将生成图像与真实图像混合（不是图像融合，而是混放在一起组成训练集合）</w:t>
      </w:r>
    </w:p>
    <w:p>
      <w:pPr>
        <w:ind w:firstLine="420"/>
      </w:pPr>
      <w:bookmarkStart w:name="8023-1565682230550" w:id="1815"/>
      <w:bookmarkEnd w:id="1815"/>
      <w:r>
        <w:rPr/>
        <w:t>4. 上一步组成的训练集合（含有真实图像，生成图像）及相应标签（真，假）来训练判别器</w:t>
      </w:r>
    </w:p>
    <w:p>
      <w:pPr>
        <w:ind w:firstLine="420"/>
      </w:pPr>
      <w:bookmarkStart w:name="3927-1565682315022" w:id="1816"/>
      <w:bookmarkEnd w:id="1816"/>
      <w:r>
        <w:rPr/>
        <w:t>5. 在潜在空间中选取新的点</w:t>
      </w:r>
    </w:p>
    <w:p>
      <w:pPr>
        <w:ind w:firstLine="420"/>
      </w:pPr>
      <w:bookmarkStart w:name="1860-1565682327505" w:id="1817"/>
      <w:bookmarkEnd w:id="1817"/>
      <w:r>
        <w:rPr/>
        <w:t>6. 使用新点生成的图像，混合真实图像的数据集来训练GAN网络模型，由于判别器被冻结（无法再训练）所以只更新生成器权重，使生成器可以更加欺骗判别器。</w:t>
      </w:r>
    </w:p>
    <w:p>
      <w:pPr/>
      <w:bookmarkStart w:name="5334-1565682615096" w:id="1818"/>
      <w:bookmarkEnd w:id="1818"/>
    </w:p>
    <w:p>
      <w:pPr/>
      <w:bookmarkStart w:name="2827-1565682621460" w:id="1819"/>
      <w:bookmarkEnd w:id="1819"/>
      <w:r>
        <w:rPr/>
        <w:t>code：</w:t>
      </w:r>
    </w:p>
    <w:p>
      <w:pPr>
        <w:ind w:firstLine="420"/>
      </w:pPr>
      <w:bookmarkStart w:name="4910-1565682623274" w:id="1820"/>
      <w:bookmarkEnd w:id="1820"/>
      <w:r>
        <w:rPr/>
        <w:t>同上。非常耗时，10000训练大概耗时&gt;60h</w:t>
      </w:r>
    </w:p>
    <w:p>
      <w:pPr>
        <w:ind w:firstLine="420"/>
      </w:pPr>
      <w:bookmarkStart w:name="2385-1565754224879" w:id="1821"/>
      <w:bookmarkEnd w:id="1821"/>
    </w:p>
    <w:p>
      <w:pPr/>
      <w:bookmarkStart w:name="8393-1565682627838" w:id="1822"/>
      <w:bookmarkEnd w:id="1822"/>
      <w:r>
        <w:rPr/>
        <w:t>代码解释：</w:t>
      </w:r>
    </w:p>
    <w:p>
      <w:pPr>
        <w:ind w:firstLine="420"/>
      </w:pPr>
      <w:bookmarkStart w:name="3864-1565683571881" w:id="1823"/>
      <w:bookmarkEnd w:id="1823"/>
      <w:r>
        <w:rPr/>
        <w:t>循环训练中，先在潜在空间挑选多个（batch）随机点，然后generator.predict将其映射成图像，将此图像用np.concatenate混入其他真实图像的训练集中（标签也是）。在标签集中添加随机噪声。训练判别器。重新选取batch个新随机点。将其标签全部标为“真实图像”，冻结判别器模型，训练gan模型。每一百图，保存模型权重，打印gan的loss和判别器loss进行对比。若对抗gan的loss大幅增加而判别器损失接近0，则增大判别器dropout比率，减小判别器学习率（</w:t>
      </w:r>
      <w:r>
        <w:rPr>
          <w:color w:val="df402a"/>
        </w:rPr>
        <w:t>因为此时判别器支配了gan网络模型，没有达成生成器和判别器的平衡！</w:t>
      </w:r>
      <w:r>
        <w:rPr/>
        <w:t>）。</w:t>
      </w:r>
    </w:p>
    <w:p>
      <w:pPr/>
      <w:bookmarkStart w:name="2249-1565684194817" w:id="1824"/>
      <w:bookmarkEnd w:id="1824"/>
    </w:p>
    <w:p>
      <w:pPr/>
      <w:bookmarkStart w:name="1060-1565754177307" w:id="1825"/>
      <w:bookmarkEnd w:id="1825"/>
      <w:r>
        <w:rPr/>
        <w:t>注：</w:t>
      </w:r>
    </w:p>
    <w:p>
      <w:pPr>
        <w:ind w:firstLine="420"/>
      </w:pPr>
      <w:bookmarkStart w:name="8921-1565754179474" w:id="1826"/>
      <w:bookmarkEnd w:id="1826"/>
      <w:r>
        <w:rPr/>
        <w:t>实际应用时，用VAE。学术研究时，用GAN。</w:t>
      </w:r>
    </w:p>
    <w:p>
      <w:pPr/>
      <w:bookmarkStart w:name="2750-1565684195334" w:id="1827"/>
      <w:bookmarkEnd w:id="1827"/>
    </w:p>
    <w:p>
      <w:pPr/>
      <w:bookmarkStart w:name="6935-1565684196390" w:id="1828"/>
      <w:bookmarkEnd w:id="1828"/>
    </w:p>
    <w:p>
      <w:pPr/>
      <w:bookmarkStart w:name="5694-1565684198917" w:id="1829"/>
      <w:bookmarkEnd w:id="1829"/>
      <w:r>
        <w:rPr>
          <w:b w:val="true"/>
          <w:sz w:val="34"/>
        </w:rPr>
        <w:t>Chapter 9 总结</w:t>
      </w:r>
    </w:p>
    <w:p>
      <w:pPr/>
      <w:bookmarkStart w:name="8357-1565680754883" w:id="1830"/>
      <w:bookmarkEnd w:id="1830"/>
    </w:p>
    <w:p>
      <w:pPr/>
      <w:bookmarkStart w:name="2060-1565764402104" w:id="1831"/>
      <w:bookmarkEnd w:id="1831"/>
      <w:r>
        <w:rPr>
          <w:rFonts w:ascii="微软雅黑" w:hAnsi="微软雅黑" w:cs="微软雅黑" w:eastAsia="微软雅黑"/>
          <w:b w:val="true"/>
        </w:rPr>
        <w:t>9.1 重点内容回顾</w:t>
      </w:r>
    </w:p>
    <w:p>
      <w:pPr/>
      <w:bookmarkStart w:name="4014-1565764413235" w:id="1832"/>
      <w:bookmarkEnd w:id="1832"/>
    </w:p>
    <w:p>
      <w:pPr/>
      <w:bookmarkStart w:name="5882-1565766976225" w:id="1833"/>
      <w:bookmarkEnd w:id="1833"/>
      <w:r>
        <w:rPr>
          <w:rFonts w:ascii="微软雅黑" w:hAnsi="微软雅黑" w:cs="微软雅黑" w:eastAsia="微软雅黑"/>
        </w:rPr>
        <w:t xml:space="preserve">人工智能AI，artificial intelligence： </w:t>
      </w:r>
    </w:p>
    <w:p>
      <w:pPr>
        <w:ind w:firstLine="420"/>
      </w:pPr>
      <w:bookmarkStart w:name="7466-1565767065386" w:id="1834"/>
      <w:bookmarkEnd w:id="1834"/>
      <w:r>
        <w:rPr>
          <w:rFonts w:ascii="微软雅黑" w:hAnsi="微软雅黑" w:cs="微软雅黑" w:eastAsia="微软雅黑"/>
        </w:rPr>
        <w:t>古老而宽泛的概念，将认知过程自动化的所有尝试。即，思想的自动化。</w:t>
      </w:r>
    </w:p>
    <w:p>
      <w:pPr>
        <w:ind w:firstLine="420"/>
      </w:pPr>
      <w:bookmarkStart w:name="3611-1565769986655" w:id="1835"/>
      <w:bookmarkEnd w:id="1835"/>
    </w:p>
    <w:p>
      <w:pPr/>
      <w:bookmarkStart w:name="1410-1565767069730" w:id="1836"/>
      <w:bookmarkEnd w:id="1836"/>
      <w:r>
        <w:rPr>
          <w:rFonts w:ascii="微软雅黑" w:hAnsi="微软雅黑" w:cs="微软雅黑" w:eastAsia="微软雅黑"/>
        </w:rPr>
        <w:t>机器学习machine learning：</w:t>
      </w:r>
    </w:p>
    <w:p>
      <w:pPr>
        <w:ind w:firstLine="420"/>
      </w:pPr>
      <w:bookmarkStart w:name="5282-1565767086823" w:id="1837"/>
      <w:bookmarkEnd w:id="1837"/>
      <w:r>
        <w:rPr>
          <w:rFonts w:ascii="微软雅黑" w:hAnsi="微软雅黑" w:cs="微软雅黑" w:eastAsia="微软雅黑"/>
        </w:rPr>
        <w:t>人工智能的分支之一，通过观察训练数据，用数据训练改善模型。</w:t>
      </w:r>
    </w:p>
    <w:p>
      <w:pPr>
        <w:ind w:firstLine="420"/>
      </w:pPr>
      <w:bookmarkStart w:name="4383-1565769987817" w:id="1838"/>
      <w:bookmarkEnd w:id="1838"/>
    </w:p>
    <w:p>
      <w:pPr/>
      <w:bookmarkStart w:name="3127-1565767704839" w:id="1839"/>
      <w:bookmarkEnd w:id="1839"/>
      <w:r>
        <w:rPr>
          <w:rFonts w:ascii="微软雅黑" w:hAnsi="微软雅黑" w:cs="微软雅黑" w:eastAsia="微软雅黑"/>
        </w:rPr>
        <w:t>深度学习deep learning:</w:t>
      </w:r>
    </w:p>
    <w:p>
      <w:pPr>
        <w:ind w:firstLine="420"/>
      </w:pPr>
      <w:bookmarkStart w:name="4741-1565767714286" w:id="1840"/>
      <w:bookmarkEnd w:id="1840"/>
      <w:r>
        <w:rPr>
          <w:rFonts w:ascii="微软雅黑" w:hAnsi="微软雅黑" w:cs="微软雅黑" w:eastAsia="微软雅黑"/>
        </w:rPr>
        <w:t>机器学习的分支之一，深度学习的模型是</w:t>
      </w:r>
      <w:r>
        <w:rPr>
          <w:rFonts w:ascii="微软雅黑" w:hAnsi="微软雅黑" w:cs="微软雅黑" w:eastAsia="微软雅黑"/>
          <w:b w:val="true"/>
        </w:rPr>
        <w:t>层</w:t>
      </w:r>
      <w:r>
        <w:rPr>
          <w:rFonts w:ascii="微软雅黑" w:hAnsi="微软雅黑" w:cs="微软雅黑" w:eastAsia="微软雅黑"/>
        </w:rPr>
        <w:t>组成的</w:t>
      </w:r>
      <w:r>
        <w:rPr>
          <w:rFonts w:ascii="微软雅黑" w:hAnsi="微软雅黑" w:cs="微软雅黑" w:eastAsia="微软雅黑"/>
          <w:b w:val="true"/>
        </w:rPr>
        <w:t>图</w:t>
      </w:r>
      <w:r>
        <w:rPr>
          <w:rFonts w:ascii="微软雅黑" w:hAnsi="微软雅黑" w:cs="微软雅黑" w:eastAsia="微软雅黑"/>
        </w:rPr>
        <w:t>，层由</w:t>
      </w:r>
      <w:r>
        <w:rPr>
          <w:rFonts w:ascii="微软雅黑" w:hAnsi="微软雅黑" w:cs="微软雅黑" w:eastAsia="微软雅黑"/>
          <w:b w:val="true"/>
        </w:rPr>
        <w:t>权重</w:t>
      </w:r>
      <w:r>
        <w:rPr>
          <w:rFonts w:ascii="微软雅黑" w:hAnsi="微软雅黑" w:cs="微软雅黑" w:eastAsia="微软雅黑"/>
        </w:rPr>
        <w:t>来参数化，模型所学到的知识存在权重中，训练的过程就是权重值趋于正确值的过程。</w:t>
      </w:r>
    </w:p>
    <w:p>
      <w:pPr>
        <w:ind w:firstLine="420"/>
      </w:pPr>
      <w:bookmarkStart w:name="6576-1565764415142" w:id="1841"/>
      <w:bookmarkEnd w:id="1841"/>
      <w:r>
        <w:rPr/>
        <w:t>深度学习模型的每一层都是对数据的几何变换，这种几何变换必须是</w:t>
      </w:r>
      <w:r>
        <w:rPr>
          <w:color w:val="df402a"/>
        </w:rPr>
        <w:t>可微的</w:t>
      </w:r>
      <w:r>
        <w:rPr/>
        <w:t>，这样才可以通过梯度下降来学习参数。</w:t>
      </w:r>
    </w:p>
    <w:p>
      <w:pPr>
        <w:ind w:firstLine="420"/>
      </w:pPr>
      <w:bookmarkStart w:name="6052-1565680754995" w:id="1842"/>
      <w:bookmarkEnd w:id="1842"/>
      <w:r>
        <w:rPr/>
        <w:t>深度学习将意义转换为向量，转换为几何空间，然后逐步学习将一个空间映射到另外一个空间的几何变换。意义来自于事物之间的成对关系，这些关系用距离函数来表示。</w:t>
      </w:r>
    </w:p>
    <w:p>
      <w:pPr>
        <w:ind w:firstLine="420"/>
      </w:pPr>
      <w:bookmarkStart w:name="7887-1565770172010" w:id="1843"/>
      <w:bookmarkEnd w:id="1843"/>
      <w:r>
        <w:rPr/>
        <w:t>深度学习的模型是层组成的图，和</w:t>
      </w:r>
      <w:r>
        <w:rPr>
          <w:b w:val="true"/>
        </w:rPr>
        <w:t>神经网络没有任何关系</w:t>
      </w:r>
      <w:r>
        <w:rPr/>
        <w:t>，叫分层表示学习layered representations learning（或层级表示学习，深度可微模型，链式几何变换）更贴切些，它的核心是</w:t>
      </w:r>
      <w:r>
        <w:rPr>
          <w:color w:val="df402a"/>
        </w:rPr>
        <w:t>连续的几何空间操作</w:t>
      </w:r>
      <w:r>
        <w:rPr/>
        <w:t>。</w:t>
      </w:r>
    </w:p>
    <w:p>
      <w:pPr>
        <w:ind w:firstLine="420"/>
      </w:pPr>
      <w:bookmarkStart w:name="8048-1565680755158" w:id="1844"/>
      <w:bookmarkEnd w:id="1844"/>
      <w:r>
        <w:rPr/>
        <w:t>深度学习的推动得益于：算法的进步，大量可用数据，GPU硬件和可用框架（tf，keras）</w:t>
      </w:r>
    </w:p>
    <w:p>
      <w:pPr>
        <w:ind w:firstLine="420"/>
      </w:pPr>
      <w:bookmarkStart w:name="5566-1565770576624" w:id="1845"/>
      <w:bookmarkEnd w:id="1845"/>
    </w:p>
    <w:p>
      <w:pPr/>
      <w:bookmarkStart w:name="5240-1565680755315" w:id="1846"/>
      <w:bookmarkEnd w:id="1846"/>
      <w:r>
        <w:rPr/>
        <w:t>深度学习流程：</w:t>
      </w:r>
    </w:p>
    <w:p>
      <w:pPr>
        <w:ind w:firstLine="420"/>
      </w:pPr>
      <w:bookmarkStart w:name="3192-1565771255365" w:id="1847"/>
      <w:bookmarkEnd w:id="1847"/>
      <w:r>
        <w:rPr/>
        <w:t>P268</w:t>
      </w:r>
    </w:p>
    <w:p>
      <w:pPr>
        <w:ind w:firstLine="420"/>
      </w:pPr>
      <w:bookmarkStart w:name="6463-1565771261910" w:id="1848"/>
      <w:bookmarkEnd w:id="1848"/>
    </w:p>
    <w:p>
      <w:pPr/>
      <w:bookmarkStart w:name="3766-1565771262177" w:id="1849"/>
      <w:bookmarkEnd w:id="1849"/>
      <w:r>
        <w:rPr/>
        <w:t>网络模型network model:</w:t>
      </w:r>
    </w:p>
    <w:p>
      <w:pPr>
        <w:ind w:firstLine="420"/>
      </w:pPr>
      <w:bookmarkStart w:name="8471-1565771347038" w:id="1850"/>
      <w:bookmarkEnd w:id="1850"/>
      <w:r>
        <w:rPr/>
        <w:t>向量数据： 密集连接层Dense</w:t>
      </w:r>
    </w:p>
    <w:p>
      <w:pPr>
        <w:ind w:firstLine="420"/>
      </w:pPr>
      <w:bookmarkStart w:name="6433-1565771369864" w:id="1851"/>
      <w:bookmarkEnd w:id="1851"/>
      <w:r>
        <w:rPr/>
        <w:t>图像数据： 二维卷积神经网络Conv2D</w:t>
      </w:r>
    </w:p>
    <w:p>
      <w:pPr>
        <w:ind w:firstLine="420"/>
      </w:pPr>
      <w:bookmarkStart w:name="5610-1565771385135" w:id="1852"/>
      <w:bookmarkEnd w:id="1852"/>
      <w:r>
        <w:rPr/>
        <w:t>声音数据： 一维卷积神经网络Conv1D（首选） or 循环神经网络</w:t>
      </w:r>
    </w:p>
    <w:p>
      <w:pPr>
        <w:ind w:firstLine="420"/>
      </w:pPr>
      <w:bookmarkStart w:name="9525-1565771444901" w:id="1853"/>
      <w:bookmarkEnd w:id="1853"/>
      <w:r>
        <w:rPr/>
        <w:t>文本数据： 一维卷积神经网络Conv1D（首选） or 循环神经网络</w:t>
      </w:r>
    </w:p>
    <w:p>
      <w:pPr>
        <w:ind w:firstLine="420"/>
      </w:pPr>
      <w:bookmarkStart w:name="8968-1565771460692" w:id="1854"/>
      <w:bookmarkEnd w:id="1854"/>
      <w:r>
        <w:rPr/>
        <w:t>时间序列数据： 循环神经网络（首选） or 一维卷积神经网络Conv1D</w:t>
      </w:r>
    </w:p>
    <w:p>
      <w:pPr>
        <w:ind w:firstLine="420"/>
      </w:pPr>
      <w:bookmarkStart w:name="9469-1565771493882" w:id="1855"/>
      <w:bookmarkEnd w:id="1855"/>
      <w:r>
        <w:rPr/>
        <w:t>其他类型数据： 循环神经网络 or 一维卷积神经网络Conv1D</w:t>
      </w:r>
    </w:p>
    <w:p>
      <w:pPr>
        <w:ind w:firstLine="420"/>
      </w:pPr>
      <w:bookmarkStart w:name="4667-1565680755450" w:id="1856"/>
      <w:bookmarkEnd w:id="1856"/>
      <w:r>
        <w:rPr/>
        <w:t>视频数据： 三维卷积神经网络Conv3D 或者 （帧级二维-提取特征+循环or一维卷积-处理序列）</w:t>
      </w:r>
    </w:p>
    <w:p>
      <w:pPr>
        <w:ind w:firstLine="420"/>
      </w:pPr>
      <w:bookmarkStart w:name="2373-1565771647782" w:id="1857"/>
      <w:bookmarkEnd w:id="1857"/>
      <w:r>
        <w:rPr/>
        <w:t>立体数据： 三维卷积神经网络Conv3D</w:t>
      </w:r>
    </w:p>
    <w:p>
      <w:pPr/>
      <w:bookmarkStart w:name="5258-1565771713770" w:id="1858"/>
      <w:bookmarkEnd w:id="1858"/>
    </w:p>
    <w:p>
      <w:pPr/>
      <w:bookmarkStart w:name="0082-1565771715517" w:id="1859"/>
      <w:bookmarkEnd w:id="1859"/>
      <w:r>
        <w:rPr/>
        <w:t>密集连接层Dense：</w:t>
      </w:r>
    </w:p>
    <w:p>
      <w:pPr>
        <w:ind w:firstLine="420"/>
      </w:pPr>
      <w:bookmarkStart w:name="5011-1565771720615" w:id="1860"/>
      <w:bookmarkEnd w:id="1860"/>
      <w:r>
        <w:rPr/>
        <w:t>层的每个单元都和其他所有单元相连，所以可以映射任意两个输入特征之间的关系。（二维卷积只能查看局部关系。）</w:t>
      </w:r>
    </w:p>
    <w:p>
      <w:pPr>
        <w:ind w:firstLine="420"/>
      </w:pPr>
      <w:bookmarkStart w:name="4427-1565771791696" w:id="1861"/>
      <w:bookmarkEnd w:id="1861"/>
      <w:r>
        <w:rPr/>
        <w:t>通常用于网络最终的分类or回归阶段。</w:t>
      </w:r>
    </w:p>
    <w:p>
      <w:pPr>
        <w:ind w:firstLine="420"/>
      </w:pPr>
      <w:bookmarkStart w:name="6410-1565771881393" w:id="1862"/>
      <w:bookmarkEnd w:id="1862"/>
      <w:r>
        <w:rPr/>
        <w:t>二分类：IMDB评论分类</w:t>
      </w:r>
    </w:p>
    <w:p>
      <w:pPr>
        <w:ind w:firstLine="840"/>
      </w:pPr>
      <w:bookmarkStart w:name="7477-1565771890206" w:id="1863"/>
      <w:bookmarkEnd w:id="1863"/>
      <w:r>
        <w:rPr/>
        <w:t>激活：sigmoid		loss：binary_crossentropy</w:t>
      </w:r>
    </w:p>
    <w:p>
      <w:pPr>
        <w:ind w:firstLine="420"/>
      </w:pPr>
      <w:bookmarkStart w:name="9519-1565771913578" w:id="1864"/>
      <w:bookmarkEnd w:id="1864"/>
      <w:r>
        <w:rPr/>
        <w:t>单标签多分类：新闻话题分类</w:t>
      </w:r>
    </w:p>
    <w:p>
      <w:pPr>
        <w:ind w:firstLine="840"/>
      </w:pPr>
      <w:bookmarkStart w:name="3440-1565771917970" w:id="1865"/>
      <w:bookmarkEnd w:id="1865"/>
      <w:r>
        <w:rPr/>
        <w:t>激活： softmax   loss： categorical_crossentropy  sparse_categorical_crossentrop整数</w:t>
      </w:r>
    </w:p>
    <w:p>
      <w:pPr>
        <w:ind w:firstLine="420"/>
      </w:pPr>
      <w:bookmarkStart w:name="6010-1565680755608" w:id="1866"/>
      <w:bookmarkEnd w:id="1866"/>
      <w:r>
        <w:rPr/>
        <w:t>多标签多分类：书中无具体案例</w:t>
      </w:r>
    </w:p>
    <w:p>
      <w:pPr>
        <w:ind w:firstLine="840"/>
      </w:pPr>
      <w:bookmarkStart w:name="3082-1565773278369" w:id="1867"/>
      <w:bookmarkEnd w:id="1867"/>
      <w:r>
        <w:rPr/>
        <w:t>激活： sigmoid	loss：binary_crossentropy</w:t>
      </w:r>
    </w:p>
    <w:p>
      <w:pPr>
        <w:ind w:firstLine="420"/>
      </w:pPr>
      <w:bookmarkStart w:name="4635-1565773159161" w:id="1868"/>
      <w:bookmarkEnd w:id="1868"/>
      <w:r>
        <w:rPr/>
        <w:t>回归问题： boston房价预测</w:t>
      </w:r>
    </w:p>
    <w:p>
      <w:pPr>
        <w:ind w:firstLine="840"/>
      </w:pPr>
      <w:bookmarkStart w:name="5122-1565773480889" w:id="1869"/>
      <w:bookmarkEnd w:id="1869"/>
      <w:r>
        <w:rPr/>
        <w:t>激活： 无激活函数	loss： mean_squared_error	mean_absolute_error</w:t>
      </w:r>
    </w:p>
    <w:p>
      <w:pPr>
        <w:ind w:firstLine="420"/>
      </w:pPr>
      <w:bookmarkStart w:name="5636-1565773534069" w:id="1870"/>
      <w:bookmarkEnd w:id="1870"/>
    </w:p>
    <w:p>
      <w:pPr/>
      <w:bookmarkStart w:name="9434-1565773544354" w:id="1871"/>
      <w:bookmarkEnd w:id="1871"/>
      <w:r>
        <w:rPr/>
        <w:t>卷积神经网络：</w:t>
      </w:r>
    </w:p>
    <w:p>
      <w:pPr>
        <w:ind w:firstLine="420"/>
      </w:pPr>
      <w:bookmarkStart w:name="9231-1565773553364" w:id="1872"/>
      <w:bookmarkEnd w:id="1872"/>
      <w:r>
        <w:rPr/>
        <w:t>卷积层可查看空间的局部模式。</w:t>
      </w:r>
    </w:p>
    <w:p>
      <w:pPr>
        <w:ind w:firstLine="420"/>
      </w:pPr>
      <w:bookmarkStart w:name="2021-1565773626214" w:id="1873"/>
      <w:bookmarkEnd w:id="1873"/>
      <w:r>
        <w:rPr/>
        <w:t>卷积神经网络是卷积层（1D,2D,3D）和池化层（平均，最大）的堆叠。池化层下采样，保证特征图尺寸合理，最后用全局池化orFlatten层将特征转为向量，再练Dense层用于分类or回归。</w:t>
      </w:r>
    </w:p>
    <w:p>
      <w:pPr>
        <w:ind w:firstLine="420"/>
      </w:pPr>
      <w:bookmarkStart w:name="7526-1565772998454" w:id="1874"/>
      <w:bookmarkEnd w:id="1874"/>
      <w:r>
        <w:rPr>
          <w:color w:val="df402a"/>
        </w:rPr>
        <w:t>深度可分离卷积：</w:t>
      </w:r>
    </w:p>
    <w:p>
      <w:pPr>
        <w:ind w:firstLine="840"/>
      </w:pPr>
      <w:bookmarkStart w:name="2043-1565773765415" w:id="1875"/>
      <w:bookmarkEnd w:id="1875"/>
      <w:r>
        <w:rPr/>
        <w:t>效果和卷积相同，但速度更快，效率更高，推荐使用！如SeparableConv2D层</w:t>
      </w:r>
    </w:p>
    <w:p>
      <w:pPr/>
      <w:bookmarkStart w:name="7925-1565680755748" w:id="1876"/>
      <w:bookmarkEnd w:id="1876"/>
    </w:p>
    <w:p>
      <w:pPr/>
      <w:bookmarkStart w:name="1491-1565773825564" w:id="1877"/>
      <w:bookmarkEnd w:id="1877"/>
      <w:r>
        <w:rPr/>
        <w:t>循环神经网络RNN：</w:t>
      </w:r>
    </w:p>
    <w:p>
      <w:pPr>
        <w:ind w:firstLine="420"/>
      </w:pPr>
      <w:bookmarkStart w:name="4029-1565773830468" w:id="1878"/>
      <w:bookmarkEnd w:id="1878"/>
      <w:r>
        <w:rPr/>
        <w:t>对时间更敏感的序列，优先用循环神经网络。</w:t>
      </w:r>
    </w:p>
    <w:p>
      <w:pPr>
        <w:ind w:firstLine="420"/>
      </w:pPr>
      <w:bookmarkStart w:name="6095-1565773936114" w:id="1879"/>
      <w:bookmarkEnd w:id="1879"/>
      <w:r>
        <w:rPr/>
        <w:t>分类：SimpleRNN, LSTM, GRU。其中LSTM更强大，但计算代价更高。</w:t>
      </w:r>
    </w:p>
    <w:p>
      <w:pPr>
        <w:ind w:firstLine="420"/>
      </w:pPr>
      <w:bookmarkStart w:name="4337-1565774021980" w:id="1880"/>
      <w:bookmarkEnd w:id="1880"/>
      <w:r>
        <w:rPr/>
        <w:t>RNN堆叠时，最后一层之前的每一层都应该返回输出完整的序列。</w:t>
      </w:r>
    </w:p>
    <w:p>
      <w:pPr/>
      <w:bookmarkStart w:name="5853-1565674938412" w:id="1881"/>
      <w:bookmarkEnd w:id="1881"/>
    </w:p>
    <w:p>
      <w:pPr/>
      <w:bookmarkStart w:name="6975-1565774231897" w:id="1882"/>
      <w:bookmarkEnd w:id="1882"/>
      <w:r>
        <w:rPr/>
        <w:t>深度学习可应用于行业：</w:t>
      </w:r>
    </w:p>
    <w:p>
      <w:pPr>
        <w:ind w:firstLine="420"/>
      </w:pPr>
      <w:bookmarkStart w:name="9716-1565774242917" w:id="1883"/>
      <w:bookmarkEnd w:id="1883"/>
      <w:r>
        <w:rPr/>
        <w:t>P272  其中文本与视频间的相互映射，一听就很厉害！</w:t>
      </w:r>
    </w:p>
    <w:p>
      <w:pPr>
        <w:ind w:firstLine="420"/>
      </w:pPr>
      <w:bookmarkStart w:name="5195-1565774442912" w:id="1884"/>
      <w:bookmarkEnd w:id="1884"/>
    </w:p>
    <w:p>
      <w:pPr/>
      <w:bookmarkStart w:name="8758-1565774443213" w:id="1885"/>
      <w:bookmarkEnd w:id="1885"/>
    </w:p>
    <w:p>
      <w:pPr/>
      <w:bookmarkStart w:name="2991-1565774444318" w:id="1886"/>
      <w:bookmarkEnd w:id="1886"/>
      <w:r>
        <w:rPr>
          <w:b w:val="true"/>
        </w:rPr>
        <w:t>9.2 深度学习的局限性</w:t>
      </w:r>
    </w:p>
    <w:p>
      <w:pPr/>
      <w:bookmarkStart w:name="9649-1565774451189" w:id="1887"/>
      <w:bookmarkEnd w:id="1887"/>
      <w:r>
        <w:rPr/>
        <w:t>目前深度学习的局限性来源于很多问题无法建模，比如有了代码和代码说明，无法建模来自动生成新的代码。</w:t>
      </w:r>
    </w:p>
    <w:p>
      <w:pPr/>
      <w:bookmarkStart w:name="5197-1565852310222" w:id="1888"/>
      <w:bookmarkEnd w:id="1888"/>
    </w:p>
    <w:p>
      <w:pPr/>
      <w:bookmarkStart w:name="4753-1565852310624" w:id="1889"/>
      <w:bookmarkEnd w:id="1889"/>
      <w:r>
        <w:rPr/>
        <w:t>对抗样本：</w:t>
      </w:r>
    </w:p>
    <w:p>
      <w:pPr>
        <w:ind w:firstLine="420"/>
      </w:pPr>
      <w:bookmarkStart w:name="9830-1565852336606" w:id="1890"/>
      <w:bookmarkEnd w:id="1890"/>
      <w:r>
        <w:rPr/>
        <w:t>用于输入网络模型后，让模型对他们做出错误分类。比如一直大熊猫的照片，但tag是长臂猿。此对抗样本的输入，可能完全改变模型对其他图片的分类判断。</w:t>
      </w:r>
    </w:p>
    <w:p>
      <w:pPr>
        <w:ind w:firstLine="420"/>
      </w:pPr>
      <w:bookmarkStart w:name="1333-1565852434774" w:id="1891"/>
      <w:bookmarkEnd w:id="1891"/>
    </w:p>
    <w:p>
      <w:pPr/>
      <w:bookmarkStart w:name="6965-1565852435157" w:id="1892"/>
      <w:bookmarkEnd w:id="1892"/>
      <w:r>
        <w:rPr/>
        <w:t>极端泛化：</w:t>
      </w:r>
    </w:p>
    <w:p>
      <w:pPr>
        <w:ind w:firstLine="420"/>
      </w:pPr>
      <w:bookmarkStart w:name="2239-1565852449659" w:id="1893"/>
      <w:bookmarkEnd w:id="1893"/>
      <w:r>
        <w:rPr/>
        <w:t>人类具有根据很少数据就能够进行推理和抽象的能力，此能力称为极端泛化。比如我们只见过几种狗和猫（未见所有or大部分品种），但对于未见过品种的狗，我们可以立刻判断是狗，而不是猫。</w:t>
      </w:r>
    </w:p>
    <w:p>
      <w:pPr/>
      <w:bookmarkStart w:name="3125-1565774451384" w:id="1894"/>
      <w:bookmarkEnd w:id="1894"/>
    </w:p>
    <w:p>
      <w:pPr/>
      <w:bookmarkStart w:name="3840-1565774451610" w:id="1895"/>
      <w:bookmarkEnd w:id="1895"/>
      <w:r>
        <w:rPr/>
        <w:t>局部泛化：</w:t>
      </w:r>
    </w:p>
    <w:p>
      <w:pPr>
        <w:ind w:firstLine="420"/>
      </w:pPr>
      <w:bookmarkStart w:name="2191-1565852602362" w:id="1896"/>
      <w:bookmarkEnd w:id="1896"/>
      <w:r>
        <w:rPr/>
        <w:t>深度学习通过大量样本的训练后，可以捕捉样本的局部特征，从而进行判断分类或回归预测。即，我们需要提供输入空间的密集采样，以便学到输入空间到输出空间的可靠映射。</w:t>
      </w:r>
    </w:p>
    <w:p>
      <w:pPr/>
      <w:bookmarkStart w:name="6382-1565852714640" w:id="1897"/>
      <w:bookmarkEnd w:id="1897"/>
    </w:p>
    <w:p>
      <w:pPr/>
      <w:bookmarkStart w:name="7313-1565852793797" w:id="1898"/>
      <w:bookmarkEnd w:id="1898"/>
      <w:r>
        <w:rPr/>
        <w:t>局限性总结：</w:t>
      </w:r>
    </w:p>
    <w:p>
      <w:pPr>
        <w:ind w:firstLine="420"/>
      </w:pPr>
      <w:bookmarkStart w:name="6014-1565852715900" w:id="1899"/>
      <w:bookmarkEnd w:id="1899"/>
      <w:r>
        <w:rPr/>
        <w:t>由上可知，现实中存在对抗样本，深度学习具有局部泛化而不具备极端泛化，不能像人一样做出推理和抽象，所以很多问题无法通过建模来用深度学习解决。</w:t>
      </w:r>
    </w:p>
    <w:p>
      <w:pPr/>
      <w:bookmarkStart w:name="2829-1565774451782" w:id="1900"/>
      <w:bookmarkEnd w:id="1900"/>
    </w:p>
    <w:p>
      <w:pPr/>
      <w:bookmarkStart w:name="4235-1565774451923" w:id="1901"/>
      <w:bookmarkEnd w:id="1901"/>
    </w:p>
    <w:p>
      <w:pPr/>
      <w:bookmarkStart w:name="5868-1565852814344" w:id="1902"/>
      <w:bookmarkEnd w:id="1902"/>
      <w:r>
        <w:rPr>
          <w:b w:val="true"/>
        </w:rPr>
        <w:t>9.3 深度学习的未来</w:t>
      </w:r>
    </w:p>
    <w:p>
      <w:pPr/>
      <w:bookmarkStart w:name="4980-1565852822588" w:id="1903"/>
      <w:bookmarkEnd w:id="1903"/>
      <w:r>
        <w:rPr/>
        <w:t>P277</w:t>
      </w:r>
    </w:p>
    <w:p>
      <w:pPr/>
      <w:bookmarkStart w:name="3058-1565852857212" w:id="1904"/>
      <w:bookmarkEnd w:id="1904"/>
    </w:p>
    <w:p>
      <w:pPr/>
      <w:bookmarkStart w:name="6040-1565852857871" w:id="1905"/>
      <w:bookmarkEnd w:id="1905"/>
      <w:r>
        <w:rPr/>
        <w:t>1. 深度学习需要转型，从目前纯模式识别的局部泛化--&gt;能够进行推理和抽象的极端泛化。用</w:t>
      </w:r>
      <w:r>
        <w:rPr>
          <w:color w:val="df402a"/>
        </w:rPr>
        <w:t>RNN</w:t>
      </w:r>
      <w:r>
        <w:rPr/>
        <w:t>实现。P277</w:t>
      </w:r>
    </w:p>
    <w:p>
      <w:pPr/>
      <w:bookmarkStart w:name="2799-1565852823757" w:id="1906"/>
      <w:bookmarkEnd w:id="1906"/>
      <w:r>
        <w:rPr/>
        <w:t>2. 程序合成：利用搜索算法或是遗传算法来探索程序的巨大空间，从而生成简单的程序。</w:t>
      </w:r>
    </w:p>
    <w:p>
      <w:pPr/>
      <w:bookmarkStart w:name="4728-1565853054663" w:id="1907"/>
      <w:bookmarkEnd w:id="1907"/>
      <w:r>
        <w:rPr/>
        <w:t>3. 找到训练不可微系统的方法：遗传算法，进化策略，强化学习方法，交替方向乘子法ADMM等。</w:t>
      </w:r>
    </w:p>
    <w:p>
      <w:pPr/>
      <w:bookmarkStart w:name="7564-1565853137970" w:id="1908"/>
      <w:bookmarkEnd w:id="1908"/>
      <w:r>
        <w:rPr/>
        <w:t>4. 自动化机器学习AutoML： 自动调整网络模型架构和超参。</w:t>
      </w:r>
      <w:r>
        <w:rPr>
          <w:color w:val="df402a"/>
        </w:rPr>
        <w:t>Hyperopt库</w:t>
      </w:r>
    </w:p>
    <w:p>
      <w:pPr/>
      <w:bookmarkStart w:name="8877-1565774452054" w:id="1909"/>
      <w:bookmarkEnd w:id="1909"/>
      <w:r>
        <w:rPr/>
        <w:t>5. 网络模型的复用和抽象： 将网络模型model当做当今的代码模块，可以复用，可以抽象。</w:t>
      </w:r>
    </w:p>
    <w:p>
      <w:pPr/>
      <w:bookmarkStart w:name="8029-1565774452196" w:id="1910"/>
      <w:bookmarkEnd w:id="1910"/>
    </w:p>
    <w:p>
      <w:pPr/>
      <w:bookmarkStart w:name="1036-1565774452329" w:id="1911"/>
      <w:bookmarkEnd w:id="1911"/>
    </w:p>
    <w:p>
      <w:pPr/>
      <w:bookmarkStart w:name="1117-1565774452445" w:id="1912"/>
      <w:bookmarkEnd w:id="1912"/>
      <w:r>
        <w:rPr>
          <w:b w:val="true"/>
        </w:rPr>
        <w:t>9.4 最新进展</w:t>
      </w:r>
    </w:p>
    <w:p>
      <w:pPr/>
      <w:bookmarkStart w:name="5735-1565853291811" w:id="1913"/>
      <w:bookmarkEnd w:id="1913"/>
    </w:p>
    <w:p>
      <w:pPr/>
      <w:bookmarkStart w:name="3017-1565853293032" w:id="1914"/>
      <w:bookmarkEnd w:id="1914"/>
      <w:r>
        <w:rPr/>
        <w:t>Kaggle竞赛：</w:t>
      </w:r>
    </w:p>
    <w:p>
      <w:pPr>
        <w:ind w:firstLine="420"/>
      </w:pPr>
      <w:bookmarkStart w:name="6342-1565853300727" w:id="1915"/>
      <w:bookmarkEnd w:id="1915"/>
      <w:r>
        <w:rPr/>
        <w:t>XGBoost库：用来浅层机器学习</w:t>
      </w:r>
    </w:p>
    <w:p>
      <w:pPr>
        <w:ind w:firstLine="420"/>
      </w:pPr>
      <w:bookmarkStart w:name="4917-1565853317151" w:id="1916"/>
      <w:bookmarkEnd w:id="1916"/>
      <w:r>
        <w:rPr/>
        <w:t>Keras框架： 用来深度学习</w:t>
      </w:r>
    </w:p>
    <w:p>
      <w:pPr>
        <w:ind w:firstLine="420"/>
      </w:pPr>
      <w:bookmarkStart w:name="9917-1565853335223" w:id="1917"/>
      <w:bookmarkEnd w:id="1917"/>
      <w:r>
        <w:rPr/>
        <w:t>arXiv Sanity Preserver： 最新论文推荐网站</w:t>
      </w:r>
    </w:p>
    <w:p>
      <w:pPr>
        <w:ind w:firstLine="420"/>
      </w:pPr>
      <w:bookmarkStart w:name="1669-1565853369539" w:id="1918"/>
      <w:bookmarkEnd w:id="1918"/>
      <w:r>
        <w:rPr/>
        <w:t>Keras Slack频道： https://kerasteam.slack.com 寻求帮助和讨论keras</w:t>
      </w:r>
    </w:p>
    <w:p>
      <w:pPr>
        <w:ind w:firstLine="420"/>
      </w:pPr>
      <w:bookmarkStart w:name="5369-1565853419220" w:id="1919"/>
      <w:bookmarkEnd w:id="1919"/>
      <w:r>
        <w:rPr/>
        <w:t>Keras博客： https://blog.keras.io	keras教程和深度学习有关文章</w:t>
      </w:r>
    </w:p>
    <w:p>
      <w:pPr>
        <w:ind w:firstLine="420"/>
      </w:pPr>
      <w:bookmarkStart w:name="9298-1565853459206" w:id="1920"/>
      <w:bookmarkEnd w:id="1920"/>
      <w:r>
        <w:rPr/>
        <w:t>推特： @fchollet</w:t>
      </w:r>
    </w:p>
    <w:p>
      <w:pPr/>
      <w:bookmarkStart w:name="7551-1565774452569" w:id="1921"/>
      <w:bookmarkEnd w:id="1921"/>
    </w:p>
    <w:p>
      <w:pPr/>
      <w:bookmarkStart w:name="7040-1565853714666" w:id="1922"/>
      <w:bookmarkEnd w:id="1922"/>
    </w:p>
    <w:p>
      <w:pPr/>
      <w:bookmarkStart w:name="2140-1565160453122" w:id="1923"/>
      <w:bookmarkEnd w:id="1923"/>
      <w:r>
        <w:rPr>
          <w:b w:val="true"/>
          <w:sz w:val="34"/>
        </w:rPr>
        <w:t>附录：</w:t>
      </w:r>
    </w:p>
    <w:p>
      <w:pPr>
        <w:ind w:firstLine="420"/>
      </w:pPr>
      <w:bookmarkStart w:name="5791-1565853530703" w:id="1924"/>
      <w:bookmarkEnd w:id="1924"/>
      <w:r>
        <w:rPr>
          <w:rFonts w:ascii="微软雅黑" w:hAnsi="微软雅黑" w:cs="微软雅黑" w:eastAsia="微软雅黑"/>
        </w:rPr>
        <w:t>python及库： P284</w:t>
      </w:r>
    </w:p>
    <w:p>
      <w:pPr>
        <w:ind w:firstLine="420"/>
      </w:pPr>
      <w:bookmarkStart w:name="4211-1565853557866" w:id="1925"/>
      <w:bookmarkEnd w:id="1925"/>
      <w:r>
        <w:rPr>
          <w:rFonts w:ascii="微软雅黑" w:hAnsi="微软雅黑" w:cs="微软雅黑" w:eastAsia="微软雅黑"/>
        </w:rPr>
        <w:t>GPU支持： P284 	AWS GPU实例： P288</w:t>
      </w:r>
    </w:p>
    <w:p>
      <w:pPr>
        <w:ind w:firstLine="420"/>
      </w:pPr>
      <w:bookmarkStart w:name="3470-1565853572111" w:id="1926"/>
      <w:bookmarkEnd w:id="1926"/>
      <w:r>
        <w:rPr>
          <w:rFonts w:ascii="微软雅黑" w:hAnsi="微软雅黑" w:cs="微软雅黑" w:eastAsia="微软雅黑"/>
        </w:rPr>
        <w:t>Theano： P285</w:t>
      </w:r>
    </w:p>
    <w:p>
      <w:pPr>
        <w:ind w:firstLine="420"/>
      </w:pPr>
      <w:bookmarkStart w:name="7672-1565853588567" w:id="1927"/>
      <w:bookmarkEnd w:id="1927"/>
      <w:r>
        <w:rPr>
          <w:rFonts w:ascii="微软雅黑" w:hAnsi="微软雅黑" w:cs="微软雅黑" w:eastAsia="微软雅黑"/>
        </w:rPr>
        <w:t>Keras： P286</w:t>
      </w:r>
    </w:p>
    <w:p>
      <w:pPr>
        <w:ind w:firstLine="420"/>
      </w:pPr>
      <w:bookmarkStart w:name="3092-1565853602505" w:id="1928"/>
      <w:bookmarkEnd w:id="1928"/>
      <w:r>
        <w:rPr>
          <w:rFonts w:ascii="微软雅黑" w:hAnsi="微软雅黑" w:cs="微软雅黑" w:eastAsia="微软雅黑"/>
        </w:rPr>
        <w:t>Jupyter notebook： P287</w:t>
      </w:r>
    </w:p>
    <w:p>
      <w:pPr/>
      <w:bookmarkStart w:name="8881-1565853819172" w:id="1929"/>
      <w:bookmarkEnd w:id="1929"/>
    </w:p>
    <w:p>
      <w:pPr/>
      <w:bookmarkStart w:name="3996-1565853823835" w:id="1930"/>
      <w:bookmarkEnd w:id="1930"/>
    </w:p>
    <w:p>
      <w:pPr/>
      <w:bookmarkStart w:name="2337-1565853824610" w:id="1931"/>
      <w:bookmarkEnd w:id="1931"/>
      <w:r>
        <w:rPr>
          <w:b w:val="true"/>
        </w:rPr>
        <w:t>至此，Python深度学习全部结束</w:t>
      </w:r>
    </w:p>
    <w:p>
      <w:pPr/>
      <w:bookmarkStart w:name="4344-1565853825248" w:id="1932"/>
      <w:bookmarkEnd w:id="1932"/>
    </w:p>
    <w:p>
      <w:pPr/>
      <w:bookmarkStart w:name="9255-1565853825248" w:id="1933"/>
      <w:bookmarkEnd w:id="1933"/>
      <w:r>
        <w:rPr/>
        <w:t>------------------------------------------------------------------------------------------------------------------</w:t>
      </w:r>
    </w:p>
    <w:p>
      <w:pPr/>
      <w:bookmarkStart w:name="5968-1565853825248" w:id="1934"/>
      <w:bookmarkEnd w:id="1934"/>
      <w:r>
        <w:rPr/>
        <w:t>Python深度学习 共9章内容，至此结束</w:t>
      </w:r>
    </w:p>
    <w:p>
      <w:pPr/>
      <w:bookmarkStart w:name="6700-1565853825248" w:id="1935"/>
      <w:bookmarkEnd w:id="1935"/>
      <w:r>
        <w:rPr/>
        <w:t>未涉及的机器学习及后端TF知识，详见： Hands on SK&amp;TF笔记。</w:t>
      </w:r>
    </w:p>
    <w:p>
      <w:pPr>
        <w:ind w:firstLine="3780"/>
      </w:pPr>
      <w:bookmarkStart w:name="1270-1565853825248" w:id="1936"/>
      <w:bookmarkEnd w:id="1936"/>
    </w:p>
    <w:p>
      <w:pPr>
        <w:ind w:firstLine="3780"/>
      </w:pPr>
      <w:bookmarkStart w:name="9225-1565853825248" w:id="1937"/>
      <w:bookmarkEnd w:id="1937"/>
      <w:r>
        <w:rPr/>
        <w:t>2019年8月15日  	张单</w:t>
      </w:r>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https://baike.baidu.com/item/%E7%BA%BF%E6%80%A7%E6%95%B4%E6%B5%81%E5%87%BD%E6%95%B0/20263760?fr=aladdin" TargetMode="External" Type="http://schemas.openxmlformats.org/officeDocument/2006/relationships/hyperlink"/>
<Relationship Id="rId11" Target="media/image2.png" Type="http://schemas.openxmlformats.org/officeDocument/2006/relationships/image"/>
<Relationship Id="rId12" Target="https://github.com/83286415/DeepLearningWithPythonKeras/blob/master/3.4-binary-classification.py" TargetMode="External" Type="http://schemas.openxmlformats.org/officeDocument/2006/relationships/hyperlink"/>
<Relationship Id="rId13" Target="https://blog.csdn.net/u011311291/article/details/79820073" TargetMode="External" Type="http://schemas.openxmlformats.org/officeDocument/2006/relationships/hyperlink"/>
<Relationship Id="rId14" Target="https://baike.baidu.com/item/Softmax%E5%87%BD%E6%95%B0/22772270?fr=aladdin" TargetMode="External" Type="http://schemas.openxmlformats.org/officeDocument/2006/relationships/hyperlink"/>
<Relationship Id="rId15" Target="media/image3.png" Type="http://schemas.openxmlformats.org/officeDocument/2006/relationships/image"/>
<Relationship Id="rId16" Target="media/image4.png" Type="http://schemas.openxmlformats.org/officeDocument/2006/relationships/image"/>
<Relationship Id="rId17" Target="media/image5.png" Type="http://schemas.openxmlformats.org/officeDocument/2006/relationships/image"/>
<Relationship Id="rId18" Target="media/image6.png" Type="http://schemas.openxmlformats.org/officeDocument/2006/relationships/image"/>
<Relationship Id="rId19" Target="media/image7.png" Type="http://schemas.openxmlformats.org/officeDocument/2006/relationships/image"/>
<Relationship Id="rId2" Target="styles.xml" Type="http://schemas.openxmlformats.org/officeDocument/2006/relationships/styles"/>
<Relationship Id="rId20" Target="media/image8.png" Type="http://schemas.openxmlformats.org/officeDocument/2006/relationships/image"/>
<Relationship Id="rId21" Target="media/image9.png" Type="http://schemas.openxmlformats.org/officeDocument/2006/relationships/image"/>
<Relationship Id="rId22" Target="media/image10.png" Type="http://schemas.openxmlformats.org/officeDocument/2006/relationships/image"/>
<Relationship Id="rId23" Target="https://baike.baidu.com/item/%E6%A0%87%E5%87%86%E5%B7%AE/1415772?fr=aladdin" TargetMode="External" Type="http://schemas.openxmlformats.org/officeDocument/2006/relationships/hyperlink"/>
<Relationship Id="rId24" Target="https://baike.baidu.com/item/%E5%B9%B3%E5%9D%87%E7%BB%9D%E5%AF%B9%E8%AF%AF%E5%B7%AE/9383373?fr=aladdin" TargetMode="External" Type="http://schemas.openxmlformats.org/officeDocument/2006/relationships/hyperlink"/>
<Relationship Id="rId25" Target="https://blog.csdn.net/wangmengmeng99/article/details/82460437" TargetMode="External" Type="http://schemas.openxmlformats.org/officeDocument/2006/relationships/hyperlink"/>
<Relationship Id="rId26" Target="https://www.cnblogs.com/gengyi/p/9853664.html" TargetMode="External" Type="http://schemas.openxmlformats.org/officeDocument/2006/relationships/hyperlink"/>
<Relationship Id="rId27" Target="https://baike.baidu.com/item/EMA/12646151?fr=aladdin" TargetMode="External" Type="http://schemas.openxmlformats.org/officeDocument/2006/relationships/hyperlink"/>
<Relationship Id="rId28" Target="https://github.com/83286415/DeepLearningWithPythonKeras/blob/master/3.5-multi-classification.py" TargetMode="External" Type="http://schemas.openxmlformats.org/officeDocument/2006/relationships/hyperlink"/>
<Relationship Id="rId29" Target="media/image11.png" Type="http://schemas.openxmlformats.org/officeDocument/2006/relationships/image"/>
<Relationship Id="rId3" Target="https://github.com/83286415/DeepLearningWithPythonKeras" TargetMode="External" Type="http://schemas.openxmlformats.org/officeDocument/2006/relationships/hyperlink"/>
<Relationship Id="rId30" Target="https://github.com/83286415/DeepLearningWithPythonKeras/blob/master/3.6-regression.py" TargetMode="External" Type="http://schemas.openxmlformats.org/officeDocument/2006/relationships/hyperlink"/>
<Relationship Id="rId31" Target="https://github.com/83286415/DeepLearningWithPythonKeras/blob/master/3.6-regression.py" TargetMode="External" Type="http://schemas.openxmlformats.org/officeDocument/2006/relationships/hyperlink"/>
<Relationship Id="rId32" Target="media/image12.png" Type="http://schemas.openxmlformats.org/officeDocument/2006/relationships/image"/>
<Relationship Id="rId33" Target="media/image13.png" Type="http://schemas.openxmlformats.org/officeDocument/2006/relationships/image"/>
<Relationship Id="rId34" Target="media/image14.png" Type="http://schemas.openxmlformats.org/officeDocument/2006/relationships/image"/>
<Relationship Id="rId35" Target="media/image15.png" Type="http://schemas.openxmlformats.org/officeDocument/2006/relationships/image"/>
<Relationship Id="rId36" Target="media/image16.png" Type="http://schemas.openxmlformats.org/officeDocument/2006/relationships/image"/>
<Relationship Id="rId37" Target="https://www.kaggle.com/c/dogs-vs-cats/data" TargetMode="External" Type="http://schemas.openxmlformats.org/officeDocument/2006/relationships/hyperlink"/>
<Relationship Id="rId38" Target="https://github.com/83286415/DeepLearningWithPythonKeras/blob/master/5.2-using-convnets-with-small-datasets.py" TargetMode="External" Type="http://schemas.openxmlformats.org/officeDocument/2006/relationships/hyperlink"/>
<Relationship Id="rId39" Target="media/image17.png" Type="http://schemas.openxmlformats.org/officeDocument/2006/relationships/image"/>
<Relationship Id="rId4" Target="https://www.meiwen.com.cn/subject/tiilsqtx.html" TargetMode="External" Type="http://schemas.openxmlformats.org/officeDocument/2006/relationships/hyperlink"/>
<Relationship Id="rId40" Target="media/image18.png" Type="http://schemas.openxmlformats.org/officeDocument/2006/relationships/image"/>
<Relationship Id="rId41" Target="media/image19.png" Type="http://schemas.openxmlformats.org/officeDocument/2006/relationships/image"/>
<Relationship Id="rId42" Target="media/image20.png" Type="http://schemas.openxmlformats.org/officeDocument/2006/relationships/image"/>
<Relationship Id="rId43" Target="media/image21.png" Type="http://schemas.openxmlformats.org/officeDocument/2006/relationships/image"/>
<Relationship Id="rId44" Target="media/image22.png" Type="http://schemas.openxmlformats.org/officeDocument/2006/relationships/image"/>
<Relationship Id="rId45" Target="media/image23.png" Type="http://schemas.openxmlformats.org/officeDocument/2006/relationships/image"/>
<Relationship Id="rId46" Target="media/image24.png" Type="http://schemas.openxmlformats.org/officeDocument/2006/relationships/image"/>
<Relationship Id="rId47" Target="media/image25.png" Type="http://schemas.openxmlformats.org/officeDocument/2006/relationships/image"/>
<Relationship Id="rId48" Target="media/image26.png" Type="http://schemas.openxmlformats.org/officeDocument/2006/relationships/image"/>
<Relationship Id="rId49" Target="media/image27.png" Type="http://schemas.openxmlformats.org/officeDocument/2006/relationships/image"/>
<Relationship Id="rId5" Target="https://www.jianshu.com/p/9ee85fdad150" TargetMode="External" Type="http://schemas.openxmlformats.org/officeDocument/2006/relationships/hyperlink"/>
<Relationship Id="rId50" Target="media/image28.png" Type="http://schemas.openxmlformats.org/officeDocument/2006/relationships/image"/>
<Relationship Id="rId51" Target="media/image29.png" Type="http://schemas.openxmlformats.org/officeDocument/2006/relationships/image"/>
<Relationship Id="rId52" Target="media/image30.png" Type="http://schemas.openxmlformats.org/officeDocument/2006/relationships/image"/>
<Relationship Id="rId53" Target="media/image31.png" Type="http://schemas.openxmlformats.org/officeDocument/2006/relationships/image"/>
<Relationship Id="rId54" Target="media/image32.png" Type="http://schemas.openxmlformats.org/officeDocument/2006/relationships/image"/>
<Relationship Id="rId55" Target="media/image33.png" Type="http://schemas.openxmlformats.org/officeDocument/2006/relationships/image"/>
<Relationship Id="rId56" Target="media/image34.png" Type="http://schemas.openxmlformats.org/officeDocument/2006/relationships/image"/>
<Relationship Id="rId57" Target="https://blog.csdn.net/CSDN5529/article/details/79038544" TargetMode="External" Type="http://schemas.openxmlformats.org/officeDocument/2006/relationships/hyperlink"/>
<Relationship Id="rId58" Target="https://www.jianshu.com/p/1d7b5c4ecb93" TargetMode="External" Type="http://schemas.openxmlformats.org/officeDocument/2006/relationships/hyperlink"/>
<Relationship Id="rId59" Target="https://github.com/Ankush96/grad-cam.tensorflow/blob/master/main.py" TargetMode="External" Type="http://schemas.openxmlformats.org/officeDocument/2006/relationships/hyperlink"/>
<Relationship Id="rId6" Target="https://blog.csdn.net/ningyanggege/article/details/85229931" TargetMode="External" Type="http://schemas.openxmlformats.org/officeDocument/2006/relationships/hyperlink"/>
<Relationship Id="rId60" Target="media/image35.png" Type="http://schemas.openxmlformats.org/officeDocument/2006/relationships/image"/>
<Relationship Id="rId61" Target="media/image36.png" Type="http://schemas.openxmlformats.org/officeDocument/2006/relationships/image"/>
<Relationship Id="rId62" Target="media/image37.png" Type="http://schemas.openxmlformats.org/officeDocument/2006/relationships/image"/>
<Relationship Id="rId63" Target="media/image38.png" Type="http://schemas.openxmlformats.org/officeDocument/2006/relationships/image"/>
<Relationship Id="rId64" Target="media/image39.png" Type="http://schemas.openxmlformats.org/officeDocument/2006/relationships/image"/>
<Relationship Id="rId65" Target="media/image40.png" Type="http://schemas.openxmlformats.org/officeDocument/2006/relationships/image"/>
<Relationship Id="rId66" Target="media/image41.png" Type="http://schemas.openxmlformats.org/officeDocument/2006/relationships/image"/>
<Relationship Id="rId67" Target="media/image42.png" Type="http://schemas.openxmlformats.org/officeDocument/2006/relationships/image"/>
<Relationship Id="rId68" Target="media/image43.png" Type="http://schemas.openxmlformats.org/officeDocument/2006/relationships/image"/>
<Relationship Id="rId69" Target="media/image44.png" Type="http://schemas.openxmlformats.org/officeDocument/2006/relationships/image"/>
<Relationship Id="rId7" Target="https://blog.csdn.net/dqcfkyqdxym3f8rb0/article/details/82922386" TargetMode="External" Type="http://schemas.openxmlformats.org/officeDocument/2006/relationships/hyperlink"/>
<Relationship Id="rId70" Target="media/image45.png" Type="http://schemas.openxmlformats.org/officeDocument/2006/relationships/image"/>
<Relationship Id="rId71" Target="https://blog.csdn.net/dqcfkyqdxym3f8rb0/article/details/82922386" TargetMode="External" Type="http://schemas.openxmlformats.org/officeDocument/2006/relationships/hyperlink"/>
<Relationship Id="rId72" Target="media/image46.png" Type="http://schemas.openxmlformats.org/officeDocument/2006/relationships/image"/>
<Relationship Id="rId73" Target="media/image47.png" Type="http://schemas.openxmlformats.org/officeDocument/2006/relationships/image"/>
<Relationship Id="rId74" Target="media/image48.png" Type="http://schemas.openxmlformats.org/officeDocument/2006/relationships/image"/>
<Relationship Id="rId75" Target="media/image49.png" Type="http://schemas.openxmlformats.org/officeDocument/2006/relationships/image"/>
<Relationship Id="rId76" Target="media/image50.png" Type="http://schemas.openxmlformats.org/officeDocument/2006/relationships/image"/>
<Relationship Id="rId77" Target="media/image51.png" Type="http://schemas.openxmlformats.org/officeDocument/2006/relationships/image"/>
<Relationship Id="rId78" Target="media/image52.png" Type="http://schemas.openxmlformats.org/officeDocument/2006/relationships/image"/>
<Relationship Id="rId79" Target="https://blog.csdn.net/dqcfkyqdxym3f8rb0/article/details/82922386" TargetMode="External" Type="http://schemas.openxmlformats.org/officeDocument/2006/relationships/hyperlink"/>
<Relationship Id="rId8" Target="https://blog.csdn.net/weixin_42137700/article/details/83241774" TargetMode="External" Type="http://schemas.openxmlformats.org/officeDocument/2006/relationships/hyperlink"/>
<Relationship Id="rId80" Target="media/image53.png" Type="http://schemas.openxmlformats.org/officeDocument/2006/relationships/image"/>
<Relationship Id="rId81" Target="media/image54.png" Type="http://schemas.openxmlformats.org/officeDocument/2006/relationships/image"/>
<Relationship Id="rId82" Target="https://blog.csdn.net/weixin_42137700/article/details/83241774" TargetMode="External" Type="http://schemas.openxmlformats.org/officeDocument/2006/relationships/hyperlink"/>
<Relationship Id="rId83" Target="media/image55.png" Type="http://schemas.openxmlformats.org/officeDocument/2006/relationships/image"/>
<Relationship Id="rId84" Target="media/image56.png" Type="http://schemas.openxmlformats.org/officeDocument/2006/relationships/image"/>
<Relationship Id="rId85" Target="media/image57.png" Type="http://schemas.openxmlformats.org/officeDocument/2006/relationships/image"/>
<Relationship Id="rId86" Target="media/image58.png" Type="http://schemas.openxmlformats.org/officeDocument/2006/relationships/image"/>
<Relationship Id="rId87" Target="https://blog.csdn.net/zwqjoy/article/details/86677030" TargetMode="External" Type="http://schemas.openxmlformats.org/officeDocument/2006/relationships/hyperlink"/>
<Relationship Id="rId88" Target="https://blog.csdn.net/jieshaoxiansen/article/details/82762922" TargetMode="External" Type="http://schemas.openxmlformats.org/officeDocument/2006/relationships/hyperlink"/>
<Relationship Id="rId89" Target="https://www.cnblogs.com/jsxyhelu/p/9251101.html" TargetMode="External" Type="http://schemas.openxmlformats.org/officeDocument/2006/relationships/hyperlink"/>
<Relationship Id="rId9" Target="media/image1.png" Type="http://schemas.openxmlformats.org/officeDocument/2006/relationships/image"/>
<Relationship Id="rId90" Target="media/image59.png" Type="http://schemas.openxmlformats.org/officeDocument/2006/relationships/image"/>
<Relationship Id="rId91" Target="http://localhost:6006" TargetMode="External" Type="http://schemas.openxmlformats.org/officeDocument/2006/relationships/hyperlink"/>
<Relationship Id="rId92" Target="https://www.cnblogs.com/shuodehaoa/p/8667045.html" TargetMode="External" Type="http://schemas.openxmlformats.org/officeDocument/2006/relationships/hyperlink"/>
<Relationship Id="rId93" Target="media/image60.png" Type="http://schemas.openxmlformats.org/officeDocument/2006/relationships/image"/>
<Relationship Id="rId94" Target="media/image61.png" Type="http://schemas.openxmlformats.org/officeDocument/2006/relationships/image"/>
<Relationship Id="rId95" Target="media/image62.png" Type="http://schemas.openxmlformats.org/officeDocument/2006/relationships/image"/>
<Relationship Id="rId96" Target="media/image63.png" Type="http://schemas.openxmlformats.org/officeDocument/2006/relationships/image"/>
<Relationship Id="rId97" Target="media/image64.png" Type="http://schemas.openxmlformats.org/officeDocument/2006/relationships/image"/>
<Relationship Id="rId98" Target="media/image65.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2019-08-15T07:28:13Z</dcterms:created>
  <dc:creator>Apache POI</dc:creator>
</cp:coreProperties>
</file>