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47788" w14:textId="31951460" w:rsidR="00591F73" w:rsidRDefault="00EF30C1">
      <w:pPr>
        <w:pStyle w:val="has-line-data"/>
        <w:rPr>
          <w:rFonts w:ascii="Georgia" w:hAnsi="Georgia"/>
          <w:color w:val="373D49"/>
          <w:sz w:val="21"/>
          <w:szCs w:val="21"/>
        </w:rPr>
      </w:pPr>
      <w:r>
        <w:rPr>
          <w:rFonts w:ascii="Georgia" w:hAnsi="Georgia"/>
          <w:noProof/>
          <w:color w:val="35D7BB"/>
          <w:sz w:val="21"/>
          <w:szCs w:val="21"/>
        </w:rPr>
        <w:drawing>
          <wp:anchor distT="0" distB="0" distL="114300" distR="114300" simplePos="0" relativeHeight="251660288" behindDoc="0" locked="0" layoutInCell="1" allowOverlap="1" wp14:anchorId="3D33C941" wp14:editId="70506346">
            <wp:simplePos x="0" y="0"/>
            <wp:positionH relativeFrom="column">
              <wp:posOffset>4518660</wp:posOffset>
            </wp:positionH>
            <wp:positionV relativeFrom="paragraph">
              <wp:posOffset>121920</wp:posOffset>
            </wp:positionV>
            <wp:extent cx="1797685" cy="1253490"/>
            <wp:effectExtent l="0" t="0" r="0" b="3810"/>
            <wp:wrapNone/>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97685" cy="125349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12B7493" w14:textId="52CD85DB" w:rsidR="008F685E" w:rsidRDefault="008F685E" w:rsidP="008F685E">
      <w:pPr>
        <w:pStyle w:val="Heading2"/>
        <w:rPr>
          <w:rFonts w:eastAsia="Times New Roman"/>
        </w:rPr>
      </w:pPr>
      <w:r w:rsidRPr="008F685E">
        <w:rPr>
          <w:rFonts w:eastAsia="Times New Roman"/>
        </w:rPr>
        <w:t xml:space="preserve"> </w:t>
      </w:r>
    </w:p>
    <w:p w14:paraId="054A0D44" w14:textId="77777777" w:rsidR="00EC6C51" w:rsidRDefault="00EC6C51" w:rsidP="004F6295">
      <w:pPr>
        <w:pStyle w:val="Heading2"/>
        <w:ind w:left="-360" w:firstLine="90"/>
        <w:rPr>
          <w:rFonts w:eastAsia="Times New Roman"/>
          <w:sz w:val="48"/>
          <w:szCs w:val="48"/>
        </w:rPr>
      </w:pPr>
    </w:p>
    <w:p w14:paraId="4E9C7C32" w14:textId="789B9FB0" w:rsidR="008F685E" w:rsidRPr="00EC6C51" w:rsidRDefault="004B0727" w:rsidP="004F6295">
      <w:pPr>
        <w:pStyle w:val="Heading2"/>
        <w:ind w:left="-360" w:firstLine="90"/>
        <w:rPr>
          <w:rFonts w:eastAsia="Times New Roman"/>
          <w:sz w:val="56"/>
          <w:szCs w:val="56"/>
        </w:rPr>
      </w:pPr>
      <w:r w:rsidRPr="00EC6C51">
        <w:rPr>
          <w:rFonts w:eastAsia="Times New Roman"/>
          <w:sz w:val="56"/>
          <w:szCs w:val="56"/>
        </w:rPr>
        <w:t xml:space="preserve">Airline Use Case </w:t>
      </w:r>
      <w:r w:rsidR="00051BB6" w:rsidRPr="00EC6C51">
        <w:rPr>
          <w:rFonts w:eastAsia="Times New Roman"/>
          <w:sz w:val="56"/>
          <w:szCs w:val="56"/>
        </w:rPr>
        <w:t xml:space="preserve">&amp; Test </w:t>
      </w:r>
      <w:r w:rsidRPr="00EC6C51">
        <w:rPr>
          <w:rStyle w:val="Emphasis"/>
          <w:rFonts w:eastAsia="Times New Roman"/>
          <w:i w:val="0"/>
          <w:iCs w:val="0"/>
          <w:sz w:val="56"/>
          <w:szCs w:val="56"/>
        </w:rPr>
        <w:t>Document</w:t>
      </w:r>
    </w:p>
    <w:p w14:paraId="7E270BA2" w14:textId="77777777" w:rsidR="004B0727" w:rsidRPr="0073261B" w:rsidRDefault="00C4455D" w:rsidP="00C4455D">
      <w:pPr>
        <w:pStyle w:val="has-line-data"/>
        <w:spacing w:before="0" w:beforeAutospacing="0" w:after="0" w:afterAutospacing="0"/>
        <w:rPr>
          <w:rFonts w:ascii="Source Sans Pro" w:hAnsi="Source Sans Pro"/>
          <w:color w:val="373D49"/>
          <w:sz w:val="21"/>
          <w:szCs w:val="21"/>
        </w:rPr>
      </w:pPr>
      <w:r w:rsidRPr="0073261B">
        <w:rPr>
          <w:rFonts w:ascii="Source Sans Pro" w:hAnsi="Source Sans Pro"/>
          <w:color w:val="373D49"/>
          <w:sz w:val="21"/>
          <w:szCs w:val="21"/>
        </w:rPr>
        <w:tab/>
      </w:r>
      <w:r w:rsidRPr="0073261B">
        <w:rPr>
          <w:rFonts w:ascii="Source Sans Pro" w:hAnsi="Source Sans Pro"/>
          <w:color w:val="373D49"/>
          <w:sz w:val="21"/>
          <w:szCs w:val="21"/>
        </w:rPr>
        <w:tab/>
      </w:r>
      <w:r w:rsidRPr="0073261B">
        <w:rPr>
          <w:rFonts w:ascii="Source Sans Pro" w:hAnsi="Source Sans Pro"/>
          <w:color w:val="373D49"/>
          <w:sz w:val="21"/>
          <w:szCs w:val="21"/>
        </w:rPr>
        <w:tab/>
      </w:r>
      <w:r w:rsidRPr="0073261B">
        <w:rPr>
          <w:rFonts w:ascii="Source Sans Pro" w:hAnsi="Source Sans Pro"/>
          <w:color w:val="373D49"/>
          <w:sz w:val="21"/>
          <w:szCs w:val="21"/>
        </w:rPr>
        <w:tab/>
      </w:r>
      <w:r w:rsidRPr="0073261B">
        <w:rPr>
          <w:rFonts w:ascii="Source Sans Pro" w:hAnsi="Source Sans Pro"/>
          <w:color w:val="373D49"/>
          <w:sz w:val="21"/>
          <w:szCs w:val="21"/>
        </w:rPr>
        <w:tab/>
      </w:r>
      <w:r w:rsidRPr="0073261B">
        <w:rPr>
          <w:rFonts w:ascii="Source Sans Pro" w:hAnsi="Source Sans Pro"/>
          <w:color w:val="373D49"/>
          <w:sz w:val="21"/>
          <w:szCs w:val="21"/>
        </w:rPr>
        <w:tab/>
      </w:r>
      <w:r w:rsidRPr="0073261B">
        <w:rPr>
          <w:rFonts w:ascii="Source Sans Pro" w:hAnsi="Source Sans Pro"/>
          <w:color w:val="373D49"/>
          <w:sz w:val="21"/>
          <w:szCs w:val="21"/>
        </w:rPr>
        <w:tab/>
      </w:r>
      <w:r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r w:rsidR="004B0727" w:rsidRPr="0073261B">
        <w:rPr>
          <w:rFonts w:ascii="Source Sans Pro" w:hAnsi="Source Sans Pro"/>
          <w:color w:val="373D49"/>
          <w:sz w:val="21"/>
          <w:szCs w:val="21"/>
        </w:rPr>
        <w:tab/>
      </w:r>
    </w:p>
    <w:p w14:paraId="1DF5CEB3" w14:textId="4C449578" w:rsidR="00C4455D" w:rsidRPr="00FB7B87" w:rsidRDefault="00C4455D" w:rsidP="00B83BB4">
      <w:pPr>
        <w:pStyle w:val="has-line-data"/>
        <w:spacing w:before="0" w:beforeAutospacing="0" w:after="0" w:afterAutospacing="0"/>
        <w:ind w:left="5040" w:firstLine="1710"/>
        <w:rPr>
          <w:rFonts w:ascii="Source Sans Pro" w:hAnsi="Source Sans Pro" w:cstheme="minorHAnsi"/>
          <w:b/>
          <w:bCs/>
          <w:color w:val="2F5496" w:themeColor="accent1" w:themeShade="BF"/>
          <w:sz w:val="28"/>
          <w:szCs w:val="28"/>
        </w:rPr>
      </w:pPr>
      <w:r w:rsidRPr="00FB7B87">
        <w:rPr>
          <w:rFonts w:ascii="Source Sans Pro" w:hAnsi="Source Sans Pro" w:cstheme="minorHAnsi"/>
          <w:b/>
          <w:bCs/>
          <w:color w:val="2F5496" w:themeColor="accent1" w:themeShade="BF"/>
          <w:sz w:val="28"/>
          <w:szCs w:val="28"/>
        </w:rPr>
        <w:t xml:space="preserve">EverythingBlockchain, Inc </w:t>
      </w:r>
    </w:p>
    <w:p w14:paraId="7F24A05B" w14:textId="77777777" w:rsidR="00EC2502" w:rsidRPr="00EC2502" w:rsidRDefault="00000000" w:rsidP="00EC2502">
      <w:pPr>
        <w:pStyle w:val="has-line-data"/>
        <w:spacing w:before="0" w:beforeAutospacing="0" w:after="0" w:afterAutospacing="0"/>
        <w:ind w:left="5040" w:firstLine="1710"/>
        <w:rPr>
          <w:rFonts w:ascii="Source Sans Pro" w:hAnsi="Source Sans Pro" w:cstheme="minorHAnsi"/>
          <w:b/>
          <w:bCs/>
          <w:color w:val="2F5496" w:themeColor="accent1" w:themeShade="BF"/>
        </w:rPr>
      </w:pPr>
      <w:hyperlink r:id="rId8" w:history="1">
        <w:r w:rsidR="00EC2502" w:rsidRPr="00EC2502">
          <w:rPr>
            <w:rStyle w:val="Hyperlink"/>
            <w:rFonts w:ascii="Source Sans Pro" w:hAnsi="Source Sans Pro" w:cstheme="minorHAnsi"/>
            <w:b/>
            <w:bCs/>
            <w:color w:val="2F5496" w:themeColor="accent1" w:themeShade="BF"/>
          </w:rPr>
          <w:t>https://builddb.io</w:t>
        </w:r>
      </w:hyperlink>
    </w:p>
    <w:p w14:paraId="2FEBE968" w14:textId="4AD8EDB9" w:rsidR="00C4455D" w:rsidRPr="00EC2502" w:rsidRDefault="00C4455D" w:rsidP="00EC2502">
      <w:pPr>
        <w:pStyle w:val="has-line-data"/>
        <w:spacing w:before="0" w:beforeAutospacing="0" w:after="0" w:afterAutospacing="0"/>
        <w:ind w:left="5040" w:firstLine="1710"/>
        <w:rPr>
          <w:rFonts w:ascii="Source Sans Pro" w:hAnsi="Source Sans Pro" w:cstheme="minorHAnsi"/>
          <w:color w:val="2F5496" w:themeColor="accent1" w:themeShade="BF"/>
        </w:rPr>
      </w:pPr>
      <w:r w:rsidRPr="0073261B">
        <w:rPr>
          <w:rFonts w:ascii="Source Sans Pro" w:hAnsi="Source Sans Pro" w:cstheme="minorHAnsi"/>
          <w:color w:val="373D49"/>
        </w:rPr>
        <w:t>©2023 All Rights Reserved</w:t>
      </w:r>
    </w:p>
    <w:p w14:paraId="636094AD" w14:textId="279A2498" w:rsidR="0050677F" w:rsidRPr="0073261B" w:rsidRDefault="00000000" w:rsidP="00EF3EC5">
      <w:pPr>
        <w:ind w:hanging="270"/>
        <w:rPr>
          <w:rFonts w:ascii="Source Sans Pro" w:eastAsia="Times New Roman" w:hAnsi="Source Sans Pro"/>
          <w:color w:val="373D49"/>
          <w:sz w:val="21"/>
          <w:szCs w:val="21"/>
        </w:rPr>
      </w:pPr>
      <w:r>
        <w:rPr>
          <w:rFonts w:ascii="Source Sans Pro" w:eastAsia="Times New Roman" w:hAnsi="Source Sans Pro"/>
          <w:color w:val="373D49"/>
          <w:sz w:val="21"/>
          <w:szCs w:val="21"/>
        </w:rPr>
        <w:pict w14:anchorId="71DBFE16">
          <v:rect id="_x0000_i1027" style="width:498.95pt;height:.05pt" o:hrpct="990" o:hralign="center" o:bullet="t" o:hrstd="t" o:hr="t" fillcolor="#a0a0a0" stroked="f"/>
        </w:pict>
      </w:r>
    </w:p>
    <w:p w14:paraId="7A1F3D12" w14:textId="46C2C9AD" w:rsidR="005B459B" w:rsidRPr="0073261B" w:rsidRDefault="005B459B" w:rsidP="00051BB6">
      <w:pPr>
        <w:pStyle w:val="Heading1"/>
        <w:ind w:hanging="360"/>
        <w:rPr>
          <w:rFonts w:eastAsia="Times New Roman"/>
          <w:sz w:val="44"/>
          <w:szCs w:val="44"/>
        </w:rPr>
      </w:pPr>
      <w:r w:rsidRPr="0073261B">
        <w:rPr>
          <w:rFonts w:eastAsia="Times New Roman"/>
          <w:sz w:val="44"/>
          <w:szCs w:val="44"/>
        </w:rPr>
        <w:t xml:space="preserve"> Disclaimer</w:t>
      </w:r>
    </w:p>
    <w:p w14:paraId="1B76DD2B" w14:textId="5E360A85" w:rsidR="005B459B" w:rsidRDefault="005B459B" w:rsidP="00E4765C">
      <w:pPr>
        <w:pStyle w:val="Heading1"/>
        <w:numPr>
          <w:ilvl w:val="0"/>
          <w:numId w:val="7"/>
        </w:numPr>
        <w:spacing w:after="0"/>
        <w:ind w:left="180"/>
        <w:jc w:val="both"/>
        <w:rPr>
          <w:rFonts w:eastAsia="Times New Roman"/>
          <w:b w:val="0"/>
          <w:bCs w:val="0"/>
          <w:sz w:val="24"/>
          <w:szCs w:val="24"/>
        </w:rPr>
      </w:pPr>
      <w:r w:rsidRPr="0073261B">
        <w:rPr>
          <w:rFonts w:eastAsia="Times New Roman"/>
          <w:b w:val="0"/>
          <w:bCs w:val="0"/>
          <w:sz w:val="24"/>
          <w:szCs w:val="24"/>
        </w:rPr>
        <w:t>This document and its associated content are prepared by EverythingBlockchain, Inc</w:t>
      </w:r>
      <w:r w:rsidR="00656E67">
        <w:rPr>
          <w:rFonts w:eastAsia="Times New Roman"/>
          <w:b w:val="0"/>
          <w:bCs w:val="0"/>
          <w:sz w:val="24"/>
          <w:szCs w:val="24"/>
        </w:rPr>
        <w:t xml:space="preserve"> (EBI).</w:t>
      </w:r>
    </w:p>
    <w:p w14:paraId="70F16F55" w14:textId="2DC0DC36" w:rsidR="001100EC" w:rsidRPr="001100EC" w:rsidRDefault="001100EC" w:rsidP="001100EC">
      <w:pPr>
        <w:pStyle w:val="Heading1"/>
        <w:numPr>
          <w:ilvl w:val="0"/>
          <w:numId w:val="7"/>
        </w:numPr>
        <w:spacing w:after="0"/>
        <w:ind w:left="180"/>
        <w:jc w:val="both"/>
        <w:rPr>
          <w:rFonts w:eastAsia="Times New Roman"/>
          <w:b w:val="0"/>
          <w:bCs w:val="0"/>
          <w:sz w:val="24"/>
          <w:szCs w:val="24"/>
        </w:rPr>
      </w:pPr>
      <w:r w:rsidRPr="001100EC">
        <w:rPr>
          <w:rFonts w:eastAsia="Times New Roman"/>
          <w:b w:val="0"/>
          <w:bCs w:val="0"/>
          <w:sz w:val="24"/>
          <w:szCs w:val="24"/>
        </w:rPr>
        <w:t>This document and its associated content are protected trade secrets and MAY NOT BE SHARED with anyone outside of the following part</w:t>
      </w:r>
      <w:r>
        <w:rPr>
          <w:rFonts w:eastAsia="Times New Roman"/>
          <w:b w:val="0"/>
          <w:bCs w:val="0"/>
          <w:sz w:val="24"/>
          <w:szCs w:val="24"/>
        </w:rPr>
        <w:t>y(s)</w:t>
      </w:r>
      <w:r w:rsidRPr="001100EC">
        <w:rPr>
          <w:rFonts w:eastAsia="Times New Roman"/>
          <w:b w:val="0"/>
          <w:bCs w:val="0"/>
          <w:sz w:val="24"/>
          <w:szCs w:val="24"/>
        </w:rPr>
        <w:t xml:space="preserve"> specified in this disclaimer</w:t>
      </w:r>
      <w:r w:rsidR="00656E67">
        <w:rPr>
          <w:rFonts w:eastAsia="Times New Roman"/>
          <w:b w:val="0"/>
          <w:bCs w:val="0"/>
          <w:sz w:val="24"/>
          <w:szCs w:val="24"/>
        </w:rPr>
        <w:t xml:space="preserve"> without </w:t>
      </w:r>
      <w:bookmarkStart w:id="0" w:name="_Hlk151928953"/>
      <w:r w:rsidR="00174C2B">
        <w:rPr>
          <w:rFonts w:eastAsia="Times New Roman"/>
          <w:b w:val="0"/>
          <w:bCs w:val="0"/>
          <w:sz w:val="24"/>
          <w:szCs w:val="24"/>
        </w:rPr>
        <w:t xml:space="preserve">written </w:t>
      </w:r>
      <w:bookmarkEnd w:id="0"/>
      <w:r w:rsidR="00656E67">
        <w:rPr>
          <w:rFonts w:eastAsia="Times New Roman"/>
          <w:b w:val="0"/>
          <w:bCs w:val="0"/>
          <w:sz w:val="24"/>
          <w:szCs w:val="24"/>
        </w:rPr>
        <w:t>EBI approval</w:t>
      </w:r>
      <w:r w:rsidRPr="001100EC">
        <w:rPr>
          <w:rFonts w:eastAsia="Times New Roman"/>
          <w:b w:val="0"/>
          <w:bCs w:val="0"/>
          <w:sz w:val="24"/>
          <w:szCs w:val="24"/>
        </w:rPr>
        <w:t>.</w:t>
      </w:r>
    </w:p>
    <w:p w14:paraId="5C874B64" w14:textId="6DA4D588" w:rsidR="005B459B" w:rsidRPr="0073261B" w:rsidRDefault="005B459B" w:rsidP="00E4765C">
      <w:pPr>
        <w:pStyle w:val="Heading1"/>
        <w:numPr>
          <w:ilvl w:val="0"/>
          <w:numId w:val="7"/>
        </w:numPr>
        <w:spacing w:after="0"/>
        <w:ind w:left="180"/>
        <w:jc w:val="both"/>
        <w:rPr>
          <w:rFonts w:eastAsia="Times New Roman"/>
          <w:b w:val="0"/>
          <w:bCs w:val="0"/>
          <w:sz w:val="24"/>
          <w:szCs w:val="24"/>
        </w:rPr>
      </w:pPr>
      <w:r w:rsidRPr="0073261B">
        <w:rPr>
          <w:rFonts w:eastAsia="Times New Roman"/>
          <w:b w:val="0"/>
          <w:bCs w:val="0"/>
          <w:sz w:val="24"/>
          <w:szCs w:val="24"/>
        </w:rPr>
        <w:t xml:space="preserve">This document and its associated content are prepared exclusively for the benefit of </w:t>
      </w:r>
      <w:r w:rsidR="00174C2B">
        <w:rPr>
          <w:rFonts w:eastAsia="Times New Roman"/>
          <w:b w:val="0"/>
          <w:bCs w:val="0"/>
          <w:sz w:val="24"/>
          <w:szCs w:val="24"/>
        </w:rPr>
        <w:t xml:space="preserve">the following party(s): </w:t>
      </w:r>
      <w:r w:rsidRPr="0073261B">
        <w:rPr>
          <w:rFonts w:eastAsia="Times New Roman"/>
          <w:b w:val="0"/>
          <w:bCs w:val="0"/>
          <w:sz w:val="24"/>
          <w:szCs w:val="24"/>
        </w:rPr>
        <w:t>Turkish Airlines, Inc (THY) – A Star Alliance Member</w:t>
      </w:r>
      <w:r w:rsidR="0008704E">
        <w:rPr>
          <w:rFonts w:eastAsia="Times New Roman"/>
          <w:b w:val="0"/>
          <w:bCs w:val="0"/>
          <w:sz w:val="24"/>
          <w:szCs w:val="24"/>
        </w:rPr>
        <w:t>.</w:t>
      </w:r>
    </w:p>
    <w:p w14:paraId="12F5290A" w14:textId="36605DFD" w:rsidR="00591F73" w:rsidRDefault="005B459B" w:rsidP="00E4765C">
      <w:pPr>
        <w:pStyle w:val="Heading1"/>
        <w:numPr>
          <w:ilvl w:val="0"/>
          <w:numId w:val="7"/>
        </w:numPr>
        <w:spacing w:after="0"/>
        <w:ind w:left="180"/>
        <w:jc w:val="both"/>
        <w:rPr>
          <w:rFonts w:eastAsia="Times New Roman"/>
          <w:b w:val="0"/>
          <w:bCs w:val="0"/>
          <w:sz w:val="24"/>
          <w:szCs w:val="24"/>
        </w:rPr>
      </w:pPr>
      <w:r w:rsidRPr="0073261B">
        <w:rPr>
          <w:rFonts w:eastAsia="Times New Roman"/>
          <w:b w:val="0"/>
          <w:bCs w:val="0"/>
          <w:sz w:val="24"/>
          <w:szCs w:val="24"/>
        </w:rPr>
        <w:t>This document and its associated content are provided under a 30-day proof of concept (POC) evaluation of BuildDB as a cloud database alternative</w:t>
      </w:r>
      <w:r w:rsidR="00BC35DC" w:rsidRPr="0073261B">
        <w:rPr>
          <w:rFonts w:eastAsia="Times New Roman"/>
          <w:b w:val="0"/>
          <w:bCs w:val="0"/>
          <w:sz w:val="24"/>
          <w:szCs w:val="24"/>
        </w:rPr>
        <w:t xml:space="preserve"> using an airline-specific use case</w:t>
      </w:r>
      <w:r w:rsidR="0008704E">
        <w:rPr>
          <w:rFonts w:eastAsia="Times New Roman"/>
          <w:b w:val="0"/>
          <w:bCs w:val="0"/>
          <w:sz w:val="24"/>
          <w:szCs w:val="24"/>
        </w:rPr>
        <w:t>.</w:t>
      </w:r>
    </w:p>
    <w:p w14:paraId="0DBDDEC2" w14:textId="56E19AC2" w:rsidR="0008704E" w:rsidRPr="0073261B" w:rsidRDefault="001100EC" w:rsidP="00E4765C">
      <w:pPr>
        <w:pStyle w:val="Heading1"/>
        <w:numPr>
          <w:ilvl w:val="0"/>
          <w:numId w:val="7"/>
        </w:numPr>
        <w:spacing w:after="0"/>
        <w:ind w:left="180"/>
        <w:jc w:val="both"/>
        <w:rPr>
          <w:rFonts w:eastAsia="Times New Roman"/>
          <w:b w:val="0"/>
          <w:bCs w:val="0"/>
          <w:sz w:val="24"/>
          <w:szCs w:val="24"/>
        </w:rPr>
      </w:pPr>
      <w:r>
        <w:rPr>
          <w:rFonts w:eastAsia="Times New Roman"/>
          <w:noProof/>
          <w:color w:val="373D49"/>
        </w:rPr>
        <w:drawing>
          <wp:anchor distT="0" distB="0" distL="114300" distR="114300" simplePos="0" relativeHeight="251659264" behindDoc="1" locked="0" layoutInCell="1" allowOverlap="1" wp14:anchorId="64C4D43A" wp14:editId="7AD3A3C2">
            <wp:simplePos x="0" y="0"/>
            <wp:positionH relativeFrom="column">
              <wp:posOffset>-908050</wp:posOffset>
            </wp:positionH>
            <wp:positionV relativeFrom="paragraph">
              <wp:posOffset>252730</wp:posOffset>
            </wp:positionV>
            <wp:extent cx="7833360" cy="6638290"/>
            <wp:effectExtent l="0" t="0" r="0" b="0"/>
            <wp:wrapNone/>
            <wp:docPr id="73056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6357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833360" cy="6638290"/>
                    </a:xfrm>
                    <a:prstGeom prst="rect">
                      <a:avLst/>
                    </a:prstGeom>
                  </pic:spPr>
                </pic:pic>
              </a:graphicData>
            </a:graphic>
            <wp14:sizeRelH relativeFrom="margin">
              <wp14:pctWidth>0</wp14:pctWidth>
            </wp14:sizeRelH>
            <wp14:sizeRelV relativeFrom="margin">
              <wp14:pctHeight>0</wp14:pctHeight>
            </wp14:sizeRelV>
          </wp:anchor>
        </w:drawing>
      </w:r>
      <w:r w:rsidR="0008704E">
        <w:rPr>
          <w:rFonts w:eastAsia="Times New Roman"/>
          <w:b w:val="0"/>
          <w:bCs w:val="0"/>
          <w:sz w:val="24"/>
          <w:szCs w:val="24"/>
        </w:rPr>
        <w:t>Use of this POC grant EverythingBlockchain, Inc the right to use and publish performance results.</w:t>
      </w:r>
    </w:p>
    <w:p w14:paraId="211F7C0B" w14:textId="4CE06077" w:rsidR="005B459B" w:rsidRPr="001100EC" w:rsidRDefault="005B459B" w:rsidP="001100EC">
      <w:pPr>
        <w:pStyle w:val="Heading1"/>
        <w:rPr>
          <w:rFonts w:eastAsia="Times New Roman"/>
          <w:sz w:val="44"/>
          <w:szCs w:val="44"/>
        </w:rPr>
      </w:pPr>
      <w:r>
        <w:rPr>
          <w:rFonts w:eastAsia="Times New Roman"/>
          <w:color w:val="373D49"/>
        </w:rPr>
        <w:br w:type="page"/>
      </w:r>
    </w:p>
    <w:p w14:paraId="386429DA" w14:textId="77777777" w:rsidR="00B704C2" w:rsidRDefault="00B704C2">
      <w:pPr>
        <w:pStyle w:val="Heading2"/>
        <w:rPr>
          <w:rFonts w:eastAsia="Times New Roman"/>
          <w:color w:val="373D49"/>
        </w:rPr>
      </w:pPr>
    </w:p>
    <w:p w14:paraId="0B34A60A" w14:textId="4329DF31" w:rsidR="0050677F" w:rsidRPr="0073261B" w:rsidRDefault="009B315A">
      <w:pPr>
        <w:pStyle w:val="Heading2"/>
        <w:rPr>
          <w:rFonts w:eastAsia="Times New Roman"/>
          <w:color w:val="373D49"/>
        </w:rPr>
      </w:pPr>
      <w:r w:rsidRPr="0073261B">
        <w:rPr>
          <w:rFonts w:eastAsia="Times New Roman"/>
          <w:color w:val="373D49"/>
        </w:rPr>
        <w:t>Introduction</w:t>
      </w:r>
    </w:p>
    <w:p w14:paraId="7DD28467" w14:textId="253EF017" w:rsidR="0050677F" w:rsidRPr="0073261B" w:rsidRDefault="00000000">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If your </w:t>
      </w:r>
      <w:r w:rsidR="006F3D4E">
        <w:rPr>
          <w:rFonts w:ascii="Source Sans Pro" w:hAnsi="Source Sans Pro"/>
          <w:color w:val="373D49"/>
          <w:sz w:val="21"/>
          <w:szCs w:val="21"/>
        </w:rPr>
        <w:t>cloud services</w:t>
      </w:r>
      <w:r w:rsidRPr="0073261B">
        <w:rPr>
          <w:rFonts w:ascii="Source Sans Pro" w:hAnsi="Source Sans Pro"/>
          <w:color w:val="373D49"/>
          <w:sz w:val="21"/>
          <w:szCs w:val="21"/>
        </w:rPr>
        <w:t xml:space="preserve"> require </w:t>
      </w:r>
      <w:r w:rsidR="006F3D4E">
        <w:rPr>
          <w:rFonts w:ascii="Source Sans Pro" w:hAnsi="Source Sans Pro"/>
          <w:color w:val="373D49"/>
          <w:sz w:val="21"/>
          <w:szCs w:val="21"/>
        </w:rPr>
        <w:t>s</w:t>
      </w:r>
      <w:r w:rsidRPr="0073261B">
        <w:rPr>
          <w:rFonts w:ascii="Source Sans Pro" w:hAnsi="Source Sans Pro"/>
          <w:color w:val="373D49"/>
          <w:sz w:val="21"/>
          <w:szCs w:val="21"/>
        </w:rPr>
        <w:t>torage</w:t>
      </w:r>
      <w:r w:rsidR="006F3D4E">
        <w:rPr>
          <w:rFonts w:ascii="Source Sans Pro" w:hAnsi="Source Sans Pro"/>
          <w:color w:val="373D49"/>
          <w:sz w:val="21"/>
          <w:szCs w:val="21"/>
        </w:rPr>
        <w:t xml:space="preserve">, then avoid the common technical debt that accompanies the sprawl of multiple databases.  </w:t>
      </w:r>
      <w:r w:rsidR="00F67A11">
        <w:rPr>
          <w:rFonts w:ascii="Source Sans Pro" w:hAnsi="Source Sans Pro"/>
          <w:color w:val="373D49"/>
          <w:sz w:val="21"/>
          <w:szCs w:val="21"/>
        </w:rPr>
        <w:t>The BuildDB™ d</w:t>
      </w:r>
      <w:r w:rsidR="006F3D4E">
        <w:rPr>
          <w:rFonts w:ascii="Source Sans Pro" w:hAnsi="Source Sans Pro"/>
          <w:color w:val="373D49"/>
          <w:sz w:val="21"/>
          <w:szCs w:val="21"/>
        </w:rPr>
        <w:t xml:space="preserve">atabase </w:t>
      </w:r>
      <w:r w:rsidR="005343CB">
        <w:rPr>
          <w:rFonts w:ascii="Source Sans Pro" w:hAnsi="Source Sans Pro"/>
          <w:color w:val="373D49"/>
          <w:sz w:val="21"/>
          <w:szCs w:val="21"/>
        </w:rPr>
        <w:t>stack</w:t>
      </w:r>
      <w:r w:rsidR="006F3D4E">
        <w:rPr>
          <w:rFonts w:ascii="Source Sans Pro" w:hAnsi="Source Sans Pro"/>
          <w:color w:val="373D49"/>
          <w:sz w:val="21"/>
          <w:szCs w:val="21"/>
        </w:rPr>
        <w:t xml:space="preserve"> has evolved</w:t>
      </w:r>
      <w:r w:rsidR="00F67A11">
        <w:rPr>
          <w:rFonts w:ascii="Source Sans Pro" w:hAnsi="Source Sans Pro"/>
          <w:color w:val="373D49"/>
          <w:sz w:val="21"/>
          <w:szCs w:val="21"/>
        </w:rPr>
        <w:t xml:space="preserve"> into </w:t>
      </w:r>
      <w:r w:rsidR="005343CB">
        <w:rPr>
          <w:rFonts w:ascii="Source Sans Pro" w:hAnsi="Source Sans Pro"/>
          <w:color w:val="373D49"/>
          <w:sz w:val="21"/>
          <w:szCs w:val="21"/>
        </w:rPr>
        <w:t xml:space="preserve">a </w:t>
      </w:r>
      <w:r w:rsidR="00F67A11">
        <w:rPr>
          <w:rFonts w:ascii="Source Sans Pro" w:hAnsi="Source Sans Pro"/>
          <w:color w:val="373D49"/>
          <w:sz w:val="21"/>
          <w:szCs w:val="21"/>
        </w:rPr>
        <w:t xml:space="preserve">Software as a Service (SaaS) solution </w:t>
      </w:r>
      <w:r w:rsidR="006F3D4E">
        <w:rPr>
          <w:rFonts w:ascii="Source Sans Pro" w:hAnsi="Source Sans Pro"/>
          <w:color w:val="373D49"/>
          <w:sz w:val="21"/>
          <w:szCs w:val="21"/>
        </w:rPr>
        <w:t xml:space="preserve">where one database solution can </w:t>
      </w:r>
      <w:r w:rsidR="005343CB">
        <w:rPr>
          <w:rFonts w:ascii="Source Sans Pro" w:hAnsi="Source Sans Pro"/>
          <w:color w:val="373D49"/>
          <w:sz w:val="21"/>
          <w:szCs w:val="21"/>
        </w:rPr>
        <w:t xml:space="preserve">outperform in cost and performance against the following competitors! </w:t>
      </w:r>
    </w:p>
    <w:p w14:paraId="24CE9BE2" w14:textId="77777777" w:rsidR="005343CB" w:rsidRPr="0073261B" w:rsidRDefault="005343CB" w:rsidP="005343CB">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PostgreSQL</w:t>
      </w:r>
    </w:p>
    <w:p w14:paraId="1E808BA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AWS DynamoDB</w:t>
      </w:r>
    </w:p>
    <w:p w14:paraId="447B0E77"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Azure CosmoDB</w:t>
      </w:r>
    </w:p>
    <w:p w14:paraId="3FE6C1E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 xml:space="preserve">Google Cloud Datastore </w:t>
      </w:r>
    </w:p>
    <w:p w14:paraId="12AA5AA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Oracle NoSQL Database</w:t>
      </w:r>
    </w:p>
    <w:p w14:paraId="1AF5FC70"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MongoDB</w:t>
      </w:r>
    </w:p>
    <w:p w14:paraId="69E21AE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RavenDB</w:t>
      </w:r>
    </w:p>
    <w:p w14:paraId="222EA49A"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Redis</w:t>
      </w:r>
    </w:p>
    <w:p w14:paraId="726D6083"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Couchbase</w:t>
      </w:r>
    </w:p>
    <w:p w14:paraId="45422C37" w14:textId="670C87CA" w:rsidR="0050677F" w:rsidRPr="0073261B" w:rsidRDefault="00000000" w:rsidP="00413D8C">
      <w:pPr>
        <w:pStyle w:val="has-line-data"/>
        <w:numPr>
          <w:ilvl w:val="0"/>
          <w:numId w:val="1"/>
        </w:numPr>
        <w:rPr>
          <w:rFonts w:ascii="Source Sans Pro" w:eastAsia="Times New Roman" w:hAnsi="Source Sans Pro"/>
          <w:color w:val="373D49"/>
          <w:sz w:val="21"/>
          <w:szCs w:val="21"/>
        </w:rPr>
      </w:pPr>
      <w:r w:rsidRPr="0073261B">
        <w:rPr>
          <w:rFonts w:ascii="Source Sans Pro" w:eastAsia="Times New Roman" w:hAnsi="Source Sans Pro"/>
          <w:color w:val="373D49"/>
          <w:sz w:val="21"/>
          <w:szCs w:val="21"/>
        </w:rPr>
        <w:t>MongoDB</w:t>
      </w:r>
      <w:r w:rsidR="00606FE2" w:rsidRPr="0073261B">
        <w:rPr>
          <w:rFonts w:ascii="Source Sans Pro" w:eastAsia="Times New Roman" w:hAnsi="Source Sans Pro"/>
          <w:color w:val="373D49"/>
          <w:sz w:val="21"/>
          <w:szCs w:val="21"/>
        </w:rPr>
        <w:br/>
      </w:r>
    </w:p>
    <w:p w14:paraId="6786E829" w14:textId="561559DE" w:rsidR="0050677F" w:rsidRPr="0073261B" w:rsidRDefault="00000000">
      <w:pPr>
        <w:pStyle w:val="has-line-data"/>
        <w:spacing w:before="0" w:beforeAutospacing="0"/>
        <w:rPr>
          <w:rFonts w:ascii="Source Sans Pro" w:hAnsi="Source Sans Pro"/>
          <w:color w:val="373D49"/>
          <w:sz w:val="21"/>
          <w:szCs w:val="21"/>
        </w:rPr>
      </w:pPr>
      <w:r w:rsidRPr="0073261B">
        <w:rPr>
          <w:rFonts w:ascii="Source Sans Pro" w:hAnsi="Source Sans Pro"/>
          <w:color w:val="373D49"/>
          <w:sz w:val="21"/>
          <w:szCs w:val="21"/>
        </w:rPr>
        <w:t>.</w:t>
      </w:r>
    </w:p>
    <w:p w14:paraId="297F1216" w14:textId="24FEFC58" w:rsidR="009B315A" w:rsidRPr="0073261B" w:rsidRDefault="009B315A" w:rsidP="009B315A">
      <w:pPr>
        <w:pStyle w:val="Heading2"/>
        <w:rPr>
          <w:rFonts w:eastAsia="Times New Roman"/>
          <w:color w:val="373D49"/>
        </w:rPr>
      </w:pPr>
      <w:r w:rsidRPr="0073261B">
        <w:rPr>
          <w:rFonts w:eastAsia="Times New Roman"/>
          <w:color w:val="373D49"/>
        </w:rPr>
        <w:t xml:space="preserve">Airline </w:t>
      </w:r>
      <w:r w:rsidR="0073261B">
        <w:rPr>
          <w:rFonts w:eastAsia="Times New Roman"/>
          <w:color w:val="373D49"/>
        </w:rPr>
        <w:t xml:space="preserve">Industry </w:t>
      </w:r>
      <w:r w:rsidRPr="0073261B">
        <w:rPr>
          <w:rFonts w:eastAsia="Times New Roman"/>
          <w:color w:val="373D49"/>
        </w:rPr>
        <w:t>Use Cases</w:t>
      </w:r>
    </w:p>
    <w:p w14:paraId="149AE1EA" w14:textId="030015FE" w:rsidR="000C041D" w:rsidRPr="0073261B" w:rsidRDefault="000C041D" w:rsidP="009B315A">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Operating </w:t>
      </w:r>
      <w:r w:rsidR="00AC056A" w:rsidRPr="0073261B">
        <w:rPr>
          <w:rFonts w:ascii="Source Sans Pro" w:hAnsi="Source Sans Pro"/>
          <w:color w:val="373D49"/>
          <w:sz w:val="21"/>
          <w:szCs w:val="21"/>
        </w:rPr>
        <w:t>with</w:t>
      </w:r>
      <w:r w:rsidRPr="0073261B">
        <w:rPr>
          <w:rFonts w:ascii="Source Sans Pro" w:hAnsi="Source Sans Pro"/>
          <w:color w:val="373D49"/>
          <w:sz w:val="21"/>
          <w:szCs w:val="21"/>
        </w:rPr>
        <w:t xml:space="preserve">in the cloud is the prevailing trend across the airline industry.  Unfortunately, another undeniable trend is the escalating costs of lifting and shifting into the cloud.  </w:t>
      </w:r>
    </w:p>
    <w:p w14:paraId="28EE8E04" w14:textId="0674B61B" w:rsidR="00E539E3" w:rsidRPr="0073261B" w:rsidRDefault="000C041D" w:rsidP="009B315A">
      <w:pPr>
        <w:pStyle w:val="has-line-data"/>
        <w:rPr>
          <w:rFonts w:ascii="Source Sans Pro" w:hAnsi="Source Sans Pro"/>
          <w:color w:val="373D49"/>
          <w:sz w:val="21"/>
          <w:szCs w:val="21"/>
        </w:rPr>
      </w:pPr>
      <w:r w:rsidRPr="0073261B">
        <w:rPr>
          <w:rFonts w:ascii="Source Sans Pro" w:hAnsi="Source Sans Pro"/>
          <w:color w:val="373D49"/>
          <w:sz w:val="21"/>
          <w:szCs w:val="21"/>
        </w:rPr>
        <w:t>In today’s modern airline, optimizing cloud costs while retaining customer loyalty are the keys to profitability!  Achieving this balance depend</w:t>
      </w:r>
      <w:r w:rsidR="004D6206" w:rsidRPr="0073261B">
        <w:rPr>
          <w:rFonts w:ascii="Source Sans Pro" w:hAnsi="Source Sans Pro"/>
          <w:color w:val="373D49"/>
          <w:sz w:val="21"/>
          <w:szCs w:val="21"/>
        </w:rPr>
        <w:t>s</w:t>
      </w:r>
      <w:r w:rsidRPr="0073261B">
        <w:rPr>
          <w:rFonts w:ascii="Source Sans Pro" w:hAnsi="Source Sans Pro"/>
          <w:color w:val="373D49"/>
          <w:sz w:val="21"/>
          <w:szCs w:val="21"/>
        </w:rPr>
        <w:t xml:space="preserve"> </w:t>
      </w:r>
      <w:r w:rsidR="004F4A46">
        <w:rPr>
          <w:rFonts w:ascii="Source Sans Pro" w:hAnsi="Source Sans Pro"/>
          <w:color w:val="373D49"/>
          <w:sz w:val="21"/>
          <w:szCs w:val="21"/>
        </w:rPr>
        <w:t>upon</w:t>
      </w:r>
      <w:r w:rsidRPr="0073261B">
        <w:rPr>
          <w:rFonts w:ascii="Source Sans Pro" w:hAnsi="Source Sans Pro"/>
          <w:color w:val="373D49"/>
          <w:sz w:val="21"/>
          <w:szCs w:val="21"/>
        </w:rPr>
        <w:t xml:space="preserve"> identifying </w:t>
      </w:r>
      <w:r w:rsidR="00CB5E94" w:rsidRPr="0073261B">
        <w:rPr>
          <w:rFonts w:ascii="Source Sans Pro" w:hAnsi="Source Sans Pro"/>
          <w:color w:val="373D49"/>
          <w:sz w:val="21"/>
          <w:szCs w:val="21"/>
        </w:rPr>
        <w:t xml:space="preserve">and </w:t>
      </w:r>
      <w:r w:rsidRPr="0073261B">
        <w:rPr>
          <w:rFonts w:ascii="Source Sans Pro" w:hAnsi="Source Sans Pro"/>
          <w:color w:val="373D49"/>
          <w:sz w:val="21"/>
          <w:szCs w:val="21"/>
        </w:rPr>
        <w:t>evaluating and adopting technologies that provide a competitive advantage.</w:t>
      </w:r>
      <w:r w:rsidR="00CB5E94" w:rsidRPr="0073261B">
        <w:rPr>
          <w:rFonts w:ascii="Source Sans Pro" w:hAnsi="Source Sans Pro"/>
          <w:color w:val="373D49"/>
          <w:sz w:val="21"/>
          <w:szCs w:val="21"/>
        </w:rPr>
        <w:t xml:space="preserve">  </w:t>
      </w:r>
    </w:p>
    <w:p w14:paraId="1E25827A" w14:textId="1E1ABBB2" w:rsidR="00E539E3" w:rsidRPr="0073261B" w:rsidRDefault="0073261B" w:rsidP="009B315A">
      <w:pPr>
        <w:pStyle w:val="has-line-data"/>
        <w:rPr>
          <w:rFonts w:ascii="Source Sans Pro" w:hAnsi="Source Sans Pro"/>
          <w:color w:val="373D49"/>
          <w:sz w:val="21"/>
          <w:szCs w:val="21"/>
        </w:rPr>
      </w:pPr>
      <w:r>
        <w:rPr>
          <w:rFonts w:ascii="Source Sans Pro" w:hAnsi="Source Sans Pro"/>
          <w:color w:val="373D49"/>
          <w:sz w:val="21"/>
          <w:szCs w:val="21"/>
        </w:rPr>
        <w:t>T</w:t>
      </w:r>
      <w:r w:rsidR="00E539E3" w:rsidRPr="0073261B">
        <w:rPr>
          <w:rFonts w:ascii="Source Sans Pro" w:hAnsi="Source Sans Pro"/>
          <w:color w:val="373D49"/>
          <w:sz w:val="21"/>
          <w:szCs w:val="21"/>
        </w:rPr>
        <w:t>hese competitive advantages take the form of:</w:t>
      </w:r>
    </w:p>
    <w:p w14:paraId="0AE59742" w14:textId="2C5D5B90" w:rsidR="009B315A" w:rsidRPr="0073261B" w:rsidRDefault="00E539E3" w:rsidP="00121845">
      <w:pPr>
        <w:pStyle w:val="has-line-data"/>
        <w:numPr>
          <w:ilvl w:val="0"/>
          <w:numId w:val="9"/>
        </w:numPr>
        <w:spacing w:after="0" w:afterAutospacing="0"/>
        <w:rPr>
          <w:rFonts w:ascii="Source Sans Pro" w:hAnsi="Source Sans Pro" w:cstheme="minorHAnsi"/>
          <w:b/>
          <w:bCs/>
          <w:color w:val="373D49"/>
          <w:sz w:val="21"/>
          <w:szCs w:val="21"/>
        </w:rPr>
      </w:pPr>
      <w:r w:rsidRPr="0073261B">
        <w:rPr>
          <w:rFonts w:ascii="Source Sans Pro" w:hAnsi="Source Sans Pro" w:cstheme="minorHAnsi"/>
          <w:b/>
          <w:bCs/>
          <w:color w:val="373D49"/>
          <w:sz w:val="21"/>
          <w:szCs w:val="21"/>
        </w:rPr>
        <w:t>Trend Analysis Driving Customer Loyalty thru Cross Selling Opportunities</w:t>
      </w:r>
    </w:p>
    <w:p w14:paraId="0BC6C845" w14:textId="679923BE" w:rsidR="006C0B55" w:rsidRPr="0073261B" w:rsidRDefault="00CF2FB7" w:rsidP="00121845">
      <w:pPr>
        <w:pStyle w:val="has-line-data"/>
        <w:numPr>
          <w:ilvl w:val="0"/>
          <w:numId w:val="8"/>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Flight</w:t>
      </w:r>
      <w:r w:rsidR="006C0B55" w:rsidRPr="0073261B">
        <w:rPr>
          <w:rFonts w:ascii="Source Sans Pro" w:hAnsi="Source Sans Pro" w:cstheme="minorHAnsi"/>
          <w:color w:val="373D49"/>
          <w:sz w:val="21"/>
          <w:szCs w:val="21"/>
        </w:rPr>
        <w:t xml:space="preserve"> RecentSearches</w:t>
      </w:r>
    </w:p>
    <w:p w14:paraId="615030AD" w14:textId="2AA057C4" w:rsidR="006C0B55" w:rsidRPr="0073261B" w:rsidRDefault="00CF2FB7" w:rsidP="00121845">
      <w:pPr>
        <w:pStyle w:val="has-line-data"/>
        <w:numPr>
          <w:ilvl w:val="0"/>
          <w:numId w:val="8"/>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Flight</w:t>
      </w:r>
      <w:r w:rsidR="006C0B55" w:rsidRPr="0073261B">
        <w:rPr>
          <w:rFonts w:ascii="Source Sans Pro" w:hAnsi="Source Sans Pro" w:cstheme="minorHAnsi"/>
          <w:color w:val="373D49"/>
          <w:sz w:val="21"/>
          <w:szCs w:val="21"/>
        </w:rPr>
        <w:t xml:space="preserve"> Hot Markets</w:t>
      </w:r>
    </w:p>
    <w:p w14:paraId="2C72DE2A" w14:textId="09D7FA69" w:rsidR="007473AC" w:rsidRPr="0073261B" w:rsidRDefault="007473AC" w:rsidP="00121845">
      <w:pPr>
        <w:pStyle w:val="has-line-data"/>
        <w:numPr>
          <w:ilvl w:val="0"/>
          <w:numId w:val="8"/>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Merchandising</w:t>
      </w:r>
    </w:p>
    <w:p w14:paraId="6438C8BC"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6961499A" w14:textId="3AEF721B" w:rsidR="00E539E3" w:rsidRPr="0073261B" w:rsidRDefault="00E91D91"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 xml:space="preserve">Regulatory </w:t>
      </w:r>
      <w:r w:rsidR="00E539E3" w:rsidRPr="0073261B">
        <w:rPr>
          <w:rFonts w:ascii="Source Sans Pro" w:hAnsi="Source Sans Pro" w:cstheme="minorHAnsi"/>
          <w:b/>
          <w:bCs/>
          <w:color w:val="373D49"/>
          <w:sz w:val="21"/>
          <w:szCs w:val="21"/>
        </w:rPr>
        <w:t>Compliance thru Data Retention and Data Deduplication</w:t>
      </w:r>
    </w:p>
    <w:p w14:paraId="6297A918" w14:textId="4CC7EA43" w:rsidR="00CF2FB7" w:rsidRPr="0073261B" w:rsidRDefault="00CF2FB7" w:rsidP="006C0B55">
      <w:pPr>
        <w:pStyle w:val="has-line-data"/>
        <w:numPr>
          <w:ilvl w:val="0"/>
          <w:numId w:val="8"/>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Flight</w:t>
      </w:r>
    </w:p>
    <w:p w14:paraId="2FFB79F2" w14:textId="26714603" w:rsidR="00CF2FB7" w:rsidRPr="0073261B" w:rsidRDefault="00CF2FB7" w:rsidP="00121845">
      <w:pPr>
        <w:pStyle w:val="has-line-data"/>
        <w:numPr>
          <w:ilvl w:val="1"/>
          <w:numId w:val="11"/>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Shopping</w:t>
      </w:r>
    </w:p>
    <w:p w14:paraId="5C2656FD" w14:textId="7860614B" w:rsidR="00CF2FB7" w:rsidRPr="0073261B" w:rsidRDefault="00CF2FB7" w:rsidP="00121845">
      <w:pPr>
        <w:pStyle w:val="has-line-data"/>
        <w:numPr>
          <w:ilvl w:val="1"/>
          <w:numId w:val="11"/>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Re-shopping</w:t>
      </w:r>
    </w:p>
    <w:p w14:paraId="047A1CF9" w14:textId="74FD2291" w:rsidR="00E539E3" w:rsidRPr="0073261B" w:rsidRDefault="006C0B55" w:rsidP="00E539E3">
      <w:pPr>
        <w:pStyle w:val="has-line-data"/>
        <w:numPr>
          <w:ilvl w:val="0"/>
          <w:numId w:val="8"/>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Passenger Name Record (PNR) Management</w:t>
      </w:r>
    </w:p>
    <w:p w14:paraId="38F5914B" w14:textId="32016991" w:rsidR="006C0B55" w:rsidRPr="0073261B" w:rsidRDefault="006C0B55" w:rsidP="006C0B55">
      <w:pPr>
        <w:pStyle w:val="has-line-data"/>
        <w:numPr>
          <w:ilvl w:val="0"/>
          <w:numId w:val="8"/>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Electronic Miscellaneous Documents (EMD)</w:t>
      </w:r>
    </w:p>
    <w:p w14:paraId="36E348B3"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76BE5135" w14:textId="0B1E17B3" w:rsidR="00E539E3" w:rsidRPr="0073261B" w:rsidRDefault="00E91D91"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sidRPr="0073261B">
        <w:rPr>
          <w:rFonts w:ascii="Source Sans Pro" w:hAnsi="Source Sans Pro" w:cstheme="minorHAnsi"/>
          <w:b/>
          <w:bCs/>
          <w:color w:val="373D49"/>
          <w:sz w:val="21"/>
          <w:szCs w:val="21"/>
        </w:rPr>
        <w:t xml:space="preserve">Infinite </w:t>
      </w:r>
      <w:r>
        <w:rPr>
          <w:rFonts w:ascii="Source Sans Pro" w:hAnsi="Source Sans Pro" w:cstheme="minorHAnsi"/>
          <w:b/>
          <w:bCs/>
          <w:color w:val="373D49"/>
          <w:sz w:val="21"/>
          <w:szCs w:val="21"/>
        </w:rPr>
        <w:t xml:space="preserve">Data </w:t>
      </w:r>
      <w:r w:rsidRPr="0073261B">
        <w:rPr>
          <w:rFonts w:ascii="Source Sans Pro" w:hAnsi="Source Sans Pro" w:cstheme="minorHAnsi"/>
          <w:b/>
          <w:bCs/>
          <w:color w:val="373D49"/>
          <w:sz w:val="21"/>
          <w:szCs w:val="21"/>
        </w:rPr>
        <w:t>Scalability</w:t>
      </w:r>
      <w:r>
        <w:rPr>
          <w:rFonts w:ascii="Source Sans Pro" w:hAnsi="Source Sans Pro" w:cstheme="minorHAnsi"/>
          <w:b/>
          <w:bCs/>
          <w:color w:val="373D49"/>
          <w:sz w:val="21"/>
          <w:szCs w:val="21"/>
        </w:rPr>
        <w:t xml:space="preserve"> Safeguards against </w:t>
      </w:r>
      <w:r w:rsidR="00E539E3" w:rsidRPr="0073261B">
        <w:rPr>
          <w:rFonts w:ascii="Source Sans Pro" w:hAnsi="Source Sans Pro" w:cstheme="minorHAnsi"/>
          <w:b/>
          <w:bCs/>
          <w:color w:val="373D49"/>
          <w:sz w:val="21"/>
          <w:szCs w:val="21"/>
        </w:rPr>
        <w:t xml:space="preserve">Irregular Operation </w:t>
      </w:r>
      <w:r>
        <w:rPr>
          <w:rFonts w:ascii="Source Sans Pro" w:hAnsi="Source Sans Pro" w:cstheme="minorHAnsi"/>
          <w:b/>
          <w:bCs/>
          <w:color w:val="373D49"/>
          <w:sz w:val="21"/>
          <w:szCs w:val="21"/>
        </w:rPr>
        <w:t>(</w:t>
      </w:r>
      <w:r w:rsidR="00E539E3" w:rsidRPr="0073261B">
        <w:rPr>
          <w:rFonts w:ascii="Source Sans Pro" w:hAnsi="Source Sans Pro" w:cstheme="minorHAnsi"/>
          <w:b/>
          <w:bCs/>
          <w:color w:val="373D49"/>
          <w:sz w:val="21"/>
          <w:szCs w:val="21"/>
        </w:rPr>
        <w:t>IROP</w:t>
      </w:r>
      <w:r>
        <w:rPr>
          <w:rFonts w:ascii="Source Sans Pro" w:hAnsi="Source Sans Pro" w:cstheme="minorHAnsi"/>
          <w:b/>
          <w:bCs/>
          <w:color w:val="373D49"/>
          <w:sz w:val="21"/>
          <w:szCs w:val="21"/>
        </w:rPr>
        <w:t>)</w:t>
      </w:r>
      <w:r w:rsidR="00E539E3" w:rsidRPr="0073261B">
        <w:rPr>
          <w:rFonts w:ascii="Source Sans Pro" w:hAnsi="Source Sans Pro" w:cstheme="minorHAnsi"/>
          <w:b/>
          <w:bCs/>
          <w:color w:val="373D49"/>
          <w:sz w:val="21"/>
          <w:szCs w:val="21"/>
        </w:rPr>
        <w:t xml:space="preserve"> Events</w:t>
      </w:r>
    </w:p>
    <w:p w14:paraId="19C4DC4C" w14:textId="5D985B5B" w:rsidR="006C0B55" w:rsidRPr="0073261B" w:rsidRDefault="006C0B55" w:rsidP="006C0B55">
      <w:pPr>
        <w:pStyle w:val="has-line-data"/>
        <w:numPr>
          <w:ilvl w:val="0"/>
          <w:numId w:val="8"/>
        </w:numPr>
        <w:spacing w:before="0" w:beforeAutospacing="0" w:after="0" w:afterAutospacing="0"/>
        <w:rPr>
          <w:rFonts w:ascii="Source Sans Pro" w:hAnsi="Source Sans Pro" w:cstheme="minorHAnsi"/>
          <w:color w:val="373D49"/>
          <w:sz w:val="21"/>
          <w:szCs w:val="21"/>
        </w:rPr>
      </w:pPr>
      <w:r w:rsidRPr="0073261B">
        <w:rPr>
          <w:rFonts w:ascii="Source Sans Pro" w:hAnsi="Source Sans Pro" w:cstheme="minorHAnsi"/>
          <w:color w:val="373D49"/>
          <w:sz w:val="21"/>
          <w:szCs w:val="21"/>
        </w:rPr>
        <w:t>Schedule Engine</w:t>
      </w:r>
    </w:p>
    <w:p w14:paraId="78D34F5B" w14:textId="77777777" w:rsidR="006C0B55" w:rsidRDefault="006C0B55" w:rsidP="006C0B55">
      <w:pPr>
        <w:pStyle w:val="has-line-data"/>
        <w:spacing w:before="0" w:beforeAutospacing="0" w:after="0" w:afterAutospacing="0"/>
        <w:ind w:left="720"/>
        <w:rPr>
          <w:rFonts w:ascii="Georgia" w:hAnsi="Georgia"/>
          <w:color w:val="373D49"/>
          <w:sz w:val="21"/>
          <w:szCs w:val="21"/>
        </w:rPr>
      </w:pPr>
    </w:p>
    <w:p w14:paraId="60E913F4" w14:textId="77777777" w:rsidR="006C0B55" w:rsidRDefault="006C0B55" w:rsidP="006C0B55">
      <w:pPr>
        <w:pStyle w:val="has-line-data"/>
        <w:rPr>
          <w:rFonts w:ascii="Georgia" w:hAnsi="Georgia"/>
          <w:color w:val="373D49"/>
          <w:sz w:val="21"/>
          <w:szCs w:val="21"/>
        </w:rPr>
      </w:pPr>
    </w:p>
    <w:p w14:paraId="302821B5" w14:textId="77777777" w:rsidR="009B315A" w:rsidRDefault="009B315A">
      <w:pPr>
        <w:rPr>
          <w:rFonts w:eastAsia="Times New Roman"/>
        </w:rPr>
      </w:pPr>
    </w:p>
    <w:p w14:paraId="2D82CCF4" w14:textId="76BF7B37" w:rsidR="006B0978" w:rsidRDefault="006B0978">
      <w:pPr>
        <w:rPr>
          <w:rFonts w:eastAsia="Times New Roman"/>
        </w:rPr>
      </w:pPr>
      <w:r>
        <w:rPr>
          <w:rFonts w:eastAsia="Times New Roman"/>
        </w:rPr>
        <w:br w:type="page"/>
      </w:r>
    </w:p>
    <w:p w14:paraId="2AE6F3A1" w14:textId="668CDD13" w:rsidR="009B315A" w:rsidRDefault="009B315A">
      <w:pPr>
        <w:rPr>
          <w:rFonts w:eastAsia="Times New Roman"/>
        </w:rPr>
      </w:pPr>
    </w:p>
    <w:p w14:paraId="36E0E064" w14:textId="77777777" w:rsidR="00FE6EDA" w:rsidRPr="0002006E" w:rsidRDefault="00FE6EDA">
      <w:pPr>
        <w:rPr>
          <w:rFonts w:ascii="Source Sans Pro" w:eastAsia="Times New Roman" w:hAnsi="Source Sans Pro"/>
        </w:rPr>
      </w:pPr>
    </w:p>
    <w:p w14:paraId="36FCA06A" w14:textId="2D3AAB84" w:rsidR="0015745F" w:rsidRPr="0002006E" w:rsidRDefault="00962FB6" w:rsidP="0015745F">
      <w:pPr>
        <w:pStyle w:val="Heading2"/>
        <w:rPr>
          <w:rFonts w:eastAsia="Times New Roman"/>
          <w:color w:val="373D49"/>
        </w:rPr>
      </w:pPr>
      <w:r w:rsidRPr="0002006E">
        <w:rPr>
          <w:rFonts w:eastAsia="Times New Roman"/>
          <w:color w:val="373D49"/>
        </w:rPr>
        <w:t>The Demo Project Structure</w:t>
      </w:r>
    </w:p>
    <w:p w14:paraId="28333A94"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associated demo is written in Microsoft C# under .NET Core 7.0 and designed via SOLID design principles.  As such this project leverages common interfaces.</w:t>
      </w:r>
    </w:p>
    <w:p w14:paraId="505AF62A"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Solution consists of five (5) projects which includes:</w:t>
      </w:r>
    </w:p>
    <w:p w14:paraId="4CA27E27" w14:textId="77777777" w:rsidR="00FB5A3D" w:rsidRPr="0002006E" w:rsidRDefault="00FB5A3D" w:rsidP="00FB5A3D">
      <w:pPr>
        <w:rPr>
          <w:rFonts w:ascii="Source Sans Pro" w:eastAsia="Times New Roman" w:hAnsi="Source Sans Pro"/>
          <w:color w:val="373D49"/>
          <w:sz w:val="21"/>
          <w:szCs w:val="21"/>
        </w:rPr>
      </w:pPr>
    </w:p>
    <w:p w14:paraId="10CE704B"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BuildDBTHYAirlines.csproj</w:t>
      </w:r>
      <w:r w:rsidRPr="0002006E">
        <w:rPr>
          <w:rFonts w:ascii="Source Sans Pro" w:eastAsia="Times New Roman" w:hAnsi="Source Sans Pro"/>
        </w:rPr>
        <w:tab/>
        <w:t>- The main entry point project where the testing begins.</w:t>
      </w:r>
    </w:p>
    <w:p w14:paraId="5AB6A3B8"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ConfigurationRegistry.csproj</w:t>
      </w:r>
      <w:r w:rsidRPr="0002006E">
        <w:rPr>
          <w:rFonts w:ascii="Source Sans Pro" w:eastAsia="Times New Roman" w:hAnsi="Source Sans Pro"/>
        </w:rPr>
        <w:tab/>
        <w:t>- The supporting project used to simulate .NET ConfigurationRegistry.</w:t>
      </w:r>
    </w:p>
    <w:p w14:paraId="2BB3A5B5"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IConfigurationRegistry.csproj</w:t>
      </w:r>
      <w:r w:rsidRPr="0002006E">
        <w:rPr>
          <w:rFonts w:ascii="Source Sans Pro" w:eastAsia="Times New Roman" w:hAnsi="Source Sans Pro"/>
        </w:rPr>
        <w:tab/>
        <w:t>- The interface contract for the ConfigurationRegistry project.</w:t>
      </w:r>
    </w:p>
    <w:p w14:paraId="25E8DEC2"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THYAirlinesModels.csproj</w:t>
      </w:r>
      <w:r>
        <w:rPr>
          <w:rFonts w:ascii="Source Sans Pro" w:eastAsia="Times New Roman" w:hAnsi="Source Sans Pro"/>
        </w:rPr>
        <w:tab/>
      </w:r>
      <w:r>
        <w:rPr>
          <w:rFonts w:ascii="Source Sans Pro" w:eastAsia="Times New Roman" w:hAnsi="Source Sans Pro"/>
        </w:rPr>
        <w:tab/>
        <w:t>- The C# classes used to represent the table schemas within the database.</w:t>
      </w:r>
    </w:p>
    <w:p w14:paraId="71B66F52"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THYAirlinesProvider.csproj</w:t>
      </w:r>
      <w:r>
        <w:rPr>
          <w:rFonts w:ascii="Source Sans Pro" w:eastAsia="Times New Roman" w:hAnsi="Source Sans Pro"/>
        </w:rPr>
        <w:tab/>
        <w:t>- The airline domain-specific logic for flight recent searches and hot markets.</w:t>
      </w:r>
    </w:p>
    <w:p w14:paraId="19499598" w14:textId="77777777" w:rsidR="0015745F" w:rsidRPr="0002006E" w:rsidRDefault="0015745F">
      <w:pPr>
        <w:rPr>
          <w:rFonts w:ascii="Source Sans Pro" w:eastAsia="Times New Roman" w:hAnsi="Source Sans Pro"/>
        </w:rPr>
      </w:pPr>
    </w:p>
    <w:p w14:paraId="34EC0BD1" w14:textId="6C0D21EF" w:rsidR="00085152" w:rsidRDefault="00085152">
      <w:pPr>
        <w:rPr>
          <w:rFonts w:ascii="Source Sans Pro" w:eastAsia="Times New Roman" w:hAnsi="Source Sans Pro"/>
        </w:rPr>
      </w:pPr>
    </w:p>
    <w:p w14:paraId="0D25AF2E" w14:textId="33D42450" w:rsidR="00FE6EDA" w:rsidRPr="0002006E" w:rsidRDefault="00FE6EDA" w:rsidP="00FE6EDA">
      <w:pPr>
        <w:pStyle w:val="Heading2"/>
        <w:rPr>
          <w:rFonts w:eastAsia="Times New Roman"/>
          <w:color w:val="373D49"/>
        </w:rPr>
      </w:pPr>
      <w:r w:rsidRPr="0002006E">
        <w:rPr>
          <w:rFonts w:eastAsia="Times New Roman"/>
          <w:color w:val="373D49"/>
        </w:rPr>
        <w:t xml:space="preserve">The Demo Project </w:t>
      </w:r>
      <w:r>
        <w:rPr>
          <w:rFonts w:eastAsia="Times New Roman"/>
          <w:color w:val="373D49"/>
        </w:rPr>
        <w:t>Credentials</w:t>
      </w:r>
    </w:p>
    <w:p w14:paraId="010670EF" w14:textId="16DECB8B" w:rsidR="007C5B7E" w:rsidRDefault="00FE6EDA" w:rsidP="00FE6EDA">
      <w:pPr>
        <w:rPr>
          <w:rFonts w:ascii="Source Sans Pro" w:eastAsia="Times New Roman" w:hAnsi="Source Sans Pro"/>
          <w:sz w:val="21"/>
          <w:szCs w:val="21"/>
        </w:rPr>
      </w:pPr>
      <w:r w:rsidRPr="0002006E">
        <w:rPr>
          <w:rFonts w:ascii="Source Sans Pro" w:eastAsia="Times New Roman" w:hAnsi="Source Sans Pro"/>
          <w:color w:val="373D49"/>
          <w:sz w:val="21"/>
          <w:szCs w:val="21"/>
        </w:rPr>
        <w:t xml:space="preserve">The </w:t>
      </w:r>
      <w:r>
        <w:rPr>
          <w:rFonts w:ascii="Source Sans Pro" w:eastAsia="Times New Roman" w:hAnsi="Source Sans Pro"/>
          <w:color w:val="373D49"/>
          <w:sz w:val="21"/>
          <w:szCs w:val="21"/>
        </w:rPr>
        <w:t xml:space="preserve">project was built custom for Turkish Airlines, Inc and contains all credentials within the appsettings.json file located under the </w:t>
      </w:r>
      <w:r w:rsidRPr="00FE6EDA">
        <w:rPr>
          <w:rFonts w:ascii="Source Sans Pro" w:eastAsia="Times New Roman" w:hAnsi="Source Sans Pro"/>
          <w:sz w:val="21"/>
          <w:szCs w:val="21"/>
        </w:rPr>
        <w:t>BuildDBTHYAirlines.csproj</w:t>
      </w:r>
      <w:r>
        <w:rPr>
          <w:rFonts w:ascii="Source Sans Pro" w:eastAsia="Times New Roman" w:hAnsi="Source Sans Pro"/>
          <w:sz w:val="21"/>
          <w:szCs w:val="21"/>
        </w:rPr>
        <w:t>.</w:t>
      </w:r>
    </w:p>
    <w:p w14:paraId="164B03F5" w14:textId="1DBE145A" w:rsidR="00FE6EDA" w:rsidRDefault="00FE6EDA" w:rsidP="00FE6EDA">
      <w:pPr>
        <w:rPr>
          <w:rFonts w:ascii="Source Sans Pro" w:eastAsia="Times New Roman" w:hAnsi="Source Sans Pro"/>
          <w:sz w:val="21"/>
          <w:szCs w:val="21"/>
        </w:rPr>
      </w:pPr>
      <w:r>
        <w:rPr>
          <w:rFonts w:ascii="Source Sans Pro" w:eastAsia="Times New Roman" w:hAnsi="Source Sans Pro"/>
          <w:sz w:val="21"/>
          <w:szCs w:val="21"/>
        </w:rPr>
        <w:t>Everything needed to run the demo is already contained within the projects and ready to run, test and modify as needed.</w:t>
      </w:r>
    </w:p>
    <w:p w14:paraId="4964ED4D" w14:textId="77777777" w:rsidR="00FE6EDA" w:rsidRDefault="00FE6EDA" w:rsidP="00FE6EDA">
      <w:pPr>
        <w:rPr>
          <w:rFonts w:ascii="Source Sans Pro" w:eastAsia="Times New Roman" w:hAnsi="Source Sans Pro"/>
          <w:sz w:val="21"/>
          <w:szCs w:val="21"/>
        </w:rPr>
      </w:pPr>
    </w:p>
    <w:p w14:paraId="5789C0DE" w14:textId="7C00AC5C" w:rsidR="00FE6EDA" w:rsidRDefault="00FE6EDA" w:rsidP="00FE6EDA">
      <w:pPr>
        <w:rPr>
          <w:rFonts w:ascii="Source Sans Pro" w:eastAsia="Times New Roman" w:hAnsi="Source Sans Pro"/>
          <w:color w:val="373D49"/>
          <w:sz w:val="21"/>
          <w:szCs w:val="21"/>
        </w:rPr>
      </w:pPr>
      <w:r>
        <w:rPr>
          <w:noProof/>
        </w:rPr>
        <w:drawing>
          <wp:anchor distT="0" distB="0" distL="114300" distR="114300" simplePos="0" relativeHeight="251663360" behindDoc="0" locked="0" layoutInCell="1" allowOverlap="1" wp14:anchorId="20DB91F8" wp14:editId="2B125B00">
            <wp:simplePos x="0" y="0"/>
            <wp:positionH relativeFrom="column">
              <wp:posOffset>1935480</wp:posOffset>
            </wp:positionH>
            <wp:positionV relativeFrom="paragraph">
              <wp:posOffset>259715</wp:posOffset>
            </wp:positionV>
            <wp:extent cx="4754880" cy="3243854"/>
            <wp:effectExtent l="0" t="0" r="7620" b="0"/>
            <wp:wrapNone/>
            <wp:docPr id="767484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8402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54880" cy="3243854"/>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inline distT="0" distB="0" distL="0" distR="0" wp14:anchorId="1124E9F2" wp14:editId="0F3FFFF2">
            <wp:extent cx="2895851" cy="1707028"/>
            <wp:effectExtent l="0" t="0" r="0" b="7620"/>
            <wp:docPr id="1612667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67672" name="Picture 1" descr="A screenshot of a computer&#10;&#10;Description automatically generated"/>
                    <pic:cNvPicPr/>
                  </pic:nvPicPr>
                  <pic:blipFill>
                    <a:blip r:embed="rId11"/>
                    <a:stretch>
                      <a:fillRect/>
                    </a:stretch>
                  </pic:blipFill>
                  <pic:spPr>
                    <a:xfrm>
                      <a:off x="0" y="0"/>
                      <a:ext cx="2895851" cy="1707028"/>
                    </a:xfrm>
                    <a:prstGeom prst="rect">
                      <a:avLst/>
                    </a:prstGeom>
                  </pic:spPr>
                </pic:pic>
              </a:graphicData>
            </a:graphic>
          </wp:inline>
        </w:drawing>
      </w:r>
    </w:p>
    <w:p w14:paraId="06FAEC97" w14:textId="7E5C5233" w:rsidR="00FE6EDA" w:rsidRDefault="00FE6EDA" w:rsidP="00FE6EDA">
      <w:pPr>
        <w:rPr>
          <w:rFonts w:ascii="Source Sans Pro" w:eastAsia="Times New Roman" w:hAnsi="Source Sans Pro"/>
          <w:color w:val="373D49"/>
          <w:sz w:val="21"/>
          <w:szCs w:val="21"/>
        </w:rPr>
      </w:pPr>
    </w:p>
    <w:p w14:paraId="04A37EAF" w14:textId="5423C35E" w:rsidR="00FE6EDA" w:rsidRDefault="00FE6EDA" w:rsidP="00FE6EDA">
      <w:pPr>
        <w:rPr>
          <w:rFonts w:ascii="Source Sans Pro" w:eastAsia="Times New Roman" w:hAnsi="Source Sans Pro"/>
          <w:color w:val="373D49"/>
          <w:sz w:val="21"/>
          <w:szCs w:val="21"/>
        </w:rPr>
      </w:pPr>
    </w:p>
    <w:p w14:paraId="1A51A50F" w14:textId="77777777" w:rsidR="00FE6EDA" w:rsidRDefault="00FE6EDA" w:rsidP="00FE6EDA">
      <w:pPr>
        <w:rPr>
          <w:rFonts w:ascii="Source Sans Pro" w:eastAsia="Times New Roman" w:hAnsi="Source Sans Pro"/>
        </w:rPr>
      </w:pPr>
    </w:p>
    <w:p w14:paraId="39A2530E" w14:textId="77777777" w:rsidR="00B95D19" w:rsidRDefault="00B95D19">
      <w:pPr>
        <w:rPr>
          <w:rFonts w:ascii="Source Sans Pro" w:eastAsia="Times New Roman" w:hAnsi="Source Sans Pro"/>
        </w:rPr>
      </w:pPr>
    </w:p>
    <w:p w14:paraId="66A87549" w14:textId="77777777" w:rsidR="00FE6EDA" w:rsidRDefault="00FE6EDA">
      <w:pPr>
        <w:rPr>
          <w:rFonts w:ascii="Source Sans Pro" w:eastAsia="Times New Roman" w:hAnsi="Source Sans Pro"/>
        </w:rPr>
      </w:pPr>
    </w:p>
    <w:p w14:paraId="4211848B" w14:textId="77777777" w:rsidR="00FE6EDA" w:rsidRDefault="00FE6EDA">
      <w:pPr>
        <w:rPr>
          <w:rFonts w:ascii="Source Sans Pro" w:eastAsia="Times New Roman" w:hAnsi="Source Sans Pro"/>
        </w:rPr>
      </w:pPr>
    </w:p>
    <w:p w14:paraId="406A0E66" w14:textId="77777777" w:rsidR="00FE6EDA" w:rsidRDefault="00FE6EDA">
      <w:pPr>
        <w:rPr>
          <w:rFonts w:ascii="Source Sans Pro" w:eastAsia="Times New Roman" w:hAnsi="Source Sans Pro"/>
        </w:rPr>
      </w:pPr>
    </w:p>
    <w:p w14:paraId="7084D817" w14:textId="77777777" w:rsidR="00FE6EDA" w:rsidRDefault="00FE6EDA">
      <w:pPr>
        <w:rPr>
          <w:rFonts w:ascii="Source Sans Pro" w:eastAsia="Times New Roman" w:hAnsi="Source Sans Pro"/>
        </w:rPr>
      </w:pPr>
    </w:p>
    <w:p w14:paraId="70947252" w14:textId="77777777" w:rsidR="00FE6EDA" w:rsidRDefault="00FE6EDA">
      <w:pPr>
        <w:rPr>
          <w:rFonts w:ascii="Source Sans Pro" w:eastAsia="Times New Roman" w:hAnsi="Source Sans Pro"/>
        </w:rPr>
      </w:pPr>
    </w:p>
    <w:p w14:paraId="3C692632" w14:textId="77777777" w:rsidR="00FE6EDA" w:rsidRDefault="00FE6EDA">
      <w:pPr>
        <w:rPr>
          <w:rFonts w:ascii="Source Sans Pro" w:eastAsia="Times New Roman" w:hAnsi="Source Sans Pro"/>
        </w:rPr>
      </w:pPr>
    </w:p>
    <w:p w14:paraId="5D5D85B8" w14:textId="201F8302" w:rsidR="00FE6EDA" w:rsidRDefault="00FE6EDA">
      <w:pPr>
        <w:rPr>
          <w:rFonts w:ascii="Source Sans Pro" w:eastAsia="Times New Roman" w:hAnsi="Source Sans Pro"/>
        </w:rPr>
      </w:pPr>
      <w:r>
        <w:rPr>
          <w:rFonts w:ascii="Source Sans Pro" w:eastAsia="Times New Roman" w:hAnsi="Source Sans Pro"/>
        </w:rPr>
        <w:br w:type="page"/>
      </w:r>
    </w:p>
    <w:p w14:paraId="73F1B40C" w14:textId="77777777" w:rsidR="00FE6EDA" w:rsidRDefault="00FE6EDA">
      <w:pPr>
        <w:rPr>
          <w:rFonts w:ascii="Source Sans Pro" w:eastAsia="Times New Roman" w:hAnsi="Source Sans Pro"/>
        </w:rPr>
      </w:pPr>
    </w:p>
    <w:p w14:paraId="66D6E8AE" w14:textId="77777777" w:rsidR="00FE6EDA" w:rsidRDefault="00FE6EDA">
      <w:pPr>
        <w:rPr>
          <w:rFonts w:ascii="Source Sans Pro" w:eastAsia="Times New Roman" w:hAnsi="Source Sans Pro"/>
        </w:rPr>
      </w:pPr>
    </w:p>
    <w:p w14:paraId="73137261" w14:textId="77777777" w:rsidR="00773355" w:rsidRPr="0002006E" w:rsidRDefault="00773355" w:rsidP="00773355">
      <w:pPr>
        <w:pStyle w:val="Heading2"/>
        <w:rPr>
          <w:rFonts w:eastAsia="Times New Roman"/>
          <w:color w:val="373D49"/>
        </w:rPr>
      </w:pPr>
      <w:r w:rsidRPr="0002006E">
        <w:rPr>
          <w:rFonts w:eastAsia="Times New Roman"/>
          <w:color w:val="373D49"/>
        </w:rPr>
        <w:t xml:space="preserve">The Demo - BuildDBTHYAirlines.csproj </w:t>
      </w:r>
    </w:p>
    <w:p w14:paraId="4C17DCF6" w14:textId="77777777" w:rsidR="00773355" w:rsidRDefault="00773355"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This demo simulates the underlying activities conducted when passengers visit the homepage of the target airline website.  The target airline uses a customer facing website to capture input for potential flight searches.  The search activity is split between several underlying systems.  </w:t>
      </w:r>
    </w:p>
    <w:p w14:paraId="4A84AE98" w14:textId="77777777" w:rsidR="00773355" w:rsidRDefault="00773355"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One of the underlying systems is called RecentSearches.</w:t>
      </w:r>
    </w:p>
    <w:p w14:paraId="5F2AE644" w14:textId="77777777" w:rsidR="00773355" w:rsidRDefault="00773355" w:rsidP="00773355">
      <w:pPr>
        <w:rPr>
          <w:rFonts w:ascii="Source Sans Pro" w:eastAsia="Times New Roman" w:hAnsi="Source Sans Pro"/>
          <w:color w:val="373D49"/>
          <w:sz w:val="21"/>
          <w:szCs w:val="21"/>
        </w:rPr>
      </w:pPr>
    </w:p>
    <w:p w14:paraId="0BD0B1DF" w14:textId="77777777" w:rsidR="00773355" w:rsidRDefault="00773355"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RecentSearch services is used to capture all flight search activities for both loyalty passengers and non-loyalty passengers.  The loyalty ID of loyalty passengers is captured and used to conduct searches.  The device ID of the physical device is captured and used to conduct searches for guest passengers.</w:t>
      </w:r>
    </w:p>
    <w:p w14:paraId="60447274" w14:textId="77777777" w:rsidR="00773355" w:rsidRDefault="00773355" w:rsidP="00773355">
      <w:pPr>
        <w:rPr>
          <w:rFonts w:ascii="Source Sans Pro" w:eastAsia="Times New Roman" w:hAnsi="Source Sans Pro"/>
          <w:color w:val="373D49"/>
          <w:sz w:val="21"/>
          <w:szCs w:val="21"/>
        </w:rPr>
      </w:pPr>
    </w:p>
    <w:p w14:paraId="3CE7C00E" w14:textId="77777777" w:rsidR="00773355" w:rsidRDefault="00773355"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The RecentSearch service is a critical aspect of customer retention as it provides the convenience of displaying all past flight searches for passengers to drive bookings.</w:t>
      </w:r>
    </w:p>
    <w:p w14:paraId="21BFB2DA" w14:textId="77777777" w:rsidR="00773355" w:rsidRDefault="00773355" w:rsidP="00773355">
      <w:pPr>
        <w:rPr>
          <w:rFonts w:ascii="Source Sans Pro" w:eastAsia="Times New Roman" w:hAnsi="Source Sans Pro"/>
          <w:color w:val="373D49"/>
          <w:sz w:val="21"/>
          <w:szCs w:val="21"/>
        </w:rPr>
      </w:pPr>
    </w:p>
    <w:p w14:paraId="523D1FE6" w14:textId="77777777" w:rsidR="00773355" w:rsidRDefault="00773355"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Passengers engage in numerous flight searches before arriving at a booking.  The ability to recall all origin and destination flight searches spanning several days is critical to passengers arriving at a booking decision in-order to create a revenue event.</w:t>
      </w:r>
    </w:p>
    <w:p w14:paraId="0DFD9812" w14:textId="77777777" w:rsidR="00773355" w:rsidRDefault="00773355" w:rsidP="00773355">
      <w:pPr>
        <w:rPr>
          <w:rFonts w:ascii="Source Sans Pro" w:eastAsia="Times New Roman" w:hAnsi="Source Sans Pro"/>
          <w:color w:val="373D49"/>
          <w:sz w:val="21"/>
          <w:szCs w:val="21"/>
        </w:rPr>
      </w:pPr>
    </w:p>
    <w:p w14:paraId="54BF9206" w14:textId="77777777" w:rsidR="00773355" w:rsidRDefault="00773355"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Having a database that can scale in-order to accommodate the volume of flight searches is critical to the customer experience and retention.  The next evolution in flight recent searches is the ability to mine data for what is termed as “Hot Markets”.</w:t>
      </w:r>
    </w:p>
    <w:p w14:paraId="5451E5D1" w14:textId="77777777" w:rsidR="00773355" w:rsidRDefault="00773355" w:rsidP="00773355">
      <w:pPr>
        <w:rPr>
          <w:rFonts w:ascii="Source Sans Pro" w:eastAsia="Times New Roman" w:hAnsi="Source Sans Pro"/>
          <w:color w:val="373D49"/>
          <w:sz w:val="21"/>
          <w:szCs w:val="21"/>
        </w:rPr>
      </w:pPr>
    </w:p>
    <w:p w14:paraId="64EA6382" w14:textId="14239D3C" w:rsidR="00773355" w:rsidRDefault="00773355"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Hot Markets create cross selling opportunities for the airline to offset non-revenue generating award travel bookings.  Using BuildDB the airline could mine recent searches for not only flight searches but also the most frequently searched travel destinations and then offer bundles through the merchandising services.</w:t>
      </w:r>
      <w:r w:rsidR="005150A1">
        <w:rPr>
          <w:rFonts w:ascii="Source Sans Pro" w:eastAsia="Times New Roman" w:hAnsi="Source Sans Pro"/>
          <w:color w:val="373D49"/>
          <w:sz w:val="21"/>
          <w:szCs w:val="21"/>
        </w:rPr>
        <w:t xml:space="preserve">  The following screenshot shows the number of time a passenger searched for a destination of Charles de </w:t>
      </w:r>
      <w:r w:rsidR="00CD6C63">
        <w:rPr>
          <w:rFonts w:ascii="Source Sans Pro" w:eastAsia="Times New Roman" w:hAnsi="Source Sans Pro"/>
          <w:color w:val="373D49"/>
          <w:sz w:val="21"/>
          <w:szCs w:val="21"/>
        </w:rPr>
        <w:t>G</w:t>
      </w:r>
      <w:r w:rsidR="005150A1">
        <w:rPr>
          <w:rFonts w:ascii="Source Sans Pro" w:eastAsia="Times New Roman" w:hAnsi="Source Sans Pro"/>
          <w:color w:val="373D49"/>
          <w:sz w:val="21"/>
          <w:szCs w:val="21"/>
        </w:rPr>
        <w:t>aull</w:t>
      </w:r>
      <w:r w:rsidR="00CD6C63">
        <w:rPr>
          <w:rFonts w:ascii="Source Sans Pro" w:eastAsia="Times New Roman" w:hAnsi="Source Sans Pro"/>
          <w:color w:val="373D49"/>
          <w:sz w:val="21"/>
          <w:szCs w:val="21"/>
        </w:rPr>
        <w:t>e</w:t>
      </w:r>
      <w:r w:rsidR="005150A1">
        <w:rPr>
          <w:rFonts w:ascii="Source Sans Pro" w:eastAsia="Times New Roman" w:hAnsi="Source Sans Pro"/>
          <w:color w:val="373D49"/>
          <w:sz w:val="21"/>
          <w:szCs w:val="21"/>
        </w:rPr>
        <w:t xml:space="preserve"> Airport in France (CDG) from George Bush Airport (IAH)</w:t>
      </w:r>
      <w:r w:rsidR="00E700AE">
        <w:rPr>
          <w:rFonts w:ascii="Source Sans Pro" w:eastAsia="Times New Roman" w:hAnsi="Source Sans Pro"/>
          <w:color w:val="373D49"/>
          <w:sz w:val="21"/>
          <w:szCs w:val="21"/>
        </w:rPr>
        <w:t xml:space="preserve"> using BuildDB</w:t>
      </w:r>
      <w:r w:rsidR="005150A1">
        <w:rPr>
          <w:rFonts w:ascii="Source Sans Pro" w:eastAsia="Times New Roman" w:hAnsi="Source Sans Pro"/>
          <w:color w:val="373D49"/>
          <w:sz w:val="21"/>
          <w:szCs w:val="21"/>
        </w:rPr>
        <w:t>.</w:t>
      </w:r>
    </w:p>
    <w:p w14:paraId="0EF8513D" w14:textId="1FDE8E39" w:rsidR="00773355" w:rsidRDefault="00845547" w:rsidP="00773355">
      <w:pPr>
        <w:rPr>
          <w:rFonts w:ascii="Source Sans Pro" w:eastAsia="Times New Roman" w:hAnsi="Source Sans Pro"/>
          <w:color w:val="373D49"/>
          <w:sz w:val="21"/>
          <w:szCs w:val="21"/>
        </w:rPr>
      </w:pPr>
      <w:r>
        <w:rPr>
          <w:noProof/>
        </w:rPr>
        <w:drawing>
          <wp:anchor distT="0" distB="0" distL="114300" distR="114300" simplePos="0" relativeHeight="251666432" behindDoc="0" locked="0" layoutInCell="1" allowOverlap="1" wp14:anchorId="43CC2FB3" wp14:editId="4C53122E">
            <wp:simplePos x="0" y="0"/>
            <wp:positionH relativeFrom="column">
              <wp:posOffset>259715</wp:posOffset>
            </wp:positionH>
            <wp:positionV relativeFrom="paragraph">
              <wp:posOffset>1112520</wp:posOffset>
            </wp:positionV>
            <wp:extent cx="6399027" cy="3230245"/>
            <wp:effectExtent l="0" t="0" r="1905" b="8255"/>
            <wp:wrapNone/>
            <wp:docPr id="18834059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05956"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99027" cy="3230245"/>
                    </a:xfrm>
                    <a:prstGeom prst="rect">
                      <a:avLst/>
                    </a:prstGeom>
                    <a:noFill/>
                    <a:ln>
                      <a:noFill/>
                    </a:ln>
                  </pic:spPr>
                </pic:pic>
              </a:graphicData>
            </a:graphic>
          </wp:anchor>
        </w:drawing>
      </w:r>
    </w:p>
    <w:p w14:paraId="675150EC" w14:textId="77777777" w:rsidR="00773355" w:rsidRDefault="00773355" w:rsidP="00773355">
      <w:r>
        <w:rPr>
          <w:noProof/>
        </w:rPr>
        <w:drawing>
          <wp:anchor distT="0" distB="0" distL="114300" distR="114300" simplePos="0" relativeHeight="251665408" behindDoc="0" locked="0" layoutInCell="1" allowOverlap="1" wp14:anchorId="67265930" wp14:editId="45388212">
            <wp:simplePos x="0" y="0"/>
            <wp:positionH relativeFrom="column">
              <wp:posOffset>0</wp:posOffset>
            </wp:positionH>
            <wp:positionV relativeFrom="paragraph">
              <wp:posOffset>0</wp:posOffset>
            </wp:positionV>
            <wp:extent cx="3909060" cy="2766060"/>
            <wp:effectExtent l="0" t="0" r="0" b="0"/>
            <wp:wrapTopAndBottom/>
            <wp:docPr id="1803697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9791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9060" cy="2766060"/>
                    </a:xfrm>
                    <a:prstGeom prst="rect">
                      <a:avLst/>
                    </a:prstGeom>
                  </pic:spPr>
                </pic:pic>
              </a:graphicData>
            </a:graphic>
          </wp:anchor>
        </w:drawing>
      </w:r>
      <w:r w:rsidRPr="002A49D8">
        <w:t xml:space="preserve"> </w:t>
      </w:r>
    </w:p>
    <w:p w14:paraId="359A5DAE" w14:textId="77777777" w:rsidR="00773355" w:rsidRDefault="00773355" w:rsidP="00773355"/>
    <w:p w14:paraId="7E089DEB" w14:textId="77777777" w:rsidR="00773355" w:rsidRDefault="00773355" w:rsidP="00773355"/>
    <w:p w14:paraId="2B9F4C0A" w14:textId="77777777" w:rsidR="00773355" w:rsidRDefault="00773355" w:rsidP="00773355"/>
    <w:p w14:paraId="1934E54A" w14:textId="77777777" w:rsidR="00773355" w:rsidRDefault="00773355" w:rsidP="00773355"/>
    <w:p w14:paraId="1D4D1091" w14:textId="77777777" w:rsidR="00773355" w:rsidRDefault="00773355" w:rsidP="00773355"/>
    <w:p w14:paraId="3081457F" w14:textId="77777777" w:rsidR="00773355" w:rsidRDefault="00773355" w:rsidP="00773355"/>
    <w:p w14:paraId="6A53E32A" w14:textId="77777777" w:rsidR="00773355" w:rsidRDefault="00773355" w:rsidP="00773355"/>
    <w:p w14:paraId="2F3EADC8" w14:textId="77777777" w:rsidR="00773355" w:rsidRDefault="00773355" w:rsidP="00773355"/>
    <w:p w14:paraId="129D9E3C" w14:textId="77777777" w:rsidR="00773355" w:rsidRDefault="00773355" w:rsidP="00773355">
      <w:r>
        <w:br w:type="page"/>
      </w:r>
    </w:p>
    <w:p w14:paraId="56E039BA" w14:textId="77777777" w:rsidR="00773355" w:rsidRDefault="00773355">
      <w:pPr>
        <w:rPr>
          <w:rFonts w:ascii="Source Sans Pro" w:eastAsia="Times New Roman" w:hAnsi="Source Sans Pro"/>
        </w:rPr>
      </w:pPr>
    </w:p>
    <w:p w14:paraId="4C321C4F" w14:textId="77777777" w:rsidR="00773355" w:rsidRPr="0002006E" w:rsidRDefault="00773355">
      <w:pPr>
        <w:rPr>
          <w:rFonts w:ascii="Source Sans Pro" w:eastAsia="Times New Roman" w:hAnsi="Source Sans Pro"/>
        </w:rPr>
      </w:pPr>
    </w:p>
    <w:p w14:paraId="66BD7B78" w14:textId="4F17E5AB" w:rsidR="00773355" w:rsidRPr="00773355" w:rsidRDefault="00962FB6" w:rsidP="00773355">
      <w:pPr>
        <w:pStyle w:val="Heading2"/>
        <w:rPr>
          <w:rFonts w:eastAsia="Times New Roman"/>
          <w:color w:val="373D49"/>
        </w:rPr>
      </w:pPr>
      <w:r w:rsidRPr="0002006E">
        <w:rPr>
          <w:rFonts w:eastAsia="Times New Roman"/>
          <w:color w:val="373D49"/>
        </w:rPr>
        <w:t xml:space="preserve">The Demo Project </w:t>
      </w:r>
      <w:r w:rsidR="003C102C" w:rsidRPr="0002006E">
        <w:rPr>
          <w:rFonts w:eastAsia="Times New Roman"/>
          <w:color w:val="373D49"/>
        </w:rPr>
        <w:t xml:space="preserve">Testing </w:t>
      </w:r>
      <w:r w:rsidRPr="0002006E">
        <w:rPr>
          <w:rFonts w:eastAsia="Times New Roman"/>
          <w:color w:val="373D49"/>
        </w:rPr>
        <w:t>Instructions</w:t>
      </w:r>
    </w:p>
    <w:p w14:paraId="3E9E263E" w14:textId="77777777" w:rsidR="00A64DEE" w:rsidRDefault="00773355" w:rsidP="00773355">
      <w:pPr>
        <w:rPr>
          <w:rFonts w:ascii="Source Sans Pro" w:eastAsia="Times New Roman" w:hAnsi="Source Sans Pro"/>
          <w:sz w:val="21"/>
          <w:szCs w:val="21"/>
        </w:rPr>
      </w:pPr>
      <w:r>
        <w:rPr>
          <w:rFonts w:ascii="Source Sans Pro" w:eastAsia="Times New Roman" w:hAnsi="Source Sans Pro"/>
          <w:color w:val="373D49"/>
          <w:sz w:val="21"/>
          <w:szCs w:val="21"/>
        </w:rPr>
        <w:t>In-order to demonstrate this use case BuildDB will showcase several key features not available on other document databases</w:t>
      </w:r>
      <w:r w:rsidR="004C65D8">
        <w:rPr>
          <w:rFonts w:ascii="Source Sans Pro" w:eastAsia="Times New Roman" w:hAnsi="Source Sans Pro"/>
          <w:color w:val="373D49"/>
          <w:sz w:val="21"/>
          <w:szCs w:val="21"/>
        </w:rPr>
        <w:t xml:space="preserve">.  To test the following features simply open and run the Visual Studio Solution </w:t>
      </w:r>
      <w:r w:rsidR="004C65D8" w:rsidRPr="00FE6EDA">
        <w:rPr>
          <w:rFonts w:ascii="Source Sans Pro" w:eastAsia="Times New Roman" w:hAnsi="Source Sans Pro"/>
          <w:sz w:val="21"/>
          <w:szCs w:val="21"/>
        </w:rPr>
        <w:t>BuildDBTHYAirlines.csproj</w:t>
      </w:r>
      <w:r w:rsidR="00A64DEE">
        <w:rPr>
          <w:rFonts w:ascii="Source Sans Pro" w:eastAsia="Times New Roman" w:hAnsi="Source Sans Pro"/>
          <w:sz w:val="21"/>
          <w:szCs w:val="21"/>
        </w:rPr>
        <w:t xml:space="preserve"> project file</w:t>
      </w:r>
      <w:r w:rsidR="004C65D8">
        <w:rPr>
          <w:rFonts w:ascii="Source Sans Pro" w:eastAsia="Times New Roman" w:hAnsi="Source Sans Pro"/>
          <w:sz w:val="21"/>
          <w:szCs w:val="21"/>
        </w:rPr>
        <w:t xml:space="preserve">.  </w:t>
      </w:r>
    </w:p>
    <w:p w14:paraId="00225DB2" w14:textId="77777777" w:rsidR="00A64DEE" w:rsidRDefault="00A64DEE" w:rsidP="00773355">
      <w:pPr>
        <w:rPr>
          <w:rFonts w:ascii="Source Sans Pro" w:eastAsia="Times New Roman" w:hAnsi="Source Sans Pro"/>
          <w:sz w:val="21"/>
          <w:szCs w:val="21"/>
        </w:rPr>
      </w:pPr>
    </w:p>
    <w:p w14:paraId="0E368782" w14:textId="4A7748A2" w:rsidR="00773355" w:rsidRDefault="004C65D8" w:rsidP="00773355">
      <w:pPr>
        <w:rPr>
          <w:rFonts w:ascii="Source Sans Pro" w:eastAsia="Times New Roman" w:hAnsi="Source Sans Pro"/>
          <w:sz w:val="21"/>
          <w:szCs w:val="21"/>
        </w:rPr>
      </w:pPr>
      <w:r>
        <w:rPr>
          <w:rFonts w:ascii="Source Sans Pro" w:eastAsia="Times New Roman" w:hAnsi="Source Sans Pro"/>
          <w:sz w:val="21"/>
          <w:szCs w:val="21"/>
        </w:rPr>
        <w:t>O</w:t>
      </w:r>
      <w:r w:rsidR="000402BA">
        <w:rPr>
          <w:rFonts w:ascii="Source Sans Pro" w:eastAsia="Times New Roman" w:hAnsi="Source Sans Pro"/>
          <w:sz w:val="21"/>
          <w:szCs w:val="21"/>
        </w:rPr>
        <w:t xml:space="preserve">nce you </w:t>
      </w:r>
      <w:r w:rsidR="00A64DEE">
        <w:rPr>
          <w:rFonts w:ascii="Source Sans Pro" w:eastAsia="Times New Roman" w:hAnsi="Source Sans Pro"/>
          <w:sz w:val="21"/>
          <w:szCs w:val="21"/>
        </w:rPr>
        <w:t xml:space="preserve">have </w:t>
      </w:r>
      <w:r w:rsidR="000402BA">
        <w:rPr>
          <w:rFonts w:ascii="Source Sans Pro" w:eastAsia="Times New Roman" w:hAnsi="Source Sans Pro"/>
          <w:sz w:val="21"/>
          <w:szCs w:val="21"/>
        </w:rPr>
        <w:t>open</w:t>
      </w:r>
      <w:r w:rsidR="00A64DEE">
        <w:rPr>
          <w:rFonts w:ascii="Source Sans Pro" w:eastAsia="Times New Roman" w:hAnsi="Source Sans Pro"/>
          <w:sz w:val="21"/>
          <w:szCs w:val="21"/>
        </w:rPr>
        <w:t>ed the</w:t>
      </w:r>
      <w:r w:rsidR="000402BA">
        <w:rPr>
          <w:rFonts w:ascii="Source Sans Pro" w:eastAsia="Times New Roman" w:hAnsi="Source Sans Pro"/>
          <w:sz w:val="21"/>
          <w:szCs w:val="21"/>
        </w:rPr>
        <w:t xml:space="preserve"> </w:t>
      </w:r>
      <w:r w:rsidR="000402BA" w:rsidRPr="00FE6EDA">
        <w:rPr>
          <w:rFonts w:ascii="Source Sans Pro" w:eastAsia="Times New Roman" w:hAnsi="Source Sans Pro"/>
          <w:sz w:val="21"/>
          <w:szCs w:val="21"/>
        </w:rPr>
        <w:t>BuildDBTHYAirlines.csproj</w:t>
      </w:r>
      <w:r w:rsidR="000402BA">
        <w:rPr>
          <w:rFonts w:ascii="Source Sans Pro" w:eastAsia="Times New Roman" w:hAnsi="Source Sans Pro"/>
          <w:sz w:val="21"/>
          <w:szCs w:val="21"/>
        </w:rPr>
        <w:t xml:space="preserve"> </w:t>
      </w:r>
      <w:r w:rsidR="00A64DEE">
        <w:rPr>
          <w:rFonts w:ascii="Source Sans Pro" w:eastAsia="Times New Roman" w:hAnsi="Source Sans Pro"/>
          <w:sz w:val="21"/>
          <w:szCs w:val="21"/>
        </w:rPr>
        <w:t xml:space="preserve">project file </w:t>
      </w:r>
      <w:r w:rsidR="000402BA">
        <w:rPr>
          <w:rFonts w:ascii="Source Sans Pro" w:eastAsia="Times New Roman" w:hAnsi="Source Sans Pro"/>
          <w:sz w:val="21"/>
          <w:szCs w:val="21"/>
        </w:rPr>
        <w:t>you will locate the Program.cs file</w:t>
      </w:r>
      <w:r>
        <w:rPr>
          <w:rFonts w:ascii="Source Sans Pro" w:eastAsia="Times New Roman" w:hAnsi="Source Sans Pro"/>
          <w:sz w:val="21"/>
          <w:szCs w:val="21"/>
        </w:rPr>
        <w:t xml:space="preserve"> </w:t>
      </w:r>
      <w:r w:rsidR="000402BA">
        <w:rPr>
          <w:rFonts w:ascii="Source Sans Pro" w:eastAsia="Times New Roman" w:hAnsi="Source Sans Pro"/>
          <w:sz w:val="21"/>
          <w:szCs w:val="21"/>
        </w:rPr>
        <w:t>which lists functions called in-order to highlight the following features</w:t>
      </w:r>
      <w:r w:rsidR="00A64DEE">
        <w:rPr>
          <w:rFonts w:ascii="Source Sans Pro" w:eastAsia="Times New Roman" w:hAnsi="Source Sans Pro"/>
          <w:sz w:val="21"/>
          <w:szCs w:val="21"/>
        </w:rPr>
        <w:t>.</w:t>
      </w:r>
    </w:p>
    <w:p w14:paraId="3D6C7ADB" w14:textId="77777777" w:rsidR="00A64DEE" w:rsidRDefault="00A64DEE" w:rsidP="00773355">
      <w:pPr>
        <w:rPr>
          <w:rFonts w:ascii="Source Sans Pro" w:eastAsia="Times New Roman" w:hAnsi="Source Sans Pro"/>
          <w:sz w:val="21"/>
          <w:szCs w:val="21"/>
        </w:rPr>
      </w:pPr>
    </w:p>
    <w:p w14:paraId="193BD941" w14:textId="5BA003AE" w:rsidR="00A64DEE" w:rsidRPr="00A64DEE" w:rsidRDefault="00A64DEE" w:rsidP="00773355">
      <w:pPr>
        <w:rPr>
          <w:rFonts w:ascii="Source Sans Pro" w:eastAsia="Times New Roman" w:hAnsi="Source Sans Pro"/>
          <w:color w:val="373D49"/>
          <w:sz w:val="21"/>
          <w:szCs w:val="21"/>
        </w:rPr>
      </w:pPr>
      <w:r>
        <w:rPr>
          <w:rFonts w:ascii="Source Sans Pro" w:eastAsia="Times New Roman" w:hAnsi="Source Sans Pro"/>
          <w:sz w:val="21"/>
          <w:szCs w:val="21"/>
        </w:rPr>
        <w:t xml:space="preserve">To see the actual BuildDB code open the </w:t>
      </w:r>
      <w:r w:rsidRPr="00A64DEE">
        <w:rPr>
          <w:rFonts w:ascii="Source Sans Pro" w:eastAsia="Times New Roman" w:hAnsi="Source Sans Pro"/>
          <w:sz w:val="21"/>
          <w:szCs w:val="21"/>
        </w:rPr>
        <w:t>THYAirlinesProvider.csproj</w:t>
      </w:r>
      <w:r>
        <w:rPr>
          <w:rFonts w:ascii="Source Sans Pro" w:eastAsia="Times New Roman" w:hAnsi="Source Sans Pro"/>
          <w:sz w:val="21"/>
          <w:szCs w:val="21"/>
        </w:rPr>
        <w:t xml:space="preserve"> project file and open the </w:t>
      </w:r>
      <w:r w:rsidRPr="00A64DEE">
        <w:rPr>
          <w:rFonts w:ascii="Source Sans Pro" w:eastAsia="Times New Roman" w:hAnsi="Source Sans Pro"/>
          <w:sz w:val="21"/>
          <w:szCs w:val="21"/>
        </w:rPr>
        <w:t>THYAirlinesProvider.cs</w:t>
      </w:r>
      <w:r>
        <w:rPr>
          <w:rFonts w:ascii="Source Sans Pro" w:eastAsia="Times New Roman" w:hAnsi="Source Sans Pro"/>
          <w:sz w:val="21"/>
          <w:szCs w:val="21"/>
        </w:rPr>
        <w:t xml:space="preserve"> file.  This file contains the actual implementation used to call the BuildDB database consisting of CRUD functionality common to most developers.</w:t>
      </w:r>
    </w:p>
    <w:p w14:paraId="04CD844B" w14:textId="77777777" w:rsidR="000402BA" w:rsidRDefault="000402BA" w:rsidP="00773355">
      <w:pPr>
        <w:rPr>
          <w:rFonts w:ascii="Source Sans Pro" w:eastAsia="Times New Roman" w:hAnsi="Source Sans Pro"/>
          <w:color w:val="373D49"/>
          <w:sz w:val="21"/>
          <w:szCs w:val="21"/>
        </w:rPr>
      </w:pPr>
    </w:p>
    <w:p w14:paraId="5CF942B1" w14:textId="77777777" w:rsidR="00773355" w:rsidRDefault="00773355" w:rsidP="00773355">
      <w:pPr>
        <w:rPr>
          <w:rFonts w:ascii="Source Sans Pro" w:eastAsia="Times New Roman" w:hAnsi="Source Sans Pro"/>
          <w:color w:val="373D49"/>
          <w:sz w:val="21"/>
          <w:szCs w:val="21"/>
        </w:rPr>
      </w:pPr>
    </w:p>
    <w:p w14:paraId="6180708B" w14:textId="7B3F354C"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w:t>
      </w:r>
      <w:r>
        <w:rPr>
          <w:rFonts w:ascii="Source Sans Pro" w:eastAsia="Times New Roman" w:hAnsi="Source Sans Pro"/>
          <w:b/>
          <w:bCs/>
          <w:color w:val="373D49"/>
          <w:sz w:val="21"/>
          <w:szCs w:val="21"/>
        </w:rPr>
        <w:t xml:space="preserve"> </w:t>
      </w:r>
      <w:r w:rsidR="004F194D">
        <w:rPr>
          <w:rFonts w:ascii="Source Sans Pro" w:eastAsia="Times New Roman" w:hAnsi="Source Sans Pro"/>
          <w:b/>
          <w:bCs/>
          <w:color w:val="373D49"/>
          <w:sz w:val="21"/>
          <w:szCs w:val="21"/>
        </w:rPr>
        <w:t>high data throughput</w:t>
      </w:r>
    </w:p>
    <w:p w14:paraId="176A6216" w14:textId="79C423EB"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E90757">
        <w:rPr>
          <w:rFonts w:ascii="Source Sans Pro" w:eastAsia="Times New Roman" w:hAnsi="Source Sans Pro"/>
          <w:color w:val="373D49"/>
          <w:sz w:val="21"/>
          <w:szCs w:val="21"/>
        </w:rPr>
        <w:t>ingest massive amounts of data at hi-speeds ensuring high throughput.</w:t>
      </w:r>
    </w:p>
    <w:p w14:paraId="59E8CAEE" w14:textId="77777777" w:rsidR="00773355" w:rsidRDefault="00773355" w:rsidP="00773355">
      <w:pPr>
        <w:pStyle w:val="ListParagraph"/>
        <w:ind w:left="1440" w:firstLine="0"/>
        <w:rPr>
          <w:rFonts w:ascii="Source Sans Pro" w:eastAsia="Times New Roman" w:hAnsi="Source Sans Pro"/>
          <w:color w:val="373D49"/>
          <w:sz w:val="21"/>
          <w:szCs w:val="21"/>
        </w:rPr>
      </w:pPr>
    </w:p>
    <w:p w14:paraId="52BDED6B" w14:textId="5248B97F" w:rsidR="00773355" w:rsidRDefault="00773355"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 hierarchical relationships (joins) without the</w:t>
      </w:r>
      <w:r w:rsidRPr="0050696A">
        <w:rPr>
          <w:rFonts w:ascii="Source Sans Pro" w:eastAsia="Times New Roman" w:hAnsi="Source Sans Pro"/>
          <w:b/>
          <w:bCs/>
          <w:color w:val="373D49"/>
          <w:sz w:val="21"/>
          <w:szCs w:val="21"/>
        </w:rPr>
        <w:t xml:space="preserve"> aid of costly table indexes.</w:t>
      </w:r>
    </w:p>
    <w:p w14:paraId="5B49FD5B" w14:textId="77ED62CA" w:rsidR="00773355" w:rsidRDefault="00773355" w:rsidP="00773355">
      <w:pPr>
        <w:pStyle w:val="ListParagraph"/>
        <w:numPr>
          <w:ilvl w:val="1"/>
          <w:numId w:val="14"/>
        </w:numPr>
        <w:rPr>
          <w:rFonts w:ascii="Source Sans Pro" w:eastAsia="Times New Roman" w:hAnsi="Source Sans Pro"/>
          <w:color w:val="373D49"/>
          <w:sz w:val="21"/>
          <w:szCs w:val="21"/>
        </w:rPr>
      </w:pPr>
      <w:r w:rsidRPr="00CC1309">
        <w:rPr>
          <w:rFonts w:ascii="Source Sans Pro" w:eastAsia="Times New Roman" w:hAnsi="Source Sans Pro"/>
          <w:color w:val="373D49"/>
          <w:sz w:val="21"/>
          <w:szCs w:val="21"/>
        </w:rPr>
        <w:t>All data stored with BuildDB is distributed and stored without indexes using a patent pending architecture</w:t>
      </w:r>
      <w:r w:rsidR="00045849">
        <w:rPr>
          <w:rFonts w:ascii="Source Sans Pro" w:eastAsia="Times New Roman" w:hAnsi="Source Sans Pro"/>
          <w:color w:val="373D49"/>
          <w:sz w:val="21"/>
          <w:szCs w:val="21"/>
        </w:rPr>
        <w:t>.</w:t>
      </w:r>
    </w:p>
    <w:p w14:paraId="26A07A0D" w14:textId="108B45FE" w:rsidR="00773355" w:rsidRPr="00045849" w:rsidRDefault="00773355" w:rsidP="00045849">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will conduct </w:t>
      </w:r>
      <w:r w:rsidR="00045849">
        <w:rPr>
          <w:rFonts w:ascii="Source Sans Pro" w:eastAsia="Times New Roman" w:hAnsi="Source Sans Pro"/>
          <w:color w:val="373D49"/>
          <w:sz w:val="21"/>
          <w:szCs w:val="21"/>
        </w:rPr>
        <w:t xml:space="preserve">hierarchical relationships between parent and child entities using </w:t>
      </w:r>
      <w:r w:rsidR="001C31ED">
        <w:rPr>
          <w:rFonts w:ascii="Source Sans Pro" w:eastAsia="Times New Roman" w:hAnsi="Source Sans Pro"/>
          <w:color w:val="373D49"/>
          <w:sz w:val="21"/>
          <w:szCs w:val="21"/>
        </w:rPr>
        <w:t xml:space="preserve">complex joins and </w:t>
      </w:r>
      <w:r>
        <w:rPr>
          <w:rFonts w:ascii="Source Sans Pro" w:eastAsia="Times New Roman" w:hAnsi="Source Sans Pro"/>
          <w:color w:val="373D49"/>
          <w:sz w:val="21"/>
          <w:szCs w:val="21"/>
        </w:rPr>
        <w:t xml:space="preserve">filtering without the use of any </w:t>
      </w:r>
      <w:r w:rsidR="001C31ED">
        <w:rPr>
          <w:rFonts w:ascii="Source Sans Pro" w:eastAsia="Times New Roman" w:hAnsi="Source Sans Pro"/>
          <w:color w:val="373D49"/>
          <w:sz w:val="21"/>
          <w:szCs w:val="21"/>
        </w:rPr>
        <w:t xml:space="preserve">costly </w:t>
      </w:r>
      <w:r>
        <w:rPr>
          <w:rFonts w:ascii="Source Sans Pro" w:eastAsia="Times New Roman" w:hAnsi="Source Sans Pro"/>
          <w:color w:val="373D49"/>
          <w:sz w:val="21"/>
          <w:szCs w:val="21"/>
        </w:rPr>
        <w:t>indexes</w:t>
      </w:r>
      <w:r w:rsidR="00045849">
        <w:rPr>
          <w:rFonts w:ascii="Source Sans Pro" w:eastAsia="Times New Roman" w:hAnsi="Source Sans Pro"/>
          <w:color w:val="373D49"/>
          <w:sz w:val="21"/>
          <w:szCs w:val="21"/>
        </w:rPr>
        <w:t>.</w:t>
      </w:r>
    </w:p>
    <w:p w14:paraId="7577102C" w14:textId="77777777" w:rsidR="00773355" w:rsidRDefault="00773355" w:rsidP="00773355">
      <w:pPr>
        <w:pStyle w:val="ListParagraph"/>
        <w:ind w:left="1440" w:firstLine="0"/>
        <w:rPr>
          <w:rFonts w:ascii="Source Sans Pro" w:eastAsia="Times New Roman" w:hAnsi="Source Sans Pro"/>
          <w:color w:val="373D49"/>
          <w:sz w:val="21"/>
          <w:szCs w:val="21"/>
        </w:rPr>
      </w:pPr>
    </w:p>
    <w:p w14:paraId="73B464D0" w14:textId="2281F1B8"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 xml:space="preserve">demos </w:t>
      </w:r>
      <w:r>
        <w:rPr>
          <w:rFonts w:eastAsia="Times New Roman"/>
          <w:b/>
          <w:bCs/>
        </w:rPr>
        <w:t>a</w:t>
      </w:r>
      <w:r w:rsidR="00773355" w:rsidRPr="0050696A">
        <w:rPr>
          <w:rFonts w:eastAsia="Times New Roman"/>
          <w:b/>
          <w:bCs/>
        </w:rPr>
        <w:t xml:space="preserve">dvanced </w:t>
      </w:r>
      <w:r>
        <w:rPr>
          <w:rFonts w:eastAsia="Times New Roman"/>
          <w:b/>
          <w:bCs/>
        </w:rPr>
        <w:t>aggregate functions and d</w:t>
      </w:r>
      <w:r w:rsidR="00773355" w:rsidRPr="0050696A">
        <w:rPr>
          <w:rFonts w:eastAsia="Times New Roman"/>
          <w:b/>
          <w:bCs/>
        </w:rPr>
        <w:t>ata filtering with AI search</w:t>
      </w:r>
      <w:r w:rsidR="00773355">
        <w:rPr>
          <w:rFonts w:eastAsia="Times New Roman"/>
          <w:b/>
          <w:bCs/>
        </w:rPr>
        <w:t xml:space="preserve"> and </w:t>
      </w:r>
      <w:r>
        <w:rPr>
          <w:rFonts w:eastAsia="Times New Roman"/>
          <w:b/>
          <w:bCs/>
        </w:rPr>
        <w:t>s</w:t>
      </w:r>
      <w:r w:rsidR="00773355">
        <w:rPr>
          <w:rFonts w:eastAsia="Times New Roman"/>
          <w:b/>
          <w:bCs/>
        </w:rPr>
        <w:t xml:space="preserve">emantic </w:t>
      </w:r>
      <w:r>
        <w:rPr>
          <w:rFonts w:eastAsia="Times New Roman"/>
          <w:b/>
          <w:bCs/>
        </w:rPr>
        <w:t>m</w:t>
      </w:r>
      <w:r w:rsidR="00773355">
        <w:rPr>
          <w:rFonts w:eastAsia="Times New Roman"/>
          <w:b/>
          <w:bCs/>
        </w:rPr>
        <w:t>atching</w:t>
      </w:r>
    </w:p>
    <w:p w14:paraId="6A8C7114" w14:textId="77777777"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BuildDB can filter on fields semantically where the spelling may be inaccurate like invalid IATA airport codes that could potentially affect search results.</w:t>
      </w:r>
    </w:p>
    <w:p w14:paraId="6C9700D7" w14:textId="780823C6" w:rsidR="00045849" w:rsidRDefault="00045849"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BuildDB can filter on child records by a specific field like origin and conduct aggregate functions on a different field like destination to get group counts to determine the “Hot Markets”.</w:t>
      </w:r>
    </w:p>
    <w:p w14:paraId="28DAED4D" w14:textId="77777777" w:rsidR="00773355" w:rsidRPr="0050696A" w:rsidRDefault="00773355" w:rsidP="00773355">
      <w:pPr>
        <w:pStyle w:val="ListParagraph"/>
        <w:ind w:left="1440" w:firstLine="0"/>
        <w:rPr>
          <w:rFonts w:ascii="Source Sans Pro" w:eastAsia="Times New Roman" w:hAnsi="Source Sans Pro"/>
          <w:color w:val="373D49"/>
          <w:sz w:val="21"/>
          <w:szCs w:val="21"/>
        </w:rPr>
      </w:pPr>
    </w:p>
    <w:p w14:paraId="71CE5F10" w14:textId="0D71E9D6"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 xml:space="preserve">demos </w:t>
      </w:r>
      <w:r w:rsidR="00773355" w:rsidRPr="0050696A">
        <w:rPr>
          <w:rFonts w:eastAsia="Times New Roman"/>
          <w:b/>
          <w:bCs/>
        </w:rPr>
        <w:t xml:space="preserve">DDoS functions </w:t>
      </w:r>
      <w:r>
        <w:rPr>
          <w:rFonts w:eastAsia="Times New Roman"/>
          <w:b/>
          <w:bCs/>
        </w:rPr>
        <w:t xml:space="preserve">internally </w:t>
      </w:r>
      <w:r w:rsidR="00773355" w:rsidRPr="0050696A">
        <w:rPr>
          <w:rFonts w:eastAsia="Times New Roman"/>
          <w:b/>
          <w:bCs/>
        </w:rPr>
        <w:t xml:space="preserve">to combat throttling and </w:t>
      </w:r>
      <w:r>
        <w:rPr>
          <w:rFonts w:eastAsia="Times New Roman"/>
          <w:b/>
          <w:bCs/>
        </w:rPr>
        <w:t xml:space="preserve">potential </w:t>
      </w:r>
      <w:r w:rsidR="00773355" w:rsidRPr="0050696A">
        <w:rPr>
          <w:rFonts w:eastAsia="Times New Roman"/>
          <w:b/>
          <w:bCs/>
        </w:rPr>
        <w:t>denial of service attacks</w:t>
      </w:r>
    </w:p>
    <w:p w14:paraId="1521DC94" w14:textId="6D2E5882" w:rsidR="00773355" w:rsidRPr="00E90757" w:rsidRDefault="00773355" w:rsidP="00773355">
      <w:pPr>
        <w:pStyle w:val="ListParagraph"/>
        <w:numPr>
          <w:ilvl w:val="1"/>
          <w:numId w:val="14"/>
        </w:numPr>
        <w:rPr>
          <w:rFonts w:ascii="Source Sans Pro" w:eastAsia="Times New Roman" w:hAnsi="Source Sans Pro"/>
          <w:color w:val="373D49"/>
          <w:sz w:val="21"/>
          <w:szCs w:val="21"/>
        </w:rPr>
      </w:pPr>
      <w:r>
        <w:rPr>
          <w:rFonts w:eastAsia="Times New Roman"/>
        </w:rPr>
        <w:t>BuildDB can conduct built in analysis against Denial of Service (DDoS) attacks by third parties scrapping valuable flight search results</w:t>
      </w:r>
      <w:r w:rsidR="00045849">
        <w:rPr>
          <w:rFonts w:eastAsia="Times New Roman"/>
        </w:rPr>
        <w:t xml:space="preserve"> </w:t>
      </w:r>
      <w:r w:rsidR="00F93C18">
        <w:rPr>
          <w:rFonts w:eastAsia="Times New Roman"/>
        </w:rPr>
        <w:t>through</w:t>
      </w:r>
      <w:r w:rsidR="00045849">
        <w:rPr>
          <w:rFonts w:eastAsia="Times New Roman"/>
        </w:rPr>
        <w:t xml:space="preserve"> legitimate credentials</w:t>
      </w:r>
      <w:r w:rsidR="00F93C18">
        <w:rPr>
          <w:rFonts w:eastAsia="Times New Roman"/>
        </w:rPr>
        <w:t xml:space="preserve"> used maliciously</w:t>
      </w:r>
      <w:r>
        <w:rPr>
          <w:rFonts w:eastAsia="Times New Roman"/>
        </w:rPr>
        <w:t>.</w:t>
      </w:r>
    </w:p>
    <w:p w14:paraId="257C9DEE" w14:textId="77777777" w:rsidR="00E90757" w:rsidRPr="00E90757" w:rsidRDefault="00E90757" w:rsidP="00E90757">
      <w:pPr>
        <w:pStyle w:val="ListParagraph"/>
        <w:ind w:left="1440" w:firstLine="0"/>
        <w:rPr>
          <w:rFonts w:ascii="Source Sans Pro" w:eastAsia="Times New Roman" w:hAnsi="Source Sans Pro"/>
          <w:color w:val="373D49"/>
          <w:sz w:val="21"/>
          <w:szCs w:val="21"/>
        </w:rPr>
      </w:pPr>
    </w:p>
    <w:p w14:paraId="47C3C772" w14:textId="77777777" w:rsidR="00E90757" w:rsidRPr="0050696A" w:rsidRDefault="00E90757" w:rsidP="00E90757">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Pr>
          <w:rFonts w:ascii="Source Sans Pro" w:eastAsia="Times New Roman" w:hAnsi="Source Sans Pro"/>
          <w:b/>
          <w:bCs/>
          <w:color w:val="373D49"/>
          <w:sz w:val="21"/>
          <w:szCs w:val="21"/>
        </w:rPr>
        <w:t xml:space="preserve">demos enforcement of </w:t>
      </w:r>
      <w:r w:rsidRPr="0050696A">
        <w:rPr>
          <w:rFonts w:eastAsia="Times New Roman"/>
          <w:b/>
          <w:bCs/>
        </w:rPr>
        <w:t>RBAC security</w:t>
      </w:r>
      <w:r w:rsidRPr="0050696A">
        <w:rPr>
          <w:rFonts w:ascii="Source Sans Pro" w:eastAsia="Times New Roman" w:hAnsi="Source Sans Pro"/>
          <w:b/>
          <w:bCs/>
          <w:color w:val="373D49"/>
          <w:sz w:val="21"/>
          <w:szCs w:val="21"/>
        </w:rPr>
        <w:t xml:space="preserve"> </w:t>
      </w:r>
    </w:p>
    <w:p w14:paraId="3CC7310A" w14:textId="77777777" w:rsidR="00E90757" w:rsidRDefault="00E90757" w:rsidP="00E90757">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BuildDB can assign roles on tables and users/systems conducting searches to restrict flight search activity by a specific role.</w:t>
      </w:r>
    </w:p>
    <w:p w14:paraId="40B11131" w14:textId="77777777" w:rsidR="00E90757" w:rsidRDefault="00E90757" w:rsidP="00E90757">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BuildDB can create flight search records securely using blockchain encryption and thereby protecting Personally Identifiable Information (PII) data like passenger loyalty IDs.</w:t>
      </w:r>
    </w:p>
    <w:p w14:paraId="27997456" w14:textId="77777777" w:rsidR="00E90757" w:rsidRPr="00E90757" w:rsidRDefault="00E90757" w:rsidP="00E90757">
      <w:pPr>
        <w:rPr>
          <w:rFonts w:ascii="Source Sans Pro" w:eastAsia="Times New Roman" w:hAnsi="Source Sans Pro"/>
          <w:color w:val="373D49"/>
          <w:sz w:val="21"/>
          <w:szCs w:val="21"/>
        </w:rPr>
      </w:pPr>
    </w:p>
    <w:p w14:paraId="7B3F54D8" w14:textId="77777777" w:rsidR="00773355" w:rsidRDefault="00773355" w:rsidP="00773355">
      <w:pPr>
        <w:pStyle w:val="Heading2"/>
        <w:rPr>
          <w:rFonts w:eastAsia="Times New Roman"/>
          <w:color w:val="373D49"/>
        </w:rPr>
      </w:pPr>
    </w:p>
    <w:p w14:paraId="155C7B14" w14:textId="77777777" w:rsidR="004C65D8" w:rsidRPr="00773355" w:rsidRDefault="004C65D8" w:rsidP="00773355">
      <w:pPr>
        <w:pStyle w:val="Heading2"/>
        <w:rPr>
          <w:rFonts w:eastAsia="Times New Roman"/>
          <w:color w:val="373D49"/>
        </w:rPr>
      </w:pPr>
    </w:p>
    <w:sectPr w:rsidR="004C65D8" w:rsidRPr="00773355" w:rsidSect="00051BB6">
      <w:pgSz w:w="12240" w:h="15840"/>
      <w:pgMar w:top="360" w:right="72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charset w:val="00"/>
    <w:family w:val="auto"/>
    <w:pitch w:val="default"/>
  </w:font>
  <w:font w:name="Ubuntu Mono">
    <w:panose1 w:val="020B0509030602030204"/>
    <w:charset w:val="00"/>
    <w:family w:val="modern"/>
    <w:pitch w:val="fixed"/>
    <w:sig w:usb0="E00002FF" w:usb1="5000205B" w:usb2="00000000" w:usb3="00000000" w:csb0="0000009F" w:csb1="00000000"/>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Typewriter">
    <w:charset w:val="00"/>
    <w:family w:val="auto"/>
    <w:pitch w:val="default"/>
  </w:font>
  <w:font w:name="KaTeX_Script">
    <w:charset w:val="00"/>
    <w:family w:val="auto"/>
    <w:pitch w:val="default"/>
  </w:font>
  <w:font w:name="KaTeX_SansSerif">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607" style="width:0;height:0" o:hralign="center" o:bullet="t" o:hrstd="t" o:hr="t" fillcolor="#a0a0a0" stroked="f"/>
    </w:pict>
  </w:numPicBullet>
  <w:numPicBullet w:numPicBulletId="1">
    <w:pict>
      <v:rect id="_x0000_i1608" style="width:0;height:0" o:hralign="center" o:bullet="t" o:hrstd="t" o:hr="t" fillcolor="#a0a0a0" stroked="f"/>
    </w:pict>
  </w:numPicBullet>
  <w:abstractNum w:abstractNumId="0" w15:restartNumberingAfterBreak="0">
    <w:nsid w:val="0934529A"/>
    <w:multiLevelType w:val="hybridMultilevel"/>
    <w:tmpl w:val="2E34DB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0032F9"/>
    <w:multiLevelType w:val="hybridMultilevel"/>
    <w:tmpl w:val="82567F54"/>
    <w:lvl w:ilvl="0" w:tplc="FFFFFFFF">
      <w:start w:val="1"/>
      <w:numFmt w:val="bullet"/>
      <w:lvlText w:val=""/>
      <w:lvlJc w:val="left"/>
      <w:pPr>
        <w:ind w:left="1080" w:hanging="360"/>
      </w:pPr>
      <w:rPr>
        <w:rFonts w:ascii="Symbol" w:hAnsi="Symbol" w:hint="default"/>
      </w:rPr>
    </w:lvl>
    <w:lvl w:ilvl="1" w:tplc="6800667E">
      <w:start w:val="1"/>
      <w:numFmt w:val="bullet"/>
      <w:lvlText w:val="─"/>
      <w:lvlJc w:val="left"/>
      <w:pPr>
        <w:ind w:left="1800" w:hanging="360"/>
      </w:pPr>
      <w:rPr>
        <w:rFonts w:ascii="Calibri" w:hAnsi="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6F27E9F"/>
    <w:multiLevelType w:val="multilevel"/>
    <w:tmpl w:val="F79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95545"/>
    <w:multiLevelType w:val="hybridMultilevel"/>
    <w:tmpl w:val="47620D3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AD82F02"/>
    <w:multiLevelType w:val="multilevel"/>
    <w:tmpl w:val="162C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31597"/>
    <w:multiLevelType w:val="hybridMultilevel"/>
    <w:tmpl w:val="691CEA92"/>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46200"/>
    <w:multiLevelType w:val="hybridMultilevel"/>
    <w:tmpl w:val="CF6C024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77E5773"/>
    <w:multiLevelType w:val="hybridMultilevel"/>
    <w:tmpl w:val="B4D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A481A"/>
    <w:multiLevelType w:val="multilevel"/>
    <w:tmpl w:val="9CC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B46D8"/>
    <w:multiLevelType w:val="hybridMultilevel"/>
    <w:tmpl w:val="EBBAB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0AC72B0"/>
    <w:multiLevelType w:val="multilevel"/>
    <w:tmpl w:val="324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D6402"/>
    <w:multiLevelType w:val="hybridMultilevel"/>
    <w:tmpl w:val="9EAE0D44"/>
    <w:lvl w:ilvl="0" w:tplc="93A4A806">
      <w:start w:val="1"/>
      <w:numFmt w:val="decimal"/>
      <w:lvlText w:val="%1."/>
      <w:lvlJc w:val="left"/>
      <w:pPr>
        <w:ind w:left="720" w:hanging="360"/>
      </w:pPr>
      <w:rPr>
        <w:rFonts w:ascii="Georgia" w:hAnsi="Georgia" w:hint="default"/>
        <w:color w:val="373D4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827C3"/>
    <w:multiLevelType w:val="hybridMultilevel"/>
    <w:tmpl w:val="D912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061FC"/>
    <w:multiLevelType w:val="hybridMultilevel"/>
    <w:tmpl w:val="B88E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9C4C38"/>
    <w:multiLevelType w:val="hybridMultilevel"/>
    <w:tmpl w:val="9EAE0D44"/>
    <w:lvl w:ilvl="0" w:tplc="FFFFFFFF">
      <w:start w:val="1"/>
      <w:numFmt w:val="decimal"/>
      <w:lvlText w:val="%1."/>
      <w:lvlJc w:val="left"/>
      <w:pPr>
        <w:ind w:left="720" w:hanging="360"/>
      </w:pPr>
      <w:rPr>
        <w:rFonts w:ascii="Georgia" w:hAnsi="Georgia" w:hint="default"/>
        <w:color w:val="373D49"/>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7000951">
    <w:abstractNumId w:val="4"/>
  </w:num>
  <w:num w:numId="2" w16cid:durableId="2072456517">
    <w:abstractNumId w:val="8"/>
  </w:num>
  <w:num w:numId="3" w16cid:durableId="791635830">
    <w:abstractNumId w:val="10"/>
  </w:num>
  <w:num w:numId="4" w16cid:durableId="1664045845">
    <w:abstractNumId w:val="2"/>
  </w:num>
  <w:num w:numId="5" w16cid:durableId="122650582">
    <w:abstractNumId w:val="13"/>
  </w:num>
  <w:num w:numId="6" w16cid:durableId="968437275">
    <w:abstractNumId w:val="12"/>
  </w:num>
  <w:num w:numId="7" w16cid:durableId="1697775921">
    <w:abstractNumId w:val="6"/>
  </w:num>
  <w:num w:numId="8" w16cid:durableId="1156527404">
    <w:abstractNumId w:val="0"/>
  </w:num>
  <w:num w:numId="9" w16cid:durableId="1098410736">
    <w:abstractNumId w:val="7"/>
  </w:num>
  <w:num w:numId="10" w16cid:durableId="120224486">
    <w:abstractNumId w:val="3"/>
  </w:num>
  <w:num w:numId="11" w16cid:durableId="632950585">
    <w:abstractNumId w:val="1"/>
  </w:num>
  <w:num w:numId="12" w16cid:durableId="1948123410">
    <w:abstractNumId w:val="11"/>
  </w:num>
  <w:num w:numId="13" w16cid:durableId="1074159571">
    <w:abstractNumId w:val="14"/>
  </w:num>
  <w:num w:numId="14" w16cid:durableId="565529122">
    <w:abstractNumId w:val="5"/>
  </w:num>
  <w:num w:numId="15" w16cid:durableId="13672897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7C"/>
    <w:rsid w:val="00007447"/>
    <w:rsid w:val="0002006E"/>
    <w:rsid w:val="000402BA"/>
    <w:rsid w:val="00045849"/>
    <w:rsid w:val="00051BB6"/>
    <w:rsid w:val="000621D1"/>
    <w:rsid w:val="00085152"/>
    <w:rsid w:val="0008704E"/>
    <w:rsid w:val="00097E15"/>
    <w:rsid w:val="000A734B"/>
    <w:rsid w:val="000C041D"/>
    <w:rsid w:val="000F776E"/>
    <w:rsid w:val="001100EC"/>
    <w:rsid w:val="00121845"/>
    <w:rsid w:val="0015745F"/>
    <w:rsid w:val="00164A34"/>
    <w:rsid w:val="00174C2B"/>
    <w:rsid w:val="0019014E"/>
    <w:rsid w:val="001B61F6"/>
    <w:rsid w:val="001C31ED"/>
    <w:rsid w:val="001D4EA4"/>
    <w:rsid w:val="00235160"/>
    <w:rsid w:val="00261C45"/>
    <w:rsid w:val="00272BDF"/>
    <w:rsid w:val="002A49D8"/>
    <w:rsid w:val="002A69BD"/>
    <w:rsid w:val="0030095F"/>
    <w:rsid w:val="003023A1"/>
    <w:rsid w:val="003322F7"/>
    <w:rsid w:val="00375F30"/>
    <w:rsid w:val="003938F3"/>
    <w:rsid w:val="003B4C84"/>
    <w:rsid w:val="003C102C"/>
    <w:rsid w:val="003E7F59"/>
    <w:rsid w:val="00413D8C"/>
    <w:rsid w:val="00454BD2"/>
    <w:rsid w:val="00456AA0"/>
    <w:rsid w:val="00474813"/>
    <w:rsid w:val="00475865"/>
    <w:rsid w:val="004B0727"/>
    <w:rsid w:val="004C65D8"/>
    <w:rsid w:val="004D6206"/>
    <w:rsid w:val="004F194D"/>
    <w:rsid w:val="004F4A46"/>
    <w:rsid w:val="004F6295"/>
    <w:rsid w:val="0050251D"/>
    <w:rsid w:val="00503253"/>
    <w:rsid w:val="0050677F"/>
    <w:rsid w:val="0050696A"/>
    <w:rsid w:val="005150A1"/>
    <w:rsid w:val="005343CB"/>
    <w:rsid w:val="00573C66"/>
    <w:rsid w:val="00591F73"/>
    <w:rsid w:val="005B459B"/>
    <w:rsid w:val="005E567D"/>
    <w:rsid w:val="005E6244"/>
    <w:rsid w:val="00606FE2"/>
    <w:rsid w:val="0061766C"/>
    <w:rsid w:val="00656E67"/>
    <w:rsid w:val="0066678E"/>
    <w:rsid w:val="00670F34"/>
    <w:rsid w:val="006B0978"/>
    <w:rsid w:val="006B7730"/>
    <w:rsid w:val="006C0B55"/>
    <w:rsid w:val="006C649B"/>
    <w:rsid w:val="006D6569"/>
    <w:rsid w:val="006F29B7"/>
    <w:rsid w:val="006F3D4E"/>
    <w:rsid w:val="006F6179"/>
    <w:rsid w:val="00703797"/>
    <w:rsid w:val="0073261B"/>
    <w:rsid w:val="007473AC"/>
    <w:rsid w:val="00773355"/>
    <w:rsid w:val="00786F09"/>
    <w:rsid w:val="007971D3"/>
    <w:rsid w:val="007A064C"/>
    <w:rsid w:val="007A16DE"/>
    <w:rsid w:val="007B3ED4"/>
    <w:rsid w:val="007C5B7E"/>
    <w:rsid w:val="007D2A37"/>
    <w:rsid w:val="007D72D5"/>
    <w:rsid w:val="00843700"/>
    <w:rsid w:val="00845547"/>
    <w:rsid w:val="008A1D87"/>
    <w:rsid w:val="008C2E7E"/>
    <w:rsid w:val="008F239A"/>
    <w:rsid w:val="008F685E"/>
    <w:rsid w:val="00933E9D"/>
    <w:rsid w:val="009373B2"/>
    <w:rsid w:val="00950E56"/>
    <w:rsid w:val="00962FB6"/>
    <w:rsid w:val="00995833"/>
    <w:rsid w:val="009B315A"/>
    <w:rsid w:val="00A179EC"/>
    <w:rsid w:val="00A2442F"/>
    <w:rsid w:val="00A36814"/>
    <w:rsid w:val="00A62176"/>
    <w:rsid w:val="00A64DEE"/>
    <w:rsid w:val="00A679B3"/>
    <w:rsid w:val="00AB53F5"/>
    <w:rsid w:val="00AC056A"/>
    <w:rsid w:val="00B546F3"/>
    <w:rsid w:val="00B7049A"/>
    <w:rsid w:val="00B704C2"/>
    <w:rsid w:val="00B811C1"/>
    <w:rsid w:val="00B83BB4"/>
    <w:rsid w:val="00B95D19"/>
    <w:rsid w:val="00BA447C"/>
    <w:rsid w:val="00BC35DC"/>
    <w:rsid w:val="00BE637C"/>
    <w:rsid w:val="00C4455D"/>
    <w:rsid w:val="00C6478F"/>
    <w:rsid w:val="00C72764"/>
    <w:rsid w:val="00C879C2"/>
    <w:rsid w:val="00CB5E94"/>
    <w:rsid w:val="00CC1309"/>
    <w:rsid w:val="00CD6C63"/>
    <w:rsid w:val="00CE26FF"/>
    <w:rsid w:val="00CE3885"/>
    <w:rsid w:val="00CF2FB7"/>
    <w:rsid w:val="00CF404F"/>
    <w:rsid w:val="00D16CF0"/>
    <w:rsid w:val="00D73636"/>
    <w:rsid w:val="00DA043B"/>
    <w:rsid w:val="00E27BB2"/>
    <w:rsid w:val="00E4765C"/>
    <w:rsid w:val="00E539E3"/>
    <w:rsid w:val="00E700AE"/>
    <w:rsid w:val="00E90757"/>
    <w:rsid w:val="00E91D91"/>
    <w:rsid w:val="00EA01AF"/>
    <w:rsid w:val="00EC2502"/>
    <w:rsid w:val="00EC3228"/>
    <w:rsid w:val="00EC6C51"/>
    <w:rsid w:val="00EE2D7E"/>
    <w:rsid w:val="00EF30C1"/>
    <w:rsid w:val="00EF3EC5"/>
    <w:rsid w:val="00F47111"/>
    <w:rsid w:val="00F67A11"/>
    <w:rsid w:val="00F70F4C"/>
    <w:rsid w:val="00F73E45"/>
    <w:rsid w:val="00F93C18"/>
    <w:rsid w:val="00FB5A3D"/>
    <w:rsid w:val="00FB7B87"/>
    <w:rsid w:val="00FC555E"/>
    <w:rsid w:val="00FC704B"/>
    <w:rsid w:val="00FD2E2D"/>
    <w:rsid w:val="00FE6EDA"/>
    <w:rsid w:val="00FF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2ACF8"/>
  <w15:chartTrackingRefBased/>
  <w15:docId w15:val="{8CF302D5-9325-413A-BECF-2369558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61"/>
      <w:outlineLvl w:val="0"/>
    </w:pPr>
    <w:rPr>
      <w:rFonts w:ascii="Source Sans Pro" w:hAnsi="Source Sans Pro"/>
      <w:b/>
      <w:bCs/>
      <w:kern w:val="36"/>
      <w:sz w:val="48"/>
      <w:szCs w:val="48"/>
    </w:rPr>
  </w:style>
  <w:style w:type="paragraph" w:styleId="Heading2">
    <w:name w:val="heading 2"/>
    <w:basedOn w:val="Normal"/>
    <w:link w:val="Heading2Char"/>
    <w:uiPriority w:val="9"/>
    <w:qFormat/>
    <w:pPr>
      <w:spacing w:after="100" w:afterAutospacing="1"/>
      <w:outlineLvl w:val="1"/>
    </w:pPr>
    <w:rPr>
      <w:rFonts w:ascii="Source Sans Pro" w:hAnsi="Source Sans Pro"/>
      <w:b/>
      <w:bCs/>
      <w:sz w:val="36"/>
      <w:szCs w:val="36"/>
    </w:rPr>
  </w:style>
  <w:style w:type="paragraph" w:styleId="Heading3">
    <w:name w:val="heading 3"/>
    <w:basedOn w:val="Normal"/>
    <w:link w:val="Heading3Char"/>
    <w:uiPriority w:val="9"/>
    <w:qFormat/>
    <w:pPr>
      <w:spacing w:after="100" w:afterAutospacing="1"/>
      <w:outlineLvl w:val="2"/>
    </w:pPr>
    <w:rPr>
      <w:rFonts w:ascii="Source Sans Pro" w:hAnsi="Source Sans Pro"/>
      <w:b/>
      <w:bCs/>
      <w:sz w:val="27"/>
      <w:szCs w:val="27"/>
    </w:rPr>
  </w:style>
  <w:style w:type="paragraph" w:styleId="Heading4">
    <w:name w:val="heading 4"/>
    <w:basedOn w:val="Normal"/>
    <w:link w:val="Heading4Char"/>
    <w:uiPriority w:val="9"/>
    <w:qFormat/>
    <w:pPr>
      <w:spacing w:after="100" w:afterAutospacing="1"/>
      <w:outlineLvl w:val="3"/>
    </w:pPr>
    <w:rPr>
      <w:rFonts w:ascii="Source Sans Pro" w:hAnsi="Source Sans Pro"/>
      <w:b/>
      <w:bCs/>
    </w:rPr>
  </w:style>
  <w:style w:type="paragraph" w:styleId="Heading5">
    <w:name w:val="heading 5"/>
    <w:basedOn w:val="Normal"/>
    <w:link w:val="Heading5Char"/>
    <w:uiPriority w:val="9"/>
    <w:qFormat/>
    <w:pPr>
      <w:spacing w:after="100" w:afterAutospacing="1"/>
      <w:outlineLvl w:val="4"/>
    </w:pPr>
    <w:rPr>
      <w:rFonts w:ascii="Source Sans Pro" w:hAnsi="Source Sans Pro"/>
      <w:b/>
      <w:bCs/>
      <w:sz w:val="20"/>
      <w:szCs w:val="20"/>
    </w:rPr>
  </w:style>
  <w:style w:type="paragraph" w:styleId="Heading6">
    <w:name w:val="heading 6"/>
    <w:basedOn w:val="Normal"/>
    <w:link w:val="Heading6Char"/>
    <w:uiPriority w:val="9"/>
    <w:qFormat/>
    <w:pPr>
      <w:spacing w:after="100" w:afterAutospacing="1"/>
      <w:outlineLvl w:val="5"/>
    </w:pPr>
    <w:rPr>
      <w:rFonts w:ascii="Source Sans Pro" w:hAnsi="Source Sans Pro"/>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35D7BB"/>
      <w:u w:val="none"/>
      <w:effect w:val="none"/>
    </w:rPr>
  </w:style>
  <w:style w:type="character" w:styleId="FollowedHyperlink">
    <w:name w:val="FollowedHyperlink"/>
    <w:basedOn w:val="DefaultParagraphFont"/>
    <w:uiPriority w:val="99"/>
    <w:semiHidden/>
    <w:unhideWhenUsed/>
    <w:rPr>
      <w:strike w:val="0"/>
      <w:dstrike w:val="0"/>
      <w:color w:val="35D7BB"/>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4"/>
      <w:szCs w:val="24"/>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4"/>
      <w:szCs w:val="24"/>
      <w:shd w:val="clear" w:color="auto" w:fill="333333"/>
    </w:rPr>
  </w:style>
  <w:style w:type="paragraph" w:styleId="HTMLPreformatted">
    <w:name w:val="HTML Preformatted"/>
    <w:basedOn w:val="Normal"/>
    <w:link w:val="HTMLPreformattedChar"/>
    <w:uiPriority w:val="99"/>
    <w:semiHidden/>
    <w:unhideWhenUsed/>
    <w:pPr>
      <w:pBdr>
        <w:top w:val="single" w:sz="6" w:space="0" w:color="D3DAEA"/>
        <w:left w:val="single" w:sz="6" w:space="0" w:color="D3DAEA"/>
        <w:bottom w:val="single" w:sz="6" w:space="0" w:color="D3DAEA"/>
        <w:right w:val="single" w:sz="6" w:space="0" w:color="D3DAE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katex-display">
    <w:name w:val="katex-display"/>
    <w:basedOn w:val="Normal"/>
    <w:pPr>
      <w:spacing w:before="240" w:after="240"/>
      <w:jc w:val="center"/>
    </w:pPr>
  </w:style>
  <w:style w:type="paragraph" w:customStyle="1" w:styleId="katex">
    <w:name w:val="katex"/>
    <w:basedOn w:val="Normal"/>
    <w:pPr>
      <w:spacing w:before="100" w:beforeAutospacing="1" w:after="100" w:afterAutospacing="1"/>
    </w:pPr>
    <w:rPr>
      <w:rFonts w:ascii="KaTeX_Main" w:hAnsi="KaTeX_Main"/>
      <w:sz w:val="29"/>
      <w:szCs w:val="29"/>
    </w:rPr>
  </w:style>
  <w:style w:type="paragraph" w:customStyle="1" w:styleId="table">
    <w:name w:val="table"/>
    <w:basedOn w:val="Normal"/>
    <w:pPr>
      <w:spacing w:before="100" w:beforeAutospacing="1" w:after="300"/>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hd w:val="clear" w:color="auto" w:fill="35D7BB"/>
      <w:spacing w:after="240"/>
      <w:jc w:val="center"/>
      <w:textAlignment w:val="center"/>
    </w:pPr>
    <w:rPr>
      <w:rFonts w:ascii="Source Sans Pro" w:hAnsi="Source Sans Pro"/>
      <w:b/>
      <w:bCs/>
      <w:caps/>
      <w:color w:val="FFFFFF"/>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428BCA"/>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428BCA"/>
    </w:rPr>
  </w:style>
  <w:style w:type="paragraph" w:customStyle="1" w:styleId="btn-lg">
    <w:name w:val="btn-lg"/>
    <w:basedOn w:val="Normal"/>
    <w:pPr>
      <w:spacing w:before="100" w:beforeAutospacing="1" w:after="100" w:afterAutospacing="1"/>
    </w:pPr>
    <w:rPr>
      <w:sz w:val="27"/>
      <w:szCs w:val="27"/>
    </w:rPr>
  </w:style>
  <w:style w:type="paragraph" w:customStyle="1" w:styleId="btn-sm">
    <w:name w:val="btn-sm"/>
    <w:basedOn w:val="Normal"/>
    <w:pPr>
      <w:spacing w:before="100" w:beforeAutospacing="1" w:after="100" w:afterAutospacing="1"/>
    </w:pPr>
    <w:rPr>
      <w:sz w:val="18"/>
      <w:szCs w:val="18"/>
    </w:rPr>
  </w:style>
  <w:style w:type="paragraph" w:customStyle="1" w:styleId="btn-xs">
    <w:name w:val="btn-xs"/>
    <w:basedOn w:val="Normal"/>
    <w:pPr>
      <w:spacing w:before="100" w:beforeAutospacing="1" w:after="100" w:afterAutospacing="1"/>
    </w:pPr>
    <w:rPr>
      <w:sz w:val="18"/>
      <w:szCs w:val="18"/>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373D49"/>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
    <w:name w:val="hljs"/>
    <w:basedOn w:val="Normal"/>
    <w:pPr>
      <w:shd w:val="clear" w:color="auto" w:fill="002B36"/>
      <w:spacing w:before="100" w:beforeAutospacing="1" w:after="100" w:afterAutospacing="1"/>
    </w:pPr>
    <w:rPr>
      <w:color w:val="839496"/>
    </w:rPr>
  </w:style>
  <w:style w:type="paragraph" w:customStyle="1" w:styleId="hljs-comment">
    <w:name w:val="hljs-comment"/>
    <w:basedOn w:val="Normal"/>
    <w:pPr>
      <w:spacing w:before="100" w:beforeAutospacing="1" w:after="100" w:afterAutospacing="1"/>
    </w:pPr>
    <w:rPr>
      <w:color w:val="586E75"/>
    </w:rPr>
  </w:style>
  <w:style w:type="paragraph" w:customStyle="1" w:styleId="hljs-templatecomment">
    <w:name w:val="hljs-template_comment"/>
    <w:basedOn w:val="Normal"/>
    <w:pPr>
      <w:spacing w:before="100" w:beforeAutospacing="1" w:after="100" w:afterAutospacing="1"/>
    </w:pPr>
    <w:rPr>
      <w:color w:val="586E75"/>
    </w:rPr>
  </w:style>
  <w:style w:type="paragraph" w:customStyle="1" w:styleId="hljs-doctype">
    <w:name w:val="hljs-doctype"/>
    <w:basedOn w:val="Normal"/>
    <w:pPr>
      <w:spacing w:before="100" w:beforeAutospacing="1" w:after="100" w:afterAutospacing="1"/>
    </w:pPr>
    <w:rPr>
      <w:color w:val="586E75"/>
    </w:rPr>
  </w:style>
  <w:style w:type="paragraph" w:customStyle="1" w:styleId="hljs-pi">
    <w:name w:val="hljs-pi"/>
    <w:basedOn w:val="Normal"/>
    <w:pPr>
      <w:spacing w:before="100" w:beforeAutospacing="1" w:after="100" w:afterAutospacing="1"/>
    </w:pPr>
    <w:rPr>
      <w:color w:val="586E75"/>
    </w:rPr>
  </w:style>
  <w:style w:type="paragraph" w:customStyle="1" w:styleId="hljs-javadoc">
    <w:name w:val="hljs-javadoc"/>
    <w:basedOn w:val="Normal"/>
    <w:pPr>
      <w:spacing w:before="100" w:beforeAutospacing="1" w:after="100" w:afterAutospacing="1"/>
    </w:pPr>
    <w:rPr>
      <w:color w:val="586E75"/>
    </w:rPr>
  </w:style>
  <w:style w:type="paragraph" w:customStyle="1" w:styleId="hljs-keyword">
    <w:name w:val="hljs-keyword"/>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addition">
    <w:name w:val="hljs-addition"/>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number">
    <w:name w:val="hljs-number"/>
    <w:basedOn w:val="Normal"/>
    <w:pPr>
      <w:spacing w:before="100" w:beforeAutospacing="1" w:after="100" w:afterAutospacing="1"/>
    </w:pPr>
    <w:rPr>
      <w:color w:val="2AA198"/>
    </w:rPr>
  </w:style>
  <w:style w:type="paragraph" w:customStyle="1" w:styleId="hljs-command">
    <w:name w:val="hljs-command"/>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title">
    <w:name w:val="hljs-title"/>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builtin">
    <w:name w:val="hljs-built_in"/>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ellipsis">
    <w:name w:val="ellipsis"/>
    <w:basedOn w:val="Normal"/>
    <w:pPr>
      <w:spacing w:before="100" w:beforeAutospacing="1" w:after="100" w:afterAutospacing="1"/>
    </w:pPr>
  </w:style>
  <w:style w:type="paragraph" w:customStyle="1" w:styleId="ir">
    <w:name w:val="ir"/>
    <w:basedOn w:val="Normal"/>
    <w:pPr>
      <w:spacing w:before="100" w:beforeAutospacing="1" w:after="100" w:afterAutospacing="1"/>
    </w:pPr>
  </w:style>
  <w:style w:type="paragraph" w:customStyle="1" w:styleId="g">
    <w:name w:val="g"/>
    <w:basedOn w:val="Normal"/>
    <w:pPr>
      <w:spacing w:before="100" w:beforeAutospacing="1" w:after="100" w:afterAutospacing="1"/>
      <w:ind w:left="-240" w:right="-240"/>
    </w:pPr>
  </w:style>
  <w:style w:type="paragraph" w:customStyle="1" w:styleId="g-b">
    <w:name w:val="g-b"/>
    <w:basedOn w:val="Normal"/>
  </w:style>
  <w:style w:type="paragraph" w:customStyle="1" w:styleId="g-b--center">
    <w:name w:val="g-b--center"/>
    <w:basedOn w:val="Normal"/>
  </w:style>
  <w:style w:type="paragraph" w:customStyle="1" w:styleId="g-b--1of1">
    <w:name w:val="g-b--1of1"/>
    <w:basedOn w:val="Normal"/>
    <w:pPr>
      <w:spacing w:before="100" w:beforeAutospacing="1" w:after="100" w:afterAutospacing="1"/>
    </w:pPr>
  </w:style>
  <w:style w:type="paragraph" w:customStyle="1" w:styleId="g-b--1of2">
    <w:name w:val="g-b--1of2"/>
    <w:basedOn w:val="Normal"/>
    <w:pPr>
      <w:spacing w:before="100" w:beforeAutospacing="1" w:after="100" w:afterAutospacing="1"/>
    </w:pPr>
  </w:style>
  <w:style w:type="paragraph" w:customStyle="1" w:styleId="g-b--2of4">
    <w:name w:val="g-b--2of4"/>
    <w:basedOn w:val="Normal"/>
    <w:pPr>
      <w:spacing w:before="100" w:beforeAutospacing="1" w:after="100" w:afterAutospacing="1"/>
    </w:pPr>
  </w:style>
  <w:style w:type="paragraph" w:customStyle="1" w:styleId="g-b--3of6">
    <w:name w:val="g-b--3of6"/>
    <w:basedOn w:val="Normal"/>
    <w:pPr>
      <w:spacing w:before="100" w:beforeAutospacing="1" w:after="100" w:afterAutospacing="1"/>
    </w:pPr>
  </w:style>
  <w:style w:type="paragraph" w:customStyle="1" w:styleId="g-b--4of8">
    <w:name w:val="g-b--4of8"/>
    <w:basedOn w:val="Normal"/>
    <w:pPr>
      <w:spacing w:before="100" w:beforeAutospacing="1" w:after="100" w:afterAutospacing="1"/>
    </w:pPr>
  </w:style>
  <w:style w:type="paragraph" w:customStyle="1" w:styleId="g-b--5of10">
    <w:name w:val="g-b--5of10"/>
    <w:basedOn w:val="Normal"/>
    <w:pPr>
      <w:spacing w:before="100" w:beforeAutospacing="1" w:after="100" w:afterAutospacing="1"/>
    </w:pPr>
  </w:style>
  <w:style w:type="paragraph" w:customStyle="1" w:styleId="g-b--6of12">
    <w:name w:val="g-b--6of12"/>
    <w:basedOn w:val="Normal"/>
    <w:pPr>
      <w:spacing w:before="100" w:beforeAutospacing="1" w:after="100" w:afterAutospacing="1"/>
    </w:pPr>
  </w:style>
  <w:style w:type="paragraph" w:customStyle="1" w:styleId="g-b--1of3">
    <w:name w:val="g-b--1of3"/>
    <w:basedOn w:val="Normal"/>
    <w:pPr>
      <w:spacing w:before="100" w:beforeAutospacing="1" w:after="100" w:afterAutospacing="1"/>
    </w:pPr>
  </w:style>
  <w:style w:type="paragraph" w:customStyle="1" w:styleId="g-b--2of6">
    <w:name w:val="g-b--2of6"/>
    <w:basedOn w:val="Normal"/>
    <w:pPr>
      <w:spacing w:before="100" w:beforeAutospacing="1" w:after="100" w:afterAutospacing="1"/>
    </w:pPr>
  </w:style>
  <w:style w:type="paragraph" w:customStyle="1" w:styleId="g-b--4of12">
    <w:name w:val="g-b--4of12"/>
    <w:basedOn w:val="Normal"/>
    <w:pPr>
      <w:spacing w:before="100" w:beforeAutospacing="1" w:after="100" w:afterAutospacing="1"/>
    </w:pPr>
  </w:style>
  <w:style w:type="paragraph" w:customStyle="1" w:styleId="g-b--2of3">
    <w:name w:val="g-b--2of3"/>
    <w:basedOn w:val="Normal"/>
    <w:pPr>
      <w:spacing w:before="100" w:beforeAutospacing="1" w:after="100" w:afterAutospacing="1"/>
    </w:pPr>
  </w:style>
  <w:style w:type="paragraph" w:customStyle="1" w:styleId="g-b--4of6">
    <w:name w:val="g-b--4of6"/>
    <w:basedOn w:val="Normal"/>
    <w:pPr>
      <w:spacing w:before="100" w:beforeAutospacing="1" w:after="100" w:afterAutospacing="1"/>
    </w:pPr>
  </w:style>
  <w:style w:type="paragraph" w:customStyle="1" w:styleId="g-b--8of12">
    <w:name w:val="g-b--8of12"/>
    <w:basedOn w:val="Normal"/>
    <w:pPr>
      <w:spacing w:before="100" w:beforeAutospacing="1" w:after="100" w:afterAutospacing="1"/>
    </w:pPr>
  </w:style>
  <w:style w:type="paragraph" w:customStyle="1" w:styleId="g-b--1of4">
    <w:name w:val="g-b--1of4"/>
    <w:basedOn w:val="Normal"/>
    <w:pPr>
      <w:spacing w:before="100" w:beforeAutospacing="1" w:after="100" w:afterAutospacing="1"/>
    </w:pPr>
  </w:style>
  <w:style w:type="paragraph" w:customStyle="1" w:styleId="g-b--2of8">
    <w:name w:val="g-b--2of8"/>
    <w:basedOn w:val="Normal"/>
    <w:pPr>
      <w:spacing w:before="100" w:beforeAutospacing="1" w:after="100" w:afterAutospacing="1"/>
    </w:pPr>
  </w:style>
  <w:style w:type="paragraph" w:customStyle="1" w:styleId="g-b--3of12">
    <w:name w:val="g-b--3of12"/>
    <w:basedOn w:val="Normal"/>
    <w:pPr>
      <w:spacing w:before="100" w:beforeAutospacing="1" w:after="100" w:afterAutospacing="1"/>
    </w:pPr>
  </w:style>
  <w:style w:type="paragraph" w:customStyle="1" w:styleId="g-b--3of4">
    <w:name w:val="g-b--3of4"/>
    <w:basedOn w:val="Normal"/>
    <w:pPr>
      <w:spacing w:before="100" w:beforeAutospacing="1" w:after="100" w:afterAutospacing="1"/>
    </w:pPr>
  </w:style>
  <w:style w:type="paragraph" w:customStyle="1" w:styleId="g-b--6of8">
    <w:name w:val="g-b--6of8"/>
    <w:basedOn w:val="Normal"/>
    <w:pPr>
      <w:spacing w:before="100" w:beforeAutospacing="1" w:after="100" w:afterAutospacing="1"/>
    </w:pPr>
  </w:style>
  <w:style w:type="paragraph" w:customStyle="1" w:styleId="g-b--9of12">
    <w:name w:val="g-b--9of12"/>
    <w:basedOn w:val="Normal"/>
    <w:pPr>
      <w:spacing w:before="100" w:beforeAutospacing="1" w:after="100" w:afterAutospacing="1"/>
    </w:pPr>
  </w:style>
  <w:style w:type="paragraph" w:customStyle="1" w:styleId="g-b--1of5">
    <w:name w:val="g-b--1of5"/>
    <w:basedOn w:val="Normal"/>
    <w:pPr>
      <w:spacing w:before="100" w:beforeAutospacing="1" w:after="100" w:afterAutospacing="1"/>
    </w:pPr>
  </w:style>
  <w:style w:type="paragraph" w:customStyle="1" w:styleId="g-b--2of10">
    <w:name w:val="g-b--2of10"/>
    <w:basedOn w:val="Normal"/>
    <w:pPr>
      <w:spacing w:before="100" w:beforeAutospacing="1" w:after="100" w:afterAutospacing="1"/>
    </w:pPr>
  </w:style>
  <w:style w:type="paragraph" w:customStyle="1" w:styleId="g-b--2of5">
    <w:name w:val="g-b--2of5"/>
    <w:basedOn w:val="Normal"/>
    <w:pPr>
      <w:spacing w:before="100" w:beforeAutospacing="1" w:after="100" w:afterAutospacing="1"/>
    </w:pPr>
  </w:style>
  <w:style w:type="paragraph" w:customStyle="1" w:styleId="g-b--4of10">
    <w:name w:val="g-b--4of10"/>
    <w:basedOn w:val="Normal"/>
    <w:pPr>
      <w:spacing w:before="100" w:beforeAutospacing="1" w:after="100" w:afterAutospacing="1"/>
    </w:pPr>
  </w:style>
  <w:style w:type="paragraph" w:customStyle="1" w:styleId="g-b--3of5">
    <w:name w:val="g-b--3of5"/>
    <w:basedOn w:val="Normal"/>
    <w:pPr>
      <w:spacing w:before="100" w:beforeAutospacing="1" w:after="100" w:afterAutospacing="1"/>
    </w:pPr>
  </w:style>
  <w:style w:type="paragraph" w:customStyle="1" w:styleId="g-b--6of10">
    <w:name w:val="g-b--6of10"/>
    <w:basedOn w:val="Normal"/>
    <w:pPr>
      <w:spacing w:before="100" w:beforeAutospacing="1" w:after="100" w:afterAutospacing="1"/>
    </w:pPr>
  </w:style>
  <w:style w:type="paragraph" w:customStyle="1" w:styleId="g-b--4of5">
    <w:name w:val="g-b--4of5"/>
    <w:basedOn w:val="Normal"/>
    <w:pPr>
      <w:spacing w:before="100" w:beforeAutospacing="1" w:after="100" w:afterAutospacing="1"/>
    </w:pPr>
  </w:style>
  <w:style w:type="paragraph" w:customStyle="1" w:styleId="g-b--8of10">
    <w:name w:val="g-b--8of10"/>
    <w:basedOn w:val="Normal"/>
    <w:pPr>
      <w:spacing w:before="100" w:beforeAutospacing="1" w:after="100" w:afterAutospacing="1"/>
    </w:pPr>
  </w:style>
  <w:style w:type="paragraph" w:customStyle="1" w:styleId="g-b--1of6">
    <w:name w:val="g-b--1of6"/>
    <w:basedOn w:val="Normal"/>
    <w:pPr>
      <w:spacing w:before="100" w:beforeAutospacing="1" w:after="100" w:afterAutospacing="1"/>
    </w:pPr>
  </w:style>
  <w:style w:type="paragraph" w:customStyle="1" w:styleId="g-b--2of12">
    <w:name w:val="g-b--2of12"/>
    <w:basedOn w:val="Normal"/>
    <w:pPr>
      <w:spacing w:before="100" w:beforeAutospacing="1" w:after="100" w:afterAutospacing="1"/>
    </w:pPr>
  </w:style>
  <w:style w:type="paragraph" w:customStyle="1" w:styleId="g-b--5of6">
    <w:name w:val="g-b--5of6"/>
    <w:basedOn w:val="Normal"/>
    <w:pPr>
      <w:spacing w:before="100" w:beforeAutospacing="1" w:after="100" w:afterAutospacing="1"/>
    </w:pPr>
  </w:style>
  <w:style w:type="paragraph" w:customStyle="1" w:styleId="g-b--10of12">
    <w:name w:val="g-b--10of12"/>
    <w:basedOn w:val="Normal"/>
    <w:pPr>
      <w:spacing w:before="100" w:beforeAutospacing="1" w:after="100" w:afterAutospacing="1"/>
    </w:pPr>
  </w:style>
  <w:style w:type="paragraph" w:customStyle="1" w:styleId="g-b--1of8">
    <w:name w:val="g-b--1of8"/>
    <w:basedOn w:val="Normal"/>
    <w:pPr>
      <w:spacing w:before="100" w:beforeAutospacing="1" w:after="100" w:afterAutospacing="1"/>
    </w:pPr>
  </w:style>
  <w:style w:type="paragraph" w:customStyle="1" w:styleId="g-b--3of8">
    <w:name w:val="g-b--3of8"/>
    <w:basedOn w:val="Normal"/>
    <w:pPr>
      <w:spacing w:before="100" w:beforeAutospacing="1" w:after="100" w:afterAutospacing="1"/>
    </w:pPr>
  </w:style>
  <w:style w:type="paragraph" w:customStyle="1" w:styleId="g-b--5of8">
    <w:name w:val="g-b--5of8"/>
    <w:basedOn w:val="Normal"/>
    <w:pPr>
      <w:spacing w:before="100" w:beforeAutospacing="1" w:after="100" w:afterAutospacing="1"/>
    </w:pPr>
  </w:style>
  <w:style w:type="paragraph" w:customStyle="1" w:styleId="g-b--7of8">
    <w:name w:val="g-b--7of8"/>
    <w:basedOn w:val="Normal"/>
    <w:pPr>
      <w:spacing w:before="100" w:beforeAutospacing="1" w:after="100" w:afterAutospacing="1"/>
    </w:pPr>
  </w:style>
  <w:style w:type="paragraph" w:customStyle="1" w:styleId="g-b--1of10">
    <w:name w:val="g-b--1of10"/>
    <w:basedOn w:val="Normal"/>
    <w:pPr>
      <w:spacing w:before="100" w:beforeAutospacing="1" w:after="100" w:afterAutospacing="1"/>
    </w:pPr>
  </w:style>
  <w:style w:type="paragraph" w:customStyle="1" w:styleId="g-b--3of10">
    <w:name w:val="g-b--3of10"/>
    <w:basedOn w:val="Normal"/>
    <w:pPr>
      <w:spacing w:before="100" w:beforeAutospacing="1" w:after="100" w:afterAutospacing="1"/>
    </w:pPr>
  </w:style>
  <w:style w:type="paragraph" w:customStyle="1" w:styleId="g-b--7of10">
    <w:name w:val="g-b--7of10"/>
    <w:basedOn w:val="Normal"/>
    <w:pPr>
      <w:spacing w:before="100" w:beforeAutospacing="1" w:after="100" w:afterAutospacing="1"/>
    </w:pPr>
  </w:style>
  <w:style w:type="paragraph" w:customStyle="1" w:styleId="g-b--9of10">
    <w:name w:val="g-b--9of10"/>
    <w:basedOn w:val="Normal"/>
    <w:pPr>
      <w:spacing w:before="100" w:beforeAutospacing="1" w:after="100" w:afterAutospacing="1"/>
    </w:pPr>
  </w:style>
  <w:style w:type="paragraph" w:customStyle="1" w:styleId="g-b--1of12">
    <w:name w:val="g-b--1of12"/>
    <w:basedOn w:val="Normal"/>
    <w:pPr>
      <w:spacing w:before="100" w:beforeAutospacing="1" w:after="100" w:afterAutospacing="1"/>
    </w:pPr>
  </w:style>
  <w:style w:type="paragraph" w:customStyle="1" w:styleId="g-b--5of12">
    <w:name w:val="g-b--5of12"/>
    <w:basedOn w:val="Normal"/>
    <w:pPr>
      <w:spacing w:before="100" w:beforeAutospacing="1" w:after="100" w:afterAutospacing="1"/>
    </w:pPr>
  </w:style>
  <w:style w:type="paragraph" w:customStyle="1" w:styleId="g-b--7of12">
    <w:name w:val="g-b--7of12"/>
    <w:basedOn w:val="Normal"/>
    <w:pPr>
      <w:spacing w:before="100" w:beforeAutospacing="1" w:after="100" w:afterAutospacing="1"/>
    </w:pPr>
  </w:style>
  <w:style w:type="paragraph" w:customStyle="1" w:styleId="g-b--11of12">
    <w:name w:val="g-b--11of12"/>
    <w:basedOn w:val="Normal"/>
    <w:pPr>
      <w:spacing w:before="100" w:beforeAutospacing="1" w:after="100" w:afterAutospacing="1"/>
    </w:pPr>
  </w:style>
  <w:style w:type="paragraph" w:customStyle="1" w:styleId="g-b--push--1of1">
    <w:name w:val="g-b--push--1of1"/>
    <w:basedOn w:val="Normal"/>
    <w:pPr>
      <w:spacing w:before="100" w:beforeAutospacing="1" w:after="100" w:afterAutospacing="1"/>
      <w:ind w:left="12240"/>
    </w:pPr>
  </w:style>
  <w:style w:type="paragraph" w:customStyle="1" w:styleId="g-b--push--1of2">
    <w:name w:val="g-b--push--1of2"/>
    <w:basedOn w:val="Normal"/>
    <w:pPr>
      <w:spacing w:before="100" w:beforeAutospacing="1" w:after="100" w:afterAutospacing="1"/>
      <w:ind w:left="6120"/>
    </w:pPr>
  </w:style>
  <w:style w:type="paragraph" w:customStyle="1" w:styleId="g-b--push--2of4">
    <w:name w:val="g-b--push--2of4"/>
    <w:basedOn w:val="Normal"/>
    <w:pPr>
      <w:spacing w:before="100" w:beforeAutospacing="1" w:after="100" w:afterAutospacing="1"/>
      <w:ind w:left="6120"/>
    </w:pPr>
  </w:style>
  <w:style w:type="paragraph" w:customStyle="1" w:styleId="g-b--push--3of6">
    <w:name w:val="g-b--push--3of6"/>
    <w:basedOn w:val="Normal"/>
    <w:pPr>
      <w:spacing w:before="100" w:beforeAutospacing="1" w:after="100" w:afterAutospacing="1"/>
      <w:ind w:left="6120"/>
    </w:pPr>
  </w:style>
  <w:style w:type="paragraph" w:customStyle="1" w:styleId="g-b--push--4of8">
    <w:name w:val="g-b--push--4of8"/>
    <w:basedOn w:val="Normal"/>
    <w:pPr>
      <w:spacing w:before="100" w:beforeAutospacing="1" w:after="100" w:afterAutospacing="1"/>
      <w:ind w:left="6120"/>
    </w:pPr>
  </w:style>
  <w:style w:type="paragraph" w:customStyle="1" w:styleId="g-b--push--5of10">
    <w:name w:val="g-b--push--5of10"/>
    <w:basedOn w:val="Normal"/>
    <w:pPr>
      <w:spacing w:before="100" w:beforeAutospacing="1" w:after="100" w:afterAutospacing="1"/>
      <w:ind w:left="6120"/>
    </w:pPr>
  </w:style>
  <w:style w:type="paragraph" w:customStyle="1" w:styleId="g-b--push--6of12">
    <w:name w:val="g-b--push--6of12"/>
    <w:basedOn w:val="Normal"/>
    <w:pPr>
      <w:spacing w:before="100" w:beforeAutospacing="1" w:after="100" w:afterAutospacing="1"/>
      <w:ind w:left="6120"/>
    </w:pPr>
  </w:style>
  <w:style w:type="paragraph" w:customStyle="1" w:styleId="g-b--push--1of3">
    <w:name w:val="g-b--push--1of3"/>
    <w:basedOn w:val="Normal"/>
    <w:pPr>
      <w:spacing w:before="100" w:beforeAutospacing="1" w:after="100" w:afterAutospacing="1"/>
      <w:ind w:left="4039"/>
    </w:pPr>
  </w:style>
  <w:style w:type="paragraph" w:customStyle="1" w:styleId="g-b--push--2of6">
    <w:name w:val="g-b--push--2of6"/>
    <w:basedOn w:val="Normal"/>
    <w:pPr>
      <w:spacing w:before="100" w:beforeAutospacing="1" w:after="100" w:afterAutospacing="1"/>
      <w:ind w:left="4039"/>
    </w:pPr>
  </w:style>
  <w:style w:type="paragraph" w:customStyle="1" w:styleId="g-b--push--4of12">
    <w:name w:val="g-b--push--4of12"/>
    <w:basedOn w:val="Normal"/>
    <w:pPr>
      <w:spacing w:before="100" w:beforeAutospacing="1" w:after="100" w:afterAutospacing="1"/>
      <w:ind w:left="4039"/>
    </w:pPr>
  </w:style>
  <w:style w:type="paragraph" w:customStyle="1" w:styleId="g-b--push--2of3">
    <w:name w:val="g-b--push--2of3"/>
    <w:basedOn w:val="Normal"/>
    <w:pPr>
      <w:spacing w:before="100" w:beforeAutospacing="1" w:after="100" w:afterAutospacing="1"/>
      <w:ind w:left="8078"/>
    </w:pPr>
  </w:style>
  <w:style w:type="paragraph" w:customStyle="1" w:styleId="g-b--push--4of6">
    <w:name w:val="g-b--push--4of6"/>
    <w:basedOn w:val="Normal"/>
    <w:pPr>
      <w:spacing w:before="100" w:beforeAutospacing="1" w:after="100" w:afterAutospacing="1"/>
      <w:ind w:left="8078"/>
    </w:pPr>
  </w:style>
  <w:style w:type="paragraph" w:customStyle="1" w:styleId="g-b--push--8of12">
    <w:name w:val="g-b--push--8of12"/>
    <w:basedOn w:val="Normal"/>
    <w:pPr>
      <w:spacing w:before="100" w:beforeAutospacing="1" w:after="100" w:afterAutospacing="1"/>
      <w:ind w:left="8078"/>
    </w:pPr>
  </w:style>
  <w:style w:type="paragraph" w:customStyle="1" w:styleId="g-b--push--1of4">
    <w:name w:val="g-b--push--1of4"/>
    <w:basedOn w:val="Normal"/>
    <w:pPr>
      <w:spacing w:before="100" w:beforeAutospacing="1" w:after="100" w:afterAutospacing="1"/>
      <w:ind w:left="3060"/>
    </w:pPr>
  </w:style>
  <w:style w:type="paragraph" w:customStyle="1" w:styleId="g-b--push--2of8">
    <w:name w:val="g-b--push--2of8"/>
    <w:basedOn w:val="Normal"/>
    <w:pPr>
      <w:spacing w:before="100" w:beforeAutospacing="1" w:after="100" w:afterAutospacing="1"/>
      <w:ind w:left="3060"/>
    </w:pPr>
  </w:style>
  <w:style w:type="paragraph" w:customStyle="1" w:styleId="g-b--push--3of12">
    <w:name w:val="g-b--push--3of12"/>
    <w:basedOn w:val="Normal"/>
    <w:pPr>
      <w:spacing w:before="100" w:beforeAutospacing="1" w:after="100" w:afterAutospacing="1"/>
      <w:ind w:left="3060"/>
    </w:pPr>
  </w:style>
  <w:style w:type="paragraph" w:customStyle="1" w:styleId="g-b--push--3of4">
    <w:name w:val="g-b--push--3of4"/>
    <w:basedOn w:val="Normal"/>
    <w:pPr>
      <w:spacing w:before="100" w:beforeAutospacing="1" w:after="100" w:afterAutospacing="1"/>
      <w:ind w:left="9180"/>
    </w:pPr>
  </w:style>
  <w:style w:type="paragraph" w:customStyle="1" w:styleId="g-b--push--6of8">
    <w:name w:val="g-b--push--6of8"/>
    <w:basedOn w:val="Normal"/>
    <w:pPr>
      <w:spacing w:before="100" w:beforeAutospacing="1" w:after="100" w:afterAutospacing="1"/>
      <w:ind w:left="9180"/>
    </w:pPr>
  </w:style>
  <w:style w:type="paragraph" w:customStyle="1" w:styleId="g-b--push--9of12">
    <w:name w:val="g-b--push--9of12"/>
    <w:basedOn w:val="Normal"/>
    <w:pPr>
      <w:spacing w:before="100" w:beforeAutospacing="1" w:after="100" w:afterAutospacing="1"/>
      <w:ind w:left="9180"/>
    </w:pPr>
  </w:style>
  <w:style w:type="paragraph" w:customStyle="1" w:styleId="g-b--push--1of5">
    <w:name w:val="g-b--push--1of5"/>
    <w:basedOn w:val="Normal"/>
    <w:pPr>
      <w:spacing w:before="100" w:beforeAutospacing="1" w:after="100" w:afterAutospacing="1"/>
      <w:ind w:left="2448"/>
    </w:pPr>
  </w:style>
  <w:style w:type="paragraph" w:customStyle="1" w:styleId="g-b--push--2of10">
    <w:name w:val="g-b--push--2of10"/>
    <w:basedOn w:val="Normal"/>
    <w:pPr>
      <w:spacing w:before="100" w:beforeAutospacing="1" w:after="100" w:afterAutospacing="1"/>
      <w:ind w:left="2448"/>
    </w:pPr>
  </w:style>
  <w:style w:type="paragraph" w:customStyle="1" w:styleId="g-b--push--2of5">
    <w:name w:val="g-b--push--2of5"/>
    <w:basedOn w:val="Normal"/>
    <w:pPr>
      <w:spacing w:before="100" w:beforeAutospacing="1" w:after="100" w:afterAutospacing="1"/>
      <w:ind w:left="4896"/>
    </w:pPr>
  </w:style>
  <w:style w:type="paragraph" w:customStyle="1" w:styleId="g-b--push--4of10">
    <w:name w:val="g-b--push--4of10"/>
    <w:basedOn w:val="Normal"/>
    <w:pPr>
      <w:spacing w:before="100" w:beforeAutospacing="1" w:after="100" w:afterAutospacing="1"/>
      <w:ind w:left="4896"/>
    </w:pPr>
  </w:style>
  <w:style w:type="paragraph" w:customStyle="1" w:styleId="g-b--push--3of5">
    <w:name w:val="g-b--push--3of5"/>
    <w:basedOn w:val="Normal"/>
    <w:pPr>
      <w:spacing w:before="100" w:beforeAutospacing="1" w:after="100" w:afterAutospacing="1"/>
      <w:ind w:left="7344"/>
    </w:pPr>
  </w:style>
  <w:style w:type="paragraph" w:customStyle="1" w:styleId="g-b--push--6of10">
    <w:name w:val="g-b--push--6of10"/>
    <w:basedOn w:val="Normal"/>
    <w:pPr>
      <w:spacing w:before="100" w:beforeAutospacing="1" w:after="100" w:afterAutospacing="1"/>
      <w:ind w:left="7344"/>
    </w:pPr>
  </w:style>
  <w:style w:type="paragraph" w:customStyle="1" w:styleId="g-b--push--4of5">
    <w:name w:val="g-b--push--4of5"/>
    <w:basedOn w:val="Normal"/>
    <w:pPr>
      <w:spacing w:before="100" w:beforeAutospacing="1" w:after="100" w:afterAutospacing="1"/>
      <w:ind w:left="9792"/>
    </w:pPr>
  </w:style>
  <w:style w:type="paragraph" w:customStyle="1" w:styleId="g-b--push--8of10">
    <w:name w:val="g-b--push--8of10"/>
    <w:basedOn w:val="Normal"/>
    <w:pPr>
      <w:spacing w:before="100" w:beforeAutospacing="1" w:after="100" w:afterAutospacing="1"/>
      <w:ind w:left="9792"/>
    </w:pPr>
  </w:style>
  <w:style w:type="paragraph" w:customStyle="1" w:styleId="g-b--push--1of6">
    <w:name w:val="g-b--push--1of6"/>
    <w:basedOn w:val="Normal"/>
    <w:pPr>
      <w:spacing w:before="100" w:beforeAutospacing="1" w:after="100" w:afterAutospacing="1"/>
      <w:ind w:left="1958"/>
    </w:pPr>
  </w:style>
  <w:style w:type="paragraph" w:customStyle="1" w:styleId="g-b--push--2of12">
    <w:name w:val="g-b--push--2of12"/>
    <w:basedOn w:val="Normal"/>
    <w:pPr>
      <w:spacing w:before="100" w:beforeAutospacing="1" w:after="100" w:afterAutospacing="1"/>
      <w:ind w:left="1958"/>
    </w:pPr>
  </w:style>
  <w:style w:type="paragraph" w:customStyle="1" w:styleId="g-b--push--5of6">
    <w:name w:val="g-b--push--5of6"/>
    <w:basedOn w:val="Normal"/>
    <w:pPr>
      <w:spacing w:before="100" w:beforeAutospacing="1" w:after="100" w:afterAutospacing="1"/>
      <w:ind w:left="10159"/>
    </w:pPr>
  </w:style>
  <w:style w:type="paragraph" w:customStyle="1" w:styleId="g-b--push--10of12">
    <w:name w:val="g-b--push--10of12"/>
    <w:basedOn w:val="Normal"/>
    <w:pPr>
      <w:spacing w:before="100" w:beforeAutospacing="1" w:after="100" w:afterAutospacing="1"/>
      <w:ind w:left="10159"/>
    </w:pPr>
  </w:style>
  <w:style w:type="paragraph" w:customStyle="1" w:styleId="g-b--push--1of8">
    <w:name w:val="g-b--push--1of8"/>
    <w:basedOn w:val="Normal"/>
    <w:pPr>
      <w:spacing w:before="100" w:beforeAutospacing="1" w:after="100" w:afterAutospacing="1"/>
      <w:ind w:left="1468"/>
    </w:pPr>
  </w:style>
  <w:style w:type="paragraph" w:customStyle="1" w:styleId="g-b--push--3of8">
    <w:name w:val="g-b--push--3of8"/>
    <w:basedOn w:val="Normal"/>
    <w:pPr>
      <w:spacing w:before="100" w:beforeAutospacing="1" w:after="100" w:afterAutospacing="1"/>
      <w:ind w:left="4528"/>
    </w:pPr>
  </w:style>
  <w:style w:type="paragraph" w:customStyle="1" w:styleId="g-b--push--5of8">
    <w:name w:val="g-b--push--5of8"/>
    <w:basedOn w:val="Normal"/>
    <w:pPr>
      <w:spacing w:before="100" w:beforeAutospacing="1" w:after="100" w:afterAutospacing="1"/>
      <w:ind w:left="7588"/>
    </w:pPr>
  </w:style>
  <w:style w:type="paragraph" w:customStyle="1" w:styleId="g-b--push--7of8">
    <w:name w:val="g-b--push--7of8"/>
    <w:basedOn w:val="Normal"/>
    <w:pPr>
      <w:spacing w:before="100" w:beforeAutospacing="1" w:after="100" w:afterAutospacing="1"/>
      <w:ind w:left="10648"/>
    </w:pPr>
  </w:style>
  <w:style w:type="paragraph" w:customStyle="1" w:styleId="g-b--push--1of10">
    <w:name w:val="g-b--push--1of10"/>
    <w:basedOn w:val="Normal"/>
    <w:pPr>
      <w:spacing w:before="100" w:beforeAutospacing="1" w:after="100" w:afterAutospacing="1"/>
      <w:ind w:left="1224"/>
    </w:pPr>
  </w:style>
  <w:style w:type="paragraph" w:customStyle="1" w:styleId="g-b--push--3of10">
    <w:name w:val="g-b--push--3of10"/>
    <w:basedOn w:val="Normal"/>
    <w:pPr>
      <w:spacing w:before="100" w:beforeAutospacing="1" w:after="100" w:afterAutospacing="1"/>
      <w:ind w:left="3672"/>
    </w:pPr>
  </w:style>
  <w:style w:type="paragraph" w:customStyle="1" w:styleId="g-b--push--7of10">
    <w:name w:val="g-b--push--7of10"/>
    <w:basedOn w:val="Normal"/>
    <w:pPr>
      <w:spacing w:before="100" w:beforeAutospacing="1" w:after="100" w:afterAutospacing="1"/>
      <w:ind w:left="8568"/>
    </w:pPr>
  </w:style>
  <w:style w:type="paragraph" w:customStyle="1" w:styleId="g-b--push--9of10">
    <w:name w:val="g-b--push--9of10"/>
    <w:basedOn w:val="Normal"/>
    <w:pPr>
      <w:spacing w:before="100" w:beforeAutospacing="1" w:after="100" w:afterAutospacing="1"/>
      <w:ind w:left="11016"/>
    </w:pPr>
  </w:style>
  <w:style w:type="paragraph" w:customStyle="1" w:styleId="g-b--push--1of12">
    <w:name w:val="g-b--push--1of12"/>
    <w:basedOn w:val="Normal"/>
    <w:pPr>
      <w:spacing w:before="100" w:beforeAutospacing="1" w:after="100" w:afterAutospacing="1"/>
      <w:ind w:left="979"/>
    </w:pPr>
  </w:style>
  <w:style w:type="paragraph" w:customStyle="1" w:styleId="g-b--push--5of12">
    <w:name w:val="g-b--push--5of12"/>
    <w:basedOn w:val="Normal"/>
    <w:pPr>
      <w:spacing w:before="100" w:beforeAutospacing="1" w:after="100" w:afterAutospacing="1"/>
      <w:ind w:left="5018"/>
    </w:pPr>
  </w:style>
  <w:style w:type="paragraph" w:customStyle="1" w:styleId="g-b--push--7of12">
    <w:name w:val="g-b--push--7of12"/>
    <w:basedOn w:val="Normal"/>
    <w:pPr>
      <w:spacing w:before="100" w:beforeAutospacing="1" w:after="100" w:afterAutospacing="1"/>
      <w:ind w:left="7099"/>
    </w:pPr>
  </w:style>
  <w:style w:type="paragraph" w:customStyle="1" w:styleId="g-b--push--11of12">
    <w:name w:val="g-b--push--11of12"/>
    <w:basedOn w:val="Normal"/>
    <w:pPr>
      <w:spacing w:before="100" w:beforeAutospacing="1" w:after="100" w:afterAutospacing="1"/>
      <w:ind w:left="11138"/>
    </w:pPr>
  </w:style>
  <w:style w:type="paragraph" w:customStyle="1" w:styleId="g-b--pull--1of1">
    <w:name w:val="g-b--pull--1of1"/>
    <w:basedOn w:val="Normal"/>
    <w:pPr>
      <w:spacing w:before="100" w:beforeAutospacing="1" w:after="100" w:afterAutospacing="1"/>
      <w:ind w:right="12240"/>
    </w:pPr>
  </w:style>
  <w:style w:type="paragraph" w:customStyle="1" w:styleId="g-b--pull--1of2">
    <w:name w:val="g-b--pull--1of2"/>
    <w:basedOn w:val="Normal"/>
    <w:pPr>
      <w:spacing w:before="100" w:beforeAutospacing="1" w:after="100" w:afterAutospacing="1"/>
      <w:ind w:right="6120"/>
    </w:pPr>
  </w:style>
  <w:style w:type="paragraph" w:customStyle="1" w:styleId="g-b--pull--2of4">
    <w:name w:val="g-b--pull--2of4"/>
    <w:basedOn w:val="Normal"/>
    <w:pPr>
      <w:spacing w:before="100" w:beforeAutospacing="1" w:after="100" w:afterAutospacing="1"/>
      <w:ind w:right="6120"/>
    </w:pPr>
  </w:style>
  <w:style w:type="paragraph" w:customStyle="1" w:styleId="g-b--pull--3of6">
    <w:name w:val="g-b--pull--3of6"/>
    <w:basedOn w:val="Normal"/>
    <w:pPr>
      <w:spacing w:before="100" w:beforeAutospacing="1" w:after="100" w:afterAutospacing="1"/>
      <w:ind w:right="6120"/>
    </w:pPr>
  </w:style>
  <w:style w:type="paragraph" w:customStyle="1" w:styleId="g-b--pull--4of8">
    <w:name w:val="g-b--pull--4of8"/>
    <w:basedOn w:val="Normal"/>
    <w:pPr>
      <w:spacing w:before="100" w:beforeAutospacing="1" w:after="100" w:afterAutospacing="1"/>
      <w:ind w:right="6120"/>
    </w:pPr>
  </w:style>
  <w:style w:type="paragraph" w:customStyle="1" w:styleId="g-b--pull--5of10">
    <w:name w:val="g-b--pull--5of10"/>
    <w:basedOn w:val="Normal"/>
    <w:pPr>
      <w:spacing w:before="100" w:beforeAutospacing="1" w:after="100" w:afterAutospacing="1"/>
      <w:ind w:right="6120"/>
    </w:pPr>
  </w:style>
  <w:style w:type="paragraph" w:customStyle="1" w:styleId="g-b--pull--6of12">
    <w:name w:val="g-b--pull--6of12"/>
    <w:basedOn w:val="Normal"/>
    <w:pPr>
      <w:spacing w:before="100" w:beforeAutospacing="1" w:after="100" w:afterAutospacing="1"/>
      <w:ind w:right="6120"/>
    </w:pPr>
  </w:style>
  <w:style w:type="paragraph" w:customStyle="1" w:styleId="g-b--pull--1of3">
    <w:name w:val="g-b--pull--1of3"/>
    <w:basedOn w:val="Normal"/>
    <w:pPr>
      <w:spacing w:before="100" w:beforeAutospacing="1" w:after="100" w:afterAutospacing="1"/>
      <w:ind w:right="4039"/>
    </w:pPr>
  </w:style>
  <w:style w:type="paragraph" w:customStyle="1" w:styleId="g-b--pull--2of6">
    <w:name w:val="g-b--pull--2of6"/>
    <w:basedOn w:val="Normal"/>
    <w:pPr>
      <w:spacing w:before="100" w:beforeAutospacing="1" w:after="100" w:afterAutospacing="1"/>
      <w:ind w:right="4039"/>
    </w:pPr>
  </w:style>
  <w:style w:type="paragraph" w:customStyle="1" w:styleId="g-b--pull--4of12">
    <w:name w:val="g-b--pull--4of12"/>
    <w:basedOn w:val="Normal"/>
    <w:pPr>
      <w:spacing w:before="100" w:beforeAutospacing="1" w:after="100" w:afterAutospacing="1"/>
      <w:ind w:right="4039"/>
    </w:pPr>
  </w:style>
  <w:style w:type="paragraph" w:customStyle="1" w:styleId="g-b--pull--2of3">
    <w:name w:val="g-b--pull--2of3"/>
    <w:basedOn w:val="Normal"/>
    <w:pPr>
      <w:spacing w:before="100" w:beforeAutospacing="1" w:after="100" w:afterAutospacing="1"/>
      <w:ind w:right="8078"/>
    </w:pPr>
  </w:style>
  <w:style w:type="paragraph" w:customStyle="1" w:styleId="g-b--pull--4of6">
    <w:name w:val="g-b--pull--4of6"/>
    <w:basedOn w:val="Normal"/>
    <w:pPr>
      <w:spacing w:before="100" w:beforeAutospacing="1" w:after="100" w:afterAutospacing="1"/>
      <w:ind w:right="8078"/>
    </w:pPr>
  </w:style>
  <w:style w:type="paragraph" w:customStyle="1" w:styleId="g-b--pull--8of12">
    <w:name w:val="g-b--pull--8of12"/>
    <w:basedOn w:val="Normal"/>
    <w:pPr>
      <w:spacing w:before="100" w:beforeAutospacing="1" w:after="100" w:afterAutospacing="1"/>
      <w:ind w:right="8078"/>
    </w:pPr>
  </w:style>
  <w:style w:type="paragraph" w:customStyle="1" w:styleId="g-b--pull--1of4">
    <w:name w:val="g-b--pull--1of4"/>
    <w:basedOn w:val="Normal"/>
    <w:pPr>
      <w:spacing w:before="100" w:beforeAutospacing="1" w:after="100" w:afterAutospacing="1"/>
      <w:ind w:right="3060"/>
    </w:pPr>
  </w:style>
  <w:style w:type="paragraph" w:customStyle="1" w:styleId="g-b--pull--2of8">
    <w:name w:val="g-b--pull--2of8"/>
    <w:basedOn w:val="Normal"/>
    <w:pPr>
      <w:spacing w:before="100" w:beforeAutospacing="1" w:after="100" w:afterAutospacing="1"/>
      <w:ind w:right="3060"/>
    </w:pPr>
  </w:style>
  <w:style w:type="paragraph" w:customStyle="1" w:styleId="g-b--pull--3of12">
    <w:name w:val="g-b--pull--3of12"/>
    <w:basedOn w:val="Normal"/>
    <w:pPr>
      <w:spacing w:before="100" w:beforeAutospacing="1" w:after="100" w:afterAutospacing="1"/>
      <w:ind w:right="3060"/>
    </w:pPr>
  </w:style>
  <w:style w:type="paragraph" w:customStyle="1" w:styleId="g-b--pull--3of4">
    <w:name w:val="g-b--pull--3of4"/>
    <w:basedOn w:val="Normal"/>
    <w:pPr>
      <w:spacing w:before="100" w:beforeAutospacing="1" w:after="100" w:afterAutospacing="1"/>
      <w:ind w:right="9180"/>
    </w:pPr>
  </w:style>
  <w:style w:type="paragraph" w:customStyle="1" w:styleId="g-b--pull--6of8">
    <w:name w:val="g-b--pull--6of8"/>
    <w:basedOn w:val="Normal"/>
    <w:pPr>
      <w:spacing w:before="100" w:beforeAutospacing="1" w:after="100" w:afterAutospacing="1"/>
      <w:ind w:right="9180"/>
    </w:pPr>
  </w:style>
  <w:style w:type="paragraph" w:customStyle="1" w:styleId="g-b--pull--9of12">
    <w:name w:val="g-b--pull--9of12"/>
    <w:basedOn w:val="Normal"/>
    <w:pPr>
      <w:spacing w:before="100" w:beforeAutospacing="1" w:after="100" w:afterAutospacing="1"/>
      <w:ind w:right="9180"/>
    </w:pPr>
  </w:style>
  <w:style w:type="paragraph" w:customStyle="1" w:styleId="g-b--pull--1of5">
    <w:name w:val="g-b--pull--1of5"/>
    <w:basedOn w:val="Normal"/>
    <w:pPr>
      <w:spacing w:before="100" w:beforeAutospacing="1" w:after="100" w:afterAutospacing="1"/>
      <w:ind w:right="2448"/>
    </w:pPr>
  </w:style>
  <w:style w:type="paragraph" w:customStyle="1" w:styleId="g-b--pull--2of10">
    <w:name w:val="g-b--pull--2of10"/>
    <w:basedOn w:val="Normal"/>
    <w:pPr>
      <w:spacing w:before="100" w:beforeAutospacing="1" w:after="100" w:afterAutospacing="1"/>
      <w:ind w:right="2448"/>
    </w:pPr>
  </w:style>
  <w:style w:type="paragraph" w:customStyle="1" w:styleId="g-b--pull--2of5">
    <w:name w:val="g-b--pull--2of5"/>
    <w:basedOn w:val="Normal"/>
    <w:pPr>
      <w:spacing w:before="100" w:beforeAutospacing="1" w:after="100" w:afterAutospacing="1"/>
      <w:ind w:right="4896"/>
    </w:pPr>
  </w:style>
  <w:style w:type="paragraph" w:customStyle="1" w:styleId="g-b--pull--4of10">
    <w:name w:val="g-b--pull--4of10"/>
    <w:basedOn w:val="Normal"/>
    <w:pPr>
      <w:spacing w:before="100" w:beforeAutospacing="1" w:after="100" w:afterAutospacing="1"/>
      <w:ind w:right="4896"/>
    </w:pPr>
  </w:style>
  <w:style w:type="paragraph" w:customStyle="1" w:styleId="g-b--pull--3of5">
    <w:name w:val="g-b--pull--3of5"/>
    <w:basedOn w:val="Normal"/>
    <w:pPr>
      <w:spacing w:before="100" w:beforeAutospacing="1" w:after="100" w:afterAutospacing="1"/>
      <w:ind w:right="7344"/>
    </w:pPr>
  </w:style>
  <w:style w:type="paragraph" w:customStyle="1" w:styleId="g-b--pull--6of10">
    <w:name w:val="g-b--pull--6of10"/>
    <w:basedOn w:val="Normal"/>
    <w:pPr>
      <w:spacing w:before="100" w:beforeAutospacing="1" w:after="100" w:afterAutospacing="1"/>
      <w:ind w:right="7344"/>
    </w:pPr>
  </w:style>
  <w:style w:type="paragraph" w:customStyle="1" w:styleId="g-b--pull--4of5">
    <w:name w:val="g-b--pull--4of5"/>
    <w:basedOn w:val="Normal"/>
    <w:pPr>
      <w:spacing w:before="100" w:beforeAutospacing="1" w:after="100" w:afterAutospacing="1"/>
      <w:ind w:right="9792"/>
    </w:pPr>
  </w:style>
  <w:style w:type="paragraph" w:customStyle="1" w:styleId="g-b--pull--8of10">
    <w:name w:val="g-b--pull--8of10"/>
    <w:basedOn w:val="Normal"/>
    <w:pPr>
      <w:spacing w:before="100" w:beforeAutospacing="1" w:after="100" w:afterAutospacing="1"/>
      <w:ind w:right="9792"/>
    </w:pPr>
  </w:style>
  <w:style w:type="paragraph" w:customStyle="1" w:styleId="g-b--pull--1of6">
    <w:name w:val="g-b--pull--1of6"/>
    <w:basedOn w:val="Normal"/>
    <w:pPr>
      <w:spacing w:before="100" w:beforeAutospacing="1" w:after="100" w:afterAutospacing="1"/>
      <w:ind w:right="1958"/>
    </w:pPr>
  </w:style>
  <w:style w:type="paragraph" w:customStyle="1" w:styleId="g-b--pull--2of12">
    <w:name w:val="g-b--pull--2of12"/>
    <w:basedOn w:val="Normal"/>
    <w:pPr>
      <w:spacing w:before="100" w:beforeAutospacing="1" w:after="100" w:afterAutospacing="1"/>
      <w:ind w:right="1958"/>
    </w:pPr>
  </w:style>
  <w:style w:type="paragraph" w:customStyle="1" w:styleId="g-b--pull--5of6">
    <w:name w:val="g-b--pull--5of6"/>
    <w:basedOn w:val="Normal"/>
    <w:pPr>
      <w:spacing w:before="100" w:beforeAutospacing="1" w:after="100" w:afterAutospacing="1"/>
      <w:ind w:right="10159"/>
    </w:pPr>
  </w:style>
  <w:style w:type="paragraph" w:customStyle="1" w:styleId="g-b--pull--10of12">
    <w:name w:val="g-b--pull--10of12"/>
    <w:basedOn w:val="Normal"/>
    <w:pPr>
      <w:spacing w:before="100" w:beforeAutospacing="1" w:after="100" w:afterAutospacing="1"/>
      <w:ind w:right="10159"/>
    </w:pPr>
  </w:style>
  <w:style w:type="paragraph" w:customStyle="1" w:styleId="g-b--pull--1of8">
    <w:name w:val="g-b--pull--1of8"/>
    <w:basedOn w:val="Normal"/>
    <w:pPr>
      <w:spacing w:before="100" w:beforeAutospacing="1" w:after="100" w:afterAutospacing="1"/>
      <w:ind w:right="1468"/>
    </w:pPr>
  </w:style>
  <w:style w:type="paragraph" w:customStyle="1" w:styleId="g-b--pull--3of8">
    <w:name w:val="g-b--pull--3of8"/>
    <w:basedOn w:val="Normal"/>
    <w:pPr>
      <w:spacing w:before="100" w:beforeAutospacing="1" w:after="100" w:afterAutospacing="1"/>
      <w:ind w:right="4528"/>
    </w:pPr>
  </w:style>
  <w:style w:type="paragraph" w:customStyle="1" w:styleId="g-b--pull--5of8">
    <w:name w:val="g-b--pull--5of8"/>
    <w:basedOn w:val="Normal"/>
    <w:pPr>
      <w:spacing w:before="100" w:beforeAutospacing="1" w:after="100" w:afterAutospacing="1"/>
      <w:ind w:right="7588"/>
    </w:pPr>
  </w:style>
  <w:style w:type="paragraph" w:customStyle="1" w:styleId="g-b--pull--7of8">
    <w:name w:val="g-b--pull--7of8"/>
    <w:basedOn w:val="Normal"/>
    <w:pPr>
      <w:spacing w:before="100" w:beforeAutospacing="1" w:after="100" w:afterAutospacing="1"/>
      <w:ind w:right="10648"/>
    </w:pPr>
  </w:style>
  <w:style w:type="paragraph" w:customStyle="1" w:styleId="g-b--pull--1of10">
    <w:name w:val="g-b--pull--1of10"/>
    <w:basedOn w:val="Normal"/>
    <w:pPr>
      <w:spacing w:before="100" w:beforeAutospacing="1" w:after="100" w:afterAutospacing="1"/>
      <w:ind w:right="1224"/>
    </w:pPr>
  </w:style>
  <w:style w:type="paragraph" w:customStyle="1" w:styleId="g-b--pull--3of10">
    <w:name w:val="g-b--pull--3of10"/>
    <w:basedOn w:val="Normal"/>
    <w:pPr>
      <w:spacing w:before="100" w:beforeAutospacing="1" w:after="100" w:afterAutospacing="1"/>
      <w:ind w:right="3672"/>
    </w:pPr>
  </w:style>
  <w:style w:type="paragraph" w:customStyle="1" w:styleId="g-b--pull--7of10">
    <w:name w:val="g-b--pull--7of10"/>
    <w:basedOn w:val="Normal"/>
    <w:pPr>
      <w:spacing w:before="100" w:beforeAutospacing="1" w:after="100" w:afterAutospacing="1"/>
      <w:ind w:right="8568"/>
    </w:pPr>
  </w:style>
  <w:style w:type="paragraph" w:customStyle="1" w:styleId="g-b--pull--9of10">
    <w:name w:val="g-b--pull--9of10"/>
    <w:basedOn w:val="Normal"/>
    <w:pPr>
      <w:spacing w:before="100" w:beforeAutospacing="1" w:after="100" w:afterAutospacing="1"/>
      <w:ind w:right="11016"/>
    </w:pPr>
  </w:style>
  <w:style w:type="paragraph" w:customStyle="1" w:styleId="g-b--pull--1of12">
    <w:name w:val="g-b--pull--1of12"/>
    <w:basedOn w:val="Normal"/>
    <w:pPr>
      <w:spacing w:before="100" w:beforeAutospacing="1" w:after="100" w:afterAutospacing="1"/>
      <w:ind w:right="979"/>
    </w:pPr>
  </w:style>
  <w:style w:type="paragraph" w:customStyle="1" w:styleId="g-b--pull--5of12">
    <w:name w:val="g-b--pull--5of12"/>
    <w:basedOn w:val="Normal"/>
    <w:pPr>
      <w:spacing w:before="100" w:beforeAutospacing="1" w:after="100" w:afterAutospacing="1"/>
      <w:ind w:right="5018"/>
    </w:pPr>
  </w:style>
  <w:style w:type="paragraph" w:customStyle="1" w:styleId="g-b--pull--7of12">
    <w:name w:val="g-b--pull--7of12"/>
    <w:basedOn w:val="Normal"/>
    <w:pPr>
      <w:spacing w:before="100" w:beforeAutospacing="1" w:after="100" w:afterAutospacing="1"/>
      <w:ind w:right="7099"/>
    </w:pPr>
  </w:style>
  <w:style w:type="paragraph" w:customStyle="1" w:styleId="g-b--pull--11of12">
    <w:name w:val="g-b--pull--11of12"/>
    <w:basedOn w:val="Normal"/>
    <w:pPr>
      <w:spacing w:before="100" w:beforeAutospacing="1" w:after="100" w:afterAutospacing="1"/>
      <w:ind w:right="11138"/>
    </w:pPr>
  </w:style>
  <w:style w:type="paragraph" w:customStyle="1" w:styleId="splashscreen">
    <w:name w:val="splashscreen"/>
    <w:basedOn w:val="Normal"/>
    <w:pPr>
      <w:shd w:val="clear" w:color="auto" w:fill="373D49"/>
      <w:spacing w:before="100" w:beforeAutospacing="1" w:after="100" w:afterAutospacing="1"/>
    </w:pPr>
  </w:style>
  <w:style w:type="paragraph" w:customStyle="1" w:styleId="splashscreen-dillinger">
    <w:name w:val="splashscreen-dillinger"/>
    <w:basedOn w:val="Normal"/>
  </w:style>
  <w:style w:type="paragraph" w:customStyle="1" w:styleId="page">
    <w:name w:val="page"/>
    <w:basedOn w:val="Normal"/>
    <w:pPr>
      <w:shd w:val="clear" w:color="auto" w:fill="FFFFFF"/>
    </w:pPr>
  </w:style>
  <w:style w:type="paragraph" w:customStyle="1" w:styleId="Title1">
    <w:name w:val="Title1"/>
    <w:basedOn w:val="Normal"/>
    <w:pPr>
      <w:spacing w:before="100" w:beforeAutospacing="1" w:after="100" w:afterAutospacing="1"/>
    </w:pPr>
    <w:rPr>
      <w:caps/>
      <w:color w:val="A0AABF"/>
      <w:spacing w:val="15"/>
    </w:rPr>
  </w:style>
  <w:style w:type="paragraph" w:customStyle="1" w:styleId="title-document">
    <w:name w:val="title-document"/>
    <w:basedOn w:val="Normal"/>
    <w:pPr>
      <w:spacing w:before="100" w:beforeAutospacing="1" w:after="100" w:afterAutospacing="1"/>
    </w:pPr>
    <w:rPr>
      <w:rFonts w:ascii="Ubuntu Mono" w:hAnsi="Ubuntu Mono"/>
      <w:color w:val="373D49"/>
    </w:rPr>
  </w:style>
  <w:style w:type="paragraph" w:customStyle="1" w:styleId="icon">
    <w:name w:val="icon"/>
    <w:basedOn w:val="Normal"/>
    <w:pPr>
      <w:jc w:val="center"/>
    </w:pPr>
  </w:style>
  <w:style w:type="paragraph" w:customStyle="1" w:styleId="icon-preview">
    <w:name w:val="icon-preview"/>
    <w:basedOn w:val="Normal"/>
    <w:pPr>
      <w:shd w:val="clear" w:color="auto" w:fill="373D49"/>
      <w:spacing w:before="100" w:beforeAutospacing="1" w:after="100" w:afterAutospacing="1" w:line="600" w:lineRule="atLeast"/>
    </w:pPr>
  </w:style>
  <w:style w:type="paragraph" w:customStyle="1" w:styleId="icon-settings">
    <w:name w:val="icon-settings"/>
    <w:basedOn w:val="Normal"/>
    <w:pPr>
      <w:shd w:val="clear" w:color="auto" w:fill="373D49"/>
      <w:spacing w:before="100" w:beforeAutospacing="1" w:after="100" w:afterAutospacing="1" w:line="660" w:lineRule="atLeast"/>
    </w:pPr>
  </w:style>
  <w:style w:type="paragraph" w:customStyle="1" w:styleId="icon-link">
    <w:name w:val="icon-link"/>
    <w:basedOn w:val="Normal"/>
    <w:pPr>
      <w:spacing w:before="100" w:beforeAutospacing="1" w:after="100" w:afterAutospacing="1"/>
      <w:ind w:right="360"/>
      <w:jc w:val="right"/>
    </w:pPr>
  </w:style>
  <w:style w:type="paragraph" w:customStyle="1" w:styleId="navbar">
    <w:name w:val="navbar"/>
    <w:basedOn w:val="Normal"/>
    <w:pPr>
      <w:shd w:val="clear" w:color="auto" w:fill="373D49"/>
      <w:spacing w:before="100" w:beforeAutospacing="1" w:after="100" w:afterAutospacing="1"/>
    </w:pPr>
  </w:style>
  <w:style w:type="paragraph" w:customStyle="1" w:styleId="navbar-brand">
    <w:name w:val="navbar-brand"/>
    <w:basedOn w:val="Normal"/>
    <w:pPr>
      <w:spacing w:line="630" w:lineRule="atLeast"/>
      <w:ind w:left="360"/>
    </w:pPr>
  </w:style>
  <w:style w:type="paragraph" w:customStyle="1" w:styleId="nav-sidebar">
    <w:name w:val="nav-sidebar"/>
    <w:basedOn w:val="Normal"/>
    <w:pPr>
      <w:spacing w:before="100" w:beforeAutospacing="1" w:after="100" w:afterAutospacing="1"/>
    </w:pPr>
  </w:style>
  <w:style w:type="paragraph" w:customStyle="1" w:styleId="menu">
    <w:name w:val="menu"/>
    <w:basedOn w:val="Normal"/>
  </w:style>
  <w:style w:type="paragraph" w:customStyle="1" w:styleId="menu-sidebar">
    <w:name w:val="menu-sidebar"/>
    <w:basedOn w:val="Normal"/>
    <w:pPr>
      <w:spacing w:before="100" w:beforeAutospacing="1" w:after="100" w:afterAutospacing="1"/>
    </w:pPr>
  </w:style>
  <w:style w:type="paragraph" w:customStyle="1" w:styleId="dropdown">
    <w:name w:val="dropdown"/>
    <w:basedOn w:val="Normal"/>
    <w:pPr>
      <w:shd w:val="clear" w:color="auto" w:fill="1D212A"/>
    </w:pPr>
    <w:rPr>
      <w:vanish/>
    </w:rPr>
  </w:style>
  <w:style w:type="paragraph" w:customStyle="1" w:styleId="settings">
    <w:name w:val="settings"/>
    <w:basedOn w:val="Normal"/>
    <w:pPr>
      <w:shd w:val="clear" w:color="auto" w:fill="373D49"/>
    </w:pPr>
    <w:rPr>
      <w:vanish/>
    </w:rPr>
  </w:style>
  <w:style w:type="paragraph" w:customStyle="1" w:styleId="sidebar-list">
    <w:name w:val="sidebar-list"/>
    <w:basedOn w:val="Normal"/>
  </w:style>
  <w:style w:type="paragraph" w:customStyle="1" w:styleId="brand">
    <w:name w:val="brand"/>
    <w:basedOn w:val="Normal"/>
    <w:pPr>
      <w:spacing w:before="100" w:beforeAutospacing="1" w:after="100" w:afterAutospacing="1"/>
    </w:pPr>
  </w:style>
  <w:style w:type="paragraph" w:customStyle="1" w:styleId="toggle">
    <w:name w:val="toggle"/>
    <w:basedOn w:val="Normal"/>
    <w:pPr>
      <w:spacing w:before="100" w:beforeAutospacing="1" w:after="100" w:afterAutospacing="1"/>
    </w:pPr>
  </w:style>
  <w:style w:type="paragraph" w:customStyle="1" w:styleId="caret">
    <w:name w:val="caret"/>
    <w:basedOn w:val="Normal"/>
    <w:pPr>
      <w:pBdr>
        <w:top w:val="single" w:sz="24" w:space="0" w:color="auto"/>
      </w:pBdr>
      <w:spacing w:before="100" w:beforeAutospacing="1" w:after="100" w:afterAutospacing="1"/>
      <w:ind w:left="90"/>
      <w:textAlignment w:val="center"/>
    </w:pPr>
  </w:style>
  <w:style w:type="paragraph" w:customStyle="1" w:styleId="sidebar">
    <w:name w:val="sidebar"/>
    <w:basedOn w:val="Normal"/>
    <w:pPr>
      <w:spacing w:before="100" w:beforeAutospacing="1" w:after="100" w:afterAutospacing="1"/>
    </w:pPr>
  </w:style>
  <w:style w:type="paragraph" w:customStyle="1" w:styleId="sidebar-wrapper">
    <w:name w:val="sidebar-wrapper"/>
    <w:basedOn w:val="Normal"/>
    <w:pPr>
      <w:shd w:val="clear" w:color="auto" w:fill="2B2F36"/>
      <w:spacing w:before="100" w:beforeAutospacing="1" w:after="100" w:afterAutospacing="1"/>
    </w:pPr>
  </w:style>
  <w:style w:type="paragraph" w:customStyle="1" w:styleId="sidebar-branding">
    <w:name w:val="sidebar-branding"/>
    <w:basedOn w:val="Normal"/>
    <w:pPr>
      <w:spacing w:before="240" w:after="240"/>
    </w:pPr>
  </w:style>
  <w:style w:type="paragraph" w:customStyle="1" w:styleId="Header1">
    <w:name w:val="Header1"/>
    <w:basedOn w:val="Normal"/>
    <w:pPr>
      <w:pBdr>
        <w:bottom w:val="single" w:sz="6" w:space="0" w:color="E8E8E8"/>
      </w:pBdr>
      <w:spacing w:before="100" w:beforeAutospacing="1" w:after="100" w:afterAutospacing="1"/>
    </w:pPr>
  </w:style>
  <w:style w:type="paragraph" w:customStyle="1" w:styleId="words">
    <w:name w:val="words"/>
    <w:basedOn w:val="Normal"/>
    <w:pPr>
      <w:spacing w:before="100" w:beforeAutospacing="1" w:after="100" w:afterAutospacing="1"/>
    </w:pPr>
    <w:rPr>
      <w:rFonts w:ascii="Source Sans Pro" w:hAnsi="Source Sans Pro"/>
      <w:caps/>
      <w:spacing w:val="15"/>
    </w:rPr>
  </w:style>
  <w:style w:type="paragraph" w:customStyle="1" w:styleId="characters">
    <w:name w:val="characters"/>
    <w:basedOn w:val="Normal"/>
    <w:pPr>
      <w:spacing w:before="100" w:beforeAutospacing="1" w:after="100" w:afterAutospacing="1"/>
    </w:pPr>
    <w:rPr>
      <w:rFonts w:ascii="Source Sans Pro" w:hAnsi="Source Sans Pro"/>
      <w:caps/>
      <w:spacing w:val="15"/>
    </w:rPr>
  </w:style>
  <w:style w:type="paragraph" w:customStyle="1" w:styleId="mr10">
    <w:name w:val="mr10"/>
    <w:basedOn w:val="Normal"/>
    <w:pPr>
      <w:spacing w:before="100" w:beforeAutospacing="1" w:after="100" w:afterAutospacing="1"/>
      <w:ind w:right="150"/>
    </w:pPr>
  </w:style>
  <w:style w:type="paragraph" w:customStyle="1" w:styleId="btn--new">
    <w:name w:val="btn--new"/>
    <w:basedOn w:val="Normal"/>
    <w:pPr>
      <w:spacing w:before="100" w:beforeAutospacing="1" w:after="100" w:afterAutospacing="1"/>
    </w:pPr>
  </w:style>
  <w:style w:type="paragraph" w:customStyle="1" w:styleId="btn--save">
    <w:name w:val="btn--save"/>
    <w:basedOn w:val="Normal"/>
    <w:pPr>
      <w:shd w:val="clear" w:color="auto" w:fill="4A5261"/>
      <w:spacing w:before="100" w:beforeAutospacing="1" w:after="100" w:afterAutospacing="1"/>
    </w:pPr>
  </w:style>
  <w:style w:type="paragraph" w:customStyle="1" w:styleId="btn--delete">
    <w:name w:val="btn--delete"/>
    <w:basedOn w:val="Normal"/>
    <w:pPr>
      <w:spacing w:before="100" w:beforeAutospacing="1" w:after="100" w:afterAutospacing="1"/>
    </w:pPr>
    <w:rPr>
      <w:sz w:val="18"/>
      <w:szCs w:val="18"/>
    </w:rPr>
  </w:style>
  <w:style w:type="paragraph" w:customStyle="1" w:styleId="btn--delete-modal">
    <w:name w:val="btn--delete-modal"/>
    <w:basedOn w:val="Normal"/>
    <w:pPr>
      <w:shd w:val="clear" w:color="auto" w:fill="4A5261"/>
    </w:pPr>
  </w:style>
  <w:style w:type="paragraph" w:customStyle="1" w:styleId="btn--ok">
    <w:name w:val="btn--ok"/>
    <w:basedOn w:val="Normal"/>
    <w:pPr>
      <w:shd w:val="clear" w:color="auto" w:fill="4A5261"/>
    </w:pPr>
  </w:style>
  <w:style w:type="paragraph" w:customStyle="1" w:styleId="btn--close">
    <w:name w:val="btn--close"/>
    <w:basedOn w:val="Normal"/>
    <w:pPr>
      <w:shd w:val="clear" w:color="auto" w:fill="4A5261"/>
    </w:pPr>
  </w:style>
  <w:style w:type="paragraph" w:customStyle="1" w:styleId="overlay">
    <w:name w:val="overlay"/>
    <w:basedOn w:val="Normal"/>
    <w:pPr>
      <w:spacing w:before="100" w:beforeAutospacing="1" w:after="100" w:afterAutospacing="1"/>
    </w:pPr>
  </w:style>
  <w:style w:type="paragraph" w:customStyle="1" w:styleId="switch">
    <w:name w:val="switch"/>
    <w:basedOn w:val="Normal"/>
    <w:pPr>
      <w:spacing w:before="100" w:beforeAutospacing="1" w:after="100" w:afterAutospacing="1"/>
    </w:pPr>
  </w:style>
  <w:style w:type="paragraph" w:customStyle="1" w:styleId="dinotify">
    <w:name w:val="dinotify"/>
    <w:basedOn w:val="Normal"/>
    <w:pPr>
      <w:jc w:val="center"/>
    </w:pPr>
  </w:style>
  <w:style w:type="paragraph" w:customStyle="1" w:styleId="dinotify-body">
    <w:name w:val="dinotify-body"/>
    <w:basedOn w:val="Normal"/>
    <w:pPr>
      <w:shd w:val="clear" w:color="auto" w:fill="666E7F"/>
      <w:spacing w:before="100" w:beforeAutospacing="1" w:after="100" w:afterAutospacing="1"/>
    </w:pPr>
    <w:rPr>
      <w:rFonts w:ascii="Source Sans Pro" w:hAnsi="Source Sans Pro"/>
      <w:color w:val="FFFFFF"/>
    </w:rPr>
  </w:style>
  <w:style w:type="paragraph" w:customStyle="1" w:styleId="dinotify-icon">
    <w:name w:val="dinotify-icon"/>
    <w:basedOn w:val="Normal"/>
    <w:pPr>
      <w:spacing w:before="100" w:beforeAutospacing="1" w:after="100" w:afterAutospacing="1" w:line="240" w:lineRule="atLeast"/>
    </w:pPr>
  </w:style>
  <w:style w:type="paragraph" w:customStyle="1" w:styleId="zen-wrapper">
    <w:name w:val="zen-wrapper"/>
    <w:basedOn w:val="Normal"/>
    <w:pPr>
      <w:shd w:val="clear" w:color="auto" w:fill="FFFFFF"/>
      <w:spacing w:before="100" w:beforeAutospacing="1" w:after="100" w:afterAutospacing="1"/>
    </w:pPr>
  </w:style>
  <w:style w:type="paragraph" w:customStyle="1" w:styleId="enter-zen-mode">
    <w:name w:val="enter-zen-mode"/>
    <w:basedOn w:val="Normal"/>
    <w:pPr>
      <w:spacing w:before="100" w:beforeAutospacing="1" w:after="100" w:afterAutospacing="1"/>
    </w:pPr>
  </w:style>
  <w:style w:type="paragraph" w:customStyle="1" w:styleId="close-zen-mode">
    <w:name w:val="close-zen-mode"/>
    <w:basedOn w:val="Normal"/>
    <w:pPr>
      <w:spacing w:before="100" w:beforeAutospacing="1" w:after="100" w:afterAutospacing="1"/>
    </w:pPr>
  </w:style>
  <w:style w:type="paragraph" w:customStyle="1" w:styleId="zen-page">
    <w:name w:val="zen-pag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rPr>
      <w:sz w:val="2"/>
      <w:szCs w:val="2"/>
    </w:rPr>
  </w:style>
  <w:style w:type="paragraph" w:customStyle="1" w:styleId="ui-resizable-e">
    <w:name w:val="ui-resizable-e"/>
    <w:basedOn w:val="Normal"/>
    <w:pPr>
      <w:pBdr>
        <w:left w:val="single" w:sz="6" w:space="0" w:color="222222"/>
        <w:right w:val="single" w:sz="48" w:space="0" w:color="E8E8E8"/>
      </w:pBdr>
      <w:shd w:val="clear" w:color="auto" w:fill="666666"/>
      <w:spacing w:before="100" w:beforeAutospacing="1" w:after="100" w:afterAutospacing="1"/>
    </w:pPr>
  </w:style>
  <w:style w:type="paragraph" w:customStyle="1" w:styleId="profile-pic">
    <w:name w:val="profile-pic"/>
    <w:basedOn w:val="Normal"/>
    <w:pPr>
      <w:spacing w:before="100" w:beforeAutospacing="1" w:after="100" w:afterAutospacing="1"/>
    </w:pPr>
  </w:style>
  <w:style w:type="paragraph" w:customStyle="1" w:styleId="split-editor">
    <w:name w:val="split-editor"/>
    <w:basedOn w:val="Normal"/>
    <w:pPr>
      <w:spacing w:before="100" w:beforeAutospacing="1" w:after="100" w:afterAutospacing="1"/>
    </w:pPr>
  </w:style>
  <w:style w:type="paragraph" w:customStyle="1" w:styleId="split-preview">
    <w:name w:val="split-preview"/>
    <w:basedOn w:val="Normal"/>
    <w:pPr>
      <w:shd w:val="clear" w:color="auto" w:fill="FFFFFF"/>
      <w:spacing w:before="100" w:beforeAutospacing="1" w:after="100" w:afterAutospacing="1"/>
    </w:pPr>
    <w:rPr>
      <w:vanish/>
    </w:rPr>
  </w:style>
  <w:style w:type="paragraph" w:customStyle="1" w:styleId="editor-header">
    <w:name w:val="editor-header"/>
    <w:basedOn w:val="Normal"/>
    <w:pPr>
      <w:pBdr>
        <w:bottom w:val="single" w:sz="6" w:space="0" w:color="E8E8E8"/>
      </w:pBdr>
      <w:spacing w:before="100" w:beforeAutospacing="1" w:after="100" w:afterAutospacing="1"/>
    </w:pPr>
  </w:style>
  <w:style w:type="paragraph" w:customStyle="1" w:styleId="editor-header--first">
    <w:name w:val="editor-header--first"/>
    <w:basedOn w:val="Normal"/>
    <w:pPr>
      <w:pBdr>
        <w:right w:val="single" w:sz="6" w:space="0" w:color="E8E8E8"/>
      </w:pBdr>
      <w:spacing w:before="100" w:beforeAutospacing="1" w:after="100" w:afterAutospacing="1"/>
    </w:pPr>
  </w:style>
  <w:style w:type="paragraph" w:customStyle="1" w:styleId="preview-html">
    <w:name w:val="preview-html"/>
    <w:basedOn w:val="Normal"/>
    <w:pPr>
      <w:spacing w:before="100" w:beforeAutospacing="1" w:after="100" w:afterAutospacing="1"/>
    </w:pPr>
  </w:style>
  <w:style w:type="paragraph" w:customStyle="1" w:styleId="preview-src">
    <w:name w:val="preview-src"/>
    <w:basedOn w:val="Normal"/>
    <w:pPr>
      <w:spacing w:before="100" w:beforeAutospacing="1" w:after="100" w:afterAutospacing="1"/>
    </w:pPr>
  </w:style>
  <w:style w:type="paragraph" w:customStyle="1" w:styleId="preview-mode-toggle-src">
    <w:name w:val="preview-mode-toggle-src"/>
    <w:basedOn w:val="Normal"/>
    <w:pPr>
      <w:spacing w:before="100" w:beforeAutospacing="1" w:after="100" w:afterAutospacing="1"/>
    </w:pPr>
    <w:rPr>
      <w:vanish/>
    </w:rPr>
  </w:style>
  <w:style w:type="paragraph" w:customStyle="1" w:styleId="preview-mode-toggle-html">
    <w:name w:val="preview-mode-toggle-html"/>
    <w:basedOn w:val="Normal"/>
    <w:pPr>
      <w:spacing w:before="100" w:beforeAutospacing="1" w:after="100" w:afterAutospacing="1"/>
    </w:pPr>
    <w:rPr>
      <w:vanish/>
    </w:rPr>
  </w:style>
  <w:style w:type="paragraph" w:customStyle="1" w:styleId="katex-mathml">
    <w:name w:val="katex-mathml"/>
    <w:basedOn w:val="Normal"/>
    <w:pPr>
      <w:spacing w:before="100" w:beforeAutospacing="1" w:after="100" w:afterAutospacing="1"/>
    </w:pPr>
  </w:style>
  <w:style w:type="paragraph" w:customStyle="1" w:styleId="mathrm">
    <w:name w:val="mathrm"/>
    <w:basedOn w:val="Normal"/>
    <w:pPr>
      <w:spacing w:before="100" w:beforeAutospacing="1" w:after="100" w:afterAutospacing="1"/>
    </w:pPr>
  </w:style>
  <w:style w:type="paragraph" w:customStyle="1" w:styleId="mainit">
    <w:name w:val="mainit"/>
    <w:basedOn w:val="Normal"/>
    <w:pPr>
      <w:spacing w:before="100" w:beforeAutospacing="1" w:after="100" w:afterAutospacing="1"/>
    </w:pPr>
  </w:style>
  <w:style w:type="paragraph" w:customStyle="1" w:styleId="mathit">
    <w:name w:val="mathit"/>
    <w:basedOn w:val="Normal"/>
    <w:pPr>
      <w:spacing w:before="100" w:beforeAutospacing="1" w:after="100" w:afterAutospacing="1"/>
    </w:pPr>
  </w:style>
  <w:style w:type="paragraph" w:customStyle="1" w:styleId="textit">
    <w:name w:val="textit"/>
    <w:basedOn w:val="Normal"/>
    <w:pPr>
      <w:spacing w:before="100" w:beforeAutospacing="1" w:after="100" w:afterAutospacing="1"/>
    </w:pPr>
  </w:style>
  <w:style w:type="paragraph" w:customStyle="1" w:styleId="mathbf">
    <w:name w:val="mathbf"/>
    <w:basedOn w:val="Normal"/>
    <w:pPr>
      <w:spacing w:before="100" w:beforeAutospacing="1" w:after="100" w:afterAutospacing="1"/>
    </w:pPr>
  </w:style>
  <w:style w:type="paragraph" w:customStyle="1" w:styleId="amsrm">
    <w:name w:val="amsrm"/>
    <w:basedOn w:val="Normal"/>
    <w:pPr>
      <w:spacing w:before="100" w:beforeAutospacing="1" w:after="100" w:afterAutospacing="1"/>
    </w:pPr>
  </w:style>
  <w:style w:type="paragraph" w:customStyle="1" w:styleId="mathbb">
    <w:name w:val="mathbb"/>
    <w:basedOn w:val="Normal"/>
    <w:pPr>
      <w:spacing w:before="100" w:beforeAutospacing="1" w:after="100" w:afterAutospacing="1"/>
    </w:pPr>
  </w:style>
  <w:style w:type="paragraph" w:customStyle="1" w:styleId="mathcal">
    <w:name w:val="mathcal"/>
    <w:basedOn w:val="Normal"/>
    <w:pPr>
      <w:spacing w:before="100" w:beforeAutospacing="1" w:after="100" w:afterAutospacing="1"/>
    </w:pPr>
  </w:style>
  <w:style w:type="paragraph" w:customStyle="1" w:styleId="mathfrak">
    <w:name w:val="mathfrak"/>
    <w:basedOn w:val="Normal"/>
    <w:pPr>
      <w:spacing w:before="100" w:beforeAutospacing="1" w:after="100" w:afterAutospacing="1"/>
    </w:pPr>
  </w:style>
  <w:style w:type="paragraph" w:customStyle="1" w:styleId="mathtt">
    <w:name w:val="mathtt"/>
    <w:basedOn w:val="Normal"/>
    <w:pPr>
      <w:spacing w:before="100" w:beforeAutospacing="1" w:after="100" w:afterAutospacing="1"/>
    </w:pPr>
  </w:style>
  <w:style w:type="paragraph" w:customStyle="1" w:styleId="mathscr">
    <w:name w:val="mathscr"/>
    <w:basedOn w:val="Normal"/>
    <w:pPr>
      <w:spacing w:before="100" w:beforeAutospacing="1" w:after="100" w:afterAutospacing="1"/>
    </w:pPr>
  </w:style>
  <w:style w:type="paragraph" w:customStyle="1" w:styleId="mathsf">
    <w:name w:val="mathsf"/>
    <w:basedOn w:val="Normal"/>
    <w:pPr>
      <w:spacing w:before="100" w:beforeAutospacing="1" w:after="100" w:afterAutospacing="1"/>
    </w:pPr>
  </w:style>
  <w:style w:type="paragraph" w:customStyle="1" w:styleId="mainrm">
    <w:name w:val="mainrm"/>
    <w:basedOn w:val="Normal"/>
    <w:pPr>
      <w:spacing w:before="100" w:beforeAutospacing="1" w:after="100" w:afterAutospacing="1"/>
    </w:pPr>
  </w:style>
  <w:style w:type="paragraph" w:customStyle="1" w:styleId="vlist">
    <w:name w:val="vlist"/>
    <w:basedOn w:val="Normal"/>
    <w:pPr>
      <w:spacing w:before="100" w:beforeAutospacing="1" w:after="100" w:afterAutospacing="1"/>
    </w:pPr>
  </w:style>
  <w:style w:type="paragraph" w:customStyle="1" w:styleId="vlistspan">
    <w:name w:val="vlist&gt;span"/>
    <w:basedOn w:val="Normal"/>
    <w:pPr>
      <w:spacing w:before="100" w:beforeAutospacing="1" w:after="100" w:afterAutospacing="1"/>
    </w:pPr>
  </w:style>
  <w:style w:type="paragraph" w:customStyle="1" w:styleId="vlist-t2">
    <w:name w:val="vlist-t2"/>
    <w:basedOn w:val="Normal"/>
    <w:pPr>
      <w:spacing w:before="100" w:beforeAutospacing="1" w:after="100" w:afterAutospacing="1"/>
    </w:pPr>
  </w:style>
  <w:style w:type="paragraph" w:customStyle="1" w:styleId="vlist-s">
    <w:name w:val="vlist-s"/>
    <w:basedOn w:val="Normal"/>
    <w:pPr>
      <w:spacing w:before="100" w:beforeAutospacing="1" w:after="100" w:afterAutospacing="1"/>
    </w:pPr>
  </w:style>
  <w:style w:type="paragraph" w:customStyle="1" w:styleId="msupsub">
    <w:name w:val="msupsub"/>
    <w:basedOn w:val="Normal"/>
    <w:pPr>
      <w:spacing w:before="100" w:beforeAutospacing="1" w:after="100" w:afterAutospacing="1"/>
    </w:pPr>
  </w:style>
  <w:style w:type="paragraph" w:customStyle="1" w:styleId="clap">
    <w:name w:val="clap"/>
    <w:basedOn w:val="Normal"/>
    <w:pPr>
      <w:spacing w:before="100" w:beforeAutospacing="1" w:after="100" w:afterAutospacing="1"/>
    </w:pPr>
  </w:style>
  <w:style w:type="paragraph" w:customStyle="1" w:styleId="llap">
    <w:name w:val="llap"/>
    <w:basedOn w:val="Normal"/>
    <w:pPr>
      <w:spacing w:before="100" w:beforeAutospacing="1" w:after="100" w:afterAutospacing="1"/>
    </w:pPr>
  </w:style>
  <w:style w:type="paragraph" w:customStyle="1" w:styleId="rlap">
    <w:name w:val="rlap"/>
    <w:basedOn w:val="Normal"/>
    <w:pPr>
      <w:spacing w:before="100" w:beforeAutospacing="1" w:after="100" w:afterAutospacing="1"/>
    </w:pPr>
  </w:style>
  <w:style w:type="paragraph" w:customStyle="1" w:styleId="rule">
    <w:name w:val="rule"/>
    <w:basedOn w:val="Normal"/>
    <w:pPr>
      <w:spacing w:before="100" w:beforeAutospacing="1" w:after="100" w:afterAutospacing="1"/>
    </w:pPr>
  </w:style>
  <w:style w:type="paragraph" w:customStyle="1" w:styleId="nulldelimiter">
    <w:name w:val="nulldelimiter"/>
    <w:basedOn w:val="Normal"/>
    <w:pPr>
      <w:spacing w:before="100" w:beforeAutospacing="1" w:after="100" w:afterAutospacing="1"/>
    </w:pPr>
  </w:style>
  <w:style w:type="paragraph" w:customStyle="1" w:styleId="svg-align">
    <w:name w:val="svg-align"/>
    <w:basedOn w:val="Normal"/>
    <w:pPr>
      <w:spacing w:before="100" w:beforeAutospacing="1" w:after="100" w:afterAutospacing="1"/>
    </w:pPr>
  </w:style>
  <w:style w:type="paragraph" w:customStyle="1" w:styleId="hide-tail">
    <w:name w:val="hide-tail"/>
    <w:basedOn w:val="Normal"/>
    <w:pPr>
      <w:spacing w:before="100" w:beforeAutospacing="1" w:after="100" w:afterAutospacing="1"/>
    </w:pPr>
  </w:style>
  <w:style w:type="paragraph" w:customStyle="1" w:styleId="halfarrow-left">
    <w:name w:val="halfarrow-left"/>
    <w:basedOn w:val="Normal"/>
    <w:pPr>
      <w:spacing w:before="100" w:beforeAutospacing="1" w:after="100" w:afterAutospacing="1"/>
    </w:pPr>
  </w:style>
  <w:style w:type="paragraph" w:customStyle="1" w:styleId="halfarrow-right">
    <w:name w:val="halfarrow-right"/>
    <w:basedOn w:val="Normal"/>
    <w:pPr>
      <w:spacing w:before="100" w:beforeAutospacing="1" w:after="100" w:afterAutospacing="1"/>
    </w:pPr>
  </w:style>
  <w:style w:type="paragraph" w:customStyle="1" w:styleId="brace-left">
    <w:name w:val="brace-left"/>
    <w:basedOn w:val="Normal"/>
    <w:pPr>
      <w:spacing w:before="100" w:beforeAutospacing="1" w:after="100" w:afterAutospacing="1"/>
    </w:pPr>
  </w:style>
  <w:style w:type="paragraph" w:customStyle="1" w:styleId="brace-center">
    <w:name w:val="brace-center"/>
    <w:basedOn w:val="Normal"/>
    <w:pPr>
      <w:spacing w:before="100" w:beforeAutospacing="1" w:after="100" w:afterAutospacing="1"/>
    </w:pPr>
  </w:style>
  <w:style w:type="paragraph" w:customStyle="1" w:styleId="brace-right">
    <w:name w:val="brace-right"/>
    <w:basedOn w:val="Normal"/>
    <w:pPr>
      <w:spacing w:before="100" w:beforeAutospacing="1" w:after="100" w:afterAutospacing="1"/>
    </w:pPr>
  </w:style>
  <w:style w:type="paragraph" w:customStyle="1" w:styleId="x-arrow-pad">
    <w:name w:val="x-arrow-pad"/>
    <w:basedOn w:val="Normal"/>
    <w:pPr>
      <w:spacing w:before="100" w:beforeAutospacing="1" w:after="100" w:afterAutospacing="1"/>
    </w:pPr>
  </w:style>
  <w:style w:type="paragraph" w:customStyle="1" w:styleId="mover">
    <w:name w:val="mover"/>
    <w:basedOn w:val="Normal"/>
    <w:pPr>
      <w:spacing w:before="100" w:beforeAutospacing="1" w:after="100" w:afterAutospacing="1"/>
    </w:pPr>
  </w:style>
  <w:style w:type="paragraph" w:customStyle="1" w:styleId="munder">
    <w:name w:val="munder"/>
    <w:basedOn w:val="Normal"/>
    <w:pPr>
      <w:spacing w:before="100" w:beforeAutospacing="1" w:after="100" w:afterAutospacing="1"/>
    </w:pPr>
  </w:style>
  <w:style w:type="paragraph" w:customStyle="1" w:styleId="x-arrow">
    <w:name w:val="x-arrow"/>
    <w:basedOn w:val="Normal"/>
    <w:pPr>
      <w:spacing w:before="100" w:beforeAutospacing="1" w:after="100" w:afterAutospacing="1"/>
    </w:pPr>
  </w:style>
  <w:style w:type="paragraph" w:customStyle="1" w:styleId="boxpad">
    <w:name w:val="boxpad"/>
    <w:basedOn w:val="Normal"/>
    <w:pPr>
      <w:spacing w:before="100" w:beforeAutospacing="1" w:after="100" w:afterAutospacing="1"/>
    </w:pPr>
  </w:style>
  <w:style w:type="paragraph" w:customStyle="1" w:styleId="fbox">
    <w:name w:val="fbox"/>
    <w:basedOn w:val="Normal"/>
    <w:pPr>
      <w:spacing w:before="100" w:beforeAutospacing="1" w:after="100" w:afterAutospacing="1"/>
    </w:pPr>
  </w:style>
  <w:style w:type="paragraph" w:customStyle="1" w:styleId="fcolorbox">
    <w:name w:val="fcolorbox"/>
    <w:basedOn w:val="Normal"/>
    <w:pPr>
      <w:spacing w:before="100" w:beforeAutospacing="1" w:after="100" w:afterAutospacing="1"/>
    </w:pPr>
  </w:style>
  <w:style w:type="paragraph" w:customStyle="1" w:styleId="cancel-pad">
    <w:name w:val="cancel-pad"/>
    <w:basedOn w:val="Normal"/>
    <w:pPr>
      <w:spacing w:before="100" w:beforeAutospacing="1" w:after="100" w:afterAutospacing="1"/>
    </w:pPr>
  </w:style>
  <w:style w:type="paragraph" w:customStyle="1" w:styleId="sout">
    <w:name w:val="sout"/>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badge">
    <w:name w:val="badge"/>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menu-item">
    <w:name w:val="menu-item"/>
    <w:basedOn w:val="Normal"/>
    <w:pPr>
      <w:spacing w:before="100" w:beforeAutospacing="1" w:after="100" w:afterAutospacing="1"/>
    </w:pPr>
  </w:style>
  <w:style w:type="paragraph" w:customStyle="1" w:styleId="menu-itema">
    <w:name w:val="menu-item&gt;a"/>
    <w:basedOn w:val="Normal"/>
    <w:pPr>
      <w:spacing w:before="100" w:beforeAutospacing="1" w:after="100" w:afterAutospacing="1"/>
    </w:pPr>
  </w:style>
  <w:style w:type="paragraph" w:customStyle="1" w:styleId="menu-item-icona">
    <w:name w:val="menu-item-icon&gt;a"/>
    <w:basedOn w:val="Normal"/>
    <w:pPr>
      <w:spacing w:before="100" w:beforeAutospacing="1" w:after="100" w:afterAutospacing="1"/>
    </w:pPr>
  </w:style>
  <w:style w:type="paragraph" w:customStyle="1" w:styleId="menu-link-preview">
    <w:name w:val="menu-link-preview"/>
    <w:basedOn w:val="Normal"/>
    <w:pPr>
      <w:spacing w:before="100" w:beforeAutospacing="1" w:after="100" w:afterAutospacing="1"/>
    </w:pPr>
  </w:style>
  <w:style w:type="paragraph" w:customStyle="1" w:styleId="menu-link-settings">
    <w:name w:val="menu-link-settings"/>
    <w:basedOn w:val="Normal"/>
    <w:pPr>
      <w:spacing w:before="100" w:beforeAutospacing="1" w:after="100" w:afterAutospacing="1"/>
    </w:pPr>
  </w:style>
  <w:style w:type="paragraph" w:customStyle="1" w:styleId="menu-link">
    <w:name w:val="menu-link"/>
    <w:basedOn w:val="Normal"/>
    <w:pPr>
      <w:spacing w:before="100" w:beforeAutospacing="1" w:after="100" w:afterAutospacing="1"/>
    </w:pPr>
  </w:style>
  <w:style w:type="paragraph" w:customStyle="1" w:styleId="counter">
    <w:name w:val="counter"/>
    <w:basedOn w:val="Normal"/>
    <w:pPr>
      <w:spacing w:before="100" w:beforeAutospacing="1" w:after="100" w:afterAutospacing="1"/>
    </w:pPr>
  </w:style>
  <w:style w:type="paragraph" w:customStyle="1" w:styleId="frac-line">
    <w:name w:val="frac-line"/>
    <w:basedOn w:val="Normal"/>
    <w:pPr>
      <w:spacing w:before="100" w:beforeAutospacing="1" w:after="100" w:afterAutospacing="1"/>
    </w:pPr>
  </w:style>
  <w:style w:type="paragraph" w:customStyle="1" w:styleId="a">
    <w:name w:val="a"/>
    <w:basedOn w:val="Normal"/>
    <w:pPr>
      <w:spacing w:before="100" w:beforeAutospacing="1" w:after="100" w:afterAutospacing="1"/>
    </w:pPr>
  </w:style>
  <w:style w:type="paragraph" w:customStyle="1" w:styleId="t">
    <w:name w:val="t"/>
    <w:basedOn w:val="Normal"/>
    <w:pPr>
      <w:spacing w:before="100" w:beforeAutospacing="1" w:after="100" w:afterAutospacing="1"/>
    </w:pPr>
  </w:style>
  <w:style w:type="paragraph" w:customStyle="1" w:styleId="e">
    <w:name w:val="e"/>
    <w:basedOn w:val="Normal"/>
    <w:pPr>
      <w:spacing w:before="100" w:beforeAutospacing="1" w:after="100" w:afterAutospacing="1"/>
    </w:pPr>
  </w:style>
  <w:style w:type="paragraph" w:customStyle="1" w:styleId="x">
    <w:name w:val="x"/>
    <w:basedOn w:val="Normal"/>
    <w:pPr>
      <w:spacing w:before="100" w:beforeAutospacing="1" w:after="100" w:afterAutospacing="1"/>
    </w:pPr>
  </w:style>
  <w:style w:type="paragraph" w:customStyle="1" w:styleId="overline-line">
    <w:name w:val="overline-line"/>
    <w:basedOn w:val="Normal"/>
    <w:pPr>
      <w:spacing w:before="100" w:beforeAutospacing="1" w:after="100" w:afterAutospacing="1"/>
    </w:pPr>
  </w:style>
  <w:style w:type="paragraph" w:customStyle="1" w:styleId="underline-line">
    <w:name w:val="underline-line"/>
    <w:basedOn w:val="Normal"/>
    <w:pPr>
      <w:spacing w:before="100" w:beforeAutospacing="1" w:after="100" w:afterAutospacing="1"/>
    </w:pPr>
  </w:style>
  <w:style w:type="paragraph" w:customStyle="1" w:styleId="accent-bodyspan">
    <w:name w:val="accent-body&gt;span"/>
    <w:basedOn w:val="Normal"/>
    <w:pPr>
      <w:spacing w:before="100" w:beforeAutospacing="1" w:after="100" w:afterAutospacing="1"/>
    </w:pPr>
  </w:style>
  <w:style w:type="paragraph" w:customStyle="1" w:styleId="vertical-separator">
    <w:name w:val="vertical-separator"/>
    <w:basedOn w:val="Normal"/>
    <w:pPr>
      <w:spacing w:before="100" w:beforeAutospacing="1" w:after="100" w:afterAutospacing="1"/>
    </w:pPr>
  </w:style>
  <w:style w:type="paragraph" w:customStyle="1" w:styleId="default-ad">
    <w:name w:val="default-ad"/>
    <w:basedOn w:val="Normal"/>
    <w:pPr>
      <w:spacing w:before="100" w:beforeAutospacing="1" w:after="100" w:afterAutospacing="1"/>
    </w:pPr>
  </w:style>
  <w:style w:type="paragraph" w:customStyle="1" w:styleId="default">
    <w:name w:val="_default_"/>
    <w:basedOn w:val="Normal"/>
    <w:pPr>
      <w:spacing w:before="100" w:beforeAutospacing="1" w:after="100" w:afterAutospacing="1"/>
    </w:pPr>
  </w:style>
  <w:style w:type="paragraph" w:customStyle="1" w:styleId="default-image">
    <w:name w:val="default-image"/>
    <w:basedOn w:val="Normal"/>
    <w:pPr>
      <w:spacing w:before="100" w:beforeAutospacing="1" w:after="100" w:afterAutospacing="1"/>
    </w:pPr>
  </w:style>
  <w:style w:type="paragraph" w:customStyle="1" w:styleId="default-title">
    <w:name w:val="default-title"/>
    <w:basedOn w:val="Normal"/>
    <w:pPr>
      <w:spacing w:before="100" w:beforeAutospacing="1" w:after="100" w:afterAutospacing="1"/>
    </w:pPr>
  </w:style>
  <w:style w:type="paragraph" w:customStyle="1" w:styleId="default-text">
    <w:name w:val="default-text"/>
    <w:basedOn w:val="Normal"/>
    <w:pPr>
      <w:spacing w:before="100" w:beforeAutospacing="1" w:after="100" w:afterAutospacing="1"/>
    </w:pPr>
  </w:style>
  <w:style w:type="paragraph" w:customStyle="1" w:styleId="default-description">
    <w:name w:val="default-description"/>
    <w:basedOn w:val="Normal"/>
    <w:pPr>
      <w:spacing w:before="100" w:beforeAutospacing="1" w:after="100" w:afterAutospacing="1"/>
    </w:pPr>
  </w:style>
  <w:style w:type="paragraph" w:customStyle="1" w:styleId="katex-mathml1">
    <w:name w:val="katex-mathml1"/>
    <w:basedOn w:val="Normal"/>
    <w:pPr>
      <w:spacing w:after="100" w:afterAutospacing="1"/>
    </w:pPr>
  </w:style>
  <w:style w:type="paragraph" w:customStyle="1" w:styleId="mathrm1">
    <w:name w:val="mathrm1"/>
    <w:basedOn w:val="Normal"/>
    <w:pPr>
      <w:spacing w:after="100" w:afterAutospacing="1"/>
    </w:pPr>
  </w:style>
  <w:style w:type="paragraph" w:customStyle="1" w:styleId="mainit1">
    <w:name w:val="mainit1"/>
    <w:basedOn w:val="Normal"/>
    <w:pPr>
      <w:spacing w:after="100" w:afterAutospacing="1"/>
    </w:pPr>
    <w:rPr>
      <w:rFonts w:ascii="KaTeX_Main" w:hAnsi="KaTeX_Main"/>
      <w:i/>
      <w:iCs/>
    </w:rPr>
  </w:style>
  <w:style w:type="paragraph" w:customStyle="1" w:styleId="mathit1">
    <w:name w:val="mathit1"/>
    <w:basedOn w:val="Normal"/>
    <w:pPr>
      <w:spacing w:after="100" w:afterAutospacing="1"/>
    </w:pPr>
    <w:rPr>
      <w:rFonts w:ascii="KaTeX_Math" w:hAnsi="KaTeX_Math"/>
      <w:i/>
      <w:iCs/>
    </w:rPr>
  </w:style>
  <w:style w:type="paragraph" w:customStyle="1" w:styleId="textit1">
    <w:name w:val="textit1"/>
    <w:basedOn w:val="Normal"/>
    <w:pPr>
      <w:spacing w:after="100" w:afterAutospacing="1"/>
    </w:pPr>
    <w:rPr>
      <w:i/>
      <w:iCs/>
    </w:rPr>
  </w:style>
  <w:style w:type="paragraph" w:customStyle="1" w:styleId="mathbf1">
    <w:name w:val="mathbf1"/>
    <w:basedOn w:val="Normal"/>
    <w:pPr>
      <w:spacing w:after="100" w:afterAutospacing="1"/>
    </w:pPr>
    <w:rPr>
      <w:rFonts w:ascii="KaTeX_Main" w:hAnsi="KaTeX_Main"/>
      <w:b/>
      <w:bCs/>
    </w:rPr>
  </w:style>
  <w:style w:type="paragraph" w:customStyle="1" w:styleId="amsrm1">
    <w:name w:val="amsrm1"/>
    <w:basedOn w:val="Normal"/>
    <w:pPr>
      <w:spacing w:after="100" w:afterAutospacing="1"/>
    </w:pPr>
    <w:rPr>
      <w:rFonts w:ascii="KaTeX_AMS" w:hAnsi="KaTeX_AMS"/>
    </w:rPr>
  </w:style>
  <w:style w:type="paragraph" w:customStyle="1" w:styleId="mathbb1">
    <w:name w:val="mathbb1"/>
    <w:basedOn w:val="Normal"/>
    <w:pPr>
      <w:spacing w:after="100" w:afterAutospacing="1"/>
    </w:pPr>
    <w:rPr>
      <w:rFonts w:ascii="KaTeX_AMS" w:hAnsi="KaTeX_AMS"/>
    </w:rPr>
  </w:style>
  <w:style w:type="paragraph" w:customStyle="1" w:styleId="mathcal1">
    <w:name w:val="mathcal1"/>
    <w:basedOn w:val="Normal"/>
    <w:pPr>
      <w:spacing w:after="100" w:afterAutospacing="1"/>
    </w:pPr>
    <w:rPr>
      <w:rFonts w:ascii="KaTeX_Caligraphic" w:hAnsi="KaTeX_Caligraphic"/>
    </w:rPr>
  </w:style>
  <w:style w:type="paragraph" w:customStyle="1" w:styleId="mathfrak1">
    <w:name w:val="mathfrak1"/>
    <w:basedOn w:val="Normal"/>
    <w:pPr>
      <w:spacing w:after="100" w:afterAutospacing="1"/>
    </w:pPr>
    <w:rPr>
      <w:rFonts w:ascii="KaTeX_Fraktur" w:hAnsi="KaTeX_Fraktur"/>
    </w:rPr>
  </w:style>
  <w:style w:type="paragraph" w:customStyle="1" w:styleId="mathtt1">
    <w:name w:val="mathtt1"/>
    <w:basedOn w:val="Normal"/>
    <w:pPr>
      <w:spacing w:after="100" w:afterAutospacing="1"/>
    </w:pPr>
    <w:rPr>
      <w:rFonts w:ascii="KaTeX_Typewriter" w:hAnsi="KaTeX_Typewriter"/>
    </w:rPr>
  </w:style>
  <w:style w:type="paragraph" w:customStyle="1" w:styleId="mathscr1">
    <w:name w:val="mathscr1"/>
    <w:basedOn w:val="Normal"/>
    <w:pPr>
      <w:spacing w:after="100" w:afterAutospacing="1"/>
    </w:pPr>
    <w:rPr>
      <w:rFonts w:ascii="KaTeX_Script" w:hAnsi="KaTeX_Script"/>
    </w:rPr>
  </w:style>
  <w:style w:type="paragraph" w:customStyle="1" w:styleId="mathsf1">
    <w:name w:val="mathsf1"/>
    <w:basedOn w:val="Normal"/>
    <w:pPr>
      <w:spacing w:after="100" w:afterAutospacing="1"/>
    </w:pPr>
    <w:rPr>
      <w:rFonts w:ascii="KaTeX_SansSerif" w:hAnsi="KaTeX_SansSerif"/>
    </w:rPr>
  </w:style>
  <w:style w:type="paragraph" w:customStyle="1" w:styleId="mainrm1">
    <w:name w:val="mainrm1"/>
    <w:basedOn w:val="Normal"/>
    <w:pPr>
      <w:spacing w:after="100" w:afterAutospacing="1"/>
    </w:pPr>
    <w:rPr>
      <w:rFonts w:ascii="KaTeX_Main" w:hAnsi="KaTeX_Main"/>
    </w:rPr>
  </w:style>
  <w:style w:type="paragraph" w:customStyle="1" w:styleId="vlist1">
    <w:name w:val="vlist1"/>
    <w:basedOn w:val="Normal"/>
    <w:pPr>
      <w:spacing w:after="100" w:afterAutospacing="1"/>
      <w:textAlignment w:val="bottom"/>
    </w:pPr>
  </w:style>
  <w:style w:type="paragraph" w:customStyle="1" w:styleId="vlistspan1">
    <w:name w:val="vlist&gt;span1"/>
    <w:basedOn w:val="Normal"/>
    <w:pPr>
      <w:spacing w:after="100" w:afterAutospacing="1"/>
    </w:pPr>
  </w:style>
  <w:style w:type="paragraph" w:customStyle="1" w:styleId="vlist-t21">
    <w:name w:val="vlist-t21"/>
    <w:basedOn w:val="Normal"/>
    <w:pPr>
      <w:spacing w:after="100" w:afterAutospacing="1"/>
      <w:ind w:right="-30"/>
    </w:pPr>
  </w:style>
  <w:style w:type="paragraph" w:customStyle="1" w:styleId="vlist-s1">
    <w:name w:val="vlist-s1"/>
    <w:basedOn w:val="Normal"/>
    <w:pPr>
      <w:spacing w:after="100" w:afterAutospacing="1"/>
      <w:textAlignment w:val="bottom"/>
    </w:pPr>
    <w:rPr>
      <w:sz w:val="2"/>
      <w:szCs w:val="2"/>
    </w:rPr>
  </w:style>
  <w:style w:type="paragraph" w:customStyle="1" w:styleId="msupsub1">
    <w:name w:val="msupsub1"/>
    <w:basedOn w:val="Normal"/>
    <w:pPr>
      <w:spacing w:after="100" w:afterAutospacing="1"/>
    </w:pPr>
  </w:style>
  <w:style w:type="paragraph" w:customStyle="1" w:styleId="frac-line1">
    <w:name w:val="frac-line1"/>
    <w:basedOn w:val="Normal"/>
    <w:pPr>
      <w:spacing w:after="100" w:afterAutospacing="1"/>
    </w:pPr>
  </w:style>
  <w:style w:type="paragraph" w:customStyle="1" w:styleId="clap1">
    <w:name w:val="clap1"/>
    <w:basedOn w:val="Normal"/>
    <w:pPr>
      <w:spacing w:after="100" w:afterAutospacing="1"/>
    </w:pPr>
  </w:style>
  <w:style w:type="paragraph" w:customStyle="1" w:styleId="llap1">
    <w:name w:val="llap1"/>
    <w:basedOn w:val="Normal"/>
    <w:pPr>
      <w:spacing w:after="100" w:afterAutospacing="1"/>
    </w:pPr>
  </w:style>
  <w:style w:type="paragraph" w:customStyle="1" w:styleId="rlap1">
    <w:name w:val="rlap1"/>
    <w:basedOn w:val="Normal"/>
    <w:pPr>
      <w:spacing w:after="100" w:afterAutospacing="1"/>
    </w:pPr>
  </w:style>
  <w:style w:type="paragraph" w:customStyle="1" w:styleId="a1">
    <w:name w:val="a1"/>
    <w:basedOn w:val="Normal"/>
    <w:pPr>
      <w:spacing w:after="100" w:afterAutospacing="1"/>
      <w:ind w:left="-77"/>
    </w:pPr>
    <w:rPr>
      <w:sz w:val="18"/>
      <w:szCs w:val="18"/>
    </w:rPr>
  </w:style>
  <w:style w:type="paragraph" w:customStyle="1" w:styleId="t1">
    <w:name w:val="t1"/>
    <w:basedOn w:val="Normal"/>
    <w:pPr>
      <w:spacing w:after="100" w:afterAutospacing="1"/>
      <w:ind w:left="-55"/>
    </w:pPr>
  </w:style>
  <w:style w:type="paragraph" w:customStyle="1" w:styleId="e1">
    <w:name w:val="e1"/>
    <w:basedOn w:val="Normal"/>
    <w:pPr>
      <w:spacing w:after="100" w:afterAutospacing="1"/>
      <w:ind w:left="-40"/>
    </w:pPr>
  </w:style>
  <w:style w:type="paragraph" w:customStyle="1" w:styleId="x1">
    <w:name w:val="x1"/>
    <w:basedOn w:val="Normal"/>
    <w:pPr>
      <w:spacing w:after="100" w:afterAutospacing="1"/>
      <w:ind w:left="-30"/>
    </w:pPr>
  </w:style>
  <w:style w:type="paragraph" w:customStyle="1" w:styleId="rule1">
    <w:name w:val="rule1"/>
    <w:basedOn w:val="Normal"/>
    <w:pPr>
      <w:pBdr>
        <w:top w:val="single" w:sz="2" w:space="0" w:color="auto"/>
        <w:left w:val="single" w:sz="2" w:space="0" w:color="auto"/>
        <w:bottom w:val="single" w:sz="2" w:space="0" w:color="auto"/>
        <w:right w:val="single" w:sz="2" w:space="0" w:color="auto"/>
      </w:pBdr>
      <w:spacing w:after="100" w:afterAutospacing="1"/>
    </w:pPr>
  </w:style>
  <w:style w:type="paragraph" w:customStyle="1" w:styleId="overline-line1">
    <w:name w:val="overline-line1"/>
    <w:basedOn w:val="Normal"/>
    <w:pPr>
      <w:spacing w:after="100" w:afterAutospacing="1"/>
    </w:pPr>
  </w:style>
  <w:style w:type="paragraph" w:customStyle="1" w:styleId="underline-line1">
    <w:name w:val="underline-line1"/>
    <w:basedOn w:val="Normal"/>
    <w:pPr>
      <w:spacing w:after="100" w:afterAutospacing="1"/>
    </w:pPr>
  </w:style>
  <w:style w:type="paragraph" w:customStyle="1" w:styleId="nulldelimiter1">
    <w:name w:val="nulldelimiter1"/>
    <w:basedOn w:val="Normal"/>
    <w:pPr>
      <w:spacing w:after="100" w:afterAutospacing="1"/>
    </w:pPr>
  </w:style>
  <w:style w:type="paragraph" w:customStyle="1" w:styleId="accent-bodyspan1">
    <w:name w:val="accent-body&gt;span1"/>
    <w:basedOn w:val="Normal"/>
    <w:pPr>
      <w:spacing w:after="100" w:afterAutospacing="1"/>
    </w:pPr>
  </w:style>
  <w:style w:type="paragraph" w:customStyle="1" w:styleId="vertical-separator1">
    <w:name w:val="vertical-separator1"/>
    <w:basedOn w:val="Normal"/>
    <w:pPr>
      <w:ind w:left="-6" w:right="-6"/>
    </w:pPr>
  </w:style>
  <w:style w:type="paragraph" w:customStyle="1" w:styleId="svg-align1">
    <w:name w:val="svg-align1"/>
    <w:basedOn w:val="Normal"/>
    <w:pPr>
      <w:spacing w:after="100" w:afterAutospacing="1"/>
    </w:pPr>
  </w:style>
  <w:style w:type="paragraph" w:customStyle="1" w:styleId="hide-tail1">
    <w:name w:val="hide-tail1"/>
    <w:basedOn w:val="Normal"/>
    <w:pPr>
      <w:spacing w:after="100" w:afterAutospacing="1"/>
    </w:pPr>
  </w:style>
  <w:style w:type="paragraph" w:customStyle="1" w:styleId="halfarrow-left1">
    <w:name w:val="halfarrow-left1"/>
    <w:basedOn w:val="Normal"/>
    <w:pPr>
      <w:spacing w:after="100" w:afterAutospacing="1"/>
    </w:pPr>
  </w:style>
  <w:style w:type="paragraph" w:customStyle="1" w:styleId="halfarrow-right1">
    <w:name w:val="halfarrow-right1"/>
    <w:basedOn w:val="Normal"/>
    <w:pPr>
      <w:spacing w:after="100" w:afterAutospacing="1"/>
    </w:pPr>
  </w:style>
  <w:style w:type="paragraph" w:customStyle="1" w:styleId="brace-left1">
    <w:name w:val="brace-left1"/>
    <w:basedOn w:val="Normal"/>
    <w:pPr>
      <w:spacing w:after="100" w:afterAutospacing="1"/>
    </w:pPr>
  </w:style>
  <w:style w:type="paragraph" w:customStyle="1" w:styleId="brace-center1">
    <w:name w:val="brace-center1"/>
    <w:basedOn w:val="Normal"/>
    <w:pPr>
      <w:spacing w:after="100" w:afterAutospacing="1"/>
    </w:pPr>
  </w:style>
  <w:style w:type="paragraph" w:customStyle="1" w:styleId="brace-right1">
    <w:name w:val="brace-right1"/>
    <w:basedOn w:val="Normal"/>
    <w:pPr>
      <w:spacing w:after="100" w:afterAutospacing="1"/>
    </w:pPr>
  </w:style>
  <w:style w:type="paragraph" w:customStyle="1" w:styleId="x-arrow-pad1">
    <w:name w:val="x-arrow-pad1"/>
    <w:basedOn w:val="Normal"/>
    <w:pPr>
      <w:spacing w:after="100" w:afterAutospacing="1"/>
    </w:pPr>
  </w:style>
  <w:style w:type="paragraph" w:customStyle="1" w:styleId="mover1">
    <w:name w:val="mover1"/>
    <w:basedOn w:val="Normal"/>
    <w:pPr>
      <w:spacing w:after="100" w:afterAutospacing="1"/>
      <w:jc w:val="center"/>
    </w:pPr>
  </w:style>
  <w:style w:type="paragraph" w:customStyle="1" w:styleId="munder1">
    <w:name w:val="munder1"/>
    <w:basedOn w:val="Normal"/>
    <w:pPr>
      <w:spacing w:after="100" w:afterAutospacing="1"/>
      <w:jc w:val="center"/>
    </w:pPr>
  </w:style>
  <w:style w:type="paragraph" w:customStyle="1" w:styleId="x-arrow1">
    <w:name w:val="x-arrow1"/>
    <w:basedOn w:val="Normal"/>
    <w:pPr>
      <w:spacing w:after="100" w:afterAutospacing="1"/>
      <w:jc w:val="center"/>
    </w:pPr>
  </w:style>
  <w:style w:type="paragraph" w:customStyle="1" w:styleId="boxpad1">
    <w:name w:val="boxpad1"/>
    <w:basedOn w:val="Normal"/>
    <w:pPr>
      <w:spacing w:after="100" w:afterAutospacing="1"/>
    </w:pPr>
  </w:style>
  <w:style w:type="paragraph" w:customStyle="1" w:styleId="fbox1">
    <w:name w:val="fbox1"/>
    <w:basedOn w:val="Normal"/>
    <w:pPr>
      <w:pBdr>
        <w:top w:val="single" w:sz="4" w:space="0" w:color="000000"/>
        <w:left w:val="single" w:sz="4" w:space="0" w:color="000000"/>
        <w:bottom w:val="single" w:sz="4" w:space="0" w:color="000000"/>
        <w:right w:val="single" w:sz="4" w:space="0" w:color="000000"/>
      </w:pBdr>
      <w:spacing w:after="100" w:afterAutospacing="1"/>
    </w:pPr>
  </w:style>
  <w:style w:type="paragraph" w:customStyle="1" w:styleId="fcolorbox1">
    <w:name w:val="fcolorbox1"/>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cancel-pad1">
    <w:name w:val="cancel-pad1"/>
    <w:basedOn w:val="Normal"/>
    <w:pPr>
      <w:spacing w:after="100" w:afterAutospacing="1"/>
    </w:pPr>
  </w:style>
  <w:style w:type="paragraph" w:customStyle="1" w:styleId="sout1">
    <w:name w:val="sout1"/>
    <w:basedOn w:val="Normal"/>
    <w:pPr>
      <w:pBdr>
        <w:bottom w:val="single" w:sz="8" w:space="0" w:color="auto"/>
      </w:pBdr>
      <w:spacing w:after="100" w:afterAutospacing="1"/>
    </w:p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00" w:afterAutospacing="1"/>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00" w:afterAutospacing="1"/>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00" w:afterAutospacing="1"/>
    </w:p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00" w:afterAutospacing="1"/>
      <w:jc w:val="center"/>
      <w:textAlignment w:val="center"/>
    </w:pPr>
    <w:rPr>
      <w:color w:val="3C763D"/>
      <w:sz w:val="21"/>
      <w:szCs w:val="21"/>
    </w:rPr>
  </w:style>
  <w:style w:type="paragraph" w:customStyle="1" w:styleId="form-control-feedback1">
    <w:name w:val="form-control-feedback1"/>
    <w:basedOn w:val="Normal"/>
    <w:pPr>
      <w:spacing w:after="100" w:afterAutospacing="1" w:line="510" w:lineRule="atLeast"/>
      <w:jc w:val="center"/>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00" w:afterAutospacing="1"/>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00" w:afterAutospacing="1"/>
    </w:p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00" w:afterAutospacing="1"/>
      <w:jc w:val="center"/>
      <w:textAlignment w:val="center"/>
    </w:pPr>
    <w:rPr>
      <w:color w:val="8A6D3B"/>
      <w:sz w:val="21"/>
      <w:szCs w:val="21"/>
    </w:rPr>
  </w:style>
  <w:style w:type="paragraph" w:customStyle="1" w:styleId="form-control-feedback2">
    <w:name w:val="form-control-feedback2"/>
    <w:basedOn w:val="Normal"/>
    <w:pPr>
      <w:spacing w:after="100" w:afterAutospacing="1" w:line="510" w:lineRule="atLeast"/>
      <w:jc w:val="center"/>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00" w:afterAutospacing="1"/>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00" w:afterAutospacing="1"/>
    </w:p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00" w:afterAutospacing="1"/>
      <w:jc w:val="center"/>
      <w:textAlignment w:val="center"/>
    </w:pPr>
    <w:rPr>
      <w:color w:val="A94442"/>
      <w:sz w:val="21"/>
      <w:szCs w:val="21"/>
    </w:rPr>
  </w:style>
  <w:style w:type="paragraph" w:customStyle="1" w:styleId="form-control-feedback3">
    <w:name w:val="form-control-feedback3"/>
    <w:basedOn w:val="Normal"/>
    <w:pPr>
      <w:spacing w:after="100" w:afterAutospacing="1" w:line="510" w:lineRule="atLeast"/>
      <w:jc w:val="center"/>
    </w:pPr>
    <w:rPr>
      <w:color w:val="A94442"/>
    </w:rPr>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00" w:afterAutospacing="1"/>
    </w:pPr>
    <w:rPr>
      <w:color w:val="FFFFFF"/>
    </w:rPr>
  </w:style>
  <w:style w:type="paragraph" w:customStyle="1" w:styleId="badge2">
    <w:name w:val="badge2"/>
    <w:basedOn w:val="Normal"/>
    <w:pPr>
      <w:shd w:val="clear" w:color="auto" w:fill="FFFFFF"/>
      <w:spacing w:after="100" w:afterAutospacing="1"/>
    </w:pPr>
    <w:rPr>
      <w:color w:val="428BCA"/>
    </w:rPr>
  </w:style>
  <w:style w:type="paragraph" w:customStyle="1" w:styleId="badge3">
    <w:name w:val="badge3"/>
    <w:basedOn w:val="Normal"/>
    <w:pPr>
      <w:shd w:val="clear" w:color="auto" w:fill="FFFFFF"/>
      <w:spacing w:after="100" w:afterAutospacing="1"/>
    </w:pPr>
    <w:rPr>
      <w:color w:val="5CB85C"/>
    </w:rPr>
  </w:style>
  <w:style w:type="paragraph" w:customStyle="1" w:styleId="badge4">
    <w:name w:val="badge4"/>
    <w:basedOn w:val="Normal"/>
    <w:pPr>
      <w:shd w:val="clear" w:color="auto" w:fill="FFFFFF"/>
      <w:spacing w:after="100" w:afterAutospacing="1"/>
    </w:pPr>
    <w:rPr>
      <w:color w:val="5BC0DE"/>
    </w:rPr>
  </w:style>
  <w:style w:type="paragraph" w:customStyle="1" w:styleId="badge5">
    <w:name w:val="badge5"/>
    <w:basedOn w:val="Normal"/>
    <w:pPr>
      <w:shd w:val="clear" w:color="auto" w:fill="FFFFFF"/>
      <w:spacing w:after="100" w:afterAutospacing="1"/>
    </w:pPr>
    <w:rPr>
      <w:color w:val="F0AD4E"/>
    </w:rPr>
  </w:style>
  <w:style w:type="paragraph" w:customStyle="1" w:styleId="badge6">
    <w:name w:val="badge6"/>
    <w:basedOn w:val="Normal"/>
    <w:pPr>
      <w:shd w:val="clear" w:color="auto" w:fill="FFFFFF"/>
      <w:spacing w:after="100" w:afterAutospacing="1"/>
    </w:pPr>
    <w:rPr>
      <w:color w:val="D9534F"/>
    </w:r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style>
  <w:style w:type="paragraph" w:customStyle="1" w:styleId="close1">
    <w:name w:val="close1"/>
    <w:basedOn w:val="Normal"/>
    <w:pPr>
      <w:spacing w:after="100" w:afterAutospacing="1"/>
    </w:pPr>
    <w:rPr>
      <w:b/>
      <w:bCs/>
      <w:color w:val="000000"/>
      <w:sz w:val="32"/>
      <w:szCs w:val="32"/>
    </w:rPr>
  </w:style>
  <w:style w:type="paragraph" w:customStyle="1" w:styleId="hljs-header1">
    <w:name w:val="hljs-header1"/>
    <w:basedOn w:val="Normal"/>
    <w:pPr>
      <w:spacing w:after="100" w:afterAutospacing="1"/>
    </w:pPr>
    <w:rPr>
      <w:color w:val="586E75"/>
    </w:rPr>
  </w:style>
  <w:style w:type="paragraph" w:customStyle="1" w:styleId="hljs-string1">
    <w:name w:val="hljs-string1"/>
    <w:basedOn w:val="Normal"/>
    <w:pPr>
      <w:spacing w:after="100" w:afterAutospacing="1"/>
    </w:pPr>
    <w:rPr>
      <w:color w:val="586E75"/>
    </w:rPr>
  </w:style>
  <w:style w:type="paragraph" w:customStyle="1" w:styleId="hljs-tag1">
    <w:name w:val="hljs-tag1"/>
    <w:basedOn w:val="Normal"/>
    <w:pPr>
      <w:spacing w:after="100" w:afterAutospacing="1"/>
    </w:pPr>
    <w:rPr>
      <w:color w:val="859900"/>
    </w:rPr>
  </w:style>
  <w:style w:type="paragraph" w:customStyle="1" w:styleId="hljs-title1">
    <w:name w:val="hljs-title1"/>
    <w:basedOn w:val="Normal"/>
    <w:pPr>
      <w:spacing w:after="100" w:afterAutospacing="1"/>
    </w:pPr>
    <w:rPr>
      <w:color w:val="859900"/>
    </w:rPr>
  </w:style>
  <w:style w:type="paragraph" w:customStyle="1" w:styleId="hljs-value1">
    <w:name w:val="hljs-value1"/>
    <w:basedOn w:val="Normal"/>
    <w:pPr>
      <w:spacing w:after="100" w:afterAutospacing="1"/>
    </w:pPr>
    <w:rPr>
      <w:color w:val="2AA198"/>
    </w:rPr>
  </w:style>
  <w:style w:type="paragraph" w:customStyle="1" w:styleId="hljs-value2">
    <w:name w:val="hljs-value2"/>
    <w:basedOn w:val="Normal"/>
    <w:pPr>
      <w:spacing w:after="100" w:afterAutospacing="1"/>
    </w:pPr>
    <w:rPr>
      <w:color w:val="2AA198"/>
    </w:rPr>
  </w:style>
  <w:style w:type="paragraph" w:customStyle="1" w:styleId="hljs-formula1">
    <w:name w:val="hljs-formula1"/>
    <w:basedOn w:val="Normal"/>
    <w:pPr>
      <w:shd w:val="clear" w:color="auto" w:fill="073642"/>
      <w:spacing w:after="100" w:afterAutospacing="1"/>
    </w:pPr>
    <w:rPr>
      <w:color w:val="2AA198"/>
    </w:rPr>
  </w:style>
  <w:style w:type="paragraph" w:customStyle="1" w:styleId="hljs-literal1">
    <w:name w:val="hljs-literal1"/>
    <w:basedOn w:val="Normal"/>
    <w:pPr>
      <w:spacing w:after="100" w:afterAutospacing="1"/>
    </w:pPr>
    <w:rPr>
      <w:color w:val="268BD2"/>
    </w:rPr>
  </w:style>
  <w:style w:type="paragraph" w:customStyle="1" w:styleId="hljs-function1">
    <w:name w:val="hljs-function1"/>
    <w:basedOn w:val="Normal"/>
    <w:pPr>
      <w:spacing w:after="100" w:afterAutospacing="1"/>
    </w:pPr>
    <w:rPr>
      <w:color w:val="268BD2"/>
    </w:rPr>
  </w:style>
  <w:style w:type="paragraph" w:customStyle="1" w:styleId="hljs-body1">
    <w:name w:val="hljs-body1"/>
    <w:basedOn w:val="Normal"/>
    <w:pPr>
      <w:spacing w:after="100" w:afterAutospacing="1"/>
    </w:pPr>
    <w:rPr>
      <w:color w:val="B58900"/>
    </w:rPr>
  </w:style>
  <w:style w:type="paragraph" w:customStyle="1" w:styleId="hljs-number1">
    <w:name w:val="hljs-number1"/>
    <w:basedOn w:val="Normal"/>
    <w:pPr>
      <w:spacing w:after="100" w:afterAutospacing="1"/>
    </w:pPr>
    <w:rPr>
      <w:color w:val="B58900"/>
    </w:rPr>
  </w:style>
  <w:style w:type="paragraph" w:customStyle="1" w:styleId="hljs-title2">
    <w:name w:val="hljs-title2"/>
    <w:basedOn w:val="Normal"/>
    <w:pPr>
      <w:spacing w:after="100" w:afterAutospacing="1"/>
    </w:pPr>
    <w:rPr>
      <w:color w:val="B58900"/>
    </w:rPr>
  </w:style>
  <w:style w:type="paragraph" w:customStyle="1" w:styleId="hljs-keyword1">
    <w:name w:val="hljs-keyword1"/>
    <w:basedOn w:val="Normal"/>
    <w:pPr>
      <w:spacing w:after="100" w:afterAutospacing="1"/>
    </w:pPr>
    <w:rPr>
      <w:color w:val="CB4B16"/>
    </w:rPr>
  </w:style>
  <w:style w:type="paragraph" w:customStyle="1" w:styleId="hljs-string2">
    <w:name w:val="hljs-string2"/>
    <w:basedOn w:val="Normal"/>
    <w:pPr>
      <w:spacing w:after="100" w:afterAutospacing="1"/>
    </w:pPr>
    <w:rPr>
      <w:color w:val="CB4B16"/>
    </w:rPr>
  </w:style>
  <w:style w:type="paragraph" w:customStyle="1" w:styleId="hljs-change1">
    <w:name w:val="hljs-change1"/>
    <w:basedOn w:val="Normal"/>
    <w:pPr>
      <w:spacing w:after="100" w:afterAutospacing="1"/>
    </w:pPr>
    <w:rPr>
      <w:color w:val="CB4B16"/>
    </w:rPr>
  </w:style>
  <w:style w:type="paragraph" w:customStyle="1" w:styleId="hljs-pseudo1">
    <w:name w:val="hljs-pseudo1"/>
    <w:basedOn w:val="Normal"/>
    <w:pPr>
      <w:spacing w:after="100" w:afterAutospacing="1"/>
    </w:pPr>
    <w:rPr>
      <w:color w:val="CB4B16"/>
    </w:rPr>
  </w:style>
  <w:style w:type="paragraph" w:customStyle="1" w:styleId="title10">
    <w:name w:val="title1"/>
    <w:basedOn w:val="Normal"/>
    <w:pPr>
      <w:spacing w:after="100" w:afterAutospacing="1"/>
    </w:pPr>
    <w:rPr>
      <w:caps/>
      <w:color w:val="A0AABF"/>
      <w:spacing w:val="15"/>
    </w:rPr>
  </w:style>
  <w:style w:type="paragraph" w:customStyle="1" w:styleId="menu-item1">
    <w:name w:val="menu-item1"/>
    <w:basedOn w:val="Normal"/>
    <w:rPr>
      <w:vanish/>
    </w:rPr>
  </w:style>
  <w:style w:type="paragraph" w:customStyle="1" w:styleId="menu-itema1">
    <w:name w:val="menu-item&gt;a1"/>
    <w:basedOn w:val="Normal"/>
    <w:pPr>
      <w:spacing w:after="100" w:afterAutospacing="1" w:line="765" w:lineRule="atLeast"/>
    </w:pPr>
    <w:rPr>
      <w:spacing w:val="15"/>
      <w:sz w:val="18"/>
      <w:szCs w:val="18"/>
    </w:rPr>
  </w:style>
  <w:style w:type="paragraph" w:customStyle="1" w:styleId="menu-item-icona1">
    <w:name w:val="menu-item-icon&gt;a1"/>
    <w:basedOn w:val="Normal"/>
    <w:pPr>
      <w:spacing w:after="100" w:afterAutospacing="1"/>
    </w:pPr>
  </w:style>
  <w:style w:type="paragraph" w:customStyle="1" w:styleId="menu-link-preview1">
    <w:name w:val="menu-link-preview1"/>
    <w:basedOn w:val="Normal"/>
    <w:pPr>
      <w:spacing w:before="120" w:after="100" w:afterAutospacing="1"/>
    </w:pPr>
  </w:style>
  <w:style w:type="paragraph" w:customStyle="1" w:styleId="menu-link-settings1">
    <w:name w:val="menu-link-settings1"/>
    <w:basedOn w:val="Normal"/>
    <w:pPr>
      <w:spacing w:before="120" w:after="100" w:afterAutospacing="1"/>
    </w:pPr>
  </w:style>
  <w:style w:type="paragraph" w:customStyle="1" w:styleId="menu-item2">
    <w:name w:val="menu-item2"/>
    <w:basedOn w:val="Normal"/>
    <w:pPr>
      <w:spacing w:after="15"/>
    </w:pPr>
  </w:style>
  <w:style w:type="paragraph" w:customStyle="1" w:styleId="menu-link1">
    <w:name w:val="menu-link1"/>
    <w:basedOn w:val="Normal"/>
    <w:pPr>
      <w:shd w:val="clear" w:color="auto" w:fill="373D49"/>
      <w:spacing w:after="100" w:afterAutospacing="1"/>
    </w:pPr>
    <w:rPr>
      <w:b/>
      <w:bCs/>
    </w:rPr>
  </w:style>
  <w:style w:type="paragraph" w:customStyle="1" w:styleId="dropdown1">
    <w:name w:val="dropdown1"/>
    <w:basedOn w:val="Normal"/>
    <w:rPr>
      <w:vanish/>
    </w:rPr>
  </w:style>
  <w:style w:type="paragraph" w:customStyle="1" w:styleId="settings1">
    <w:name w:val="settings1"/>
    <w:basedOn w:val="Normal"/>
    <w:rPr>
      <w:vanish/>
    </w:rPr>
  </w:style>
  <w:style w:type="paragraph" w:customStyle="1" w:styleId="dropdown2">
    <w:name w:val="dropdown2"/>
    <w:basedOn w:val="Normal"/>
    <w:pPr>
      <w:shd w:val="clear" w:color="auto" w:fill="1D212A"/>
    </w:pPr>
  </w:style>
  <w:style w:type="paragraph" w:customStyle="1" w:styleId="settings2">
    <w:name w:val="settings2"/>
    <w:basedOn w:val="Normal"/>
    <w:pPr>
      <w:shd w:val="clear" w:color="auto" w:fill="373D49"/>
    </w:pPr>
  </w:style>
  <w:style w:type="paragraph" w:customStyle="1" w:styleId="sidebar-list1">
    <w:name w:val="sidebar-list1"/>
    <w:basedOn w:val="Normal"/>
  </w:style>
  <w:style w:type="paragraph" w:customStyle="1" w:styleId="settings3">
    <w:name w:val="settings3"/>
    <w:basedOn w:val="Normal"/>
    <w:pPr>
      <w:shd w:val="clear" w:color="auto" w:fill="373D49"/>
    </w:pPr>
  </w:style>
  <w:style w:type="paragraph" w:customStyle="1" w:styleId="counter1">
    <w:name w:val="counter1"/>
    <w:basedOn w:val="Normal"/>
    <w:pPr>
      <w:spacing w:after="100" w:afterAutospacing="1"/>
    </w:pPr>
    <w:rPr>
      <w:color w:val="000000"/>
    </w:rPr>
  </w:style>
  <w:style w:type="paragraph" w:customStyle="1" w:styleId="counter2">
    <w:name w:val="counter2"/>
    <w:basedOn w:val="Normal"/>
    <w:pPr>
      <w:spacing w:after="100" w:afterAutospacing="1"/>
    </w:pPr>
    <w:rPr>
      <w:color w:val="000000"/>
    </w:rPr>
  </w:style>
  <w:style w:type="paragraph" w:customStyle="1" w:styleId="modal-dialog1">
    <w:name w:val="modal-dialog1"/>
    <w:basedOn w:val="Normal"/>
    <w:pPr>
      <w:spacing w:before="150" w:after="150"/>
      <w:ind w:left="150" w:right="150"/>
    </w:pPr>
  </w:style>
  <w:style w:type="paragraph" w:customStyle="1" w:styleId="modal-content1">
    <w:name w:val="modal-content1"/>
    <w:basedOn w:val="Normal"/>
    <w:pPr>
      <w:pBdr>
        <w:top w:val="single" w:sz="6" w:space="0" w:color="999999"/>
        <w:left w:val="single" w:sz="6" w:space="0" w:color="999999"/>
        <w:bottom w:val="single" w:sz="6" w:space="0" w:color="999999"/>
        <w:right w:val="single" w:sz="6" w:space="0" w:color="999999"/>
      </w:pBdr>
      <w:shd w:val="clear" w:color="auto" w:fill="373D49"/>
      <w:spacing w:after="100" w:afterAutospacing="1"/>
    </w:pPr>
    <w:rPr>
      <w:rFonts w:ascii="Source Sans Pro" w:hAnsi="Source Sans Pro"/>
      <w:color w:val="FFFFFF"/>
    </w:rPr>
  </w:style>
  <w:style w:type="paragraph" w:customStyle="1" w:styleId="modal-header1">
    <w:name w:val="modal-header1"/>
    <w:basedOn w:val="Normal"/>
    <w:pPr>
      <w:spacing w:after="100" w:afterAutospacing="1"/>
    </w:pPr>
  </w:style>
  <w:style w:type="paragraph" w:customStyle="1" w:styleId="modal-body1">
    <w:name w:val="modal-body1"/>
    <w:basedOn w:val="Normal"/>
    <w:pPr>
      <w:spacing w:after="100" w:afterAutospacing="1"/>
    </w:pPr>
  </w:style>
  <w:style w:type="paragraph" w:customStyle="1" w:styleId="modal-footer1">
    <w:name w:val="modal-footer1"/>
    <w:basedOn w:val="Normal"/>
    <w:pPr>
      <w:spacing w:after="100" w:afterAutospacing="1"/>
      <w:jc w:val="right"/>
    </w:pPr>
  </w:style>
  <w:style w:type="paragraph" w:customStyle="1" w:styleId="close2">
    <w:name w:val="close2"/>
    <w:basedOn w:val="Normal"/>
    <w:pPr>
      <w:spacing w:after="100" w:afterAutospacing="1"/>
    </w:pPr>
    <w:rPr>
      <w:b/>
      <w:bCs/>
      <w:color w:val="FFFFFF"/>
      <w:sz w:val="32"/>
      <w:szCs w:val="32"/>
    </w:rPr>
  </w:style>
  <w:style w:type="paragraph" w:customStyle="1" w:styleId="table2">
    <w:name w:val="table2"/>
    <w:basedOn w:val="Normal"/>
    <w:pPr>
      <w:spacing w:after="300"/>
    </w:pPr>
  </w:style>
  <w:style w:type="paragraph" w:customStyle="1" w:styleId="default-ad1">
    <w:name w:val="default-ad1"/>
    <w:basedOn w:val="Normal"/>
    <w:pPr>
      <w:spacing w:after="100" w:afterAutospacing="1"/>
    </w:pPr>
    <w:rPr>
      <w:vanish/>
    </w:rPr>
  </w:style>
  <w:style w:type="paragraph" w:customStyle="1" w:styleId="default1">
    <w:name w:val="_default_1"/>
    <w:basedOn w:val="Normal"/>
    <w:pPr>
      <w:spacing w:after="100" w:afterAutospacing="1"/>
    </w:pPr>
    <w:rPr>
      <w:spacing w:val="15"/>
    </w:rPr>
  </w:style>
  <w:style w:type="paragraph" w:customStyle="1" w:styleId="default-image1">
    <w:name w:val="default-image1"/>
    <w:basedOn w:val="Normal"/>
    <w:pPr>
      <w:spacing w:after="100" w:afterAutospacing="1"/>
    </w:pPr>
    <w:rPr>
      <w:vanish/>
    </w:rPr>
  </w:style>
  <w:style w:type="paragraph" w:customStyle="1" w:styleId="default-title1">
    <w:name w:val="default-title1"/>
    <w:basedOn w:val="Normal"/>
    <w:pPr>
      <w:spacing w:after="100" w:afterAutospacing="1"/>
    </w:pPr>
    <w:rPr>
      <w:b/>
      <w:bCs/>
      <w:vanish/>
    </w:rPr>
  </w:style>
  <w:style w:type="paragraph" w:customStyle="1" w:styleId="default-text1">
    <w:name w:val="default-text1"/>
    <w:basedOn w:val="Normal"/>
    <w:pPr>
      <w:spacing w:after="100" w:afterAutospacing="1"/>
    </w:pPr>
  </w:style>
  <w:style w:type="paragraph" w:customStyle="1" w:styleId="default-description1">
    <w:name w:val="default-description1"/>
    <w:basedOn w:val="Normal"/>
    <w:pPr>
      <w:spacing w:after="100" w:afterAutospacing="1"/>
    </w:pPr>
  </w:style>
  <w:style w:type="paragraph" w:customStyle="1" w:styleId="split-editor1">
    <w:name w:val="split-editor1"/>
    <w:basedOn w:val="Normal"/>
    <w:pPr>
      <w:spacing w:after="100" w:afterAutospacing="1"/>
    </w:pPr>
    <w:rPr>
      <w:vanish/>
    </w:rPr>
  </w:style>
  <w:style w:type="paragraph" w:customStyle="1" w:styleId="split-preview1">
    <w:name w:val="split-preview1"/>
    <w:basedOn w:val="Normal"/>
    <w:pPr>
      <w:shd w:val="clear" w:color="auto" w:fill="FFFFFF"/>
      <w:spacing w:after="100" w:afterAutospacing="1"/>
    </w:pPr>
  </w:style>
  <w:style w:type="paragraph" w:customStyle="1" w:styleId="has-line-data">
    <w:name w:val="has-line-data"/>
    <w:basedOn w:val="Normal"/>
    <w:pPr>
      <w:spacing w:before="100" w:beforeAutospacing="1" w:after="100" w:afterAutospacing="1"/>
    </w:pPr>
  </w:style>
  <w:style w:type="character" w:styleId="Emphasis">
    <w:name w:val="Emphasis"/>
    <w:basedOn w:val="DefaultParagraphFont"/>
    <w:uiPriority w:val="20"/>
    <w:qFormat/>
    <w:rPr>
      <w:i/>
      <w:iCs/>
    </w:rPr>
  </w:style>
  <w:style w:type="character" w:customStyle="1" w:styleId="cfemail">
    <w:name w:val="__cf_email__"/>
    <w:basedOn w:val="DefaultParagraphFont"/>
  </w:style>
  <w:style w:type="character" w:customStyle="1" w:styleId="hljs-comment1">
    <w:name w:val="hljs-comment1"/>
    <w:basedOn w:val="DefaultParagraphFont"/>
    <w:rPr>
      <w:color w:val="586E75"/>
    </w:rPr>
  </w:style>
  <w:style w:type="character" w:customStyle="1" w:styleId="hljs-string3">
    <w:name w:val="hljs-string3"/>
    <w:basedOn w:val="DefaultParagraphFont"/>
    <w:rPr>
      <w:color w:val="2AA198"/>
    </w:rPr>
  </w:style>
  <w:style w:type="character" w:customStyle="1" w:styleId="hljs-builtin1">
    <w:name w:val="hljs-built_in1"/>
    <w:basedOn w:val="DefaultParagraphFont"/>
    <w:rPr>
      <w:color w:val="268BD2"/>
    </w:rPr>
  </w:style>
  <w:style w:type="table" w:styleId="ListTable3-Accent5">
    <w:name w:val="List Table 3 Accent 5"/>
    <w:basedOn w:val="TableNormal"/>
    <w:uiPriority w:val="48"/>
    <w:rsid w:val="00C6478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7Colorful-Accent3">
    <w:name w:val="List Table 7 Colorful Accent 3"/>
    <w:basedOn w:val="TableNormal"/>
    <w:uiPriority w:val="52"/>
    <w:rsid w:val="00C6478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6478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C6478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5">
    <w:name w:val="List Table 4 Accent 5"/>
    <w:basedOn w:val="TableNormal"/>
    <w:uiPriority w:val="49"/>
    <w:rsid w:val="00C647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1766C"/>
    <w:pPr>
      <w:spacing w:after="111" w:line="271" w:lineRule="auto"/>
      <w:ind w:left="720" w:hanging="10"/>
      <w:contextualSpacing/>
    </w:pPr>
    <w:rPr>
      <w:rFonts w:ascii="Calibri" w:eastAsia="Calibri" w:hAnsi="Calibri" w:cs="Calibri"/>
      <w:color w:val="404042"/>
      <w:sz w:val="20"/>
      <w:szCs w:val="22"/>
    </w:rPr>
  </w:style>
  <w:style w:type="character" w:styleId="UnresolvedMention">
    <w:name w:val="Unresolved Mention"/>
    <w:basedOn w:val="DefaultParagraphFont"/>
    <w:uiPriority w:val="99"/>
    <w:semiHidden/>
    <w:unhideWhenUsed/>
    <w:rsid w:val="00DA0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996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db.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erythingblockchain.i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0E38-5A85-4D02-9509-06B19DED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20906</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EBBuildClient.md</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EBBuildClient.md</dc:title>
  <dc:subject/>
  <dc:creator>Cedric Harris</dc:creator>
  <cp:keywords/>
  <dc:description/>
  <cp:lastModifiedBy>Cedric Harris</cp:lastModifiedBy>
  <cp:revision>96</cp:revision>
  <cp:lastPrinted>2023-11-13T14:55:00Z</cp:lastPrinted>
  <dcterms:created xsi:type="dcterms:W3CDTF">2023-11-10T14:55:00Z</dcterms:created>
  <dcterms:modified xsi:type="dcterms:W3CDTF">2023-11-27T04:09:00Z</dcterms:modified>
</cp:coreProperties>
</file>