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2F" w:rsidRPr="00312277" w:rsidRDefault="0016422F" w:rsidP="0016422F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16422F" w:rsidRDefault="0016422F" w:rsidP="0016422F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>
        <w:rPr>
          <w:rFonts w:hint="eastAsia"/>
          <w:sz w:val="24"/>
          <w:szCs w:val="24"/>
        </w:rPr>
        <w:t>或许以后可以把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窗体也的创建也整合进去。</w:t>
      </w:r>
    </w:p>
    <w:p w:rsidR="0016422F" w:rsidRDefault="0016422F" w:rsidP="0016422F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(2015.9.x)</w:t>
      </w:r>
      <w:r>
        <w:rPr>
          <w:rFonts w:hint="eastAsia"/>
          <w:sz w:val="24"/>
          <w:szCs w:val="24"/>
        </w:rPr>
        <w:t>封装了一个主循环</w:t>
      </w:r>
      <w:r w:rsidR="004640FC">
        <w:rPr>
          <w:rFonts w:hint="eastAsia"/>
          <w:sz w:val="24"/>
          <w:szCs w:val="24"/>
        </w:rPr>
        <w:t>的框架</w:t>
      </w:r>
      <w:r>
        <w:rPr>
          <w:rFonts w:hint="eastAsia"/>
          <w:sz w:val="24"/>
          <w:szCs w:val="24"/>
        </w:rPr>
        <w:t>，</w:t>
      </w:r>
      <w:r w:rsidR="004640FC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窗口的函数，方面</w:t>
      </w:r>
      <w:r w:rsidR="004640FC">
        <w:rPr>
          <w:rFonts w:hint="eastAsia"/>
          <w:sz w:val="24"/>
          <w:szCs w:val="24"/>
        </w:rPr>
        <w:t>快速创建渲染窗口</w:t>
      </w:r>
      <w:r>
        <w:rPr>
          <w:rFonts w:hint="eastAsia"/>
          <w:sz w:val="24"/>
          <w:szCs w:val="24"/>
        </w:rPr>
        <w:t>。有</w:t>
      </w:r>
      <w:r>
        <w:rPr>
          <w:rFonts w:hint="eastAsia"/>
          <w:sz w:val="24"/>
          <w:szCs w:val="24"/>
        </w:rPr>
        <w:t>ReleaseAll</w:t>
      </w:r>
      <w:r>
        <w:rPr>
          <w:rFonts w:hint="eastAsia"/>
          <w:sz w:val="24"/>
          <w:szCs w:val="24"/>
        </w:rPr>
        <w:t>函数</w:t>
      </w:r>
      <w:r w:rsidR="00056D8E">
        <w:rPr>
          <w:rFonts w:hint="eastAsia"/>
          <w:sz w:val="24"/>
          <w:szCs w:val="24"/>
        </w:rPr>
        <w:t>用来释放全局接口</w:t>
      </w:r>
      <w:r>
        <w:rPr>
          <w:rFonts w:hint="eastAsia"/>
          <w:sz w:val="24"/>
          <w:szCs w:val="24"/>
        </w:rPr>
        <w:t>。</w:t>
      </w:r>
    </w:p>
    <w:p w:rsidR="004640FC" w:rsidRDefault="004640FC" w:rsidP="0016422F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(2015.9.x)</w:t>
      </w:r>
      <w:r>
        <w:rPr>
          <w:rFonts w:hint="eastAsia"/>
          <w:sz w:val="24"/>
          <w:szCs w:val="24"/>
        </w:rPr>
        <w:t>可以设置主循环的状态</w:t>
      </w:r>
      <w:r>
        <w:rPr>
          <w:rFonts w:hint="eastAsia"/>
          <w:sz w:val="24"/>
          <w:szCs w:val="24"/>
        </w:rPr>
        <w:t xml:space="preserve">(Busy / Quit) </w:t>
      </w:r>
      <w:r>
        <w:rPr>
          <w:rFonts w:hint="eastAsia"/>
          <w:sz w:val="24"/>
          <w:szCs w:val="24"/>
        </w:rPr>
        <w:t>来确定</w:t>
      </w:r>
      <w:r w:rsidR="00DC75B0">
        <w:rPr>
          <w:rFonts w:hint="eastAsia"/>
          <w:sz w:val="24"/>
          <w:szCs w:val="24"/>
        </w:rPr>
        <w:t>内置主循环框架的行为，</w:t>
      </w:r>
      <w:r w:rsidR="00DC75B0">
        <w:rPr>
          <w:rFonts w:hint="eastAsia"/>
          <w:sz w:val="24"/>
          <w:szCs w:val="24"/>
        </w:rPr>
        <w:t>busy</w:t>
      </w:r>
      <w:r w:rsidR="00DC75B0">
        <w:rPr>
          <w:rFonts w:hint="eastAsia"/>
          <w:sz w:val="24"/>
          <w:szCs w:val="24"/>
        </w:rPr>
        <w:t>是继续执行主循环，</w:t>
      </w:r>
      <w:r w:rsidR="00DC75B0">
        <w:rPr>
          <w:rFonts w:hint="eastAsia"/>
          <w:sz w:val="24"/>
          <w:szCs w:val="24"/>
        </w:rPr>
        <w:t>quit</w:t>
      </w:r>
      <w:r w:rsidR="00DC75B0">
        <w:rPr>
          <w:rFonts w:hint="eastAsia"/>
          <w:sz w:val="24"/>
          <w:szCs w:val="24"/>
        </w:rPr>
        <w:t>是退出主循环。</w:t>
      </w:r>
    </w:p>
    <w:p w:rsidR="00450C4E" w:rsidRDefault="00450C4E"/>
    <w:sectPr w:rsidR="0045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C4E" w:rsidRDefault="00450C4E" w:rsidP="0016422F">
      <w:r>
        <w:separator/>
      </w:r>
    </w:p>
  </w:endnote>
  <w:endnote w:type="continuationSeparator" w:id="1">
    <w:p w:rsidR="00450C4E" w:rsidRDefault="00450C4E" w:rsidP="0016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C4E" w:rsidRDefault="00450C4E" w:rsidP="0016422F">
      <w:r>
        <w:separator/>
      </w:r>
    </w:p>
  </w:footnote>
  <w:footnote w:type="continuationSeparator" w:id="1">
    <w:p w:rsidR="00450C4E" w:rsidRDefault="00450C4E" w:rsidP="001642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22F"/>
    <w:rsid w:val="00056D8E"/>
    <w:rsid w:val="0016422F"/>
    <w:rsid w:val="00450C4E"/>
    <w:rsid w:val="004640FC"/>
    <w:rsid w:val="00DC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2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22F"/>
    <w:rPr>
      <w:sz w:val="18"/>
      <w:szCs w:val="18"/>
    </w:rPr>
  </w:style>
  <w:style w:type="paragraph" w:styleId="a5">
    <w:name w:val="List Paragraph"/>
    <w:basedOn w:val="a"/>
    <w:uiPriority w:val="34"/>
    <w:qFormat/>
    <w:rsid w:val="001642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2015-12-12T14:39:00Z</dcterms:created>
  <dcterms:modified xsi:type="dcterms:W3CDTF">2015-12-12T14:41:00Z</dcterms:modified>
</cp:coreProperties>
</file>