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644" w:rsidRDefault="00E36644" w:rsidP="00E36644">
      <w:pPr>
        <w:rPr>
          <w:sz w:val="24"/>
          <w:szCs w:val="24"/>
        </w:rPr>
      </w:pPr>
    </w:p>
    <w:p w:rsidR="00E36644" w:rsidRDefault="00E36644" w:rsidP="00E36644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Mesh</w:t>
      </w:r>
      <w:r w:rsidRPr="00312277">
        <w:rPr>
          <w:rFonts w:hint="eastAsia"/>
          <w:b/>
          <w:sz w:val="28"/>
          <w:szCs w:val="28"/>
        </w:rPr>
        <w:t>：</w:t>
      </w:r>
    </w:p>
    <w:p w:rsidR="00E36644" w:rsidRPr="00795AD4" w:rsidRDefault="00E36644" w:rsidP="00E3664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这是最基本的模型类了，所有</w:t>
      </w:r>
      <w:r>
        <w:rPr>
          <w:rFonts w:hint="eastAsia"/>
          <w:sz w:val="24"/>
          <w:szCs w:val="24"/>
        </w:rPr>
        <w:t>Vertex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Index</w:t>
      </w:r>
      <w:r>
        <w:rPr>
          <w:rFonts w:hint="eastAsia"/>
          <w:sz w:val="24"/>
          <w:szCs w:val="24"/>
        </w:rPr>
        <w:t>创建后都不需要改变了。</w:t>
      </w:r>
    </w:p>
    <w:p w:rsidR="00E36644" w:rsidRPr="00795AD4" w:rsidRDefault="00E36644" w:rsidP="00E3664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它自己也管理着一些属性，如</w:t>
      </w:r>
      <w:r>
        <w:rPr>
          <w:rFonts w:hint="eastAsia"/>
          <w:sz w:val="24"/>
          <w:szCs w:val="24"/>
        </w:rPr>
        <w:t>Position,Rotation</w:t>
      </w:r>
      <w:r>
        <w:rPr>
          <w:rFonts w:hint="eastAsia"/>
          <w:sz w:val="24"/>
          <w:szCs w:val="24"/>
        </w:rPr>
        <w:t>。当然顺带管理的就是</w:t>
      </w:r>
      <w:r>
        <w:rPr>
          <w:rFonts w:hint="eastAsia"/>
          <w:sz w:val="24"/>
          <w:szCs w:val="24"/>
        </w:rPr>
        <w:t>World Matrix</w:t>
      </w:r>
      <w:r>
        <w:rPr>
          <w:rFonts w:hint="eastAsia"/>
          <w:sz w:val="24"/>
          <w:szCs w:val="24"/>
        </w:rPr>
        <w:t>。它有自己的</w:t>
      </w:r>
      <w:r>
        <w:rPr>
          <w:rFonts w:hint="eastAsia"/>
          <w:sz w:val="24"/>
          <w:szCs w:val="24"/>
        </w:rPr>
        <w:t>VB/IB</w:t>
      </w:r>
      <w:r>
        <w:rPr>
          <w:rFonts w:hint="eastAsia"/>
          <w:sz w:val="24"/>
          <w:szCs w:val="24"/>
        </w:rPr>
        <w:t>，这样的结构比较清晰，当然以后要进行优化，因为有太多零散的小</w:t>
      </w:r>
      <w:r>
        <w:rPr>
          <w:rFonts w:hint="eastAsia"/>
          <w:sz w:val="24"/>
          <w:szCs w:val="24"/>
        </w:rPr>
        <w:t>VB</w:t>
      </w:r>
      <w:r>
        <w:rPr>
          <w:rFonts w:hint="eastAsia"/>
          <w:sz w:val="24"/>
          <w:szCs w:val="24"/>
        </w:rPr>
        <w:t>时，在执行</w:t>
      </w:r>
      <w:r>
        <w:rPr>
          <w:rFonts w:hint="eastAsia"/>
          <w:sz w:val="24"/>
          <w:szCs w:val="24"/>
        </w:rPr>
        <w:t>Draw Call</w:t>
      </w:r>
      <w:r>
        <w:rPr>
          <w:rFonts w:hint="eastAsia"/>
          <w:sz w:val="24"/>
          <w:szCs w:val="24"/>
        </w:rPr>
        <w:t>的时候代价较大，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需要等待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的传递命令时间。</w:t>
      </w:r>
    </w:p>
    <w:p w:rsidR="00E36644" w:rsidRDefault="00E36644" w:rsidP="00E3664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(2015.6.29)Mesh</w:t>
      </w:r>
      <w:r>
        <w:rPr>
          <w:rFonts w:hint="eastAsia"/>
          <w:sz w:val="24"/>
          <w:szCs w:val="24"/>
        </w:rPr>
        <w:t>要渲染的时候可以执行</w:t>
      </w:r>
      <w:r>
        <w:rPr>
          <w:rFonts w:hint="eastAsia"/>
          <w:sz w:val="24"/>
          <w:szCs w:val="24"/>
        </w:rPr>
        <w:t>Add To Render List</w:t>
      </w:r>
      <w:r>
        <w:rPr>
          <w:rFonts w:hint="eastAsia"/>
          <w:sz w:val="24"/>
          <w:szCs w:val="24"/>
        </w:rPr>
        <w:t>。</w:t>
      </w:r>
    </w:p>
    <w:p w:rsidR="00E36644" w:rsidRDefault="00E36644" w:rsidP="00E3664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(2015.6.29)Mesh</w:t>
      </w:r>
      <w:r>
        <w:rPr>
          <w:rFonts w:hint="eastAsia"/>
          <w:sz w:val="24"/>
          <w:szCs w:val="24"/>
        </w:rPr>
        <w:t>自带几种创建几何体方法。下面会提到具体。</w:t>
      </w:r>
    </w:p>
    <w:p w:rsidR="00E36644" w:rsidRDefault="00E36644" w:rsidP="00E3664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(2015.7.7)</w:t>
      </w:r>
      <w:r>
        <w:rPr>
          <w:rFonts w:hint="eastAsia"/>
          <w:sz w:val="24"/>
          <w:szCs w:val="24"/>
        </w:rPr>
        <w:t>现在会在类内管理一个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结构体。</w:t>
      </w:r>
    </w:p>
    <w:p w:rsidR="00E36644" w:rsidRDefault="00E36644" w:rsidP="00E3664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(2015.7.22)</w:t>
      </w:r>
      <w:r>
        <w:rPr>
          <w:rFonts w:hint="eastAsia"/>
          <w:sz w:val="24"/>
          <w:szCs w:val="24"/>
        </w:rPr>
        <w:t>继承了</w:t>
      </w:r>
      <w:r>
        <w:rPr>
          <w:rFonts w:hint="eastAsia"/>
          <w:sz w:val="24"/>
          <w:szCs w:val="24"/>
        </w:rPr>
        <w:t>NoiseFileManager</w:t>
      </w:r>
      <w:r>
        <w:rPr>
          <w:rFonts w:hint="eastAsia"/>
          <w:sz w:val="24"/>
          <w:szCs w:val="24"/>
        </w:rPr>
        <w:t>，用于加载文件</w:t>
      </w:r>
    </w:p>
    <w:p w:rsidR="00E36644" w:rsidRDefault="00E36644" w:rsidP="00E3664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0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准备实现多纹理</w:t>
      </w:r>
      <w:r>
        <w:rPr>
          <w:rFonts w:hint="eastAsia"/>
          <w:sz w:val="24"/>
          <w:szCs w:val="24"/>
        </w:rPr>
        <w:t>(texture)</w:t>
      </w:r>
      <w:r>
        <w:rPr>
          <w:rFonts w:hint="eastAsia"/>
          <w:sz w:val="24"/>
          <w:szCs w:val="24"/>
        </w:rPr>
        <w:t>和多材质</w:t>
      </w:r>
      <w:r>
        <w:rPr>
          <w:rFonts w:hint="eastAsia"/>
          <w:sz w:val="24"/>
          <w:szCs w:val="24"/>
        </w:rPr>
        <w:t>(material)</w:t>
      </w:r>
      <w:r>
        <w:rPr>
          <w:rFonts w:hint="eastAsia"/>
          <w:sz w:val="24"/>
          <w:szCs w:val="24"/>
        </w:rPr>
        <w:t>，这样的话要引入</w:t>
      </w:r>
      <w:r>
        <w:rPr>
          <w:rFonts w:hint="eastAsia"/>
          <w:sz w:val="24"/>
          <w:szCs w:val="24"/>
        </w:rPr>
        <w:t>Mesh Subset(</w:t>
      </w:r>
      <w:r>
        <w:rPr>
          <w:rFonts w:hint="eastAsia"/>
          <w:sz w:val="24"/>
          <w:szCs w:val="24"/>
        </w:rPr>
        <w:t>子集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的概念。我的定义是：具有同样纹理和材质的图元（三角形）集合，每个子集在</w:t>
      </w:r>
      <w:r>
        <w:rPr>
          <w:rFonts w:hint="eastAsia"/>
          <w:sz w:val="24"/>
          <w:szCs w:val="24"/>
        </w:rPr>
        <w:t>shader</w:t>
      </w:r>
      <w:r>
        <w:rPr>
          <w:rFonts w:hint="eastAsia"/>
          <w:sz w:val="24"/>
          <w:szCs w:val="24"/>
        </w:rPr>
        <w:t>里用同一个设置来</w:t>
      </w:r>
      <w:r>
        <w:rPr>
          <w:rFonts w:hint="eastAsia"/>
          <w:sz w:val="24"/>
          <w:szCs w:val="24"/>
        </w:rPr>
        <w:t>Draw</w:t>
      </w:r>
      <w:r>
        <w:rPr>
          <w:rFonts w:hint="eastAsia"/>
          <w:sz w:val="24"/>
          <w:szCs w:val="24"/>
        </w:rPr>
        <w:t>。因为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都是用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来确定的，所以我们要先对三角形列表的</w:t>
      </w:r>
      <w:r>
        <w:rPr>
          <w:rFonts w:hint="eastAsia"/>
          <w:sz w:val="24"/>
          <w:szCs w:val="24"/>
        </w:rPr>
        <w:t>TexID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MatID</w:t>
      </w:r>
      <w:r>
        <w:rPr>
          <w:rFonts w:hint="eastAsia"/>
          <w:sz w:val="24"/>
          <w:szCs w:val="24"/>
        </w:rPr>
        <w:t>属性进行排序（应该要用到</w:t>
      </w:r>
      <w:r>
        <w:rPr>
          <w:rFonts w:hint="eastAsia"/>
          <w:sz w:val="24"/>
          <w:szCs w:val="24"/>
        </w:rPr>
        <w:t>&lt;algorithm&gt;</w:t>
      </w:r>
      <w:r>
        <w:rPr>
          <w:rFonts w:hint="eastAsia"/>
          <w:sz w:val="24"/>
          <w:szCs w:val="24"/>
        </w:rPr>
        <w:t>），然后再搞一个列表记录</w:t>
      </w:r>
      <w:r>
        <w:rPr>
          <w:rFonts w:hint="eastAsia"/>
          <w:sz w:val="24"/>
          <w:szCs w:val="24"/>
        </w:rPr>
        <w:t>subset</w:t>
      </w:r>
      <w:r>
        <w:rPr>
          <w:rFonts w:hint="eastAsia"/>
          <w:sz w:val="24"/>
          <w:szCs w:val="24"/>
        </w:rPr>
        <w:t>的区间端点（都是</w:t>
      </w:r>
      <w:r>
        <w:rPr>
          <w:rFonts w:hint="eastAsia"/>
          <w:sz w:val="24"/>
          <w:szCs w:val="24"/>
        </w:rPr>
        <w:t>UINT</w:t>
      </w:r>
      <w:r>
        <w:rPr>
          <w:rFonts w:hint="eastAsia"/>
          <w:sz w:val="24"/>
          <w:szCs w:val="24"/>
        </w:rPr>
        <w:t>）。</w:t>
      </w:r>
    </w:p>
    <w:p w:rsidR="00E36644" w:rsidRPr="007D4F97" w:rsidRDefault="00E36644" w:rsidP="00E36644">
      <w:pPr>
        <w:pStyle w:val="a5"/>
        <w:numPr>
          <w:ilvl w:val="0"/>
          <w:numId w:val="2"/>
        </w:numPr>
        <w:ind w:firstLineChars="0"/>
        <w:rPr>
          <w:color w:val="FBD4B4" w:themeColor="accent6" w:themeTint="66"/>
          <w:sz w:val="24"/>
          <w:szCs w:val="24"/>
        </w:rPr>
      </w:pPr>
      <w:r w:rsidRPr="007D4F97">
        <w:rPr>
          <w:rFonts w:hint="eastAsia"/>
          <w:color w:val="FBD4B4" w:themeColor="accent6" w:themeTint="66"/>
          <w:sz w:val="24"/>
          <w:szCs w:val="24"/>
        </w:rPr>
        <w:t>(2015.8.20)</w:t>
      </w:r>
      <w:r w:rsidRPr="007D4F97">
        <w:rPr>
          <w:rFonts w:hint="eastAsia"/>
          <w:color w:val="FBD4B4" w:themeColor="accent6" w:themeTint="66"/>
          <w:sz w:val="24"/>
          <w:szCs w:val="24"/>
        </w:rPr>
        <w:t>如果</w:t>
      </w:r>
      <w:r w:rsidRPr="007D4F97">
        <w:rPr>
          <w:rFonts w:hint="eastAsia"/>
          <w:color w:val="FBD4B4" w:themeColor="accent6" w:themeTint="66"/>
          <w:sz w:val="24"/>
          <w:szCs w:val="24"/>
        </w:rPr>
        <w:t xml:space="preserve">Material/Texture </w:t>
      </w:r>
      <w:r w:rsidRPr="007D4F97">
        <w:rPr>
          <w:rFonts w:hint="eastAsia"/>
          <w:color w:val="FBD4B4" w:themeColor="accent6" w:themeTint="66"/>
          <w:sz w:val="24"/>
          <w:szCs w:val="24"/>
        </w:rPr>
        <w:t>的</w:t>
      </w:r>
      <w:r w:rsidRPr="007D4F97">
        <w:rPr>
          <w:rFonts w:hint="eastAsia"/>
          <w:color w:val="FBD4B4" w:themeColor="accent6" w:themeTint="66"/>
          <w:sz w:val="24"/>
          <w:szCs w:val="24"/>
        </w:rPr>
        <w:t xml:space="preserve"> ID</w:t>
      </w:r>
      <w:r w:rsidRPr="007D4F97">
        <w:rPr>
          <w:rFonts w:hint="eastAsia"/>
          <w:color w:val="FBD4B4" w:themeColor="accent6" w:themeTint="66"/>
          <w:sz w:val="24"/>
          <w:szCs w:val="24"/>
        </w:rPr>
        <w:t>不合法，会用</w:t>
      </w:r>
      <w:r w:rsidRPr="007D4F97">
        <w:rPr>
          <w:rFonts w:hint="eastAsia"/>
          <w:color w:val="FBD4B4" w:themeColor="accent6" w:themeTint="66"/>
          <w:sz w:val="24"/>
          <w:szCs w:val="24"/>
        </w:rPr>
        <w:t>NOISE_MACRO_INVALID_XXX_ID</w:t>
      </w:r>
      <w:r w:rsidRPr="007D4F97">
        <w:rPr>
          <w:rFonts w:hint="eastAsia"/>
          <w:color w:val="FBD4B4" w:themeColor="accent6" w:themeTint="66"/>
          <w:sz w:val="24"/>
          <w:szCs w:val="24"/>
        </w:rPr>
        <w:t>来表示，值为</w:t>
      </w:r>
      <w:r w:rsidRPr="007D4F97">
        <w:rPr>
          <w:rFonts w:hint="eastAsia"/>
          <w:color w:val="FBD4B4" w:themeColor="accent6" w:themeTint="66"/>
          <w:sz w:val="24"/>
          <w:szCs w:val="24"/>
        </w:rPr>
        <w:t>-1</w:t>
      </w:r>
      <w:r w:rsidRPr="007D4F97">
        <w:rPr>
          <w:rFonts w:hint="eastAsia"/>
          <w:color w:val="FBD4B4" w:themeColor="accent6" w:themeTint="66"/>
          <w:sz w:val="24"/>
          <w:szCs w:val="24"/>
        </w:rPr>
        <w:t>。</w:t>
      </w:r>
    </w:p>
    <w:p w:rsidR="00E36644" w:rsidRDefault="00E36644" w:rsidP="00E3664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5B5252">
        <w:rPr>
          <w:rFonts w:hint="eastAsia"/>
          <w:sz w:val="24"/>
          <w:szCs w:val="24"/>
        </w:rPr>
        <w:t>)</w:t>
      </w:r>
      <w:r w:rsidRPr="005B5252">
        <w:rPr>
          <w:rFonts w:hint="eastAsia"/>
          <w:color w:val="FF0000"/>
          <w:sz w:val="24"/>
          <w:szCs w:val="24"/>
        </w:rPr>
        <w:t>每个</w:t>
      </w:r>
      <w:r w:rsidRPr="005B5252">
        <w:rPr>
          <w:rFonts w:hint="eastAsia"/>
          <w:color w:val="FF0000"/>
          <w:sz w:val="24"/>
          <w:szCs w:val="24"/>
        </w:rPr>
        <w:t>mesh</w:t>
      </w:r>
      <w:r w:rsidRPr="005B5252">
        <w:rPr>
          <w:rFonts w:hint="eastAsia"/>
          <w:color w:val="FF0000"/>
          <w:sz w:val="24"/>
          <w:szCs w:val="24"/>
        </w:rPr>
        <w:t>必须有</w:t>
      </w:r>
      <w:r w:rsidRPr="005B5252">
        <w:rPr>
          <w:rFonts w:hint="eastAsia"/>
          <w:color w:val="FF0000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。在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初始化时设一次</w:t>
      </w:r>
      <w:r>
        <w:rPr>
          <w:rFonts w:hint="eastAsia"/>
          <w:sz w:val="24"/>
          <w:szCs w:val="24"/>
        </w:rPr>
        <w:t xml:space="preserve">user-set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（设为默认），用户也可以自己手动设置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material ID</w:t>
      </w:r>
      <w:r>
        <w:rPr>
          <w:rFonts w:hint="eastAsia"/>
          <w:sz w:val="24"/>
          <w:szCs w:val="24"/>
        </w:rPr>
        <w:t>（有一个专门的</w:t>
      </w:r>
      <w:r>
        <w:rPr>
          <w:rFonts w:hint="eastAsia"/>
          <w:sz w:val="24"/>
          <w:szCs w:val="24"/>
        </w:rPr>
        <w:t>UINT</w:t>
      </w:r>
      <w:r>
        <w:rPr>
          <w:rFonts w:hint="eastAsia"/>
          <w:sz w:val="24"/>
          <w:szCs w:val="24"/>
        </w:rPr>
        <w:t>来储存，就是防止用户在</w:t>
      </w:r>
      <w:r>
        <w:rPr>
          <w:rFonts w:hint="eastAsia"/>
          <w:sz w:val="24"/>
          <w:szCs w:val="24"/>
        </w:rPr>
        <w:t>CreateXXX</w:t>
      </w:r>
      <w:r>
        <w:rPr>
          <w:rFonts w:hint="eastAsia"/>
          <w:sz w:val="24"/>
          <w:szCs w:val="24"/>
        </w:rPr>
        <w:t>之前就设了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），在</w:t>
      </w:r>
      <w:r>
        <w:rPr>
          <w:rFonts w:hint="eastAsia"/>
          <w:sz w:val="24"/>
          <w:szCs w:val="24"/>
        </w:rPr>
        <w:t>CreateXXX</w:t>
      </w:r>
      <w:r>
        <w:rPr>
          <w:rFonts w:hint="eastAsia"/>
          <w:sz w:val="24"/>
          <w:szCs w:val="24"/>
        </w:rPr>
        <w:t>里面也会设置这种</w:t>
      </w:r>
      <w:r>
        <w:rPr>
          <w:rFonts w:hint="eastAsia"/>
          <w:sz w:val="24"/>
          <w:szCs w:val="24"/>
        </w:rPr>
        <w:t xml:space="preserve">user-set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material</w:t>
      </w:r>
      <w:r>
        <w:rPr>
          <w:rFonts w:hint="eastAsia"/>
          <w:sz w:val="24"/>
          <w:szCs w:val="24"/>
        </w:rPr>
        <w:t>。每次给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设定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都会更新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的图元信息列表和子集列表（</w:t>
      </w:r>
      <w:r>
        <w:rPr>
          <w:rFonts w:hint="eastAsia"/>
          <w:sz w:val="24"/>
          <w:szCs w:val="24"/>
        </w:rPr>
        <w:t>subset</w:t>
      </w:r>
      <w:r>
        <w:rPr>
          <w:rFonts w:hint="eastAsia"/>
          <w:sz w:val="24"/>
          <w:szCs w:val="24"/>
        </w:rPr>
        <w:t>）</w:t>
      </w:r>
    </w:p>
    <w:p w:rsidR="00E36644" w:rsidRPr="0070630D" w:rsidRDefault="00E36644" w:rsidP="00E3664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没有无效的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，如果设置了无效的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就要把它的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设为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default</w:t>
      </w:r>
      <w:r>
        <w:rPr>
          <w:rFonts w:hint="eastAsia"/>
          <w:sz w:val="24"/>
          <w:szCs w:val="24"/>
        </w:rPr>
        <w:t>）。（贴图可以不要，但是材质必须要有）</w:t>
      </w:r>
    </w:p>
    <w:p w:rsidR="00E36644" w:rsidRDefault="00E36644" w:rsidP="00E36644">
      <w:pPr>
        <w:pStyle w:val="a5"/>
        <w:ind w:left="1260" w:firstLineChars="0" w:firstLine="0"/>
        <w:rPr>
          <w:sz w:val="24"/>
          <w:szCs w:val="24"/>
        </w:rPr>
      </w:pPr>
    </w:p>
    <w:p w:rsidR="00E36644" w:rsidRPr="004C25F4" w:rsidRDefault="00E36644" w:rsidP="00E36644">
      <w:pPr>
        <w:pStyle w:val="a5"/>
        <w:ind w:left="1260" w:firstLineChars="0" w:firstLine="0"/>
        <w:rPr>
          <w:sz w:val="24"/>
          <w:szCs w:val="24"/>
        </w:rPr>
      </w:pPr>
    </w:p>
    <w:p w:rsidR="00E36644" w:rsidRPr="00B163F2" w:rsidRDefault="00E36644" w:rsidP="00E36644">
      <w:pPr>
        <w:rPr>
          <w:sz w:val="24"/>
          <w:szCs w:val="24"/>
        </w:rPr>
      </w:pPr>
    </w:p>
    <w:p w:rsidR="00B91F7C" w:rsidRPr="00616017" w:rsidRDefault="00B91F7C" w:rsidP="00B91F7C">
      <w:pPr>
        <w:rPr>
          <w:b/>
          <w:sz w:val="28"/>
          <w:szCs w:val="28"/>
        </w:rPr>
      </w:pPr>
    </w:p>
    <w:p w:rsidR="00B91F7C" w:rsidRPr="00616017" w:rsidRDefault="00B91F7C" w:rsidP="00B91F7C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2015.6.29</w:t>
      </w:r>
      <w:r w:rsidRPr="00616017">
        <w:rPr>
          <w:rFonts w:hint="eastAsia"/>
          <w:b/>
          <w:sz w:val="28"/>
          <w:szCs w:val="28"/>
        </w:rPr>
        <w:t>————</w:t>
      </w:r>
    </w:p>
    <w:p w:rsidR="00B91F7C" w:rsidRPr="00616017" w:rsidRDefault="00B91F7C" w:rsidP="00B91F7C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NoiseMesh::CreateSphere</w:t>
      </w:r>
    </w:p>
    <w:p w:rsidR="00B91F7C" w:rsidRDefault="00B91F7C" w:rsidP="00B91F7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(2015.6.29)</w:t>
      </w:r>
      <w:r>
        <w:rPr>
          <w:rFonts w:hint="eastAsia"/>
          <w:sz w:val="24"/>
          <w:szCs w:val="24"/>
        </w:rPr>
        <w:t>用的基本思路是当年做的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扫描仪时圆柱体模型，用一张包着球体大网来生成球体网格。</w:t>
      </w:r>
    </w:p>
    <w:p w:rsidR="00B91F7C" w:rsidRDefault="00B91F7C" w:rsidP="00B91F7C">
      <w:pPr>
        <w:jc w:val="left"/>
        <w:rPr>
          <w:sz w:val="24"/>
          <w:szCs w:val="24"/>
        </w:rPr>
      </w:pPr>
      <w:r w:rsidRPr="00616017">
        <w:rPr>
          <w:noProof/>
          <w:sz w:val="24"/>
          <w:szCs w:val="24"/>
        </w:rPr>
        <w:lastRenderedPageBreak/>
        <w:drawing>
          <wp:inline distT="0" distB="0" distL="0" distR="0">
            <wp:extent cx="1838325" cy="2152650"/>
            <wp:effectExtent l="19050" t="0" r="9525" b="0"/>
            <wp:docPr id="2" name="图片 1" descr="F:\3DScanner\论文图片\连线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3DScanner\论文图片\连线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435" cy="2152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2A1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3378199" cy="2533650"/>
            <wp:effectExtent l="19050" t="0" r="0" b="0"/>
            <wp:docPr id="5" name="图片 1" descr="F:\1VS PROJECT\3D\Noise 3D-DX11 - (7)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641" cy="253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F7C" w:rsidRDefault="00B91F7C" w:rsidP="00B91F7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如上左图解释，图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画出了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列点。当我们只考察第一与第二列点时，设函数</w:t>
      </w:r>
      <w:r>
        <w:rPr>
          <w:sz w:val="24"/>
          <w:szCs w:val="24"/>
        </w:rPr>
        <w:t>L1(x)</w:t>
      </w:r>
      <w:r>
        <w:rPr>
          <w:rFonts w:hint="eastAsia"/>
          <w:sz w:val="24"/>
          <w:szCs w:val="24"/>
        </w:rPr>
        <w:t>的返回值为第一列的第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个点，</w:t>
      </w:r>
      <w:r>
        <w:rPr>
          <w:sz w:val="24"/>
          <w:szCs w:val="24"/>
        </w:rPr>
        <w:t>L2(x)</w:t>
      </w:r>
      <w:r>
        <w:rPr>
          <w:rFonts w:hint="eastAsia"/>
          <w:sz w:val="24"/>
          <w:szCs w:val="24"/>
        </w:rPr>
        <w:t>的返回值为第二列的第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个点，</w:t>
      </w:r>
      <w:r>
        <w:rPr>
          <w:sz w:val="24"/>
          <w:szCs w:val="24"/>
        </w:rPr>
        <w:t>T(p1,p2,p3)</w:t>
      </w:r>
      <w:r>
        <w:rPr>
          <w:rFonts w:hint="eastAsia"/>
          <w:sz w:val="24"/>
          <w:szCs w:val="24"/>
        </w:rPr>
        <w:t>得到一个以</w:t>
      </w:r>
      <w:r>
        <w:rPr>
          <w:sz w:val="24"/>
          <w:szCs w:val="24"/>
        </w:rPr>
        <w:t>p1,p2,p3</w:t>
      </w:r>
      <w:r>
        <w:rPr>
          <w:rFonts w:hint="eastAsia"/>
          <w:sz w:val="24"/>
          <w:szCs w:val="24"/>
        </w:rPr>
        <w:t>为顶点的三角形，则假设每列点都有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个点，则设三角形集：</w:t>
      </w:r>
    </w:p>
    <w:p w:rsidR="00B91F7C" w:rsidRDefault="00B91F7C" w:rsidP="00B91F7C">
      <w:pPr>
        <w:jc w:val="left"/>
        <w:rPr>
          <w:sz w:val="24"/>
          <w:szCs w:val="24"/>
        </w:rPr>
      </w:pPr>
    </w:p>
    <w:p w:rsidR="00B91F7C" w:rsidRDefault="00B91F7C" w:rsidP="00B91F7C">
      <w:pPr>
        <w:jc w:val="left"/>
        <w:rPr>
          <w:oMath/>
          <w:rFonts w:ascii="Cambria Math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｛"/>
              <m:endChr m:val="｜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p1,p2,p3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T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,  p=1,2,…N-1 } </m:t>
          </m:r>
        </m:oMath>
      </m:oMathPara>
    </w:p>
    <w:p w:rsidR="00B91F7C" w:rsidRDefault="00B91F7C" w:rsidP="00B91F7C">
      <w:pPr>
        <w:jc w:val="left"/>
        <w:rPr>
          <w:oMath/>
          <w:rFonts w:ascii="Cambria Math" w:hAnsi="Cambria Math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｛"/>
              <m:endChr m:val="｜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p1,p2,p3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T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 p=1,2,…N-1}</m:t>
          </m:r>
        </m:oMath>
      </m:oMathPara>
    </w:p>
    <w:p w:rsidR="00B91F7C" w:rsidRDefault="00B91F7C" w:rsidP="00B91F7C">
      <w:pPr>
        <w:jc w:val="left"/>
        <w:rPr>
          <w:sz w:val="24"/>
          <w:szCs w:val="24"/>
        </w:rPr>
      </w:pPr>
    </w:p>
    <w:p w:rsidR="00B91F7C" w:rsidRDefault="00B91F7C" w:rsidP="00B91F7C">
      <w:pPr>
        <w:jc w:val="left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三角形的集合</w:t>
      </w:r>
      <w:r>
        <w:rPr>
          <w:b/>
          <w:sz w:val="24"/>
          <w:szCs w:val="24"/>
        </w:rPr>
        <w:t>E</w:t>
      </w:r>
      <w:r>
        <w:rPr>
          <w:rFonts w:hint="eastAsia"/>
          <w:sz w:val="24"/>
          <w:szCs w:val="24"/>
        </w:rPr>
        <w:t>为，</w:t>
      </w:r>
    </w:p>
    <w:p w:rsidR="00B91F7C" w:rsidRDefault="00B91F7C" w:rsidP="00B91F7C">
      <w:pPr>
        <w:jc w:val="left"/>
        <w:rPr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E=A ∪B</m:t>
          </m:r>
        </m:oMath>
      </m:oMathPara>
    </w:p>
    <w:p w:rsidR="00B91F7C" w:rsidRDefault="00B91F7C" w:rsidP="00B91F7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（呵呵论文上复制下来的，我的天这还是高二写的）</w:t>
      </w:r>
    </w:p>
    <w:p w:rsidR="00B91F7C" w:rsidRDefault="00B91F7C" w:rsidP="00B91F7C">
      <w:pPr>
        <w:jc w:val="left"/>
        <w:rPr>
          <w:sz w:val="24"/>
          <w:szCs w:val="24"/>
        </w:rPr>
      </w:pPr>
    </w:p>
    <w:p w:rsidR="00B91F7C" w:rsidRDefault="00B91F7C" w:rsidP="00B91F7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(2015.6.29)</w:t>
      </w:r>
      <w:r>
        <w:rPr>
          <w:rFonts w:hint="eastAsia"/>
          <w:sz w:val="24"/>
          <w:szCs w:val="24"/>
        </w:rPr>
        <w:t>所以其实通俗的讲就是根据</w:t>
      </w:r>
      <w:r>
        <w:rPr>
          <w:rFonts w:hint="eastAsia"/>
          <w:sz w:val="24"/>
          <w:szCs w:val="24"/>
        </w:rPr>
        <w:t>iRingCount</w:t>
      </w:r>
      <w:r>
        <w:rPr>
          <w:rFonts w:hint="eastAsia"/>
          <w:sz w:val="24"/>
          <w:szCs w:val="24"/>
        </w:rPr>
        <w:t>的数量来确定横切片的数量，用</w:t>
      </w:r>
      <w:r>
        <w:rPr>
          <w:rFonts w:hint="eastAsia"/>
          <w:sz w:val="24"/>
          <w:szCs w:val="24"/>
        </w:rPr>
        <w:t>iColumnCount</w:t>
      </w:r>
      <w:r>
        <w:rPr>
          <w:rFonts w:hint="eastAsia"/>
          <w:sz w:val="24"/>
          <w:szCs w:val="24"/>
        </w:rPr>
        <w:t>来确定纵切片的数量，先生成侧面的网格。注意由于以后要加上纹理坐标，故第一列要复制多一份（因为接缝处纹理坐标不一样）。还要注意</w:t>
      </w:r>
      <w:r>
        <w:rPr>
          <w:rFonts w:hint="eastAsia"/>
          <w:sz w:val="24"/>
          <w:szCs w:val="24"/>
        </w:rPr>
        <w:t>iColumnCount</w:t>
      </w:r>
      <w:r>
        <w:rPr>
          <w:rFonts w:hint="eastAsia"/>
          <w:sz w:val="24"/>
          <w:szCs w:val="24"/>
        </w:rPr>
        <w:t>是不算重复的那一列的。最后再单独讨论</w:t>
      </w:r>
      <w:r>
        <w:rPr>
          <w:rFonts w:hint="eastAsia"/>
          <w:sz w:val="24"/>
          <w:szCs w:val="24"/>
        </w:rPr>
        <w:t>TOP/BOTTOM</w:t>
      </w:r>
      <w:r>
        <w:rPr>
          <w:rFonts w:hint="eastAsia"/>
          <w:sz w:val="24"/>
          <w:szCs w:val="24"/>
        </w:rPr>
        <w:t>的封顶问题（</w:t>
      </w:r>
      <w:r>
        <w:rPr>
          <w:rFonts w:hint="eastAsia"/>
          <w:sz w:val="24"/>
          <w:szCs w:val="24"/>
        </w:rPr>
        <w:t>TOP</w:t>
      </w:r>
      <w:r>
        <w:rPr>
          <w:rFonts w:hint="eastAsia"/>
          <w:sz w:val="24"/>
          <w:szCs w:val="24"/>
        </w:rPr>
        <w:t>顶点和</w:t>
      </w:r>
      <w:r>
        <w:rPr>
          <w:rFonts w:hint="eastAsia"/>
          <w:sz w:val="24"/>
          <w:szCs w:val="24"/>
        </w:rPr>
        <w:t>BOTTOM</w:t>
      </w:r>
      <w:r>
        <w:rPr>
          <w:rFonts w:hint="eastAsia"/>
          <w:sz w:val="24"/>
          <w:szCs w:val="24"/>
        </w:rPr>
        <w:t>是单独生成的）。反正就是这样了，代码那里可以慢慢纠结，这里给个思路。</w:t>
      </w:r>
    </w:p>
    <w:p w:rsidR="00B91F7C" w:rsidRDefault="00B91F7C" w:rsidP="00B91F7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B91F7C" w:rsidRDefault="00B91F7C" w:rsidP="00B91F7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(2015.7.16)</w:t>
      </w:r>
      <w:r>
        <w:rPr>
          <w:rFonts w:hint="eastAsia"/>
          <w:sz w:val="24"/>
          <w:szCs w:val="24"/>
        </w:rPr>
        <w:t>生成顶点的时候，会有当前处理的列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和环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，把这两个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分别映射到【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】，生成纹理坐标，就当是纹理的球形包裹方法。</w:t>
      </w:r>
    </w:p>
    <w:p w:rsidR="00B91F7C" w:rsidRPr="002B3CC8" w:rsidRDefault="00B91F7C" w:rsidP="00B91F7C">
      <w:pPr>
        <w:jc w:val="left"/>
        <w:rPr>
          <w:sz w:val="24"/>
          <w:szCs w:val="24"/>
        </w:rPr>
      </w:pPr>
    </w:p>
    <w:p w:rsidR="00B91F7C" w:rsidRDefault="00B91F7C" w:rsidP="00B91F7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(2015.8.23)</w:t>
      </w:r>
      <w:r>
        <w:rPr>
          <w:rFonts w:hint="eastAsia"/>
          <w:sz w:val="24"/>
          <w:szCs w:val="24"/>
        </w:rPr>
        <w:t>生成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坐标时的步数</w:t>
      </w:r>
      <w:r>
        <w:rPr>
          <w:rFonts w:hint="eastAsia"/>
          <w:sz w:val="24"/>
          <w:szCs w:val="24"/>
        </w:rPr>
        <w:t>(step)</w:t>
      </w: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坐标换成了空间角，生成更均匀分布的顶点。</w:t>
      </w:r>
    </w:p>
    <w:p w:rsidR="00B91F7C" w:rsidRDefault="00B91F7C" w:rsidP="00B91F7C">
      <w:pPr>
        <w:jc w:val="left"/>
        <w:rPr>
          <w:sz w:val="24"/>
          <w:szCs w:val="24"/>
        </w:rPr>
      </w:pPr>
    </w:p>
    <w:p w:rsidR="00B91F7C" w:rsidRPr="00616017" w:rsidRDefault="00B91F7C" w:rsidP="00B91F7C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2015.6.29</w:t>
      </w:r>
      <w:r w:rsidRPr="00616017">
        <w:rPr>
          <w:rFonts w:hint="eastAsia"/>
          <w:b/>
          <w:sz w:val="28"/>
          <w:szCs w:val="28"/>
        </w:rPr>
        <w:t>————</w:t>
      </w:r>
    </w:p>
    <w:p w:rsidR="00B91F7C" w:rsidRDefault="00B91F7C" w:rsidP="00B91F7C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NoiseMesh::Create</w:t>
      </w:r>
      <w:r>
        <w:rPr>
          <w:rFonts w:hint="eastAsia"/>
          <w:b/>
          <w:sz w:val="28"/>
          <w:szCs w:val="28"/>
        </w:rPr>
        <w:t>Cylinder</w:t>
      </w:r>
    </w:p>
    <w:p w:rsidR="00B91F7C" w:rsidRDefault="00B91F7C" w:rsidP="00B91F7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(2015.6.29)</w:t>
      </w:r>
      <w:r>
        <w:rPr>
          <w:rFonts w:hint="eastAsia"/>
          <w:sz w:val="24"/>
          <w:szCs w:val="24"/>
        </w:rPr>
        <w:t>其实跟</w:t>
      </w:r>
      <w:r>
        <w:rPr>
          <w:rFonts w:hint="eastAsia"/>
          <w:sz w:val="24"/>
          <w:szCs w:val="24"/>
        </w:rPr>
        <w:t>CreateSphere</w:t>
      </w:r>
      <w:r>
        <w:rPr>
          <w:rFonts w:hint="eastAsia"/>
          <w:sz w:val="24"/>
          <w:szCs w:val="24"/>
        </w:rPr>
        <w:t>没多大区别</w:t>
      </w:r>
      <w:r>
        <w:rPr>
          <w:rFonts w:hint="eastAsia"/>
          <w:sz w:val="24"/>
          <w:szCs w:val="24"/>
        </w:rPr>
        <w:t>....Index</w:t>
      </w:r>
      <w:r>
        <w:rPr>
          <w:rFonts w:hint="eastAsia"/>
          <w:sz w:val="24"/>
          <w:szCs w:val="24"/>
        </w:rPr>
        <w:t>都是同一种方法生成的的，只是多了个参数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Generate Vertex</w:t>
      </w:r>
      <w:r>
        <w:rPr>
          <w:rFonts w:hint="eastAsia"/>
          <w:sz w:val="24"/>
          <w:szCs w:val="24"/>
        </w:rPr>
        <w:t>和其他稍作修改便可。</w:t>
      </w:r>
    </w:p>
    <w:p w:rsidR="00B91F7C" w:rsidRPr="00032A11" w:rsidRDefault="00B91F7C" w:rsidP="00B91F7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>(2015.7.5)</w:t>
      </w:r>
      <w:r>
        <w:rPr>
          <w:rFonts w:hint="eastAsia"/>
          <w:sz w:val="24"/>
          <w:szCs w:val="24"/>
        </w:rPr>
        <w:t>在顶点属性增加了</w:t>
      </w:r>
      <w:r>
        <w:rPr>
          <w:rFonts w:hint="eastAsia"/>
          <w:sz w:val="24"/>
          <w:szCs w:val="24"/>
        </w:rPr>
        <w:t>Normal</w:t>
      </w:r>
      <w:r>
        <w:rPr>
          <w:rFonts w:hint="eastAsia"/>
          <w:sz w:val="24"/>
          <w:szCs w:val="24"/>
        </w:rPr>
        <w:t>之后，一切都变得坑爹。然后就增加了</w:t>
      </w:r>
      <w:r>
        <w:rPr>
          <w:rFonts w:hint="eastAsia"/>
          <w:sz w:val="24"/>
          <w:szCs w:val="24"/>
        </w:rPr>
        <w:t>TOP/BOTTOM</w:t>
      </w:r>
      <w:r>
        <w:rPr>
          <w:rFonts w:hint="eastAsia"/>
          <w:sz w:val="24"/>
          <w:szCs w:val="24"/>
        </w:rPr>
        <w:t>两个重复的</w:t>
      </w:r>
      <w:r>
        <w:rPr>
          <w:rFonts w:hint="eastAsia"/>
          <w:sz w:val="24"/>
          <w:szCs w:val="24"/>
        </w:rPr>
        <w:t>Ring</w:t>
      </w:r>
      <w:r>
        <w:rPr>
          <w:rFonts w:hint="eastAsia"/>
          <w:sz w:val="24"/>
          <w:szCs w:val="24"/>
        </w:rPr>
        <w:t>，用于生成不同的法线。</w:t>
      </w:r>
    </w:p>
    <w:p w:rsidR="00B91F7C" w:rsidRDefault="00B91F7C" w:rsidP="00B91F7C">
      <w:pPr>
        <w:jc w:val="left"/>
        <w:rPr>
          <w:sz w:val="24"/>
          <w:szCs w:val="24"/>
        </w:rPr>
      </w:pPr>
    </w:p>
    <w:p w:rsidR="00B91F7C" w:rsidRDefault="00B91F7C" w:rsidP="00B91F7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(2015.7.16)</w:t>
      </w:r>
      <w:r>
        <w:rPr>
          <w:rFonts w:hint="eastAsia"/>
          <w:sz w:val="24"/>
          <w:szCs w:val="24"/>
        </w:rPr>
        <w:t>这个柱形纹理坐标的生成会有点特别吧，</w:t>
      </w:r>
      <w:r>
        <w:rPr>
          <w:rFonts w:hint="eastAsia"/>
          <w:sz w:val="24"/>
          <w:szCs w:val="24"/>
        </w:rPr>
        <w:t>texCoordX</w:t>
      </w:r>
      <w:r>
        <w:rPr>
          <w:rFonts w:hint="eastAsia"/>
          <w:sz w:val="24"/>
          <w:szCs w:val="24"/>
        </w:rPr>
        <w:t>还是照旧和球体类似，但是</w:t>
      </w:r>
      <w:r>
        <w:rPr>
          <w:rFonts w:hint="eastAsia"/>
          <w:sz w:val="24"/>
          <w:szCs w:val="24"/>
        </w:rPr>
        <w:t>texCoordY</w:t>
      </w:r>
      <w:r>
        <w:rPr>
          <w:rFonts w:hint="eastAsia"/>
          <w:sz w:val="24"/>
          <w:szCs w:val="24"/>
        </w:rPr>
        <w:t>是把</w:t>
      </w:r>
      <w:r>
        <w:rPr>
          <w:rFonts w:hint="eastAsia"/>
          <w:sz w:val="24"/>
          <w:szCs w:val="24"/>
        </w:rPr>
        <w:t xml:space="preserve"> ( (</w:t>
      </w:r>
      <w:r>
        <w:rPr>
          <w:rFonts w:hint="eastAsia"/>
          <w:sz w:val="24"/>
          <w:szCs w:val="24"/>
        </w:rPr>
        <w:t>半径</w:t>
      </w:r>
      <w:r>
        <w:rPr>
          <w:rFonts w:hint="eastAsia"/>
          <w:sz w:val="24"/>
          <w:szCs w:val="24"/>
        </w:rPr>
        <w:t xml:space="preserve">x2) + </w:t>
      </w:r>
      <w:r>
        <w:rPr>
          <w:rFonts w:hint="eastAsia"/>
          <w:sz w:val="24"/>
          <w:szCs w:val="24"/>
        </w:rPr>
        <w:t>高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的这段长度映射到【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】，以确保两个顶面和侧面都不会有太大的纹理拉伸。</w:t>
      </w:r>
    </w:p>
    <w:p w:rsidR="00C23F45" w:rsidRPr="00B91F7C" w:rsidRDefault="00C23F45"/>
    <w:sectPr w:rsidR="00C23F45" w:rsidRPr="00B91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F45" w:rsidRDefault="00C23F45" w:rsidP="00E36644">
      <w:r>
        <w:separator/>
      </w:r>
    </w:p>
  </w:endnote>
  <w:endnote w:type="continuationSeparator" w:id="1">
    <w:p w:rsidR="00C23F45" w:rsidRDefault="00C23F45" w:rsidP="00E366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F45" w:rsidRDefault="00C23F45" w:rsidP="00E36644">
      <w:r>
        <w:separator/>
      </w:r>
    </w:p>
  </w:footnote>
  <w:footnote w:type="continuationSeparator" w:id="1">
    <w:p w:rsidR="00C23F45" w:rsidRDefault="00C23F45" w:rsidP="00E366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7271"/>
    <w:multiLevelType w:val="hybridMultilevel"/>
    <w:tmpl w:val="C71611F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6CD70BE"/>
    <w:multiLevelType w:val="hybridMultilevel"/>
    <w:tmpl w:val="12F22E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6644"/>
    <w:rsid w:val="00B91F7C"/>
    <w:rsid w:val="00C23F45"/>
    <w:rsid w:val="00E36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6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6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66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6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6644"/>
    <w:rPr>
      <w:sz w:val="18"/>
      <w:szCs w:val="18"/>
    </w:rPr>
  </w:style>
  <w:style w:type="paragraph" w:styleId="a5">
    <w:name w:val="List Paragraph"/>
    <w:basedOn w:val="a"/>
    <w:uiPriority w:val="34"/>
    <w:qFormat/>
    <w:rsid w:val="00E3664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91F7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91F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1763</Characters>
  <Application>Microsoft Office Word</Application>
  <DocSecurity>0</DocSecurity>
  <Lines>14</Lines>
  <Paragraphs>4</Paragraphs>
  <ScaleCrop>false</ScaleCrop>
  <Company>China</Company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Jige</dc:creator>
  <cp:keywords/>
  <dc:description/>
  <cp:lastModifiedBy>Jige</cp:lastModifiedBy>
  <cp:revision>3</cp:revision>
  <dcterms:created xsi:type="dcterms:W3CDTF">2015-12-12T15:07:00Z</dcterms:created>
  <dcterms:modified xsi:type="dcterms:W3CDTF">2015-12-12T15:07:00Z</dcterms:modified>
</cp:coreProperties>
</file>