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建筑物管理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建筑物信息的查询与变更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建筑物列表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界面说明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对于建筑物</w:t>
      </w:r>
      <w:r>
        <w:rPr>
          <w:rFonts w:hint="eastAsia"/>
          <w:lang w:val="en-US" w:eastAsia="zh-CN"/>
        </w:rPr>
        <w:t>信息的列表化浏览</w:t>
      </w:r>
      <w:r>
        <w:rPr>
          <w:rFonts w:hint="eastAsia"/>
        </w:rPr>
        <w:t>与管理</w:t>
      </w:r>
    </w:p>
    <w:p>
      <w:pPr>
        <w:rPr>
          <w:rFonts w:hint="eastAsia"/>
        </w:rPr>
      </w:pPr>
      <w:r>
        <w:rPr>
          <w:rFonts w:hint="eastAsia"/>
        </w:rPr>
        <w:t>字段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建筑物ID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建筑物名称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地址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区县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维保公司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物业公司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消控室电话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点击“添加”</w:t>
      </w:r>
      <w:r>
        <w:rPr>
          <w:rFonts w:hint="eastAsia"/>
          <w:lang w:val="en-US" w:eastAsia="zh-CN"/>
        </w:rPr>
        <w:t>跳转建筑物详情页面进行添加</w:t>
      </w:r>
    </w:p>
    <w:p>
      <w:pPr>
        <w:rPr>
          <w:rFonts w:hint="eastAsia"/>
        </w:rPr>
      </w:pPr>
      <w:r>
        <w:rPr>
          <w:rFonts w:hint="eastAsia"/>
        </w:rPr>
        <w:t>点击“编辑”</w:t>
      </w:r>
      <w:r>
        <w:rPr>
          <w:rFonts w:hint="eastAsia"/>
          <w:lang w:val="en-US" w:eastAsia="zh-CN"/>
        </w:rPr>
        <w:t>跳转建筑物详情页面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跳转建筑物详情页面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点击列表中“建筑物名称”跳转建筑物详情页面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建筑物详情页面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界面说明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添加建筑，对相关信息进行补充完善</w:t>
      </w:r>
    </w:p>
    <w:p>
      <w:pPr>
        <w:rPr>
          <w:rFonts w:hint="eastAsia"/>
        </w:rPr>
      </w:pPr>
      <w:r>
        <w:rPr>
          <w:rFonts w:hint="eastAsia"/>
        </w:rPr>
        <w:t>字段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73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必填：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7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建筑名称、地址、区县、面积、消控室电话、点位总数、法人、法人联系方式、建筑物类型、楼上层数、建筑层数、建筑面积、安全级别、耐火等级、是否危险源、火灾危险等级、楼下层数、高度、所在区域、使用性质、是否重点单位、投入使用年份、结构类型、备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7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后续随实施人员使用而进行调整。</w:t>
      </w:r>
      <w:r>
        <w:rPr>
          <w:rFonts w:hint="eastAsia"/>
          <w:strike/>
          <w:dstrike w:val="0"/>
        </w:rPr>
        <w:t>（</w:t>
      </w:r>
      <w:r>
        <w:rPr>
          <w:rFonts w:hint="eastAsia"/>
          <w:strike/>
          <w:dstrike w:val="0"/>
          <w:lang w:val="en-US" w:eastAsia="zh-CN"/>
        </w:rPr>
        <w:t>该建筑所属</w:t>
      </w:r>
      <w:r>
        <w:rPr>
          <w:rFonts w:hint="eastAsia"/>
          <w:strike/>
          <w:dstrike w:val="0"/>
        </w:rPr>
        <w:t>维保公司与物业公司，经纬度）</w:t>
      </w:r>
    </w:p>
    <w:p>
      <w:pPr>
        <w:rPr>
          <w:rFonts w:hint="eastAsia"/>
        </w:rPr>
      </w:pPr>
    </w:p>
    <w:p>
      <w:pPr>
        <w:rPr>
          <w:rFonts w:hint="eastAsia"/>
          <w:strike w:val="0"/>
          <w:dstrike w:val="0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trike w:val="0"/>
          <w:dstrike w:val="0"/>
        </w:rPr>
        <w:t>操作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  点击“保存”保存添加建筑信息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  点击“取消”退出当前页面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注： 编辑界面、查看界面与添加界面内容一致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点位管理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点位列表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定义：未搜索时不显示数据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通过搜索建筑或点位号显示相关信息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建筑物ID/建筑物名称（下拉列表）、点位号/点位描述（模糊搜索）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对相关建筑点位进行展现管理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建筑物ID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建筑物名称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点位号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点位描述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设备类型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状态 （正常、屏蔽、故障、火警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联动系统呈现启动/运行/反馈/停止、水系统则呈现压力监测值、流量，水泵有需要的话,呈现 电源/手动/运行状态/故障状态）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点击“详情/点位号/点位描述”：进入点位详情界面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点击“导入”：导入EXCEL到点位表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点击“</w:t>
      </w:r>
      <w:r>
        <w:rPr>
          <w:rFonts w:hint="default"/>
          <w:lang w:val="en-US" w:eastAsia="zh-CN"/>
        </w:rPr>
        <w:t>重新导入</w:t>
      </w:r>
      <w:r>
        <w:rPr>
          <w:rFonts w:hint="eastAsia"/>
          <w:lang w:val="en-US" w:eastAsia="zh-CN"/>
        </w:rPr>
        <w:t>”：</w:t>
      </w:r>
      <w:r>
        <w:rPr>
          <w:rFonts w:hint="default"/>
          <w:lang w:val="en-US" w:eastAsia="zh-CN"/>
        </w:rPr>
        <w:t>删除舍弃原来所有的点位信息，重新导入一次。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注：</w:t>
      </w:r>
      <w:r>
        <w:rPr>
          <w:rFonts w:hint="default"/>
          <w:lang w:val="en-US" w:eastAsia="zh-CN"/>
        </w:rPr>
        <w:t>当已经导入过的建筑物则只有“重新导入”按钮，如果建筑物还没有导入点位则只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显示“导入”按钮。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点击“删除”：删除对应勾选点位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点击“编辑”：更改点位信息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点击“添加”：添加新的点位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点位详情界面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点位详情信息的查看与编辑及点位历史的查看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建筑ID、建筑名称、负责人、联系电话、点位号、点位描述、设备类型、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状态（例：故障：未确认、火警：已忽略、流量：X、压力：X、电源状态：ON等等）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序号、设备类型、异常状态（故障/火警）、处理方式、</w:t>
      </w:r>
      <w:r>
        <w:rPr>
          <w:rFonts w:hint="eastAsia"/>
          <w:strike/>
          <w:dstrike w:val="0"/>
          <w:lang w:val="en-US" w:eastAsia="zh-CN"/>
        </w:rPr>
        <w:t>操作人</w:t>
      </w:r>
      <w:r>
        <w:rPr>
          <w:rFonts w:hint="eastAsia"/>
          <w:lang w:val="en-US" w:eastAsia="zh-CN"/>
        </w:rPr>
        <w:t>、时间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0" w:afterAutospacing="0" w:line="273" w:lineRule="atLeast"/>
        <w:ind w:left="450" w:right="0" w:firstLine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点击“编辑”编辑点位详情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0" w:afterAutospacing="0" w:line="273" w:lineRule="atLeast"/>
        <w:ind w:left="450" w:right="0" w:firstLine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注：在点位列表点击“添加”进入此页面后，点位号、状态显示灰色不可选择状态即可，历史记录显示无数据即可。</w:t>
      </w: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 必填：</w:t>
      </w:r>
      <w:r>
        <w:rPr>
          <w:rFonts w:hint="eastAsia" w:cs="Times New Roman"/>
          <w:strike/>
          <w:dstrike w:val="0"/>
          <w:kern w:val="2"/>
          <w:sz w:val="21"/>
          <w:szCs w:val="24"/>
          <w:lang w:val="en-US" w:eastAsia="zh-CN" w:bidi="ar-SA"/>
        </w:rPr>
        <w:t>建筑ID(自行添加还是系统生成？)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建筑名称、点位描述、设备类型、负责人、负责人联系方式（这些也是Excel导入时的必填内容）</w:t>
      </w:r>
    </w:p>
    <w:p>
      <w:pPr>
        <w:rPr>
          <w:rFonts w:hint="eastAsia"/>
          <w:lang w:val="en-US" w:eastAsia="zh-CN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机构管理</w:t>
      </w:r>
    </w:p>
    <w:p>
      <w:pPr>
        <w:tabs>
          <w:tab w:val="left" w:pos="2323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机构列表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界面说明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对机构信息进行列表展示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字段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机构名称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机构编码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机构类型（物业/维保）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负责人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联系方式（负责人）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操作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点击“添加”进入机构详情页面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点击“编辑”进入机构详情页面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点击“机构名称”进入机构详情页面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23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机构详情页面</w:t>
      </w:r>
    </w:p>
    <w:p>
      <w:pPr>
        <w:tabs>
          <w:tab w:val="left" w:pos="2323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入口：机构列表、人员列表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界面说明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机构的信息详情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字段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机构编号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机构名称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机构类型（维保/物业）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机构负责人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负责人联系方式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机构地址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机构电话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机构传真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注：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机构编码、机构名称、机构类型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只能在添加机构时进行设置，其他时间不可进行编辑，同时在添加时为必填项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操作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点击“编辑”进行信息编辑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点击“完成”提示“保存成功”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点击“取消”退出该页面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strike/>
          <w:dstrike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strike/>
          <w:dstrike w:val="0"/>
          <w:kern w:val="2"/>
          <w:sz w:val="21"/>
          <w:szCs w:val="24"/>
          <w:lang w:val="en-US" w:eastAsia="zh-CN" w:bidi="ar-SA"/>
        </w:rPr>
        <w:t xml:space="preserve">  点击“人员信息”显示人员列表，可在此进行该机构人员的管理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strike/>
          <w:dstrike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strike/>
          <w:dstrike w:val="0"/>
          <w:kern w:val="2"/>
          <w:sz w:val="21"/>
          <w:szCs w:val="24"/>
          <w:lang w:val="en-US" w:eastAsia="zh-CN" w:bidi="ar-SA"/>
        </w:rPr>
        <w:t>（问题在于在人员列表进行搜索机构可以显示该机构人员，所以机构详情页面显示人员列表的功能是可替代的）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23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</w:t>
      </w:r>
    </w:p>
    <w:p>
      <w:pPr>
        <w:tabs>
          <w:tab w:val="left" w:pos="2323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23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23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23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23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23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人员列表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定义：该列表展示所有的机构的 人员信息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eastAsia" w:cstheme="minorBidi"/>
          <w:strike/>
          <w:dstrike w:val="0"/>
          <w:kern w:val="2"/>
          <w:sz w:val="21"/>
          <w:szCs w:val="24"/>
          <w:lang w:val="en-US" w:eastAsia="zh-CN" w:bidi="ar-SA"/>
        </w:rPr>
        <w:t>默认状态下显示上次查询历史数据(如果实现起来有难度则直接不显示任何数据)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精确搜索机构名称后，展现对应机构人员列表</w:t>
      </w:r>
    </w:p>
    <w:p>
      <w:pPr>
        <w:tabs>
          <w:tab w:val="left" w:pos="23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界面说明</w:t>
      </w:r>
    </w:p>
    <w:p>
      <w:pPr>
        <w:tabs>
          <w:tab w:val="left" w:pos="2323"/>
        </w:tabs>
        <w:ind w:firstLine="420" w:firstLineChars="200"/>
        <w:jc w:val="left"/>
        <w:rPr>
          <w:rFonts w:hint="eastAsia" w:cstheme="minorBidi"/>
          <w:strike/>
          <w:dstrike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对所有人员信息的展现</w:t>
      </w:r>
      <w:r>
        <w:rPr>
          <w:rFonts w:hint="eastAsia" w:cstheme="minorBidi"/>
          <w:strike/>
          <w:dstrike w:val="0"/>
          <w:kern w:val="2"/>
          <w:sz w:val="21"/>
          <w:szCs w:val="24"/>
          <w:lang w:val="en-US" w:eastAsia="zh-CN" w:bidi="ar-SA"/>
        </w:rPr>
        <w:t>或对某一地区/机构/建筑/职务的人员的展示</w:t>
      </w:r>
    </w:p>
    <w:p>
      <w:pPr>
        <w:tabs>
          <w:tab w:val="left" w:pos="2323"/>
        </w:tabs>
        <w:jc w:val="left"/>
        <w:rPr>
          <w:rFonts w:hint="eastAsia" w:cstheme="minorBidi"/>
          <w:strike w:val="0"/>
          <w:dstrike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strike w:val="0"/>
          <w:dstrike w:val="0"/>
          <w:kern w:val="2"/>
          <w:sz w:val="21"/>
          <w:szCs w:val="24"/>
          <w:lang w:val="en-US" w:eastAsia="zh-CN" w:bidi="ar-SA"/>
        </w:rPr>
        <w:t>字段</w:t>
      </w:r>
    </w:p>
    <w:p>
      <w:pPr>
        <w:tabs>
          <w:tab w:val="left" w:pos="2323"/>
        </w:tabs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人员编号</w:t>
      </w:r>
    </w:p>
    <w:p>
      <w:pPr>
        <w:tabs>
          <w:tab w:val="left" w:pos="2323"/>
        </w:tabs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tabs>
          <w:tab w:val="left" w:pos="2323"/>
        </w:tabs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机构编码</w:t>
      </w:r>
    </w:p>
    <w:p>
      <w:pPr>
        <w:tabs>
          <w:tab w:val="left" w:pos="2323"/>
        </w:tabs>
        <w:ind w:firstLine="420" w:firstLineChars="200"/>
        <w:jc w:val="left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机构名称与角色</w:t>
      </w:r>
      <w:r>
        <w:rPr>
          <w:rFonts w:hint="eastAsia"/>
          <w:strike/>
          <w:dstrike w:val="0"/>
          <w:lang w:val="en-US" w:eastAsia="zh-CN"/>
        </w:rPr>
        <w:t>（用不同颜色标注不同类型机构）</w:t>
      </w:r>
    </w:p>
    <w:p>
      <w:pPr>
        <w:tabs>
          <w:tab w:val="left" w:pos="2323"/>
        </w:tabs>
        <w:ind w:firstLine="420" w:firstLineChars="200"/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电话</w:t>
      </w:r>
    </w:p>
    <w:p>
      <w:pPr>
        <w:tabs>
          <w:tab w:val="left" w:pos="2323"/>
        </w:tabs>
        <w:ind w:firstLine="420" w:firstLineChars="200"/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建筑物ID</w:t>
      </w:r>
    </w:p>
    <w:p>
      <w:pPr>
        <w:tabs>
          <w:tab w:val="left" w:pos="2323"/>
        </w:tabs>
        <w:ind w:firstLine="420" w:firstLineChars="200"/>
        <w:jc w:val="left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建筑名称与角色（多个建筑时显示多个建筑）</w:t>
      </w: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操作</w:t>
      </w: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  点击“添加”：进入人员信息弹窗</w:t>
      </w: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  点击“删除”：删除该人员</w:t>
      </w: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  点击“详情”：进入人员信息弹窗， </w:t>
      </w: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  点击人员列表中的“机构名称”：跳转至机构详情</w:t>
      </w:r>
      <w:r>
        <w:rPr>
          <w:rFonts w:hint="eastAsia"/>
          <w:strike w:val="0"/>
          <w:dstrike w:val="0"/>
          <w:lang w:val="en-US" w:eastAsia="zh-CN"/>
        </w:rPr>
        <w:br w:type="textWrapping"/>
      </w:r>
      <w:r>
        <w:rPr>
          <w:rFonts w:hint="eastAsia"/>
          <w:strike w:val="0"/>
          <w:dstrike w:val="0"/>
          <w:lang w:val="en-US" w:eastAsia="zh-CN"/>
        </w:rPr>
        <w:t xml:space="preserve"> </w:t>
      </w:r>
    </w:p>
    <w:p>
      <w:pPr>
        <w:tabs>
          <w:tab w:val="left" w:pos="2323"/>
        </w:tabs>
        <w:jc w:val="left"/>
        <w:rPr>
          <w:rFonts w:hint="eastAsia"/>
          <w:b/>
          <w:bCs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 </w:t>
      </w:r>
      <w:r>
        <w:rPr>
          <w:rFonts w:hint="eastAsia"/>
          <w:b/>
          <w:bCs/>
          <w:strike w:val="0"/>
          <w:dstrike w:val="0"/>
          <w:lang w:val="en-US" w:eastAsia="zh-CN"/>
        </w:rPr>
        <w:t>人员详情信息界面</w:t>
      </w: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界面说明：人员详细信息</w:t>
      </w: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字段：</w:t>
      </w:r>
    </w:p>
    <w:p>
      <w:pPr>
        <w:tabs>
          <w:tab w:val="left" w:pos="2323"/>
        </w:tabs>
        <w:ind w:firstLine="420" w:firstLineChars="200"/>
        <w:jc w:val="left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必填：编号、姓名、联系方式、机构名（机构名称与角色：负责人与否）、相关建筑列表（建筑名称与角色：负责人/管理员/普通）</w:t>
      </w:r>
    </w:p>
    <w:p>
      <w:pPr>
        <w:tabs>
          <w:tab w:val="left" w:pos="2323"/>
        </w:tabs>
        <w:ind w:firstLine="420" w:firstLineChars="200"/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机构编码与建筑物ID待定</w:t>
      </w: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  操作</w:t>
      </w: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  点击“编辑”：编辑当前页面信息</w:t>
      </w: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  点击“确定”：保存信息</w:t>
      </w: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  点击“取消”：退出该界面</w:t>
      </w: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  可在此对人员信息进行编辑，并展示负责建筑物列表(在对应建筑担任负责人则在建筑物名称后添加字段“负责人”或星星状标志)</w:t>
      </w: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b/>
          <w:bCs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b/>
          <w:bCs/>
          <w:strike w:val="0"/>
          <w:dstrike w:val="0"/>
          <w:lang w:val="en-US" w:eastAsia="zh-CN"/>
        </w:rPr>
      </w:pPr>
      <w:r>
        <w:rPr>
          <w:rFonts w:hint="eastAsia"/>
          <w:b/>
          <w:bCs/>
          <w:strike w:val="0"/>
          <w:dstrike w:val="0"/>
          <w:lang w:val="en-US" w:eastAsia="zh-CN"/>
        </w:rPr>
        <w:t>设备维护</w:t>
      </w:r>
    </w:p>
    <w:p>
      <w:pPr>
        <w:tabs>
          <w:tab w:val="left" w:pos="2323"/>
        </w:tabs>
        <w:jc w:val="left"/>
        <w:rPr>
          <w:rFonts w:hint="eastAsia"/>
          <w:b/>
          <w:bCs/>
          <w:strike w:val="0"/>
          <w:dstrike w:val="0"/>
          <w:lang w:val="en-US" w:eastAsia="zh-CN"/>
        </w:rPr>
      </w:pPr>
      <w:r>
        <w:rPr>
          <w:rFonts w:hint="eastAsia"/>
          <w:b/>
          <w:bCs/>
          <w:strike w:val="0"/>
          <w:dstrike w:val="0"/>
          <w:lang w:val="en-US" w:eastAsia="zh-CN"/>
        </w:rPr>
        <w:t>设备列表</w:t>
      </w:r>
    </w:p>
    <w:p>
      <w:pPr>
        <w:tabs>
          <w:tab w:val="left" w:pos="2323"/>
        </w:tabs>
        <w:jc w:val="left"/>
        <w:rPr>
          <w:rFonts w:hint="eastAsia"/>
          <w:b/>
          <w:bCs/>
          <w:strike w:val="0"/>
          <w:dstrike w:val="0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lang w:val="en-US" w:eastAsia="zh-CN"/>
        </w:rPr>
        <w:t>默认状态下不显示任何设备数据，查询后显示相关数据</w:t>
      </w:r>
    </w:p>
    <w:p>
      <w:pPr>
        <w:tabs>
          <w:tab w:val="left" w:pos="2323"/>
        </w:tabs>
        <w:jc w:val="left"/>
        <w:rPr>
          <w:rFonts w:hint="eastAsia"/>
          <w:b/>
          <w:bCs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b/>
          <w:bCs/>
          <w:strike w:val="0"/>
          <w:dstrike w:val="0"/>
          <w:lang w:val="en-US" w:eastAsia="zh-CN"/>
        </w:rPr>
      </w:pPr>
      <w:r>
        <w:rPr>
          <w:rFonts w:hint="eastAsia"/>
          <w:b/>
          <w:bCs/>
          <w:strike w:val="0"/>
          <w:dstrike w:val="0"/>
          <w:lang w:val="en-US" w:eastAsia="zh-CN"/>
        </w:rPr>
        <w:t>（过滤筛选：只选择了建筑名时：</w:t>
      </w:r>
    </w:p>
    <w:p>
      <w:pPr>
        <w:tabs>
          <w:tab w:val="left" w:pos="2323"/>
        </w:tabs>
        <w:jc w:val="left"/>
        <w:rPr>
          <w:rFonts w:hint="eastAsia"/>
          <w:b/>
          <w:bCs/>
          <w:strike w:val="0"/>
          <w:dstrike w:val="0"/>
          <w:lang w:val="en-US" w:eastAsia="zh-CN"/>
        </w:rPr>
      </w:pPr>
      <w:r>
        <w:rPr>
          <w:rFonts w:hint="eastAsia"/>
          <w:b/>
          <w:bCs/>
          <w:strike w:val="0"/>
          <w:dstrike w:val="0"/>
          <w:lang w:val="en-US" w:eastAsia="zh-CN"/>
        </w:rPr>
        <w:t>方案1：确定建筑名称后，显示所有点位设备</w:t>
      </w:r>
    </w:p>
    <w:p>
      <w:pPr>
        <w:tabs>
          <w:tab w:val="left" w:pos="2323"/>
        </w:tabs>
        <w:jc w:val="left"/>
        <w:rPr>
          <w:rFonts w:hint="eastAsia"/>
          <w:b/>
          <w:bCs/>
          <w:strike w:val="0"/>
          <w:dstrike w:val="0"/>
          <w:lang w:val="en-US" w:eastAsia="zh-CN"/>
        </w:rPr>
      </w:pPr>
      <w:r>
        <w:rPr>
          <w:rFonts w:hint="eastAsia"/>
          <w:b/>
          <w:bCs/>
          <w:strike w:val="0"/>
          <w:dstrike w:val="0"/>
          <w:lang w:val="en-US" w:eastAsia="zh-CN"/>
        </w:rPr>
        <w:t>方案2：确定建筑名称后，列出建筑物名下设备类型列表（列表字段为设备类型名称与设备数量），点击对应设备类型显示对应点位号与点位描述等</w:t>
      </w:r>
    </w:p>
    <w:p>
      <w:pPr>
        <w:tabs>
          <w:tab w:val="left" w:pos="2323"/>
        </w:tabs>
        <w:jc w:val="left"/>
        <w:rPr>
          <w:rFonts w:hint="eastAsia"/>
          <w:b/>
          <w:bCs/>
          <w:strike w:val="0"/>
          <w:dstrike w:val="0"/>
          <w:lang w:val="en-US" w:eastAsia="zh-CN"/>
        </w:rPr>
      </w:pPr>
      <w:r>
        <w:rPr>
          <w:rFonts w:hint="eastAsia"/>
          <w:b/>
          <w:bCs/>
          <w:strike w:val="0"/>
          <w:dstrike w:val="0"/>
          <w:lang w:val="en-US" w:eastAsia="zh-CN"/>
        </w:rPr>
        <w:t>方案3：显示所有近期发生故障或长时间未进行维护的需要维护的点位，正常点位不显示）</w:t>
      </w:r>
    </w:p>
    <w:p>
      <w:pPr>
        <w:tabs>
          <w:tab w:val="left" w:pos="2323"/>
        </w:tabs>
        <w:jc w:val="left"/>
        <w:rPr>
          <w:rFonts w:hint="eastAsia"/>
          <w:b/>
          <w:bCs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b w:val="0"/>
          <w:bCs w:val="0"/>
          <w:strike w:val="0"/>
          <w:dstrike w:val="0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lang w:val="en-US" w:eastAsia="zh-CN"/>
        </w:rPr>
        <w:t>界面说明</w:t>
      </w:r>
    </w:p>
    <w:p>
      <w:pPr>
        <w:tabs>
          <w:tab w:val="left" w:pos="2323"/>
        </w:tabs>
        <w:jc w:val="left"/>
        <w:rPr>
          <w:rFonts w:hint="eastAsia"/>
          <w:b w:val="0"/>
          <w:bCs w:val="0"/>
          <w:strike w:val="0"/>
          <w:dstrike w:val="0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lang w:val="en-US" w:eastAsia="zh-CN"/>
        </w:rPr>
        <w:t xml:space="preserve">    展示建筑物相关设备</w:t>
      </w:r>
    </w:p>
    <w:p>
      <w:pPr>
        <w:tabs>
          <w:tab w:val="left" w:pos="2323"/>
        </w:tabs>
        <w:jc w:val="left"/>
        <w:rPr>
          <w:rFonts w:hint="eastAsia"/>
          <w:b w:val="0"/>
          <w:bCs w:val="0"/>
          <w:strike w:val="0"/>
          <w:dstrike w:val="0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lang w:val="en-US" w:eastAsia="zh-CN"/>
        </w:rPr>
        <w:t>字段</w:t>
      </w:r>
    </w:p>
    <w:p>
      <w:pPr>
        <w:tabs>
          <w:tab w:val="left" w:pos="2323"/>
        </w:tabs>
        <w:jc w:val="left"/>
        <w:rPr>
          <w:rFonts w:hint="eastAsia"/>
          <w:b w:val="0"/>
          <w:bCs w:val="0"/>
          <w:strike w:val="0"/>
          <w:dstrike w:val="0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lang w:val="en-US" w:eastAsia="zh-CN"/>
        </w:rPr>
        <w:t>过滤筛选内容：建筑物ID/建筑物名称、设备类型/点位号/点位描述（模糊）</w:t>
      </w:r>
    </w:p>
    <w:p>
      <w:pPr>
        <w:tabs>
          <w:tab w:val="left" w:pos="2323"/>
        </w:tabs>
        <w:jc w:val="left"/>
        <w:rPr>
          <w:rFonts w:hint="eastAsia"/>
          <w:b w:val="0"/>
          <w:bCs w:val="0"/>
          <w:strike w:val="0"/>
          <w:dstrike w:val="0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lang w:val="en-US" w:eastAsia="zh-CN"/>
        </w:rPr>
        <w:t>设备列表：建筑物ID、建筑名称、设备类型、点位号、点位描述</w:t>
      </w:r>
    </w:p>
    <w:p>
      <w:pPr>
        <w:tabs>
          <w:tab w:val="left" w:pos="2323"/>
        </w:tabs>
        <w:jc w:val="left"/>
        <w:rPr>
          <w:rFonts w:hint="eastAsia"/>
          <w:b w:val="0"/>
          <w:bCs w:val="0"/>
          <w:strike w:val="0"/>
          <w:dstrike w:val="0"/>
          <w:lang w:val="en-US" w:eastAsia="zh-CN"/>
        </w:rPr>
      </w:pPr>
    </w:p>
    <w:p>
      <w:pPr>
        <w:tabs>
          <w:tab w:val="left" w:pos="2323"/>
        </w:tabs>
        <w:jc w:val="left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操作</w:t>
      </w:r>
    </w:p>
    <w:p>
      <w:pPr>
        <w:tabs>
          <w:tab w:val="left" w:pos="2323"/>
        </w:tabs>
        <w:jc w:val="left"/>
        <w:rPr>
          <w:rFonts w:hint="eastAsia"/>
          <w:b w:val="0"/>
          <w:bCs w:val="0"/>
          <w:strike w:val="0"/>
          <w:dstrike w:val="0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lang w:val="en-US" w:eastAsia="zh-CN"/>
        </w:rPr>
        <w:t>输入筛选内容后，点击“查询”，显示对应内容</w:t>
      </w:r>
    </w:p>
    <w:p>
      <w:pPr>
        <w:tabs>
          <w:tab w:val="left" w:pos="2323"/>
        </w:tabs>
        <w:jc w:val="left"/>
        <w:rPr>
          <w:rFonts w:hint="eastAsia"/>
          <w:b/>
          <w:bCs/>
          <w:strike w:val="0"/>
          <w:dstrike w:val="0"/>
          <w:lang w:val="en-US" w:eastAsia="zh-CN"/>
        </w:rPr>
      </w:pPr>
      <w:r>
        <w:rPr>
          <w:rFonts w:hint="eastAsia"/>
          <w:b/>
          <w:bCs/>
          <w:strike w:val="0"/>
          <w:dstrike w:val="0"/>
          <w:lang w:val="en-US" w:eastAsia="zh-CN"/>
        </w:rPr>
        <w:t>点击“更换设备”对设备信息进行编辑</w:t>
      </w:r>
    </w:p>
    <w:p>
      <w:pPr/>
    </w:p>
    <w:p>
      <w:pPr/>
    </w:p>
    <w:p>
      <w:pPr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定义：开发人员使用的不对外功能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入口：菜单、相关搜索关联字典功能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"E:\\836655830\\Image\\C2C\\7TG[O}72ZL3S2Z%)Q0SU}3B.png"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6545" cy="2498725"/>
            <wp:effectExtent l="0" t="0" r="1460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界面说明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用于字段等相关数据的查询与管理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字段类型+字段名称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空间（历史使用文档）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最近使用（操作人员与实间）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在搜索栏输入字段即可自动查询相关信息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注：可在下拉框选择搜索范围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点击“添加”：进入字段添加弹窗，编辑后，点击“保存/取消”结束添加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点击操作内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删除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：删除该字段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点击“编辑”：进入弹窗编辑字段，编辑后，点击“保存/取消”结束编辑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注：无搜索结果时，提示无相关数据。</w:t>
      </w: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83E4F"/>
    <w:rsid w:val="1D0237DF"/>
    <w:rsid w:val="2AEB75E7"/>
    <w:rsid w:val="31DA2261"/>
    <w:rsid w:val="3A85479E"/>
    <w:rsid w:val="5CF01B46"/>
    <w:rsid w:val="6C183E4F"/>
    <w:rsid w:val="785138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E:\836655830\Image\C2C\7TG[O}72ZL3S2Z%)Q0SU}3B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2016-02-16T02:20:00Z</dcterms:created>
  <dc:creator>liupatten</dc:creator>
  <cp:lastModifiedBy>liupatten</cp:lastModifiedBy>
  <dcterms:modified xsi:type="dcterms:W3CDTF">2016-02-16T07:12:50Z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