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01F9" w14:textId="50BF5ED9" w:rsidR="006B4442" w:rsidRPr="006B4442" w:rsidRDefault="006B4442">
      <w:pPr>
        <w:rPr>
          <w:rFonts w:ascii="宋体" w:eastAsia="宋体" w:hAnsi="宋体"/>
          <w:sz w:val="24"/>
          <w:szCs w:val="24"/>
        </w:rPr>
      </w:pPr>
      <w:r w:rsidRPr="006B4442">
        <w:rPr>
          <w:rFonts w:ascii="宋体" w:eastAsia="宋体" w:hAnsi="宋体" w:hint="eastAsia"/>
          <w:sz w:val="24"/>
          <w:szCs w:val="24"/>
        </w:rPr>
        <w:t>背景：</w:t>
      </w:r>
    </w:p>
    <w:p w14:paraId="06A9F2C1" w14:textId="2018B5FA" w:rsidR="006B4442" w:rsidRDefault="006B4442" w:rsidP="006B444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B4442">
        <w:rPr>
          <w:rFonts w:ascii="宋体" w:eastAsia="宋体" w:hAnsi="宋体" w:hint="eastAsia"/>
          <w:sz w:val="24"/>
          <w:szCs w:val="24"/>
        </w:rPr>
        <w:t>某系统运行日志记录器（Logger）通过多种途径保存系统的运行日志，例如通过文件记录或数据库记录，用户可以通过修改配置文件灵活更换日志记录方式。开发人员对日志记录器进行初始化操作，初始化参数设置过程复杂，某些参数有严格的先后次序，现使用工厂方法模式设计该系统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B386CE8" w14:textId="5C0B673C" w:rsidR="006B4442" w:rsidRDefault="006B4442" w:rsidP="006B4442">
      <w:pPr>
        <w:rPr>
          <w:rFonts w:ascii="Times New Roman" w:eastAsia="宋体" w:hAnsi="Times New Roman" w:cs="Times New Roman"/>
          <w:sz w:val="24"/>
          <w:szCs w:val="24"/>
        </w:rPr>
      </w:pPr>
      <w:r w:rsidRPr="006B4442">
        <w:rPr>
          <w:rFonts w:ascii="Times New Roman" w:eastAsia="宋体" w:hAnsi="Times New Roman" w:cs="Times New Roman"/>
          <w:sz w:val="24"/>
          <w:szCs w:val="24"/>
        </w:rPr>
        <w:t>UML</w:t>
      </w:r>
      <w:r w:rsidRPr="006B4442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346CCEB5" w14:textId="5B56153D" w:rsidR="006B4442" w:rsidRDefault="007023AA" w:rsidP="007023AA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023AA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97AE409" wp14:editId="1D14E9B4">
            <wp:extent cx="5274310" cy="2251075"/>
            <wp:effectExtent l="0" t="0" r="0" b="0"/>
            <wp:docPr id="359968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AABC8" w14:textId="6F867F9F" w:rsidR="007023AA" w:rsidRPr="006B4442" w:rsidRDefault="007023AA" w:rsidP="007023AA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ILogger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接口充当抽象产品，子类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FileLogger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DatabaseLogger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充当具体产品，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ILoggerFactory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接口充当抽象工厂，子类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FileLoggerFactory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DatebaseLoggerFactory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充当具体工厂。</w:t>
      </w:r>
    </w:p>
    <w:sectPr w:rsidR="007023AA" w:rsidRPr="006B4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B4F"/>
    <w:rsid w:val="000A1DE5"/>
    <w:rsid w:val="00100B5F"/>
    <w:rsid w:val="001064AE"/>
    <w:rsid w:val="00165EB6"/>
    <w:rsid w:val="001B363A"/>
    <w:rsid w:val="001C5D28"/>
    <w:rsid w:val="002778AD"/>
    <w:rsid w:val="002C4B4F"/>
    <w:rsid w:val="003B7C2E"/>
    <w:rsid w:val="004779CC"/>
    <w:rsid w:val="00526A79"/>
    <w:rsid w:val="00596279"/>
    <w:rsid w:val="006B4442"/>
    <w:rsid w:val="0070096C"/>
    <w:rsid w:val="007023AA"/>
    <w:rsid w:val="00A96938"/>
    <w:rsid w:val="00AD72FC"/>
    <w:rsid w:val="00B300AA"/>
    <w:rsid w:val="00B444F2"/>
    <w:rsid w:val="00BC68BE"/>
    <w:rsid w:val="00D8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644EFB"/>
  <w15:chartTrackingRefBased/>
  <w15:docId w15:val="{A9C9064C-45B8-4CA1-9C09-6CACAB0A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 彪</dc:creator>
  <cp:keywords/>
  <dc:description/>
  <cp:lastModifiedBy>向 彪</cp:lastModifiedBy>
  <cp:revision>4</cp:revision>
  <dcterms:created xsi:type="dcterms:W3CDTF">2023-07-10T09:37:00Z</dcterms:created>
  <dcterms:modified xsi:type="dcterms:W3CDTF">2023-07-10T10:18:00Z</dcterms:modified>
</cp:coreProperties>
</file>