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F19" w:rsidRDefault="00310F19" w:rsidP="00310F19">
      <w:r>
        <w:rPr>
          <w:rFonts w:hint="eastAsia"/>
        </w:rPr>
        <w:t>常识</w:t>
      </w:r>
    </w:p>
    <w:p w:rsidR="00310F19" w:rsidRDefault="00310F19" w:rsidP="00310F19">
      <w:pPr>
        <w:ind w:firstLine="420"/>
      </w:pPr>
      <w:r>
        <w:rPr>
          <w:rFonts w:hint="eastAsia"/>
        </w:rPr>
        <w:t>《诗经</w:t>
      </w:r>
      <w:r>
        <w:t>》</w:t>
      </w:r>
      <w:r>
        <w:rPr>
          <w:rFonts w:hint="eastAsia"/>
        </w:rPr>
        <w:t>,</w:t>
      </w:r>
      <w:r>
        <w:rPr>
          <w:rFonts w:hint="eastAsia"/>
        </w:rPr>
        <w:t>中国</w:t>
      </w:r>
      <w:r>
        <w:t>古代诗歌的开端，</w:t>
      </w:r>
      <w:r>
        <w:rPr>
          <w:rFonts w:hint="eastAsia"/>
        </w:rPr>
        <w:t>收集</w:t>
      </w:r>
      <w:r>
        <w:t>了西周初年至春秋中</w:t>
      </w:r>
      <w:r>
        <w:rPr>
          <w:rFonts w:hint="eastAsia"/>
        </w:rPr>
        <w:t>叶</w:t>
      </w:r>
      <w:r>
        <w:t>（</w:t>
      </w:r>
      <w:r>
        <w:rPr>
          <w:rFonts w:hint="eastAsia"/>
        </w:rPr>
        <w:t>公元前</w:t>
      </w:r>
      <w:r>
        <w:rPr>
          <w:rFonts w:hint="eastAsia"/>
        </w:rPr>
        <w:t>11</w:t>
      </w:r>
      <w:r>
        <w:rPr>
          <w:rFonts w:hint="eastAsia"/>
        </w:rPr>
        <w:t>世纪</w:t>
      </w:r>
      <w:r>
        <w:t>至前</w:t>
      </w:r>
      <w:r>
        <w:rPr>
          <w:rFonts w:hint="eastAsia"/>
        </w:rPr>
        <w:t>6</w:t>
      </w:r>
      <w:r>
        <w:rPr>
          <w:rFonts w:hint="eastAsia"/>
        </w:rPr>
        <w:t>世纪</w:t>
      </w:r>
      <w:r>
        <w:t>）</w:t>
      </w:r>
      <w:r>
        <w:rPr>
          <w:rFonts w:hint="eastAsia"/>
        </w:rPr>
        <w:t>的</w:t>
      </w:r>
      <w:r>
        <w:t>诗歌。</w:t>
      </w:r>
    </w:p>
    <w:p w:rsidR="00310F19" w:rsidRDefault="00310F19" w:rsidP="00310F19">
      <w:pPr>
        <w:ind w:firstLine="420"/>
      </w:pPr>
      <w:r w:rsidRPr="0061448C">
        <w:rPr>
          <w:rFonts w:hint="eastAsia"/>
          <w:b/>
          <w:sz w:val="32"/>
          <w:szCs w:val="32"/>
        </w:rPr>
        <w:t>唐诗</w:t>
      </w:r>
      <w:r>
        <w:t>：唐代古诗体，主要有五言</w:t>
      </w:r>
      <w:r>
        <w:rPr>
          <w:rFonts w:hint="eastAsia"/>
        </w:rPr>
        <w:t>（每局</w:t>
      </w:r>
      <w:r>
        <w:rPr>
          <w:rFonts w:hint="eastAsia"/>
        </w:rPr>
        <w:t>5</w:t>
      </w:r>
      <w:r>
        <w:rPr>
          <w:rFonts w:hint="eastAsia"/>
        </w:rPr>
        <w:t>个字</w:t>
      </w:r>
      <w:r>
        <w:t>）和七言</w:t>
      </w:r>
      <w:r>
        <w:rPr>
          <w:rFonts w:hint="eastAsia"/>
        </w:rPr>
        <w:t>（每句</w:t>
      </w:r>
      <w:r>
        <w:rPr>
          <w:rFonts w:hint="eastAsia"/>
        </w:rPr>
        <w:t>7</w:t>
      </w:r>
      <w:r>
        <w:rPr>
          <w:rFonts w:hint="eastAsia"/>
        </w:rPr>
        <w:t>个字</w:t>
      </w:r>
      <w:r>
        <w:t>）</w:t>
      </w:r>
      <w:r>
        <w:rPr>
          <w:rFonts w:hint="eastAsia"/>
        </w:rPr>
        <w:t>两种</w:t>
      </w:r>
      <w:r>
        <w:t>；</w:t>
      </w:r>
    </w:p>
    <w:p w:rsidR="00310F19" w:rsidRDefault="00310F19" w:rsidP="00310F19">
      <w:pPr>
        <w:ind w:firstLine="420"/>
      </w:pPr>
      <w:r>
        <w:tab/>
      </w:r>
      <w:r>
        <w:rPr>
          <w:rFonts w:hint="eastAsia"/>
        </w:rPr>
        <w:t>近体诗</w:t>
      </w:r>
      <w:r>
        <w:t>也有两种，一种叫绝句（</w:t>
      </w:r>
      <w:r>
        <w:rPr>
          <w:rFonts w:hint="eastAsia"/>
        </w:rPr>
        <w:t>4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，</w:t>
      </w:r>
      <w:r>
        <w:t>一种叫律诗（</w:t>
      </w:r>
      <w:r>
        <w:rPr>
          <w:rFonts w:hint="eastAsia"/>
        </w:rPr>
        <w:t>8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。</w:t>
      </w:r>
    </w:p>
    <w:p w:rsidR="00310F19" w:rsidRDefault="00310F19" w:rsidP="00310F19">
      <w:r>
        <w:tab/>
      </w:r>
    </w:p>
    <w:p w:rsidR="00310F19" w:rsidRDefault="00310F19" w:rsidP="00310F19">
      <w:pPr>
        <w:ind w:firstLine="420"/>
      </w:pPr>
      <w:r>
        <w:rPr>
          <w:rFonts w:hint="eastAsia"/>
        </w:rPr>
        <w:t>诗人称号</w:t>
      </w:r>
      <w:r>
        <w:t>：</w:t>
      </w:r>
      <w:r>
        <w:rPr>
          <w:rFonts w:hint="eastAsia"/>
        </w:rPr>
        <w:t>李白</w:t>
      </w:r>
      <w:r>
        <w:t>—</w:t>
      </w:r>
      <w:r>
        <w:rPr>
          <w:rFonts w:hint="eastAsia"/>
        </w:rPr>
        <w:t>诗仙</w:t>
      </w:r>
      <w:r>
        <w:rPr>
          <w:rFonts w:hint="eastAsia"/>
        </w:rPr>
        <w:t xml:space="preserve"> </w:t>
      </w:r>
      <w:r>
        <w:rPr>
          <w:rFonts w:hint="eastAsia"/>
        </w:rPr>
        <w:t>杜甫</w:t>
      </w:r>
      <w:r>
        <w:t>—</w:t>
      </w:r>
      <w:r>
        <w:rPr>
          <w:rFonts w:hint="eastAsia"/>
        </w:rPr>
        <w:t>诗圣</w:t>
      </w:r>
      <w:r>
        <w:rPr>
          <w:rFonts w:hint="eastAsia"/>
        </w:rPr>
        <w:t xml:space="preserve"> </w:t>
      </w:r>
      <w:r>
        <w:rPr>
          <w:rFonts w:hint="eastAsia"/>
        </w:rPr>
        <w:t>白居易</w:t>
      </w:r>
      <w:r>
        <w:t>—</w:t>
      </w:r>
      <w:r>
        <w:rPr>
          <w:rFonts w:hint="eastAsia"/>
        </w:rPr>
        <w:t>诗魔</w:t>
      </w:r>
      <w:r>
        <w:rPr>
          <w:rFonts w:hint="eastAsia"/>
        </w:rPr>
        <w:t xml:space="preserve">  </w:t>
      </w:r>
      <w:r>
        <w:rPr>
          <w:rFonts w:hint="eastAsia"/>
        </w:rPr>
        <w:t>诗囚</w:t>
      </w:r>
      <w:r>
        <w:t>—</w:t>
      </w:r>
      <w:r>
        <w:rPr>
          <w:rFonts w:hint="eastAsia"/>
        </w:rPr>
        <w:t>孟郊</w:t>
      </w:r>
      <w:r>
        <w:rPr>
          <w:rFonts w:hint="eastAsia"/>
        </w:rPr>
        <w:t xml:space="preserve"> </w:t>
      </w:r>
      <w:r>
        <w:rPr>
          <w:rFonts w:hint="eastAsia"/>
        </w:rPr>
        <w:t>诗奴</w:t>
      </w:r>
      <w:r>
        <w:t>—</w:t>
      </w:r>
      <w:r>
        <w:rPr>
          <w:rFonts w:hint="eastAsia"/>
        </w:rPr>
        <w:t>贾岛</w:t>
      </w:r>
      <w:r>
        <w:rPr>
          <w:rFonts w:hint="eastAsia"/>
        </w:rPr>
        <w:t xml:space="preserve"> </w:t>
      </w:r>
    </w:p>
    <w:p w:rsidR="00310F19" w:rsidRDefault="00310F19" w:rsidP="00310F19">
      <w:pPr>
        <w:ind w:firstLine="420"/>
      </w:pPr>
      <w:r>
        <w:tab/>
      </w:r>
      <w:r>
        <w:tab/>
      </w:r>
      <w:r>
        <w:rPr>
          <w:rFonts w:hint="eastAsia"/>
        </w:rPr>
        <w:t>诗骨</w:t>
      </w:r>
      <w:r>
        <w:t>—</w:t>
      </w:r>
      <w:r>
        <w:rPr>
          <w:rFonts w:hint="eastAsia"/>
        </w:rPr>
        <w:t>陈子昂</w:t>
      </w:r>
      <w:r>
        <w:rPr>
          <w:rFonts w:hint="eastAsia"/>
        </w:rPr>
        <w:t xml:space="preserve"> </w:t>
      </w:r>
      <w:r>
        <w:rPr>
          <w:rFonts w:hint="eastAsia"/>
        </w:rPr>
        <w:t>诗</w:t>
      </w:r>
      <w:r>
        <w:t>佛</w:t>
      </w:r>
      <w:r>
        <w:t>—</w:t>
      </w:r>
      <w:r>
        <w:rPr>
          <w:rFonts w:hint="eastAsia"/>
        </w:rPr>
        <w:t>王维</w:t>
      </w:r>
      <w:r>
        <w:rPr>
          <w:rFonts w:hint="eastAsia"/>
        </w:rPr>
        <w:t xml:space="preserve"> </w:t>
      </w:r>
      <w:r>
        <w:rPr>
          <w:rFonts w:hint="eastAsia"/>
        </w:rPr>
        <w:t>诗杰</w:t>
      </w:r>
      <w:r>
        <w:t>—</w:t>
      </w:r>
      <w:r>
        <w:rPr>
          <w:rFonts w:hint="eastAsia"/>
        </w:rPr>
        <w:t>王勃</w:t>
      </w:r>
      <w:r>
        <w:rPr>
          <w:rFonts w:hint="eastAsia"/>
        </w:rPr>
        <w:t xml:space="preserve"> </w:t>
      </w:r>
      <w:r>
        <w:rPr>
          <w:rFonts w:hint="eastAsia"/>
        </w:rPr>
        <w:t>诗鬼</w:t>
      </w:r>
      <w:r>
        <w:t>—</w:t>
      </w:r>
      <w:r>
        <w:rPr>
          <w:rFonts w:hint="eastAsia"/>
        </w:rPr>
        <w:t>李贺</w:t>
      </w:r>
      <w:r>
        <w:t xml:space="preserve"> </w:t>
      </w:r>
      <w:r>
        <w:rPr>
          <w:rFonts w:hint="eastAsia"/>
        </w:rPr>
        <w:t>诗狂</w:t>
      </w:r>
      <w:r>
        <w:t>—</w:t>
      </w:r>
      <w:r>
        <w:rPr>
          <w:rFonts w:hint="eastAsia"/>
        </w:rPr>
        <w:t>贺知章</w:t>
      </w:r>
    </w:p>
    <w:p w:rsidR="00310F19" w:rsidRPr="009B293C" w:rsidRDefault="00310F19" w:rsidP="00310F19">
      <w:pPr>
        <w:ind w:firstLine="420"/>
      </w:pPr>
      <w:r>
        <w:tab/>
      </w:r>
      <w:r>
        <w:tab/>
      </w:r>
      <w:r>
        <w:rPr>
          <w:rFonts w:hint="eastAsia"/>
        </w:rPr>
        <w:t>诗豪</w:t>
      </w:r>
      <w:r>
        <w:t>—</w:t>
      </w:r>
      <w:r>
        <w:rPr>
          <w:rFonts w:hint="eastAsia"/>
        </w:rPr>
        <w:t>刘禹锡</w:t>
      </w:r>
      <w:r>
        <w:rPr>
          <w:rFonts w:hint="eastAsia"/>
        </w:rPr>
        <w:t xml:space="preserve"> </w:t>
      </w:r>
      <w:r>
        <w:rPr>
          <w:rFonts w:hint="eastAsia"/>
        </w:rPr>
        <w:t>七律圣手</w:t>
      </w:r>
      <w:r>
        <w:t>—</w:t>
      </w:r>
      <w:r>
        <w:rPr>
          <w:rFonts w:hint="eastAsia"/>
        </w:rPr>
        <w:t>李商隐</w:t>
      </w:r>
      <w:r>
        <w:rPr>
          <w:rFonts w:hint="eastAsia"/>
        </w:rPr>
        <w:t xml:space="preserve"> </w:t>
      </w:r>
    </w:p>
    <w:p w:rsidR="00310F19" w:rsidRPr="00133BCA" w:rsidRDefault="00310F19" w:rsidP="00310F19"/>
    <w:p w:rsidR="00310F19" w:rsidRDefault="00310F19" w:rsidP="00310F19">
      <w:r>
        <w:tab/>
      </w:r>
      <w:r>
        <w:rPr>
          <w:rFonts w:hint="eastAsia"/>
        </w:rPr>
        <w:t>李白</w:t>
      </w:r>
      <w:r>
        <w:t>杜甫合成</w:t>
      </w:r>
      <w:r>
        <w:t>“</w:t>
      </w:r>
      <w:r>
        <w:rPr>
          <w:rFonts w:hint="eastAsia"/>
        </w:rPr>
        <w:t>李杜</w:t>
      </w:r>
      <w:r>
        <w:t xml:space="preserve">”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李商隐</w:t>
      </w:r>
      <w:r>
        <w:t>和杜牧合称</w:t>
      </w:r>
      <w:r>
        <w:t>“</w:t>
      </w:r>
      <w:r>
        <w:rPr>
          <w:rFonts w:hint="eastAsia"/>
        </w:rPr>
        <w:t>小李杜</w:t>
      </w:r>
      <w:r>
        <w:t>”</w:t>
      </w:r>
    </w:p>
    <w:p w:rsidR="00310F19" w:rsidRDefault="00310F19" w:rsidP="00310F19"/>
    <w:p w:rsidR="00310F19" w:rsidRDefault="00310F19" w:rsidP="00310F19">
      <w:pPr>
        <w:rPr>
          <w:b/>
        </w:rPr>
      </w:pPr>
      <w:r>
        <w:tab/>
      </w:r>
      <w:r w:rsidRPr="00927A0E">
        <w:rPr>
          <w:rFonts w:hint="eastAsia"/>
          <w:b/>
        </w:rPr>
        <w:t>初唐四杰</w:t>
      </w:r>
      <w:r w:rsidRPr="00927A0E">
        <w:rPr>
          <w:b/>
        </w:rPr>
        <w:t>：</w:t>
      </w:r>
    </w:p>
    <w:p w:rsidR="00310F19" w:rsidRPr="00927A0E" w:rsidRDefault="00310F19" w:rsidP="00310F19">
      <w:r>
        <w:rPr>
          <w:b/>
        </w:rPr>
        <w:tab/>
      </w:r>
      <w:r>
        <w:rPr>
          <w:b/>
        </w:rPr>
        <w:tab/>
      </w:r>
      <w:r w:rsidRPr="00927A0E">
        <w:rPr>
          <w:rFonts w:hint="eastAsia"/>
        </w:rPr>
        <w:t>王勃</w:t>
      </w:r>
      <w:r>
        <w:rPr>
          <w:rFonts w:hint="eastAsia"/>
        </w:rPr>
        <w:t>：《滕王阁序</w:t>
      </w:r>
      <w:r>
        <w:t>》</w:t>
      </w:r>
      <w:r>
        <w:rPr>
          <w:rFonts w:hint="eastAsia"/>
        </w:rPr>
        <w:t>落霞与孤鹜齐飞</w:t>
      </w:r>
      <w:r>
        <w:t>。《</w:t>
      </w:r>
      <w:r>
        <w:rPr>
          <w:rFonts w:hint="eastAsia"/>
        </w:rPr>
        <w:t>送杜少府之任蜀州》海内存知己天涯若比邻</w:t>
      </w:r>
    </w:p>
    <w:p w:rsidR="00310F19" w:rsidRPr="00927A0E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杨炯</w:t>
      </w:r>
      <w:r>
        <w:rPr>
          <w:rFonts w:hint="eastAsia"/>
        </w:rPr>
        <w:t>：已</w:t>
      </w:r>
      <w:r>
        <w:t>边塞征战诗著名，有《</w:t>
      </w:r>
      <w:r>
        <w:rPr>
          <w:rFonts w:hint="eastAsia"/>
        </w:rPr>
        <w:t>出塞</w:t>
      </w:r>
      <w:r>
        <w:t>》</w:t>
      </w:r>
      <w:r>
        <w:rPr>
          <w:rFonts w:hint="eastAsia"/>
        </w:rPr>
        <w:t>《从军行</w:t>
      </w:r>
      <w:r>
        <w:t>》</w:t>
      </w:r>
      <w:r>
        <w:rPr>
          <w:rFonts w:hint="eastAsia"/>
        </w:rPr>
        <w:t>《紫骝马</w:t>
      </w:r>
      <w:r>
        <w:t>》</w:t>
      </w:r>
      <w:r>
        <w:rPr>
          <w:rFonts w:hint="eastAsia"/>
        </w:rPr>
        <w:t>《战城南</w:t>
      </w:r>
      <w:r>
        <w:t>》</w:t>
      </w:r>
      <w:r>
        <w:rPr>
          <w:rFonts w:hint="eastAsia"/>
        </w:rPr>
        <w:t>等</w:t>
      </w:r>
    </w:p>
    <w:p w:rsidR="00310F19" w:rsidRPr="00927A0E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卢照邻</w:t>
      </w:r>
      <w:r>
        <w:rPr>
          <w:rFonts w:hint="eastAsia"/>
        </w:rPr>
        <w:t>：《长安古意</w:t>
      </w:r>
      <w:r>
        <w:t>》</w:t>
      </w:r>
    </w:p>
    <w:p w:rsidR="00310F19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骆宾王</w:t>
      </w:r>
      <w:r>
        <w:rPr>
          <w:rFonts w:hint="eastAsia"/>
        </w:rPr>
        <w:t>：《咏鹅</w:t>
      </w:r>
      <w:r>
        <w:t>》</w:t>
      </w:r>
      <w:r>
        <w:rPr>
          <w:rFonts w:hint="eastAsia"/>
        </w:rPr>
        <w:t>《帝京篇</w:t>
      </w:r>
      <w:r>
        <w:t>》</w:t>
      </w:r>
      <w:r>
        <w:rPr>
          <w:rFonts w:hint="eastAsia"/>
        </w:rPr>
        <w:t>山河千里国</w:t>
      </w:r>
      <w:r>
        <w:t>，城</w:t>
      </w:r>
      <w:r>
        <w:rPr>
          <w:rFonts w:hint="eastAsia"/>
        </w:rPr>
        <w:t>阙</w:t>
      </w:r>
      <w:r>
        <w:t>九重门</w:t>
      </w:r>
      <w:r>
        <w:rPr>
          <w:rFonts w:hint="eastAsia"/>
        </w:rPr>
        <w:t>《在狱咏蝉</w:t>
      </w:r>
      <w:r>
        <w:t>》</w:t>
      </w:r>
      <w:r>
        <w:rPr>
          <w:rFonts w:hint="eastAsia"/>
        </w:rPr>
        <w:t>无人</w:t>
      </w:r>
      <w:r>
        <w:t>信高洁，谁为表予心</w:t>
      </w:r>
    </w:p>
    <w:p w:rsidR="00310F19" w:rsidRDefault="00310F19" w:rsidP="00310F19"/>
    <w:p w:rsidR="00310F19" w:rsidRDefault="00310F19" w:rsidP="00310F19">
      <w:pPr>
        <w:rPr>
          <w:b/>
        </w:rPr>
      </w:pPr>
      <w:r>
        <w:tab/>
      </w:r>
      <w:r w:rsidRPr="001E1A1E">
        <w:rPr>
          <w:rFonts w:hint="eastAsia"/>
          <w:b/>
        </w:rPr>
        <w:t>派别</w:t>
      </w:r>
    </w:p>
    <w:p w:rsidR="00310F19" w:rsidRPr="001E1A1E" w:rsidRDefault="00310F19" w:rsidP="00310F19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山水田园诗派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王维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《九月九日</w:t>
      </w:r>
      <w:r>
        <w:t>以山东兄弟</w:t>
      </w:r>
      <w:r>
        <w:rPr>
          <w:rFonts w:hint="eastAsia"/>
        </w:rPr>
        <w:t>》</w:t>
      </w:r>
      <w:r>
        <w:t>（</w:t>
      </w:r>
      <w:r>
        <w:rPr>
          <w:rFonts w:hint="eastAsia"/>
        </w:rPr>
        <w:t>独在异乡为异客</w:t>
      </w:r>
      <w:r>
        <w:t>）</w:t>
      </w:r>
      <w:r>
        <w:rPr>
          <w:rFonts w:hint="eastAsia"/>
        </w:rPr>
        <w:t>《山居秋暝</w:t>
      </w:r>
      <w:r>
        <w:t>》</w:t>
      </w:r>
      <w:r>
        <w:rPr>
          <w:rFonts w:hint="eastAsia"/>
        </w:rPr>
        <w:t>《西施咏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孟浩然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《过故人庄</w:t>
      </w:r>
      <w:r>
        <w:t>》</w:t>
      </w:r>
    </w:p>
    <w:p w:rsidR="00310F19" w:rsidRDefault="00310F19" w:rsidP="00310F19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边塞</w:t>
      </w:r>
      <w:r w:rsidRPr="001E1A1E">
        <w:rPr>
          <w:b/>
        </w:rPr>
        <w:t>诗派</w:t>
      </w:r>
    </w:p>
    <w:p w:rsidR="00310F19" w:rsidRDefault="00310F19" w:rsidP="00310F19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E1A1E">
        <w:rPr>
          <w:rFonts w:hint="eastAsia"/>
        </w:rPr>
        <w:t>高适</w:t>
      </w:r>
      <w:r w:rsidRPr="001E1A1E"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《别董大</w:t>
      </w:r>
      <w:r>
        <w:t>》</w:t>
      </w:r>
      <w:r>
        <w:rPr>
          <w:rFonts w:hint="eastAsia"/>
        </w:rPr>
        <w:t>（莫愁前路无知己</w:t>
      </w:r>
      <w:r>
        <w:t>，天下谁人不识君）《</w:t>
      </w:r>
      <w:r>
        <w:rPr>
          <w:rFonts w:hint="eastAsia"/>
        </w:rPr>
        <w:t>蓟门行五首</w:t>
      </w:r>
      <w:r>
        <w:t>》</w:t>
      </w:r>
      <w:r>
        <w:rPr>
          <w:rFonts w:hint="eastAsia"/>
        </w:rPr>
        <w:t>《塞下曲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岑参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《白雪</w:t>
      </w:r>
      <w:r>
        <w:t>歌颂武判官归</w:t>
      </w:r>
      <w:r>
        <w:rPr>
          <w:rFonts w:hint="eastAsia"/>
        </w:rPr>
        <w:t>京</w:t>
      </w:r>
      <w:r>
        <w:t>》</w:t>
      </w:r>
      <w:r>
        <w:rPr>
          <w:rFonts w:hint="eastAsia"/>
        </w:rPr>
        <w:t>（忽如一夜</w:t>
      </w:r>
      <w:r>
        <w:t>春风来，千树万树梨花开）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王昌龄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《出塞</w:t>
      </w:r>
      <w:r>
        <w:t>》</w:t>
      </w:r>
      <w:r>
        <w:rPr>
          <w:rFonts w:hint="eastAsia"/>
        </w:rPr>
        <w:t>（秦时明月汉时关</w:t>
      </w:r>
      <w:r>
        <w:t>，万里长征人未还</w:t>
      </w:r>
      <w:r>
        <w:rPr>
          <w:rFonts w:hint="eastAsia"/>
        </w:rPr>
        <w:t>。</w:t>
      </w:r>
      <w:r>
        <w:t>但使龙城飞将在</w:t>
      </w:r>
      <w:r>
        <w:rPr>
          <w:rFonts w:hint="eastAsia"/>
        </w:rPr>
        <w:t>，</w:t>
      </w:r>
      <w:r>
        <w:t>不教胡马度阴山。）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王焕之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《凉州词</w:t>
      </w:r>
      <w:r>
        <w:t>》</w:t>
      </w:r>
      <w:r>
        <w:rPr>
          <w:rFonts w:hint="eastAsia"/>
        </w:rPr>
        <w:t>（羌笛何须怨杨柳</w:t>
      </w:r>
      <w:r>
        <w:t>，春风不度玉门关）</w:t>
      </w:r>
      <w:r>
        <w:rPr>
          <w:rFonts w:hint="eastAsia"/>
        </w:rPr>
        <w:t>、</w:t>
      </w:r>
    </w:p>
    <w:p w:rsidR="00310F19" w:rsidRDefault="00310F19" w:rsidP="00310F19">
      <w:pPr>
        <w:ind w:left="1680" w:firstLine="420"/>
      </w:pPr>
      <w:r>
        <w:t>《</w:t>
      </w:r>
      <w:r>
        <w:rPr>
          <w:rFonts w:hint="eastAsia"/>
        </w:rPr>
        <w:t>登鹳雀楼</w:t>
      </w:r>
      <w:r>
        <w:t>》</w:t>
      </w:r>
      <w:r>
        <w:rPr>
          <w:rFonts w:hint="eastAsia"/>
        </w:rPr>
        <w:t>（白日依山尽</w:t>
      </w:r>
      <w:r>
        <w:t>，黄河入海流。欲穷千里目</w:t>
      </w:r>
      <w:r>
        <w:rPr>
          <w:rFonts w:hint="eastAsia"/>
        </w:rPr>
        <w:t>，</w:t>
      </w:r>
      <w:r>
        <w:t>更上一层楼）</w:t>
      </w:r>
    </w:p>
    <w:p w:rsidR="00310F19" w:rsidRPr="001707CC" w:rsidRDefault="00310F19" w:rsidP="00310F19">
      <w:pPr>
        <w:rPr>
          <w:b/>
        </w:rPr>
      </w:pPr>
      <w:r>
        <w:tab/>
      </w:r>
      <w:r>
        <w:tab/>
      </w:r>
      <w:r w:rsidRPr="001707CC">
        <w:rPr>
          <w:rFonts w:hint="eastAsia"/>
          <w:b/>
        </w:rPr>
        <w:t>浪漫诗派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李白</w:t>
      </w:r>
      <w:r>
        <w:t>：《</w:t>
      </w:r>
      <w:r>
        <w:rPr>
          <w:rFonts w:hint="eastAsia"/>
        </w:rPr>
        <w:t>静夜思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《月下独酌</w:t>
      </w:r>
      <w:r>
        <w:t>》</w:t>
      </w:r>
      <w:r>
        <w:rPr>
          <w:rFonts w:hint="eastAsia"/>
        </w:rPr>
        <w:t>（举杯邀明月</w:t>
      </w:r>
      <w:r>
        <w:t>，对影成三人）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《蜀道难</w:t>
      </w:r>
      <w:r>
        <w:t>》</w:t>
      </w:r>
      <w:r>
        <w:rPr>
          <w:rFonts w:hint="eastAsia"/>
        </w:rPr>
        <w:t>（蜀道之难</w:t>
      </w:r>
      <w:r>
        <w:t>，难于上青天）</w:t>
      </w:r>
    </w:p>
    <w:p w:rsidR="00310F19" w:rsidRDefault="00310F19" w:rsidP="00310F19">
      <w:pPr>
        <w:rPr>
          <w:b/>
        </w:rPr>
      </w:pPr>
      <w:r>
        <w:tab/>
      </w:r>
      <w:r>
        <w:tab/>
      </w:r>
      <w:r w:rsidRPr="001F0BEF">
        <w:rPr>
          <w:rFonts w:hint="eastAsia"/>
          <w:b/>
        </w:rPr>
        <w:t>现实诗派</w:t>
      </w:r>
    </w:p>
    <w:p w:rsidR="00310F19" w:rsidRDefault="00310F19" w:rsidP="00310F19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F0BEF">
        <w:rPr>
          <w:rFonts w:hint="eastAsia"/>
        </w:rPr>
        <w:t>杜甫</w:t>
      </w:r>
      <w:r w:rsidRPr="001F0BEF">
        <w:t>：</w:t>
      </w:r>
      <w:r>
        <w:rPr>
          <w:rFonts w:hint="eastAsia"/>
        </w:rPr>
        <w:t>“三史</w:t>
      </w:r>
      <w:r>
        <w:t>”“</w:t>
      </w:r>
      <w:r>
        <w:rPr>
          <w:rFonts w:hint="eastAsia"/>
        </w:rPr>
        <w:t>三别</w:t>
      </w:r>
      <w:r>
        <w:t>”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《春望</w:t>
      </w:r>
      <w:r>
        <w:t>》</w:t>
      </w:r>
      <w:r>
        <w:rPr>
          <w:rFonts w:hint="eastAsia"/>
        </w:rPr>
        <w:t>（国破山河在</w:t>
      </w:r>
      <w:r>
        <w:t>，城春草木深。感时花溅泪</w:t>
      </w:r>
      <w:r>
        <w:rPr>
          <w:rFonts w:hint="eastAsia"/>
        </w:rPr>
        <w:t>，</w:t>
      </w:r>
      <w:r>
        <w:t>恨别鸟惊心。烽火</w:t>
      </w:r>
      <w:r>
        <w:rPr>
          <w:rFonts w:hint="eastAsia"/>
        </w:rPr>
        <w:t>连三月</w:t>
      </w:r>
      <w:r>
        <w:t>，家书抵万金）</w:t>
      </w:r>
      <w:r>
        <w:tab/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《望岳</w:t>
      </w:r>
      <w:r>
        <w:t>》</w:t>
      </w:r>
      <w:r>
        <w:rPr>
          <w:rFonts w:hint="eastAsia"/>
        </w:rPr>
        <w:t>（岱宗夫如何</w:t>
      </w:r>
      <w:r>
        <w:t>？齐鲁青未了</w:t>
      </w:r>
      <w:r>
        <w:rPr>
          <w:rFonts w:hint="eastAsia"/>
        </w:rPr>
        <w:t>。</w:t>
      </w:r>
      <w:r>
        <w:t>造化钟神秀</w:t>
      </w:r>
      <w:r>
        <w:rPr>
          <w:rFonts w:hint="eastAsia"/>
        </w:rPr>
        <w:t>，</w:t>
      </w:r>
      <w:r>
        <w:t>阴阳割昏晓。荡胸生层云</w:t>
      </w:r>
      <w:r>
        <w:rPr>
          <w:rFonts w:hint="eastAsia"/>
        </w:rPr>
        <w:t>，决眦入归鸟</w:t>
      </w:r>
      <w:r>
        <w:t>。会当凌绝顶</w:t>
      </w:r>
      <w:r>
        <w:rPr>
          <w:rFonts w:hint="eastAsia"/>
        </w:rPr>
        <w:t>，</w:t>
      </w:r>
      <w:r>
        <w:t>一览众山小）</w:t>
      </w:r>
    </w:p>
    <w:p w:rsidR="00310F19" w:rsidRDefault="00310F19" w:rsidP="00310F19">
      <w:pPr>
        <w:widowControl/>
        <w:jc w:val="left"/>
      </w:pPr>
      <w:r>
        <w:br w:type="page"/>
      </w:r>
    </w:p>
    <w:p w:rsidR="00310F19" w:rsidRDefault="00310F19" w:rsidP="00310F19">
      <w:pPr>
        <w:ind w:firstLine="420"/>
        <w:rPr>
          <w:b/>
        </w:rPr>
      </w:pPr>
      <w:r w:rsidRPr="00620BD4">
        <w:rPr>
          <w:rFonts w:hint="eastAsia"/>
          <w:b/>
        </w:rPr>
        <w:lastRenderedPageBreak/>
        <w:t>新乐府运动</w:t>
      </w:r>
    </w:p>
    <w:p w:rsidR="00310F19" w:rsidRPr="00575454" w:rsidRDefault="00310F19" w:rsidP="00310F19">
      <w:pPr>
        <w:ind w:firstLine="420"/>
      </w:pPr>
      <w:r>
        <w:rPr>
          <w:b/>
        </w:rPr>
        <w:tab/>
      </w:r>
      <w:r w:rsidRPr="00575454">
        <w:rPr>
          <w:rFonts w:hint="eastAsia"/>
        </w:rPr>
        <w:t>由</w:t>
      </w:r>
      <w:r w:rsidRPr="00575454">
        <w:t>唐代诗人白居易、元稹等所倡导的异常诗歌革命运动。</w:t>
      </w:r>
      <w:r>
        <w:rPr>
          <w:rFonts w:hint="eastAsia"/>
        </w:rPr>
        <w:t>特点</w:t>
      </w:r>
      <w:r>
        <w:t>，自创新题、咏写时事，提现汉乐府的现实主义精神。</w:t>
      </w:r>
    </w:p>
    <w:p w:rsidR="00310F19" w:rsidRDefault="00310F19" w:rsidP="00310F19">
      <w:r>
        <w:tab/>
      </w:r>
      <w:r>
        <w:tab/>
      </w:r>
      <w:r>
        <w:tab/>
      </w:r>
    </w:p>
    <w:p w:rsidR="00310F19" w:rsidRDefault="00310F19" w:rsidP="00310F19">
      <w:pPr>
        <w:rPr>
          <w:b/>
          <w:sz w:val="32"/>
          <w:szCs w:val="32"/>
        </w:rPr>
      </w:pPr>
      <w:r w:rsidRPr="0061448C">
        <w:rPr>
          <w:rFonts w:hint="eastAsia"/>
          <w:b/>
          <w:sz w:val="32"/>
          <w:szCs w:val="32"/>
        </w:rPr>
        <w:t>宋词</w:t>
      </w:r>
      <w:r w:rsidRPr="0061448C">
        <w:rPr>
          <w:b/>
          <w:sz w:val="32"/>
          <w:szCs w:val="32"/>
        </w:rPr>
        <w:tab/>
      </w:r>
    </w:p>
    <w:p w:rsidR="00310F19" w:rsidRDefault="00310F19" w:rsidP="00310F19">
      <w:pPr>
        <w:rPr>
          <w:b/>
          <w:szCs w:val="21"/>
        </w:rPr>
      </w:pPr>
      <w:r>
        <w:rPr>
          <w:b/>
          <w:sz w:val="32"/>
          <w:szCs w:val="32"/>
        </w:rPr>
        <w:tab/>
      </w:r>
      <w:r w:rsidRPr="00CB0B47">
        <w:rPr>
          <w:rFonts w:hint="eastAsia"/>
          <w:b/>
          <w:szCs w:val="21"/>
        </w:rPr>
        <w:t>婉约派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柳永：</w:t>
      </w:r>
      <w:r w:rsidRPr="00CA04E8">
        <w:rPr>
          <w:szCs w:val="21"/>
        </w:rPr>
        <w:t>《</w:t>
      </w:r>
      <w:r w:rsidRPr="00CA04E8">
        <w:rPr>
          <w:rFonts w:hint="eastAsia"/>
          <w:szCs w:val="21"/>
        </w:rPr>
        <w:t>雨霖铃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寒蝉凄切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（执手相看泪眼</w:t>
      </w:r>
      <w:r w:rsidRPr="00CA04E8">
        <w:rPr>
          <w:szCs w:val="21"/>
        </w:rPr>
        <w:t>，竟无语凝噎）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《蝶恋花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伫倚危楼风细细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（衣带渐宽</w:t>
      </w:r>
      <w:r w:rsidRPr="00CA04E8">
        <w:rPr>
          <w:szCs w:val="21"/>
        </w:rPr>
        <w:t>终不悔，为伊消得人憔悴）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晏殊</w:t>
      </w:r>
      <w:r w:rsidRPr="00CA04E8">
        <w:rPr>
          <w:szCs w:val="21"/>
        </w:rPr>
        <w:t>：《</w:t>
      </w:r>
      <w:r w:rsidRPr="00CA04E8">
        <w:rPr>
          <w:rFonts w:hint="eastAsia"/>
          <w:szCs w:val="21"/>
        </w:rPr>
        <w:t>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一曲新词酒一杯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（无可奈何花落去</w:t>
      </w:r>
      <w:r w:rsidRPr="00CA04E8">
        <w:rPr>
          <w:szCs w:val="21"/>
        </w:rPr>
        <w:t>，似曾相识燕归来）</w:t>
      </w:r>
    </w:p>
    <w:p w:rsidR="00310F19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一向年光有限</w:t>
      </w:r>
      <w:r w:rsidRPr="00CA04E8">
        <w:rPr>
          <w:szCs w:val="21"/>
        </w:rPr>
        <w:t>生》</w:t>
      </w:r>
      <w:r w:rsidRPr="00CA04E8">
        <w:rPr>
          <w:rFonts w:hint="eastAsia"/>
          <w:szCs w:val="21"/>
        </w:rPr>
        <w:t>（满目山河</w:t>
      </w:r>
      <w:r w:rsidRPr="00CA04E8">
        <w:rPr>
          <w:szCs w:val="21"/>
        </w:rPr>
        <w:t>空念远，落花风雨更伤春）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李清照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秦观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李煜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欧阳修</w:t>
      </w:r>
    </w:p>
    <w:p w:rsidR="00310F19" w:rsidRDefault="00310F19" w:rsidP="00310F19">
      <w:pPr>
        <w:rPr>
          <w:szCs w:val="21"/>
        </w:rPr>
      </w:pPr>
    </w:p>
    <w:p w:rsidR="00310F19" w:rsidRDefault="00310F19" w:rsidP="00310F19">
      <w:pPr>
        <w:rPr>
          <w:b/>
          <w:szCs w:val="21"/>
        </w:rPr>
      </w:pPr>
      <w:r>
        <w:rPr>
          <w:szCs w:val="21"/>
        </w:rPr>
        <w:tab/>
      </w:r>
      <w:r w:rsidRPr="001F0E7D">
        <w:rPr>
          <w:rFonts w:hint="eastAsia"/>
          <w:b/>
          <w:szCs w:val="21"/>
        </w:rPr>
        <w:t>豪放派</w:t>
      </w:r>
    </w:p>
    <w:p w:rsidR="00310F19" w:rsidRDefault="00310F19" w:rsidP="00310F19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苏轼、辛弃疾、陆游、</w:t>
      </w:r>
      <w:r>
        <w:rPr>
          <w:b/>
          <w:szCs w:val="21"/>
        </w:rPr>
        <w:t>岳飞</w:t>
      </w:r>
    </w:p>
    <w:p w:rsidR="00310F19" w:rsidRPr="001F0E7D" w:rsidRDefault="00310F19" w:rsidP="00310F19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</w:p>
    <w:p w:rsidR="00310F19" w:rsidRPr="008A50E3" w:rsidRDefault="00310F19" w:rsidP="00310F19">
      <w:pPr>
        <w:rPr>
          <w:b/>
          <w:szCs w:val="21"/>
        </w:rPr>
      </w:pPr>
      <w:r>
        <w:rPr>
          <w:szCs w:val="21"/>
        </w:rPr>
        <w:tab/>
      </w:r>
      <w:r w:rsidRPr="008A50E3">
        <w:rPr>
          <w:rFonts w:hint="eastAsia"/>
          <w:b/>
          <w:szCs w:val="21"/>
        </w:rPr>
        <w:t>唐宋八大家</w:t>
      </w:r>
      <w:r w:rsidRPr="008A50E3">
        <w:rPr>
          <w:b/>
          <w:szCs w:val="21"/>
        </w:rPr>
        <w:t>：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宋</w:t>
      </w:r>
      <w:r>
        <w:rPr>
          <w:szCs w:val="21"/>
        </w:rPr>
        <w:t>：</w:t>
      </w:r>
      <w:r>
        <w:rPr>
          <w:rFonts w:hint="eastAsia"/>
          <w:szCs w:val="21"/>
        </w:rPr>
        <w:t>苏轼</w:t>
      </w:r>
      <w:r>
        <w:rPr>
          <w:szCs w:val="21"/>
        </w:rPr>
        <w:t>、苏洵、苏辙、</w:t>
      </w:r>
      <w:r>
        <w:rPr>
          <w:rFonts w:hint="eastAsia"/>
          <w:szCs w:val="21"/>
        </w:rPr>
        <w:t>欧阳修</w:t>
      </w:r>
      <w:r>
        <w:rPr>
          <w:szCs w:val="21"/>
        </w:rPr>
        <w:t>、王安石、曾巩。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唐代</w:t>
      </w:r>
      <w:r>
        <w:rPr>
          <w:szCs w:val="21"/>
        </w:rPr>
        <w:t>：韩愈、柳宗元、</w:t>
      </w:r>
    </w:p>
    <w:p w:rsidR="00310F19" w:rsidRDefault="00310F19" w:rsidP="00310F1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310F19" w:rsidRDefault="00310F19" w:rsidP="00310F19">
      <w:pPr>
        <w:rPr>
          <w:szCs w:val="21"/>
        </w:rPr>
      </w:pPr>
      <w:r>
        <w:rPr>
          <w:rFonts w:hint="eastAsia"/>
          <w:szCs w:val="21"/>
        </w:rPr>
        <w:lastRenderedPageBreak/>
        <w:t>要</w:t>
      </w:r>
      <w:r>
        <w:rPr>
          <w:szCs w:val="21"/>
        </w:rPr>
        <w:t>记的</w:t>
      </w:r>
      <w:r>
        <w:rPr>
          <w:rFonts w:hint="eastAsia"/>
          <w:szCs w:val="21"/>
        </w:rPr>
        <w:t>：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最高</w:t>
      </w:r>
      <w:r>
        <w:rPr>
          <w:szCs w:val="21"/>
        </w:rPr>
        <w:t>审判机关是最高人</w:t>
      </w:r>
      <w:r>
        <w:rPr>
          <w:rFonts w:hint="eastAsia"/>
          <w:szCs w:val="21"/>
        </w:rPr>
        <w:t>民</w:t>
      </w:r>
      <w:r>
        <w:rPr>
          <w:szCs w:val="21"/>
        </w:rPr>
        <w:t>法院</w:t>
      </w:r>
    </w:p>
    <w:p w:rsidR="00310F19" w:rsidRDefault="00310F19" w:rsidP="00310F19">
      <w:pPr>
        <w:rPr>
          <w:szCs w:val="21"/>
        </w:rPr>
      </w:pP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五音</w:t>
      </w:r>
      <w:r>
        <w:rPr>
          <w:szCs w:val="21"/>
        </w:rPr>
        <w:t>：宫商角徵羽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五味</w:t>
      </w:r>
      <w:r>
        <w:rPr>
          <w:szCs w:val="21"/>
        </w:rPr>
        <w:t>：酸甘苦辛咸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五经</w:t>
      </w:r>
      <w:r>
        <w:rPr>
          <w:szCs w:val="21"/>
        </w:rPr>
        <w:t>：</w:t>
      </w:r>
      <w:r>
        <w:rPr>
          <w:rFonts w:hint="eastAsia"/>
          <w:szCs w:val="21"/>
        </w:rPr>
        <w:t>《诗经</w:t>
      </w:r>
      <w:r>
        <w:rPr>
          <w:szCs w:val="21"/>
        </w:rPr>
        <w:t>》</w:t>
      </w:r>
      <w:r>
        <w:rPr>
          <w:rFonts w:hint="eastAsia"/>
          <w:szCs w:val="21"/>
        </w:rPr>
        <w:t>《尚书</w:t>
      </w:r>
      <w:r>
        <w:rPr>
          <w:szCs w:val="21"/>
        </w:rPr>
        <w:t>》</w:t>
      </w:r>
      <w:r>
        <w:rPr>
          <w:rFonts w:hint="eastAsia"/>
          <w:szCs w:val="21"/>
        </w:rPr>
        <w:t>《周礼</w:t>
      </w:r>
      <w:r>
        <w:rPr>
          <w:szCs w:val="21"/>
        </w:rPr>
        <w:t>》</w:t>
      </w:r>
      <w:r>
        <w:rPr>
          <w:rFonts w:hint="eastAsia"/>
          <w:szCs w:val="21"/>
        </w:rPr>
        <w:t>《易经</w:t>
      </w:r>
      <w:r>
        <w:rPr>
          <w:szCs w:val="21"/>
        </w:rPr>
        <w:t>》</w:t>
      </w:r>
      <w:r>
        <w:rPr>
          <w:rFonts w:hint="eastAsia"/>
          <w:szCs w:val="21"/>
        </w:rPr>
        <w:t>《春秋</w:t>
      </w:r>
      <w:r>
        <w:rPr>
          <w:szCs w:val="21"/>
        </w:rPr>
        <w:t>》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四书</w:t>
      </w:r>
      <w:r>
        <w:rPr>
          <w:szCs w:val="21"/>
        </w:rPr>
        <w:t>：《</w:t>
      </w:r>
      <w:r>
        <w:rPr>
          <w:rFonts w:hint="eastAsia"/>
          <w:szCs w:val="21"/>
        </w:rPr>
        <w:t>大学</w:t>
      </w:r>
      <w:r>
        <w:rPr>
          <w:szCs w:val="21"/>
        </w:rPr>
        <w:t>》</w:t>
      </w:r>
      <w:r>
        <w:rPr>
          <w:rFonts w:hint="eastAsia"/>
          <w:szCs w:val="21"/>
        </w:rPr>
        <w:t>《中庸</w:t>
      </w:r>
      <w:r>
        <w:rPr>
          <w:szCs w:val="21"/>
        </w:rPr>
        <w:t>》</w:t>
      </w:r>
      <w:r>
        <w:rPr>
          <w:rFonts w:hint="eastAsia"/>
          <w:szCs w:val="21"/>
        </w:rPr>
        <w:t>《论语</w:t>
      </w:r>
      <w:r>
        <w:rPr>
          <w:szCs w:val="21"/>
        </w:rPr>
        <w:t>》</w:t>
      </w:r>
      <w:r>
        <w:rPr>
          <w:rFonts w:hint="eastAsia"/>
          <w:szCs w:val="21"/>
        </w:rPr>
        <w:t>《孟子</w:t>
      </w:r>
      <w:r>
        <w:rPr>
          <w:szCs w:val="21"/>
        </w:rPr>
        <w:t>》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五色</w:t>
      </w:r>
      <w:r>
        <w:rPr>
          <w:szCs w:val="21"/>
        </w:rPr>
        <w:t>：</w:t>
      </w:r>
      <w:r>
        <w:rPr>
          <w:szCs w:val="21"/>
        </w:rPr>
        <w:t xml:space="preserve">RGY </w:t>
      </w:r>
      <w:r>
        <w:rPr>
          <w:rFonts w:hint="eastAsia"/>
          <w:szCs w:val="21"/>
        </w:rPr>
        <w:t>赤</w:t>
      </w:r>
      <w:r>
        <w:rPr>
          <w:szCs w:val="21"/>
        </w:rPr>
        <w:t>青黄黑白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五帝</w:t>
      </w:r>
      <w:r>
        <w:rPr>
          <w:szCs w:val="21"/>
        </w:rPr>
        <w:t>：赤帝、</w:t>
      </w:r>
      <w:r>
        <w:rPr>
          <w:rFonts w:hint="eastAsia"/>
          <w:szCs w:val="21"/>
        </w:rPr>
        <w:t>青</w:t>
      </w:r>
      <w:r>
        <w:rPr>
          <w:szCs w:val="21"/>
        </w:rPr>
        <w:t>帝、黄帝</w:t>
      </w:r>
      <w:r>
        <w:rPr>
          <w:rFonts w:hint="eastAsia"/>
          <w:szCs w:val="21"/>
        </w:rPr>
        <w:t>、</w:t>
      </w:r>
      <w:r>
        <w:rPr>
          <w:szCs w:val="21"/>
        </w:rPr>
        <w:t>黑帝、白帝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三皇：</w:t>
      </w:r>
      <w:r>
        <w:rPr>
          <w:szCs w:val="21"/>
        </w:rPr>
        <w:t>天皇、</w:t>
      </w:r>
      <w:r>
        <w:rPr>
          <w:rFonts w:hint="eastAsia"/>
          <w:szCs w:val="21"/>
        </w:rPr>
        <w:t>地</w:t>
      </w:r>
      <w:r>
        <w:rPr>
          <w:szCs w:val="21"/>
        </w:rPr>
        <w:t>皇、</w:t>
      </w:r>
      <w:r>
        <w:rPr>
          <w:rFonts w:hint="eastAsia"/>
          <w:szCs w:val="21"/>
        </w:rPr>
        <w:t>人皇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八卦</w:t>
      </w:r>
      <w:r>
        <w:rPr>
          <w:szCs w:val="21"/>
        </w:rPr>
        <w:t>：乾</w:t>
      </w:r>
      <w:r>
        <w:rPr>
          <w:rFonts w:hint="eastAsia"/>
          <w:szCs w:val="21"/>
        </w:rPr>
        <w:t>、</w:t>
      </w:r>
      <w:r>
        <w:rPr>
          <w:szCs w:val="21"/>
        </w:rPr>
        <w:t>坤</w:t>
      </w:r>
      <w:r>
        <w:rPr>
          <w:rFonts w:hint="eastAsia"/>
          <w:szCs w:val="21"/>
        </w:rPr>
        <w:t>、巽（</w:t>
      </w:r>
      <w:r>
        <w:rPr>
          <w:rFonts w:hint="eastAsia"/>
          <w:szCs w:val="21"/>
        </w:rPr>
        <w:t>xun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震、坎、</w:t>
      </w:r>
      <w:r>
        <w:rPr>
          <w:rFonts w:hint="eastAsia"/>
          <w:szCs w:val="21"/>
        </w:rPr>
        <w:t>离</w:t>
      </w:r>
      <w:r>
        <w:rPr>
          <w:szCs w:val="21"/>
        </w:rPr>
        <w:t>、艮（</w:t>
      </w:r>
      <w:r>
        <w:rPr>
          <w:rFonts w:hint="eastAsia"/>
          <w:szCs w:val="21"/>
        </w:rPr>
        <w:t>gen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兑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六艺</w:t>
      </w:r>
      <w:r>
        <w:rPr>
          <w:szCs w:val="21"/>
        </w:rPr>
        <w:t>：礼、乐、射、御、书、数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九族</w:t>
      </w:r>
      <w:r>
        <w:rPr>
          <w:szCs w:val="21"/>
        </w:rPr>
        <w:t>：高祖、曾祖、祖父、父亲、</w:t>
      </w:r>
      <w:r>
        <w:rPr>
          <w:rFonts w:hint="eastAsia"/>
          <w:szCs w:val="21"/>
        </w:rPr>
        <w:t>己身</w:t>
      </w:r>
      <w:r>
        <w:rPr>
          <w:szCs w:val="21"/>
        </w:rPr>
        <w:t>、</w:t>
      </w:r>
      <w:r>
        <w:rPr>
          <w:rFonts w:hint="eastAsia"/>
          <w:szCs w:val="21"/>
        </w:rPr>
        <w:t>子</w:t>
      </w:r>
      <w:r>
        <w:rPr>
          <w:szCs w:val="21"/>
        </w:rPr>
        <w:t>、孙、曾孙、玄孙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七情</w:t>
      </w:r>
      <w:r>
        <w:rPr>
          <w:szCs w:val="21"/>
        </w:rPr>
        <w:t>：喜、怒、</w:t>
      </w:r>
      <w:r>
        <w:rPr>
          <w:rFonts w:hint="eastAsia"/>
          <w:szCs w:val="21"/>
        </w:rPr>
        <w:t>忧</w:t>
      </w:r>
      <w:r>
        <w:rPr>
          <w:szCs w:val="21"/>
        </w:rPr>
        <w:t>、思、悲、恐、惊</w:t>
      </w:r>
    </w:p>
    <w:p w:rsidR="00310F19" w:rsidRPr="00AE29CA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六欲</w:t>
      </w:r>
      <w:r>
        <w:rPr>
          <w:szCs w:val="21"/>
        </w:rPr>
        <w:t>：生</w:t>
      </w:r>
      <w:r>
        <w:rPr>
          <w:rFonts w:hint="eastAsia"/>
          <w:szCs w:val="21"/>
        </w:rPr>
        <w:t>、</w:t>
      </w:r>
      <w:r>
        <w:rPr>
          <w:szCs w:val="21"/>
        </w:rPr>
        <w:t>死</w:t>
      </w:r>
      <w:r>
        <w:rPr>
          <w:rFonts w:hint="eastAsia"/>
          <w:szCs w:val="21"/>
        </w:rPr>
        <w:t>、耳、目、口、鼻</w:t>
      </w:r>
    </w:p>
    <w:p w:rsidR="00503CD6" w:rsidRDefault="00503CD6">
      <w:pPr>
        <w:widowControl/>
        <w:jc w:val="left"/>
      </w:pPr>
      <w:r>
        <w:br w:type="page"/>
      </w:r>
    </w:p>
    <w:p w:rsidR="00A77F93" w:rsidRDefault="00503CD6" w:rsidP="004742B6">
      <w:pPr>
        <w:pStyle w:val="1"/>
      </w:pPr>
      <w:r>
        <w:rPr>
          <w:rFonts w:hint="eastAsia"/>
        </w:rPr>
        <w:lastRenderedPageBreak/>
        <w:t>成语</w:t>
      </w:r>
      <w:r>
        <w:t>：</w:t>
      </w:r>
    </w:p>
    <w:p w:rsidR="00503CD6" w:rsidRDefault="00103EDB">
      <w:r>
        <w:rPr>
          <w:rFonts w:hint="eastAsia"/>
        </w:rPr>
        <w:t>瑕瑜互见</w:t>
      </w:r>
      <w:r>
        <w:t>：</w:t>
      </w:r>
      <w:r>
        <w:rPr>
          <w:rFonts w:hint="eastAsia"/>
        </w:rPr>
        <w:t>友好</w:t>
      </w:r>
      <w:r>
        <w:t>的有坏的，客观评价</w:t>
      </w:r>
    </w:p>
    <w:p w:rsidR="00DF1B71" w:rsidRDefault="00DF1B7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不刊之论</w:t>
      </w:r>
      <w:r>
        <w:t>：</w:t>
      </w:r>
      <w:r w:rsidR="00A751A0">
        <w:rPr>
          <w:rFonts w:ascii="Arial" w:hAnsi="Arial" w:cs="Arial"/>
          <w:color w:val="333333"/>
          <w:sz w:val="20"/>
          <w:szCs w:val="20"/>
          <w:shd w:val="clear" w:color="auto" w:fill="FFFFFF"/>
        </w:rPr>
        <w:t>意思是比喻不能改动或不可磨灭的言论，用来形容文章或言辞的精准得当，无懈可击</w:t>
      </w:r>
    </w:p>
    <w:p w:rsidR="00AE4841" w:rsidRDefault="00AE484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固若金汤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指金属造的城，滚水形成的护城河。形容城池和阵地非常坚固</w:t>
      </w:r>
    </w:p>
    <w:p w:rsidR="00C3597E" w:rsidRDefault="00C3597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气象万千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形容景象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或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事物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壮丽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变化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而不是形容天气</w:t>
      </w:r>
    </w:p>
    <w:p w:rsidR="00EA68A9" w:rsidRDefault="00EA68A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衣锦夜行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是指</w:t>
      </w:r>
      <w:r w:rsidR="0076042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夜里</w:t>
      </w:r>
      <w:r w:rsidR="0076042A">
        <w:rPr>
          <w:rFonts w:ascii="Arial" w:hAnsi="Arial" w:cs="Arial"/>
          <w:color w:val="333333"/>
          <w:sz w:val="20"/>
          <w:szCs w:val="20"/>
          <w:shd w:val="clear" w:color="auto" w:fill="FFFFFF"/>
        </w:rPr>
        <w:t>穿着锦秀衣服走路，比喻不能在人前显示荣华富贵</w:t>
      </w:r>
    </w:p>
    <w:p w:rsidR="00133BCA" w:rsidRDefault="00133B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管中窥豹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通过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很小的东西看辬，比喻看到的东西不全面</w:t>
      </w:r>
    </w:p>
    <w:p w:rsidR="00884B8B" w:rsidRDefault="00884B8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杞人忧天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意思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是不要去忧虑那些不切实际的事物，就是瞎操心。</w:t>
      </w:r>
    </w:p>
    <w:p w:rsidR="00E902BC" w:rsidRDefault="00E902B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锦上添花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好上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加好</w:t>
      </w:r>
      <w:r w:rsidR="00C01F0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2920ED" w:rsidRDefault="00984E4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虎头蛇尾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头大如虎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，尾细如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蛇。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开始时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声势很大，到后来劲头很小，有始无终，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做事不能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始终如一。</w:t>
      </w:r>
    </w:p>
    <w:p w:rsidR="000B37ED" w:rsidRDefault="000B37E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金石为开：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只要一个人心诚志坚，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努力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去做，任何事情都可以做到。</w:t>
      </w:r>
    </w:p>
    <w:p w:rsidR="00FB34B8" w:rsidRDefault="00A0488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庖丁解牛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6316C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反复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实践，掌握事物的客观规律，做事得心应手，运用自如。</w:t>
      </w:r>
    </w:p>
    <w:p w:rsidR="006316C0" w:rsidRDefault="006316C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田忌赛马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用自己的长处去对付对手的短处</w:t>
      </w:r>
    </w:p>
    <w:p w:rsidR="00C17AE1" w:rsidRDefault="004E24F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熙熙攘攘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人很多，不能形容商场熙熙攘攘</w:t>
      </w:r>
    </w:p>
    <w:p w:rsidR="00115984" w:rsidRDefault="0011598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沐猴而冠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猴子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穿衣戴帽，究竟不是真人。比喻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虚有其表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，形同傀儡</w:t>
      </w:r>
    </w:p>
    <w:p w:rsidR="00417CE3" w:rsidRDefault="00417CE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桑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楑</w:t>
      </w:r>
      <w:r w:rsidR="0022257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指着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桑树骂着楑树，比如表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面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骂一个人，</w:t>
      </w:r>
      <w:r w:rsidR="00BE30F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实际上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骂另一个人</w:t>
      </w:r>
    </w:p>
    <w:p w:rsidR="007A14EC" w:rsidRDefault="0022257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阳春白雪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原指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战国时代楚国的一种较高级的歌曲。比喻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高深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的不通俗的文学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艺术</w:t>
      </w:r>
      <w:r w:rsidR="0090201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0A064E" w:rsidRDefault="000A064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事无巨细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无论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事情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无论大小和是否重要，都要自己</w:t>
      </w:r>
      <w:r w:rsidR="00DA046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亲自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去做。</w:t>
      </w:r>
    </w:p>
    <w:p w:rsidR="00693570" w:rsidRDefault="006935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栉风沐雨：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栉：梳头发；沐：洗头发。风梳发，雨洗头。形容人经常在外面不顾风雨地辛苦奔波。</w:t>
      </w:r>
    </w:p>
    <w:p w:rsidR="005E7826" w:rsidRDefault="005E782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因循守旧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指的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是沿袭旧规，不死革新，死守老一套，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缺乏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创新的精神</w:t>
      </w:r>
      <w:r w:rsidR="001F5BF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，</w:t>
      </w:r>
      <w:r w:rsidR="001F5BF8">
        <w:rPr>
          <w:rFonts w:ascii="Arial" w:hAnsi="Arial" w:cs="Arial"/>
          <w:color w:val="000000"/>
          <w:sz w:val="20"/>
          <w:szCs w:val="20"/>
          <w:shd w:val="clear" w:color="auto" w:fill="FFFFFF"/>
        </w:rPr>
        <w:t>贬义</w:t>
      </w:r>
      <w:r w:rsidR="001F5BF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。</w:t>
      </w:r>
    </w:p>
    <w:p w:rsidR="003163A9" w:rsidRDefault="00316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昭然若揭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昭然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：明显、显著的样子；揭：愿意为高举，现也指揭开。形容</w:t>
      </w:r>
      <w:r w:rsidR="00455DF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真相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全部暴露</w:t>
      </w:r>
    </w:p>
    <w:p w:rsidR="00AE15AE" w:rsidRDefault="00AE15A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顾此失彼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顾了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这个，丢了那个</w:t>
      </w:r>
    </w:p>
    <w:p w:rsidR="006C0D02" w:rsidRDefault="00FB6D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捉襟见肘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FB6D70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拉一下衣襟就露出胳膊肘儿，形容衣服破烂。比喻顾此失彼，穷于应付。</w:t>
      </w:r>
    </w:p>
    <w:p w:rsidR="00637FC4" w:rsidRDefault="00637FC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置若罔闻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6B673F" w:rsidRPr="006B673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置：放，摆；若：好像。放在一边，好像没有听见似的。指不予理睬。</w:t>
      </w:r>
    </w:p>
    <w:p w:rsidR="00637FC4" w:rsidRDefault="00F7090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左支右绌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 w:rsidRPr="00F7090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原指弯弓射箭的姿势，左手支持，右手屈曲。指力量不足，应付了这方面，那方面又出了问题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贬义</w:t>
      </w:r>
      <w:r w:rsidR="0064077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252813" w:rsidRDefault="0025281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相得益彰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25281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相得：互相配合、映衬；益：更加；彰：显著。指两个人或两件事物互相配合，双方的能力和作用更能显示出来。</w:t>
      </w:r>
    </w:p>
    <w:p w:rsidR="00D97E10" w:rsidRDefault="00D97E1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更仆难数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EF145A" w:rsidRPr="00EF14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后形容人或事物很多，数也数不过来</w:t>
      </w:r>
      <w:r w:rsidR="00EF14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EC0BE9" w:rsidRDefault="00EC0BE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洋洋大观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洋洋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：盛大、众多的样子，大观：丰富多彩的景象。形容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美好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的事物众多丰盛</w:t>
      </w:r>
      <w:r w:rsidR="003119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792A1F" w:rsidRDefault="00792A1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一意孤行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E007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不接受别人的劝告，顽固地按照自己的主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想法去做。</w:t>
      </w:r>
    </w:p>
    <w:p w:rsidR="00FE7CF7" w:rsidRDefault="00FE7CF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可圈可点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意思是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文章精彩，值得加以圈点，形容表现好，值得肯定或赞扬。</w:t>
      </w:r>
    </w:p>
    <w:p w:rsidR="00353087" w:rsidRDefault="0035308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拨云见日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冲破黑暗见到光明。也比喻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一团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消除，心理顿时明白</w:t>
      </w:r>
      <w:r w:rsidR="00C10AB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4F6AD3" w:rsidRDefault="004F6AD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望其项背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，颈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后部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能够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望见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别人的颈项和背脊，表示赶得上或比得上。</w:t>
      </w:r>
      <w:r w:rsidR="00DA302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（多用于</w:t>
      </w:r>
      <w:r w:rsidR="00DA3028">
        <w:rPr>
          <w:rFonts w:ascii="Arial" w:hAnsi="Arial" w:cs="Arial"/>
          <w:color w:val="333333"/>
          <w:sz w:val="20"/>
          <w:szCs w:val="20"/>
          <w:shd w:val="clear" w:color="auto" w:fill="FFFFFF"/>
        </w:rPr>
        <w:t>否定形式）</w:t>
      </w:r>
    </w:p>
    <w:p w:rsidR="004F15D2" w:rsidRDefault="004F15D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望尘莫及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莫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，不；及，赶上。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只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望见走在前面的人带起的尘土而追赶不上，比喻远远落后。</w:t>
      </w:r>
    </w:p>
    <w:p w:rsidR="00326B57" w:rsidRDefault="00326B5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鞭长莫及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原来</w:t>
      </w:r>
      <w:r w:rsidR="00147D48">
        <w:rPr>
          <w:rFonts w:ascii="Arial" w:hAnsi="Arial" w:cs="Arial"/>
          <w:color w:val="333333"/>
          <w:sz w:val="20"/>
          <w:szCs w:val="20"/>
          <w:shd w:val="clear" w:color="auto" w:fill="FFFFFF"/>
        </w:rPr>
        <w:t>是说虽然鞭子长，但是不应该打到马肚子上，后来借指力量</w:t>
      </w:r>
      <w:r w:rsidR="00147D4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达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不到。</w:t>
      </w:r>
    </w:p>
    <w:p w:rsidR="00252813" w:rsidRDefault="006D3C9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同日而语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同一事物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不同时间相比较，意即相提并论。</w:t>
      </w:r>
    </w:p>
    <w:p w:rsidR="00537FCB" w:rsidRDefault="00537FC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振聋发聩：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用语言文字唤醒糊涂麻木的人。</w:t>
      </w:r>
    </w:p>
    <w:p w:rsidR="004373A8" w:rsidRDefault="004373A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lastRenderedPageBreak/>
        <w:t>旷日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持久：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耗费时日</w:t>
      </w:r>
      <w:r w:rsidR="003233C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3233C8" w:rsidRDefault="003233C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脱颖而出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，的才能</w:t>
      </w:r>
      <w:r w:rsidR="00BC1AE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本领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显露。</w:t>
      </w:r>
    </w:p>
    <w:p w:rsidR="0094785F" w:rsidRDefault="0094785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抱残守缺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抱着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残缺陈旧的东西不放，形容思想保守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不求改进。</w:t>
      </w:r>
    </w:p>
    <w:p w:rsidR="0094785F" w:rsidRDefault="00542A9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冥顽不灵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愚昧无知。</w:t>
      </w:r>
    </w:p>
    <w:p w:rsidR="00DE4FB1" w:rsidRDefault="001E458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嗤之以鼻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瞧不起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B825D6" w:rsidRDefault="00B825D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身先士卒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比喻领导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带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，走在群众前面。</w:t>
      </w:r>
    </w:p>
    <w:p w:rsidR="00C62B8F" w:rsidRDefault="00515A4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率先垂范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带头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给下级或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晚辈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做示范。</w:t>
      </w:r>
    </w:p>
    <w:p w:rsidR="0037173F" w:rsidRDefault="0037173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如临大敌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 w:rsidR="00E93E5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原来不是很紧迫的形势看的十分严重。</w:t>
      </w:r>
    </w:p>
    <w:p w:rsidR="00F45789" w:rsidRDefault="00F457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动辄得咎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 w:rsidR="00EF2421">
        <w:rPr>
          <w:rFonts w:ascii="Arial" w:hAnsi="Arial" w:cs="Arial"/>
          <w:color w:val="333333"/>
          <w:sz w:val="20"/>
          <w:szCs w:val="20"/>
          <w:shd w:val="clear" w:color="auto" w:fill="FFFFFF"/>
        </w:rPr>
        <w:t>动不动就就</w:t>
      </w:r>
      <w:r w:rsidR="00EF242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受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到批评</w:t>
      </w:r>
      <w:r w:rsidR="001B7B3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1B7B32" w:rsidRPr="001B7B32" w:rsidRDefault="001B7B3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投鼠忌器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想用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东西打老鼠，又怕打坏了近旁的器物。比喻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做事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有顾忌，不敢放手干。</w:t>
      </w:r>
    </w:p>
    <w:p w:rsidR="00537FCB" w:rsidRDefault="00A5575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夙兴夜寐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夙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，早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兴，起来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寐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睡</w:t>
      </w:r>
      <w:r w:rsidR="0058370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  <w:r w:rsidR="00583700">
        <w:rPr>
          <w:rFonts w:ascii="Arial" w:hAnsi="Arial" w:cs="Arial"/>
          <w:color w:val="333333"/>
          <w:sz w:val="20"/>
          <w:szCs w:val="20"/>
          <w:shd w:val="clear" w:color="auto" w:fill="FFFFFF"/>
        </w:rPr>
        <w:t>早起</w:t>
      </w:r>
      <w:r w:rsidR="0058370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晚睡</w:t>
      </w:r>
      <w:r w:rsidR="00583700">
        <w:rPr>
          <w:rFonts w:ascii="Arial" w:hAnsi="Arial" w:cs="Arial"/>
          <w:color w:val="333333"/>
          <w:sz w:val="20"/>
          <w:szCs w:val="20"/>
          <w:shd w:val="clear" w:color="auto" w:fill="FFFFFF"/>
        </w:rPr>
        <w:t>，形容非常</w:t>
      </w:r>
      <w:r w:rsidR="0058370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勤奋</w:t>
      </w:r>
      <w:r w:rsidR="00226D9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1D2C8E" w:rsidRDefault="001D2C8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青灯黄卷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辛勤攻读。</w:t>
      </w:r>
    </w:p>
    <w:p w:rsidR="009C6673" w:rsidRDefault="009C667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皓首穷经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皓，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白；首，头发；穷经；专心研究经书和古籍。</w:t>
      </w:r>
      <w:r w:rsidR="00BB63B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 w:rsidR="00BB63B9">
        <w:rPr>
          <w:rFonts w:ascii="Arial" w:hAnsi="Arial" w:cs="Arial"/>
          <w:color w:val="333333"/>
          <w:sz w:val="20"/>
          <w:szCs w:val="20"/>
          <w:shd w:val="clear" w:color="auto" w:fill="FFFFFF"/>
        </w:rPr>
        <w:t>一直到年老头白之时还在深入钻研经书和古籍。</w:t>
      </w:r>
    </w:p>
    <w:p w:rsidR="00D74293" w:rsidRDefault="00E012B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修齐治平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提高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自身修为，管理好家庭，治理好国家，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安抚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天下百姓。</w:t>
      </w:r>
    </w:p>
    <w:p w:rsidR="006227E9" w:rsidRDefault="006227E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仕途经济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一个人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通过一番奋斗取得功名，获得官职，得到较高的社会地位，实现自己的人生价值。</w:t>
      </w:r>
    </w:p>
    <w:p w:rsidR="005B7C57" w:rsidRDefault="005B7C5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经世致用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学问必须有益于国事。</w:t>
      </w:r>
    </w:p>
    <w:p w:rsidR="00C01B8C" w:rsidRDefault="00B073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壁垒森严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原指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军事戒备严密。现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也用来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比喻彼此界限划得分明。</w:t>
      </w:r>
    </w:p>
    <w:p w:rsidR="00557D77" w:rsidRDefault="00557D7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先入为主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先听进去的话或现货的的印象可能在头脑中占有主导地位，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以后</w:t>
      </w:r>
      <w:r w:rsidR="001529D9">
        <w:rPr>
          <w:rFonts w:ascii="Arial" w:hAnsi="Arial" w:cs="Arial"/>
          <w:color w:val="333333"/>
          <w:sz w:val="20"/>
          <w:szCs w:val="20"/>
          <w:shd w:val="clear" w:color="auto" w:fill="FFFFFF"/>
        </w:rPr>
        <w:t>再遇到不同的意见时，或可不容易</w:t>
      </w:r>
      <w:r w:rsidR="001529D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接受</w:t>
      </w:r>
      <w:r w:rsidR="001529D9"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A64C99" w:rsidRPr="0088475E" w:rsidRDefault="00A64C99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88475E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无所适从</w:t>
      </w:r>
      <w:r w:rsidRPr="0088475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：</w:t>
      </w:r>
      <w:r w:rsidRPr="0088475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ab/>
      </w:r>
      <w:r w:rsidRPr="0088475E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适，</w:t>
      </w:r>
      <w:r w:rsidRPr="0088475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往；从，跟随。指</w:t>
      </w:r>
      <w:r w:rsidRPr="0088475E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不知</w:t>
      </w:r>
      <w:r w:rsidRPr="0088475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听从哪一个好或不知怎么办才好。</w:t>
      </w:r>
    </w:p>
    <w:p w:rsidR="007477C9" w:rsidRDefault="007477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朝令夕改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 w:rsidRPr="00D07068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政令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市场更改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使人不知道怎么办。</w:t>
      </w:r>
    </w:p>
    <w:p w:rsidR="001C5C7C" w:rsidRDefault="001C5C7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有的放矢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di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箭靶子，也比喻为目标；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矢，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箭。放箭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对准八字，比喻说话做事有明确的目的性和针对性。</w:t>
      </w:r>
    </w:p>
    <w:p w:rsidR="00D7683E" w:rsidRDefault="00D7683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因噎废食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因小而废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大或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怕做错事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索性不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干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5443FF" w:rsidRDefault="00340D4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矫枉过正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弯的东西扳正，又歪到了另一边。比喻纠正错误超过了应有的限度，偏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贬义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05632D" w:rsidRDefault="00334E1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凤毛麟角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比喻珍贵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而稀少的人或物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322A4B" w:rsidRDefault="00A3699C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粉墨登场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用粉末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化妆，登台演戏。今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多指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坏人乔装打扮，登上政治舞台。</w:t>
      </w:r>
    </w:p>
    <w:p w:rsidR="00322A4B" w:rsidRDefault="00322A4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耸人听闻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故意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说夸大惊奇的话，使人震惊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不是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事实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322A4B" w:rsidRDefault="00322A4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骇人听闻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使人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听了非常震惊，多指社会上发生的凶残的事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事实）</w:t>
      </w:r>
    </w:p>
    <w:p w:rsidR="00627CE2" w:rsidRDefault="00627CE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不容置喙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指不允许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别人插嘴说话。</w:t>
      </w:r>
    </w:p>
    <w:p w:rsidR="00F8711D" w:rsidRDefault="00311327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大行其道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现指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某种新潮事物流行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盛行，成为一种风尚。一般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中性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或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贬义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词。</w:t>
      </w:r>
    </w:p>
    <w:p w:rsidR="00F8711D" w:rsidRDefault="00F8711D" w:rsidP="00311327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推己及人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自己的心意去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推想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别人的心意。指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设身处地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提别人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着想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  <w:bookmarkStart w:id="0" w:name="_GoBack"/>
      <w:bookmarkEnd w:id="0"/>
    </w:p>
    <w:p w:rsidR="000708BF" w:rsidRDefault="004742B6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 w:type="page"/>
      </w:r>
      <w:r w:rsidR="000708BF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br w:type="page"/>
      </w:r>
    </w:p>
    <w:p w:rsidR="000708BF" w:rsidRDefault="000708BF" w:rsidP="000708B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俚语</w:t>
      </w:r>
      <w:r>
        <w:rPr>
          <w:shd w:val="clear" w:color="auto" w:fill="FFFFFF"/>
        </w:rPr>
        <w:t>，名人名言</w:t>
      </w:r>
    </w:p>
    <w:p w:rsidR="000708BF" w:rsidRDefault="000708BF" w:rsidP="000708BF">
      <w:pPr>
        <w:rPr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不满足是向上的车轮：</w:t>
      </w:r>
      <w:r>
        <w:rPr>
          <w:color w:val="333333"/>
          <w:shd w:val="clear" w:color="auto" w:fill="FFFFFF"/>
        </w:rPr>
        <w:tab/>
      </w:r>
      <w:r>
        <w:rPr>
          <w:rFonts w:hint="eastAsia"/>
          <w:color w:val="333333"/>
          <w:shd w:val="clear" w:color="auto" w:fill="FFFFFF"/>
        </w:rPr>
        <w:t>形容</w:t>
      </w:r>
      <w:r>
        <w:rPr>
          <w:color w:val="333333"/>
          <w:shd w:val="clear" w:color="auto" w:fill="FFFFFF"/>
        </w:rPr>
        <w:t>不能有一点成就就满足</w:t>
      </w:r>
      <w:r>
        <w:rPr>
          <w:rFonts w:hint="eastAsia"/>
          <w:color w:val="333333"/>
          <w:shd w:val="clear" w:color="auto" w:fill="FFFFFF"/>
        </w:rPr>
        <w:t>，</w:t>
      </w:r>
      <w:r>
        <w:rPr>
          <w:color w:val="333333"/>
          <w:shd w:val="clear" w:color="auto" w:fill="FFFFFF"/>
        </w:rPr>
        <w:t>要一直对自己有严格的要求</w:t>
      </w:r>
      <w:r w:rsidR="00737280">
        <w:rPr>
          <w:rFonts w:hint="eastAsia"/>
          <w:color w:val="333333"/>
          <w:shd w:val="clear" w:color="auto" w:fill="FFFFFF"/>
        </w:rPr>
        <w:t>，</w:t>
      </w:r>
      <w:r w:rsidR="00737280">
        <w:rPr>
          <w:color w:val="333333"/>
          <w:shd w:val="clear" w:color="auto" w:fill="FFFFFF"/>
        </w:rPr>
        <w:t>才会得到进步</w:t>
      </w:r>
      <w:r>
        <w:rPr>
          <w:shd w:val="clear" w:color="auto" w:fill="FFFFFF"/>
        </w:rPr>
        <w:br w:type="page"/>
      </w:r>
    </w:p>
    <w:p w:rsidR="004742B6" w:rsidRDefault="004742B6">
      <w:pPr>
        <w:widowControl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742B6" w:rsidRDefault="004742B6" w:rsidP="004742B6">
      <w:pPr>
        <w:pStyle w:val="1"/>
      </w:pPr>
      <w:r>
        <w:rPr>
          <w:rFonts w:hint="eastAsia"/>
        </w:rPr>
        <w:t>比喻义</w:t>
      </w:r>
    </w:p>
    <w:p w:rsidR="004742B6" w:rsidRDefault="004742B6">
      <w:r>
        <w:tab/>
      </w:r>
      <w:r>
        <w:rPr>
          <w:rFonts w:hint="eastAsia"/>
        </w:rPr>
        <w:t>鸵鸟</w:t>
      </w:r>
      <w:r>
        <w:t>心态：指的是一种逃避心态</w:t>
      </w:r>
    </w:p>
    <w:p w:rsidR="00A51E83" w:rsidRDefault="00A51E83">
      <w:pPr>
        <w:widowControl/>
        <w:jc w:val="left"/>
      </w:pPr>
      <w:r>
        <w:br w:type="page"/>
      </w:r>
    </w:p>
    <w:p w:rsidR="00A51E83" w:rsidRDefault="00A51E83" w:rsidP="00A51E83">
      <w:pPr>
        <w:pStyle w:val="1"/>
      </w:pPr>
      <w:r>
        <w:rPr>
          <w:rFonts w:hint="eastAsia"/>
        </w:rPr>
        <w:lastRenderedPageBreak/>
        <w:t>化学</w:t>
      </w:r>
      <w:r>
        <w:t>常识</w:t>
      </w:r>
    </w:p>
    <w:p w:rsidR="00590D01" w:rsidRDefault="005545C1" w:rsidP="00A51E83">
      <w:r>
        <w:rPr>
          <w:rFonts w:hint="eastAsia"/>
        </w:rPr>
        <w:t>石膏</w:t>
      </w:r>
      <w:r>
        <w:t>：硫酸钙，不是碳酸钙</w:t>
      </w:r>
    </w:p>
    <w:p w:rsidR="00590D01" w:rsidRDefault="00590D01">
      <w:pPr>
        <w:widowControl/>
        <w:jc w:val="left"/>
      </w:pPr>
      <w:r>
        <w:br w:type="page"/>
      </w:r>
    </w:p>
    <w:p w:rsidR="00A51E83" w:rsidRDefault="00590D01" w:rsidP="00590D01">
      <w:pPr>
        <w:pStyle w:val="1"/>
      </w:pPr>
      <w:r>
        <w:rPr>
          <w:rFonts w:hint="eastAsia"/>
        </w:rPr>
        <w:lastRenderedPageBreak/>
        <w:t>季节</w:t>
      </w:r>
      <w:r>
        <w:t>、习俗</w:t>
      </w:r>
    </w:p>
    <w:p w:rsidR="006A74C3" w:rsidRDefault="006A74C3" w:rsidP="006A74C3">
      <w:r>
        <w:rPr>
          <w:rFonts w:hint="eastAsia"/>
        </w:rPr>
        <w:t>寒食节</w:t>
      </w:r>
      <w:r>
        <w:t>：</w:t>
      </w:r>
      <w:r>
        <w:tab/>
      </w:r>
      <w:r>
        <w:rPr>
          <w:rFonts w:hint="eastAsia"/>
        </w:rPr>
        <w:t>清明节</w:t>
      </w:r>
      <w:r>
        <w:t>前一天</w:t>
      </w:r>
      <w:r>
        <w:tab/>
      </w:r>
      <w:r>
        <w:tab/>
      </w:r>
      <w:r>
        <w:rPr>
          <w:rFonts w:hint="eastAsia"/>
        </w:rPr>
        <w:t>习俗</w:t>
      </w:r>
      <w:r>
        <w:t>：起火烧饭、吃冷食</w:t>
      </w:r>
    </w:p>
    <w:p w:rsidR="006A74C3" w:rsidRDefault="006A74C3" w:rsidP="006A74C3">
      <w:r>
        <w:rPr>
          <w:rFonts w:hint="eastAsia"/>
        </w:rPr>
        <w:t>清明节：</w:t>
      </w:r>
      <w:r>
        <w:tab/>
      </w:r>
      <w:r>
        <w:rPr>
          <w:rFonts w:hint="eastAsia"/>
        </w:rPr>
        <w:t>农历</w:t>
      </w:r>
      <w:r>
        <w:t>三月初八</w:t>
      </w:r>
      <w:r w:rsidR="004E5827">
        <w:tab/>
      </w:r>
      <w:r w:rsidR="004E5827">
        <w:tab/>
      </w:r>
      <w:r w:rsidR="004E5827">
        <w:rPr>
          <w:rFonts w:hint="eastAsia"/>
        </w:rPr>
        <w:t>习俗</w:t>
      </w:r>
      <w:r w:rsidR="004E5827">
        <w:t>：扫墓、踏青</w:t>
      </w:r>
    </w:p>
    <w:p w:rsidR="001025EE" w:rsidRDefault="004E5827" w:rsidP="006A74C3">
      <w:r>
        <w:rPr>
          <w:rFonts w:hint="eastAsia"/>
        </w:rPr>
        <w:t>七夕节</w:t>
      </w:r>
      <w:r>
        <w:t>：</w:t>
      </w:r>
      <w:r>
        <w:rPr>
          <w:rFonts w:hint="eastAsia"/>
        </w:rPr>
        <w:tab/>
      </w:r>
      <w:r>
        <w:rPr>
          <w:rFonts w:hint="eastAsia"/>
        </w:rPr>
        <w:t>农历</w:t>
      </w:r>
      <w:r>
        <w:t>七月初七</w:t>
      </w:r>
      <w:r>
        <w:tab/>
      </w:r>
      <w:r>
        <w:tab/>
      </w:r>
      <w:r>
        <w:rPr>
          <w:rFonts w:hint="eastAsia"/>
        </w:rPr>
        <w:t>习俗</w:t>
      </w:r>
      <w:r>
        <w:t>：</w:t>
      </w:r>
      <w:r>
        <w:rPr>
          <w:rFonts w:hint="eastAsia"/>
        </w:rPr>
        <w:t>穿针乞巧</w:t>
      </w:r>
    </w:p>
    <w:p w:rsidR="001025EE" w:rsidRDefault="001025EE">
      <w:pPr>
        <w:widowControl/>
        <w:jc w:val="left"/>
      </w:pPr>
      <w:r>
        <w:br w:type="page"/>
      </w:r>
    </w:p>
    <w:p w:rsidR="004E5827" w:rsidRDefault="001025EE" w:rsidP="001025EE">
      <w:pPr>
        <w:pStyle w:val="1"/>
      </w:pPr>
      <w:r>
        <w:rPr>
          <w:rFonts w:hint="eastAsia"/>
        </w:rPr>
        <w:lastRenderedPageBreak/>
        <w:t>法律</w:t>
      </w:r>
    </w:p>
    <w:p w:rsidR="001025EE" w:rsidRDefault="001025EE" w:rsidP="001025EE">
      <w:r>
        <w:rPr>
          <w:rFonts w:hint="eastAsia"/>
        </w:rPr>
        <w:t>国家</w:t>
      </w:r>
      <w:r>
        <w:t>司法机关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法院</w:t>
      </w:r>
      <w:r>
        <w:t>和检察院</w:t>
      </w:r>
    </w:p>
    <w:p w:rsidR="001025EE" w:rsidRDefault="00C33F01" w:rsidP="001025EE">
      <w:r>
        <w:rPr>
          <w:rFonts w:hint="eastAsia"/>
        </w:rPr>
        <w:t>街道办</w:t>
      </w:r>
      <w:r>
        <w:t>是行政机关，居委会和村委会不是</w:t>
      </w:r>
    </w:p>
    <w:p w:rsidR="003177CF" w:rsidRDefault="003177CF">
      <w:pPr>
        <w:widowControl/>
        <w:jc w:val="left"/>
      </w:pPr>
      <w:r>
        <w:br w:type="page"/>
      </w:r>
    </w:p>
    <w:p w:rsidR="003177CF" w:rsidRDefault="003177CF" w:rsidP="003177CF">
      <w:pPr>
        <w:pStyle w:val="1"/>
      </w:pPr>
      <w:r>
        <w:rPr>
          <w:rFonts w:hint="eastAsia"/>
        </w:rPr>
        <w:lastRenderedPageBreak/>
        <w:t>时间</w:t>
      </w:r>
      <w:r>
        <w:t>地理历史</w:t>
      </w:r>
    </w:p>
    <w:p w:rsidR="00E26381" w:rsidRDefault="005F530D" w:rsidP="005F530D">
      <w:r>
        <w:rPr>
          <w:rFonts w:hint="eastAsia"/>
        </w:rPr>
        <w:t>商周秦汉</w:t>
      </w:r>
      <w:r>
        <w:t>，商周秦汉，</w:t>
      </w:r>
      <w:r>
        <w:rPr>
          <w:rFonts w:hint="eastAsia"/>
        </w:rPr>
        <w:t>隋唐宋</w:t>
      </w:r>
      <w:r>
        <w:t>，隋唐宋，元明清</w:t>
      </w:r>
      <w:r>
        <w:t>Republic</w:t>
      </w:r>
      <w:r>
        <w:t>，元明清</w:t>
      </w:r>
      <w:r>
        <w:t>Republic</w:t>
      </w:r>
      <w:r>
        <w:t>，毛泽东，毛泽东（</w:t>
      </w:r>
      <w:r>
        <w:rPr>
          <w:rFonts w:hint="eastAsia"/>
        </w:rPr>
        <w:t>两只老虎</w:t>
      </w:r>
      <w:r>
        <w:t>）</w:t>
      </w:r>
    </w:p>
    <w:p w:rsidR="00E26381" w:rsidRDefault="00E26381">
      <w:pPr>
        <w:widowControl/>
        <w:jc w:val="left"/>
      </w:pPr>
      <w:r>
        <w:br w:type="page"/>
      </w:r>
    </w:p>
    <w:p w:rsidR="005F530D" w:rsidRDefault="00E26381" w:rsidP="00E26381">
      <w:pPr>
        <w:pStyle w:val="1"/>
      </w:pPr>
      <w:r>
        <w:rPr>
          <w:rFonts w:hint="eastAsia"/>
        </w:rPr>
        <w:lastRenderedPageBreak/>
        <w:t>单词</w:t>
      </w:r>
      <w:r>
        <w:t>词组意思</w:t>
      </w:r>
    </w:p>
    <w:p w:rsidR="00E26381" w:rsidRDefault="00E26381" w:rsidP="00E26381">
      <w:r>
        <w:rPr>
          <w:rFonts w:hint="eastAsia"/>
        </w:rPr>
        <w:t>匡复</w:t>
      </w:r>
      <w:r w:rsidR="00833E78">
        <w:rPr>
          <w:rFonts w:hint="eastAsia"/>
        </w:rPr>
        <w:t>：表示</w:t>
      </w:r>
      <w:r w:rsidR="00833E78">
        <w:t>光复，挽救国家</w:t>
      </w:r>
      <w:r w:rsidR="00833E78">
        <w:rPr>
          <w:rFonts w:hint="eastAsia"/>
        </w:rPr>
        <w:t>，</w:t>
      </w:r>
      <w:r w:rsidR="00833E78">
        <w:t>使其转危</w:t>
      </w:r>
      <w:r w:rsidR="00833E78">
        <w:rPr>
          <w:rFonts w:hint="eastAsia"/>
        </w:rPr>
        <w:t>而</w:t>
      </w:r>
      <w:r w:rsidR="00833E78">
        <w:t>安</w:t>
      </w:r>
    </w:p>
    <w:p w:rsidR="0098703A" w:rsidRPr="000227BA" w:rsidRDefault="000227BA" w:rsidP="00E26381">
      <w:r>
        <w:rPr>
          <w:rFonts w:hint="eastAsia"/>
        </w:rPr>
        <w:t>匡扶</w:t>
      </w:r>
      <w:r>
        <w:t>：可以和正义搭配</w:t>
      </w:r>
    </w:p>
    <w:sectPr w:rsidR="0098703A" w:rsidRPr="00022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694" w:rsidRDefault="00FC7694" w:rsidP="00310F19">
      <w:r>
        <w:separator/>
      </w:r>
    </w:p>
  </w:endnote>
  <w:endnote w:type="continuationSeparator" w:id="0">
    <w:p w:rsidR="00FC7694" w:rsidRDefault="00FC7694" w:rsidP="0031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694" w:rsidRDefault="00FC7694" w:rsidP="00310F19">
      <w:r>
        <w:separator/>
      </w:r>
    </w:p>
  </w:footnote>
  <w:footnote w:type="continuationSeparator" w:id="0">
    <w:p w:rsidR="00FC7694" w:rsidRDefault="00FC7694" w:rsidP="00310F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E0"/>
    <w:rsid w:val="000227BA"/>
    <w:rsid w:val="00037402"/>
    <w:rsid w:val="0005632D"/>
    <w:rsid w:val="000708BF"/>
    <w:rsid w:val="000A064E"/>
    <w:rsid w:val="000B37ED"/>
    <w:rsid w:val="000D7B41"/>
    <w:rsid w:val="001025EE"/>
    <w:rsid w:val="00103EDB"/>
    <w:rsid w:val="00115984"/>
    <w:rsid w:val="00133BCA"/>
    <w:rsid w:val="00147D48"/>
    <w:rsid w:val="001529D9"/>
    <w:rsid w:val="001B7B32"/>
    <w:rsid w:val="001C5C7C"/>
    <w:rsid w:val="001D2C8E"/>
    <w:rsid w:val="001E4583"/>
    <w:rsid w:val="001F5BF8"/>
    <w:rsid w:val="00222576"/>
    <w:rsid w:val="00226D9C"/>
    <w:rsid w:val="00252813"/>
    <w:rsid w:val="00272016"/>
    <w:rsid w:val="002920ED"/>
    <w:rsid w:val="00310F19"/>
    <w:rsid w:val="00311327"/>
    <w:rsid w:val="0031197C"/>
    <w:rsid w:val="003163A9"/>
    <w:rsid w:val="003177CF"/>
    <w:rsid w:val="00322A4B"/>
    <w:rsid w:val="003233C8"/>
    <w:rsid w:val="00326B57"/>
    <w:rsid w:val="00334E1A"/>
    <w:rsid w:val="00340D47"/>
    <w:rsid w:val="00353087"/>
    <w:rsid w:val="0037173F"/>
    <w:rsid w:val="00417CE3"/>
    <w:rsid w:val="004373A8"/>
    <w:rsid w:val="00455DF9"/>
    <w:rsid w:val="004742B6"/>
    <w:rsid w:val="004E24F3"/>
    <w:rsid w:val="004E5827"/>
    <w:rsid w:val="004F15D2"/>
    <w:rsid w:val="004F6AD3"/>
    <w:rsid w:val="00503CD6"/>
    <w:rsid w:val="00515A42"/>
    <w:rsid w:val="00537FCB"/>
    <w:rsid w:val="00542A97"/>
    <w:rsid w:val="005443FF"/>
    <w:rsid w:val="005545C1"/>
    <w:rsid w:val="00557D77"/>
    <w:rsid w:val="00583700"/>
    <w:rsid w:val="00590D01"/>
    <w:rsid w:val="005B7C57"/>
    <w:rsid w:val="005E7826"/>
    <w:rsid w:val="005F530D"/>
    <w:rsid w:val="006227E9"/>
    <w:rsid w:val="00627CE2"/>
    <w:rsid w:val="006316C0"/>
    <w:rsid w:val="00637FC4"/>
    <w:rsid w:val="0064077F"/>
    <w:rsid w:val="00693570"/>
    <w:rsid w:val="006A74C3"/>
    <w:rsid w:val="006B673F"/>
    <w:rsid w:val="006C0D02"/>
    <w:rsid w:val="006D3C99"/>
    <w:rsid w:val="006E7E4A"/>
    <w:rsid w:val="00737280"/>
    <w:rsid w:val="007477C9"/>
    <w:rsid w:val="0076042A"/>
    <w:rsid w:val="00792A1F"/>
    <w:rsid w:val="007A14EC"/>
    <w:rsid w:val="007D19B3"/>
    <w:rsid w:val="007E30CB"/>
    <w:rsid w:val="00833E78"/>
    <w:rsid w:val="0088475E"/>
    <w:rsid w:val="00884B8B"/>
    <w:rsid w:val="008D78E0"/>
    <w:rsid w:val="00902015"/>
    <w:rsid w:val="00914AFC"/>
    <w:rsid w:val="0094785F"/>
    <w:rsid w:val="00984E47"/>
    <w:rsid w:val="0098703A"/>
    <w:rsid w:val="009A471B"/>
    <w:rsid w:val="009C6673"/>
    <w:rsid w:val="009E007B"/>
    <w:rsid w:val="00A0488A"/>
    <w:rsid w:val="00A20845"/>
    <w:rsid w:val="00A20A93"/>
    <w:rsid w:val="00A3699C"/>
    <w:rsid w:val="00A51E83"/>
    <w:rsid w:val="00A5575D"/>
    <w:rsid w:val="00A64C99"/>
    <w:rsid w:val="00A71704"/>
    <w:rsid w:val="00A751A0"/>
    <w:rsid w:val="00A77F93"/>
    <w:rsid w:val="00AE15AE"/>
    <w:rsid w:val="00AE4841"/>
    <w:rsid w:val="00B073B9"/>
    <w:rsid w:val="00B2567C"/>
    <w:rsid w:val="00B44E6D"/>
    <w:rsid w:val="00B825D6"/>
    <w:rsid w:val="00B83B25"/>
    <w:rsid w:val="00BB63B9"/>
    <w:rsid w:val="00BC1AEA"/>
    <w:rsid w:val="00BE30F4"/>
    <w:rsid w:val="00C01B8C"/>
    <w:rsid w:val="00C01F05"/>
    <w:rsid w:val="00C10AB0"/>
    <w:rsid w:val="00C17AE1"/>
    <w:rsid w:val="00C33F01"/>
    <w:rsid w:val="00C3597E"/>
    <w:rsid w:val="00C62B8F"/>
    <w:rsid w:val="00CF1EEE"/>
    <w:rsid w:val="00D07068"/>
    <w:rsid w:val="00D21A9C"/>
    <w:rsid w:val="00D74293"/>
    <w:rsid w:val="00D7683E"/>
    <w:rsid w:val="00D97E10"/>
    <w:rsid w:val="00DA046C"/>
    <w:rsid w:val="00DA3028"/>
    <w:rsid w:val="00DE4FB1"/>
    <w:rsid w:val="00DF1B71"/>
    <w:rsid w:val="00E012BB"/>
    <w:rsid w:val="00E26381"/>
    <w:rsid w:val="00E32281"/>
    <w:rsid w:val="00E76027"/>
    <w:rsid w:val="00E902BC"/>
    <w:rsid w:val="00E93E58"/>
    <w:rsid w:val="00EA68A9"/>
    <w:rsid w:val="00EC0BE9"/>
    <w:rsid w:val="00EF145A"/>
    <w:rsid w:val="00EF2421"/>
    <w:rsid w:val="00F45789"/>
    <w:rsid w:val="00F70905"/>
    <w:rsid w:val="00F8711D"/>
    <w:rsid w:val="00FB34B8"/>
    <w:rsid w:val="00FB6D70"/>
    <w:rsid w:val="00FC7694"/>
    <w:rsid w:val="00FE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2BEDA0-4F25-4D8A-8CD3-7DD51EC5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F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42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0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0F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0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0F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42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872EC-D47E-4AEA-9A1D-2C3B4E4EE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13</Pages>
  <Words>562</Words>
  <Characters>3210</Characters>
  <Application>Microsoft Office Word</Application>
  <DocSecurity>0</DocSecurity>
  <Lines>26</Lines>
  <Paragraphs>7</Paragraphs>
  <ScaleCrop>false</ScaleCrop>
  <Company>Sky123.Org</Company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485</cp:revision>
  <dcterms:created xsi:type="dcterms:W3CDTF">2018-01-30T05:34:00Z</dcterms:created>
  <dcterms:modified xsi:type="dcterms:W3CDTF">2018-03-07T05:42:00Z</dcterms:modified>
</cp:coreProperties>
</file>