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>
      <w:pPr>
        <w:rPr>
          <w:rFonts w:hint="eastAsia"/>
        </w:rPr>
      </w:pPr>
    </w:p>
    <w:p w:rsidR="009220D7" w:rsidRDefault="009220D7"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>
      <w:pPr>
        <w:rPr>
          <w:rFonts w:hint="eastAsia"/>
        </w:rPr>
      </w:pPr>
    </w:p>
    <w:p w:rsidR="006F6FDB" w:rsidRDefault="006F6FDB">
      <w:pPr>
        <w:rPr>
          <w:b/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b/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Pr="00136509" w:rsidRDefault="00136509">
      <w:pPr>
        <w:rPr>
          <w:rFonts w:hint="eastAsia"/>
        </w:rPr>
      </w:pPr>
      <w:r w:rsidRPr="00136509">
        <w:rPr>
          <w:rFonts w:hint="eastAsia"/>
          <w:color w:val="000000" w:themeColor="text1"/>
        </w:rPr>
        <w:t>判断</w:t>
      </w:r>
      <w:r w:rsidRPr="00136509">
        <w:rPr>
          <w:color w:val="000000" w:themeColor="text1"/>
        </w:rPr>
        <w:t>textview</w:t>
      </w:r>
      <w:r>
        <w:rPr>
          <w:rFonts w:hint="eastAsia"/>
          <w:color w:val="000000" w:themeColor="text1"/>
        </w:rPr>
        <w:t>是否超过</w:t>
      </w:r>
      <w:r>
        <w:rPr>
          <w:color w:val="000000" w:themeColor="text1"/>
        </w:rPr>
        <w:t>两</w:t>
      </w:r>
      <w:r>
        <w:rPr>
          <w:rFonts w:hint="eastAsia"/>
          <w:color w:val="000000" w:themeColor="text1"/>
        </w:rPr>
        <w:t>行</w:t>
      </w:r>
      <w:r>
        <w:rPr>
          <w:color w:val="000000" w:themeColor="text1"/>
        </w:rPr>
        <w:t>，是的话隐藏，用了</w:t>
      </w:r>
      <w:r>
        <w:rPr>
          <w:color w:val="000000" w:themeColor="text1"/>
        </w:rPr>
        <w:t>viewTreeObserveable</w:t>
      </w:r>
      <w:r>
        <w:rPr>
          <w:color w:val="000000" w:themeColor="text1"/>
        </w:rPr>
        <w:t>，</w:t>
      </w:r>
      <w:r>
        <w:rPr>
          <w:color w:val="000000" w:themeColor="text1"/>
        </w:rPr>
        <w:t>onGlobalLayout</w:t>
      </w:r>
      <w:bookmarkStart w:id="2" w:name="_GoBack"/>
      <w:bookmarkEnd w:id="2"/>
    </w:p>
    <w:sectPr w:rsidR="00136509" w:rsidRPr="00136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33A" w:rsidRDefault="009D533A" w:rsidP="00DD2F68">
      <w:r>
        <w:separator/>
      </w:r>
    </w:p>
  </w:endnote>
  <w:endnote w:type="continuationSeparator" w:id="0">
    <w:p w:rsidR="009D533A" w:rsidRDefault="009D533A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33A" w:rsidRDefault="009D533A" w:rsidP="00DD2F68">
      <w:r>
        <w:separator/>
      </w:r>
    </w:p>
  </w:footnote>
  <w:footnote w:type="continuationSeparator" w:id="0">
    <w:p w:rsidR="009D533A" w:rsidRDefault="009D533A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1201E0"/>
    <w:rsid w:val="00136509"/>
    <w:rsid w:val="0029660A"/>
    <w:rsid w:val="0031277F"/>
    <w:rsid w:val="00526271"/>
    <w:rsid w:val="005F76C6"/>
    <w:rsid w:val="0065113C"/>
    <w:rsid w:val="00653C94"/>
    <w:rsid w:val="006F6FDB"/>
    <w:rsid w:val="009220D7"/>
    <w:rsid w:val="009D533A"/>
    <w:rsid w:val="00B04489"/>
    <w:rsid w:val="00D66C29"/>
    <w:rsid w:val="00DD2F68"/>
    <w:rsid w:val="00D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36</Words>
  <Characters>208</Characters>
  <Application>Microsoft Office Word</Application>
  <DocSecurity>0</DocSecurity>
  <Lines>1</Lines>
  <Paragraphs>1</Paragraphs>
  <ScaleCrop>false</ScaleCrop>
  <Company>Sky123.Org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2018-02-24T03:35:00Z</dcterms:created>
  <dcterms:modified xsi:type="dcterms:W3CDTF">2018-02-26T02:36:00Z</dcterms:modified>
</cp:coreProperties>
</file>