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638" w:rsidRDefault="00124638" w:rsidP="00145533">
      <w:pPr>
        <w:pStyle w:val="a5"/>
        <w:rPr>
          <w:rFonts w:hint="eastAsia"/>
        </w:rPr>
      </w:pPr>
      <w:r>
        <w:rPr>
          <w:rFonts w:hint="eastAsia"/>
        </w:rPr>
        <w:t>QQ</w:t>
      </w:r>
      <w:r w:rsidR="00145533">
        <w:rPr>
          <w:rFonts w:hint="eastAsia"/>
        </w:rPr>
        <w:t>飞车</w:t>
      </w:r>
      <w:r>
        <w:rPr>
          <w:rFonts w:hint="eastAsia"/>
        </w:rPr>
        <w:t>游戏改装</w:t>
      </w:r>
    </w:p>
    <w:p w:rsidR="00F120DA" w:rsidRDefault="00730C7A">
      <w:r>
        <w:rPr>
          <w:noProof/>
        </w:rPr>
        <w:drawing>
          <wp:inline distT="0" distB="0" distL="0" distR="0" wp14:anchorId="6FEC8F3C" wp14:editId="6D2CFD66">
            <wp:extent cx="4905375" cy="51530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C7A" w:rsidRDefault="00730C7A">
      <w:r>
        <w:rPr>
          <w:rFonts w:hint="eastAsia"/>
        </w:rPr>
        <w:t>物品使用</w:t>
      </w:r>
      <w:r w:rsidR="00F10D23">
        <w:rPr>
          <w:rFonts w:hint="eastAsia"/>
        </w:rPr>
        <w:t>：点击打开白银钥匙后：</w:t>
      </w:r>
    </w:p>
    <w:p w:rsidR="00F10D23" w:rsidRDefault="00F10D23">
      <w:r>
        <w:rPr>
          <w:noProof/>
        </w:rPr>
        <w:drawing>
          <wp:inline distT="0" distB="0" distL="0" distR="0" wp14:anchorId="04B31B8B" wp14:editId="6634503A">
            <wp:extent cx="3638550" cy="2514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54" w:rsidRDefault="00394E54"/>
    <w:p w:rsidR="00394E54" w:rsidRDefault="00394E54"/>
    <w:p w:rsidR="00394E54" w:rsidRDefault="00394E54"/>
    <w:p w:rsidR="00394E54" w:rsidRPr="00394E54" w:rsidRDefault="00394E54"/>
    <w:p w:rsidR="008B7F23" w:rsidRDefault="008B7F23"/>
    <w:p w:rsidR="008B7F23" w:rsidRDefault="008B7F23">
      <w:r>
        <w:rPr>
          <w:noProof/>
        </w:rPr>
        <w:drawing>
          <wp:inline distT="0" distB="0" distL="0" distR="0" wp14:anchorId="02208092" wp14:editId="4239E2CD">
            <wp:extent cx="4848225" cy="51720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8DE" w:rsidRDefault="003518DE">
      <w:r>
        <w:rPr>
          <w:rFonts w:hint="eastAsia"/>
        </w:rPr>
        <w:t>点击打开后：</w:t>
      </w:r>
    </w:p>
    <w:p w:rsidR="003518DE" w:rsidRDefault="003518DE">
      <w:r>
        <w:rPr>
          <w:noProof/>
        </w:rPr>
        <w:lastRenderedPageBreak/>
        <w:drawing>
          <wp:inline distT="0" distB="0" distL="0" distR="0" wp14:anchorId="2960926C" wp14:editId="78DE01C3">
            <wp:extent cx="4476750" cy="2762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D0" w:rsidRDefault="003948D0"/>
    <w:p w:rsidR="003948D0" w:rsidRDefault="003948D0" w:rsidP="003948D0">
      <w:r>
        <w:rPr>
          <w:rFonts w:hint="eastAsia"/>
        </w:rPr>
        <w:t>宝石效果：</w:t>
      </w:r>
    </w:p>
    <w:p w:rsidR="003948D0" w:rsidRDefault="003948D0" w:rsidP="003948D0">
      <w:pPr>
        <w:pStyle w:val="a4"/>
      </w:pPr>
      <w:r>
        <w:t>1重生宝石 效果 放出一个氮气之后 有一定几率获得一个氮气</w:t>
      </w:r>
    </w:p>
    <w:p w:rsidR="003948D0" w:rsidRDefault="003948D0" w:rsidP="003948D0">
      <w:pPr>
        <w:pStyle w:val="a4"/>
      </w:pPr>
      <w:r>
        <w:t>2效率宝石 效果 集气槽快满的时候 自动补</w:t>
      </w:r>
      <w:proofErr w:type="gramStart"/>
      <w:r>
        <w:t>满获得</w:t>
      </w:r>
      <w:proofErr w:type="gramEnd"/>
      <w:r>
        <w:t>氮气一张</w:t>
      </w:r>
    </w:p>
    <w:p w:rsidR="003948D0" w:rsidRDefault="003948D0" w:rsidP="003948D0">
      <w:pPr>
        <w:pStyle w:val="a4"/>
      </w:pPr>
      <w:r>
        <w:t>3后发宝石 效果 每当倒数第一落后倒数第二较远时 获得氮气一张</w:t>
      </w:r>
    </w:p>
    <w:p w:rsidR="0035111A" w:rsidRDefault="0035111A" w:rsidP="003948D0">
      <w:pPr>
        <w:pStyle w:val="a4"/>
      </w:pPr>
      <w:r>
        <w:rPr>
          <w:rFonts w:hint="eastAsia"/>
        </w:rPr>
        <w:t>使用大肚吸尘器</w:t>
      </w:r>
      <w:r w:rsidR="00C83E5A">
        <w:rPr>
          <w:rFonts w:hint="eastAsia"/>
        </w:rPr>
        <w:t>后的效果</w:t>
      </w:r>
    </w:p>
    <w:p w:rsidR="006202CD" w:rsidRDefault="006202CD" w:rsidP="003948D0">
      <w:pPr>
        <w:pStyle w:val="a4"/>
      </w:pPr>
      <w:r>
        <w:rPr>
          <w:noProof/>
        </w:rPr>
        <w:lastRenderedPageBreak/>
        <w:drawing>
          <wp:inline distT="0" distB="0" distL="0" distR="0" wp14:anchorId="21043EAF" wp14:editId="3AE57333">
            <wp:extent cx="4848225" cy="5172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2C" w:rsidRDefault="00EC4E2C" w:rsidP="003948D0">
      <w:pPr>
        <w:pStyle w:val="a4"/>
      </w:pPr>
      <w:r>
        <w:rPr>
          <w:noProof/>
        </w:rPr>
        <w:drawing>
          <wp:inline distT="0" distB="0" distL="0" distR="0" wp14:anchorId="338954B2" wp14:editId="581AB7DE">
            <wp:extent cx="4524375" cy="2619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8D0" w:rsidRDefault="007B51C0">
      <w:r>
        <w:rPr>
          <w:noProof/>
        </w:rPr>
        <w:lastRenderedPageBreak/>
        <w:drawing>
          <wp:inline distT="0" distB="0" distL="0" distR="0" wp14:anchorId="06234C84" wp14:editId="5B9758CC">
            <wp:extent cx="3667125" cy="33432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DC" w:rsidRDefault="003572DC"/>
    <w:p w:rsidR="003572DC" w:rsidRDefault="003572DC"/>
    <w:p w:rsidR="003572DC" w:rsidRDefault="003572DC" w:rsidP="003572DC">
      <w:pPr>
        <w:pStyle w:val="a4"/>
      </w:pPr>
      <w:r>
        <w:t>QQ飞车称号系统类似于成就系统，玩家在某种情况下完成某种操作时可以获得称号。玩家可以获得多个称号，选择一个称号显示在名字下面。比如当您为您 的车队在上一个车神争霸赛季中获得秋名山第一名时，到下一个赛季，您将拥有珍贵的称号“秋名山车神”，</w:t>
      </w:r>
      <w:proofErr w:type="gramStart"/>
      <w:r>
        <w:t>彰显您的</w:t>
      </w:r>
      <w:proofErr w:type="gramEnd"/>
      <w:r>
        <w:t xml:space="preserve">威望和荣誉！“秋名山车神”的称号是全服唯 </w:t>
      </w:r>
      <w:proofErr w:type="gramStart"/>
      <w:r>
        <w:t>一</w:t>
      </w:r>
      <w:proofErr w:type="gramEnd"/>
      <w:r>
        <w:t>的哦！</w:t>
      </w:r>
    </w:p>
    <w:p w:rsidR="003572DC" w:rsidRDefault="003572DC" w:rsidP="003572DC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5240020" cy="3816350"/>
            <wp:effectExtent l="0" t="0" r="0" b="0"/>
            <wp:docPr id="8" name="图片 8" descr="http://speed.tgbus.com/UploadFiles_9381/201207/201207081608285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peed.tgbus.com/UploadFiles_9381/201207/2012070816082857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2DC" w:rsidRDefault="003572DC" w:rsidP="003572DC">
      <w:pPr>
        <w:pStyle w:val="a4"/>
      </w:pPr>
      <w:r>
        <w:t xml:space="preserve">　　每一种称号都代表着一种独特的荣誉，都象征着在百万玩家中，您是极其不寻常的一名玩家。因此，当您拥有称号之后，无论是在在好友列表中，多人游 戏房间中，还是在休闲区中都会显示有</w:t>
      </w:r>
      <w:proofErr w:type="gramStart"/>
      <w:r>
        <w:t>您当前</w:t>
      </w:r>
      <w:proofErr w:type="gramEnd"/>
      <w:r>
        <w:t>所佩戴的称号。如果您有幸成为了红人榜中的一元，那么您的称号亦将在红人榜中展现出来。让这些称号为您带来独一 无二的自豪感，让您在荣誉中快乐游戏。</w:t>
      </w:r>
    </w:p>
    <w:p w:rsidR="003572DC" w:rsidRDefault="00AC212C" w:rsidP="00124638">
      <w:pPr>
        <w:pStyle w:val="1"/>
        <w:rPr>
          <w:rFonts w:hint="eastAsia"/>
        </w:rPr>
      </w:pPr>
      <w:r>
        <w:rPr>
          <w:rFonts w:hint="eastAsia"/>
        </w:rPr>
        <w:t>QQ</w:t>
      </w:r>
      <w:r>
        <w:rPr>
          <w:rFonts w:hint="eastAsia"/>
        </w:rPr>
        <w:t>飞车改装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kern w:val="0"/>
          <w:sz w:val="24"/>
          <w:szCs w:val="24"/>
        </w:rPr>
        <w:t>QQ飞车里买了辆车后就要对其进行改装，改装能提升车辆的性能！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赛车改装配件分为：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悬挂、引擎、进气、燃料、点火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悬挂：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很多人对改悬挂很纠结，其实悬挂只是增 加车子的重量，而对速度没任何影响。悬挂每+2车子的重量会增加100kg。增加悬挂车子会变重，转弯半径会变小，抓地稳，这个有利于更加贴弯，越重的车 抗撞能力越好，悬挂虽然对速度没影响，但是会影响车子的加速度，加速变慢，但是这个时间几乎可以忽略。重的车由于惯性大，在用加速卡后速度减得慢，相当于 加速的时间变长了。太重的车在飞跃的时候飞不远也飞不高，有时候容易杯具。悬挂会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影响车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的手感，悬挂这个要依据个人的手感而适当地加，加一点悬挂是有用 的。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引擎：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影响车子的最高速度和加速度，每+2, 车子的速度会快1km/h，出强后每+4速度快1km/h。对于BC车出强很难，A车出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强容易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点。其实越慢出强表</w:t>
      </w:r>
      <w:r w:rsidRPr="00CF4231">
        <w:rPr>
          <w:rFonts w:ascii="宋体" w:eastAsia="宋体" w:hAnsi="宋体" w:cs="宋体"/>
          <w:kern w:val="0"/>
          <w:sz w:val="24"/>
          <w:szCs w:val="24"/>
        </w:rPr>
        <w:lastRenderedPageBreak/>
        <w:t>示这个车的改装潜力越大。一般玩家A车能 加到出强基本可以不用在改了，因为出强后的车改装对性能的影响是很微弱的：出强后每+4速度只快1km/h，而成功几率越来越低，如果有条件的加到10多 也可以，改装红人的+30我们基本不用考虑了。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进气：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影响车子的集气效率。</w:t>
      </w:r>
    </w:p>
    <w:p w:rsidR="00CF4231" w:rsidRPr="00CF4231" w:rsidRDefault="00CF4231" w:rsidP="00CF423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 xml:space="preserve">　　燃料：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影响车子的喷气的速度和时间。</w:t>
      </w:r>
    </w:p>
    <w:p w:rsidR="00CF4231" w:rsidRDefault="00CF4231" w:rsidP="00C24064">
      <w:pPr>
        <w:widowControl/>
        <w:spacing w:before="100" w:beforeAutospacing="1" w:after="100" w:afterAutospacing="1"/>
        <w:ind w:firstLine="495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F4231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点火：</w:t>
      </w:r>
      <w:r w:rsidRPr="00CF4231">
        <w:rPr>
          <w:rFonts w:ascii="宋体" w:eastAsia="宋体" w:hAnsi="宋体" w:cs="宋体"/>
          <w:kern w:val="0"/>
          <w:sz w:val="24"/>
          <w:szCs w:val="24"/>
        </w:rPr>
        <w:t>影响</w:t>
      </w:r>
      <w:proofErr w:type="gramStart"/>
      <w:r w:rsidRPr="00CF4231">
        <w:rPr>
          <w:rFonts w:ascii="宋体" w:eastAsia="宋体" w:hAnsi="宋体" w:cs="宋体"/>
          <w:kern w:val="0"/>
          <w:sz w:val="24"/>
          <w:szCs w:val="24"/>
        </w:rPr>
        <w:t>车子小喷的</w:t>
      </w:r>
      <w:proofErr w:type="gramEnd"/>
      <w:r w:rsidRPr="00CF4231">
        <w:rPr>
          <w:rFonts w:ascii="宋体" w:eastAsia="宋体" w:hAnsi="宋体" w:cs="宋体"/>
          <w:kern w:val="0"/>
          <w:sz w:val="24"/>
          <w:szCs w:val="24"/>
        </w:rPr>
        <w:t>强度和时间。</w:t>
      </w:r>
    </w:p>
    <w:p w:rsidR="00C24064" w:rsidRDefault="00024AC9" w:rsidP="00F83A56">
      <w:pPr>
        <w:pStyle w:val="1"/>
        <w:rPr>
          <w:rFonts w:hint="eastAsia"/>
        </w:rPr>
      </w:pPr>
      <w:r w:rsidRPr="00C24064">
        <w:t xml:space="preserve">　</w:t>
      </w:r>
      <w:r w:rsidRPr="00C24064">
        <w:t>QQ</w:t>
      </w:r>
      <w:r w:rsidRPr="00C24064">
        <w:t>飞车宝石镶嵌方法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本文介绍了QQ飞车游戏中宝石的获取方法以及使用技巧。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宝石镶嵌详解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一、QQ飞车宝石获得方法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QQ飞车宝石目前有多种获得方法，可以直接购买也可以通过任务活动来获得。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二、QQ飞车宝石功能介绍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QQ飞车宝石有很多种，功能大致分为道具和竞速。每个宝石也有不同的功能，而且非常强大。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三、QQ飞车宝石镶嵌指南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QQ飞车宝石虽然好，但是只有镶嵌到赛车上面才能发挥作用。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四、QQ飞车宝石合成详解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QQ飞车的宝石还是可以通过合成来升级的，合成后的宝石功能更加强大。最高可以升到6级。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五、QQ飞车宝石点数详解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每次镶嵌成功宝石以后，都会获得一定的宝石点数，积累宝石点数可以赢得多种宝石成就哦。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C24064">
        <w:rPr>
          <w:rFonts w:ascii="宋体" w:eastAsia="宋体" w:hAnsi="宋体" w:cs="宋体"/>
          <w:b/>
          <w:bCs/>
          <w:kern w:val="0"/>
          <w:sz w:val="24"/>
          <w:szCs w:val="24"/>
        </w:rPr>
        <w:t>以下是镶嵌宝石的具体方法：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QQ飞车宝石虽然好，但是只有镶嵌到赛车上面才能发挥作用。如果你还不清楚怎么镶嵌宝石的话，来这里看看吧!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 </w:t>
      </w:r>
    </w:p>
    <w:p w:rsidR="00C24064" w:rsidRPr="00C24064" w:rsidRDefault="00C24064" w:rsidP="00C240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0020" cy="3657600"/>
            <wp:effectExtent l="0" t="0" r="0" b="0"/>
            <wp:docPr id="9" name="图片 9" descr="http://speed.tgbus.com/UploadFiles_9381/201203/20120315160104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peed.tgbus.com/UploadFiles_9381/201203/2012031516010454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首先选择需要强化的赛车;然后选择一颗心仪的宝石，即可完成镶嵌。不过需要注意的是：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1. 由于赛车设计问题，不同等级的赛车有数量不等的宝石槽，其中 S车有5个，A车有4个，B车有3个，C车则只有2个。很遗憾，板车和新手滑板“瑞龙”不可以镶嵌宝石哦!</w:t>
      </w:r>
    </w:p>
    <w:p w:rsidR="00C24064" w:rsidRPr="00C24064" w:rsidRDefault="00C24064" w:rsidP="00C2406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24064">
        <w:rPr>
          <w:rFonts w:ascii="宋体" w:eastAsia="宋体" w:hAnsi="宋体" w:cs="宋体"/>
          <w:kern w:val="0"/>
          <w:sz w:val="24"/>
          <w:szCs w:val="24"/>
        </w:rPr>
        <w:t xml:space="preserve">　　2. 圆形竞速宝珠只能镶嵌到圆形槽中，三角道具之</w:t>
      </w:r>
      <w:proofErr w:type="gramStart"/>
      <w:r w:rsidRPr="00C24064">
        <w:rPr>
          <w:rFonts w:ascii="宋体" w:eastAsia="宋体" w:hAnsi="宋体" w:cs="宋体"/>
          <w:kern w:val="0"/>
          <w:sz w:val="24"/>
          <w:szCs w:val="24"/>
        </w:rPr>
        <w:t>钻只能</w:t>
      </w:r>
      <w:proofErr w:type="gramEnd"/>
      <w:r w:rsidRPr="00C24064">
        <w:rPr>
          <w:rFonts w:ascii="宋体" w:eastAsia="宋体" w:hAnsi="宋体" w:cs="宋体"/>
          <w:kern w:val="0"/>
          <w:sz w:val="24"/>
          <w:szCs w:val="24"/>
        </w:rPr>
        <w:t>镶嵌到三角槽中，所以先</w:t>
      </w:r>
      <w:proofErr w:type="gramStart"/>
      <w:r w:rsidRPr="00C24064">
        <w:rPr>
          <w:rFonts w:ascii="宋体" w:eastAsia="宋体" w:hAnsi="宋体" w:cs="宋体"/>
          <w:kern w:val="0"/>
          <w:sz w:val="24"/>
          <w:szCs w:val="24"/>
        </w:rPr>
        <w:t>确认您</w:t>
      </w:r>
      <w:proofErr w:type="gramEnd"/>
      <w:r w:rsidRPr="00C24064">
        <w:rPr>
          <w:rFonts w:ascii="宋体" w:eastAsia="宋体" w:hAnsi="宋体" w:cs="宋体"/>
          <w:kern w:val="0"/>
          <w:sz w:val="24"/>
          <w:szCs w:val="24"/>
        </w:rPr>
        <w:t>的爱车有何种槽可供镶嵌吧!</w:t>
      </w:r>
    </w:p>
    <w:p w:rsidR="00C24064" w:rsidRPr="00CF4231" w:rsidRDefault="00C24064" w:rsidP="00C24064">
      <w:pPr>
        <w:widowControl/>
        <w:spacing w:before="100" w:beforeAutospacing="1" w:after="100" w:afterAutospacing="1"/>
        <w:ind w:firstLine="49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3A56" w:rsidRPr="00F83A56" w:rsidRDefault="00F83A56" w:rsidP="0018668F">
      <w:pPr>
        <w:pStyle w:val="1"/>
      </w:pPr>
      <w:r w:rsidRPr="00F83A56">
        <w:t xml:space="preserve">　</w:t>
      </w:r>
      <w:r w:rsidRPr="00F83A56">
        <w:t>QQ</w:t>
      </w:r>
      <w:r w:rsidRPr="00F83A56">
        <w:t>飞车宝石获得方法，如下两种</w:t>
      </w:r>
      <w:r w:rsidRPr="00F83A56">
        <w:t>;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kern w:val="0"/>
          <w:sz w:val="24"/>
          <w:szCs w:val="24"/>
        </w:rPr>
        <w:t>1：</w:t>
      </w:r>
      <w:r w:rsidRPr="00F83A56">
        <w:rPr>
          <w:rFonts w:ascii="宋体" w:eastAsia="宋体" w:hAnsi="宋体" w:cs="宋体"/>
          <w:kern w:val="0"/>
          <w:sz w:val="24"/>
          <w:szCs w:val="24"/>
        </w:rPr>
        <w:t>商城购买</w:t>
      </w:r>
    </w:p>
    <w:p w:rsidR="00BD143A" w:rsidRPr="00BD143A" w:rsidRDefault="00F83A56" w:rsidP="00BD143A">
      <w:pPr>
        <w:pStyle w:val="a4"/>
      </w:pPr>
      <w:r w:rsidRPr="00F83A56">
        <w:t xml:space="preserve">　　</w:t>
      </w:r>
      <w:r w:rsidR="00BD143A" w:rsidRPr="00BD143A">
        <w:rPr>
          <w:b/>
          <w:bCs/>
          <w:color w:val="FF0000"/>
        </w:rPr>
        <w:t>QQ飞车宝石获得方法</w:t>
      </w:r>
      <w:proofErr w:type="gramStart"/>
      <w:r w:rsidR="00BD143A" w:rsidRPr="00BD143A">
        <w:rPr>
          <w:b/>
          <w:bCs/>
          <w:color w:val="FF0000"/>
        </w:rPr>
        <w:t>一</w:t>
      </w:r>
      <w:proofErr w:type="gramEnd"/>
      <w:r w:rsidR="00BD143A" w:rsidRPr="00BD143A">
        <w:rPr>
          <w:b/>
          <w:bCs/>
          <w:color w:val="FF0000"/>
        </w:rPr>
        <w:t>：商城直接购买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143A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在飞车商城直接购买当然是最直接的方法，不过不菲的价格也让很多普通玩家望而却步，如果你没有能力去商店直接消费的话，来看看下面的方法吧。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200785" cy="842645"/>
            <wp:effectExtent l="0" t="0" r="0" b="0"/>
            <wp:docPr id="11" name="图片 11" descr="http://speed.tgbus.com/UploadFiles_9381/201203/2012031314493783.jp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peed.tgbus.com/UploadFiles_9381/201203/2012031314493783.jp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43A" w:rsidRPr="00BD143A" w:rsidRDefault="00BD143A" w:rsidP="00BD143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D143A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BD143A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QQ飞车宝石获得方法二：完成每日任务</w:t>
      </w:r>
    </w:p>
    <w:p w:rsidR="00BD143A" w:rsidRPr="00BD143A" w:rsidRDefault="00BD143A" w:rsidP="00BD143A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szCs w:val="24"/>
        </w:rPr>
        <w:drawing>
          <wp:inline distT="0" distB="0" distL="0" distR="0">
            <wp:extent cx="1200785" cy="842645"/>
            <wp:effectExtent l="0" t="0" r="0" b="0"/>
            <wp:docPr id="10" name="图片 10" descr="http://speed.tgbus.com/UploadFiles_9381/201203/2012031314540963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peed.tgbus.com/UploadFiles_9381/201203/2012031314540963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二：QQ飞车宝石功能介绍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QQ飞车宝石有很多种，功能分为竞速和道具，每个宝石也有不同的功能，非常强大</w:t>
      </w:r>
    </w:p>
    <w:p w:rsidR="00956834" w:rsidRPr="00956834" w:rsidRDefault="00F83A56" w:rsidP="00956834">
      <w:pPr>
        <w:pStyle w:val="a4"/>
      </w:pPr>
      <w:r w:rsidRPr="00F83A56">
        <w:t xml:space="preserve">　</w:t>
      </w:r>
      <w:r w:rsidRPr="00F83A56">
        <w:rPr>
          <w:color w:val="FF0000"/>
        </w:rPr>
        <w:t xml:space="preserve">　</w:t>
      </w:r>
      <w:r w:rsidR="00956834" w:rsidRPr="00956834">
        <w:t>QQ飞车宝石有很多种，</w:t>
      </w:r>
      <w:r w:rsidR="00956834" w:rsidRPr="00956834">
        <w:rPr>
          <w:color w:val="FF0000"/>
        </w:rPr>
        <w:t>三角形的为</w:t>
      </w:r>
      <w:proofErr w:type="gramStart"/>
      <w:r w:rsidR="00956834" w:rsidRPr="00956834">
        <w:rPr>
          <w:color w:val="FF0000"/>
        </w:rPr>
        <w:t>道具赛</w:t>
      </w:r>
      <w:proofErr w:type="gramEnd"/>
      <w:r w:rsidR="00956834" w:rsidRPr="00956834">
        <w:rPr>
          <w:color w:val="FF0000"/>
        </w:rPr>
        <w:t>使用宝石</w:t>
      </w:r>
      <w:r w:rsidR="00956834" w:rsidRPr="00956834">
        <w:t xml:space="preserve"> ；</w:t>
      </w:r>
      <w:r w:rsidR="00956834" w:rsidRPr="00956834">
        <w:rPr>
          <w:color w:val="FF0000"/>
        </w:rPr>
        <w:t>圆形为竞速赛使用宝石</w:t>
      </w:r>
      <w:r w:rsidR="00956834" w:rsidRPr="00956834">
        <w:t>，每个宝石也有不同的功能，而且非常强大。下面就跟随着小编，一起来认识一下每个宝石强大的功能吧</w:t>
      </w:r>
    </w:p>
    <w:p w:rsidR="00956834" w:rsidRPr="00956834" w:rsidRDefault="00956834" w:rsidP="00956834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31535" cy="5208270"/>
            <wp:effectExtent l="0" t="0" r="0" b="0"/>
            <wp:docPr id="12" name="图片 12" descr="http://speed.tgbus.com/UploadFiles_9381/201203/2012031315273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peed.tgbus.com/UploadFiles_9381/201203/201203131527316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F83A56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三：QQ飞车宝石等级指南</w:t>
      </w:r>
    </w:p>
    <w:p w:rsidR="00F83A56" w:rsidRPr="00F83A56" w:rsidRDefault="00F83A56" w:rsidP="00F83A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3A56">
        <w:rPr>
          <w:rFonts w:ascii="宋体" w:eastAsia="宋体" w:hAnsi="宋体" w:cs="宋体"/>
          <w:kern w:val="0"/>
          <w:sz w:val="24"/>
          <w:szCs w:val="24"/>
        </w:rPr>
        <w:t xml:space="preserve">　　QQ飞车的宝石还是可以通过合成来升级的，合成后的宝石功能更加强大，目前最高只开到LV4级宝石</w:t>
      </w:r>
    </w:p>
    <w:p w:rsidR="00201802" w:rsidRPr="00201802" w:rsidRDefault="00201802" w:rsidP="0020180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01802">
        <w:rPr>
          <w:rFonts w:ascii="宋体" w:eastAsia="宋体" w:hAnsi="宋体" w:cs="宋体"/>
          <w:kern w:val="0"/>
          <w:sz w:val="24"/>
          <w:szCs w:val="24"/>
        </w:rPr>
        <w:t>QQ飞车宝石等级 目前分为</w:t>
      </w:r>
      <w:r w:rsidRPr="00201802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LV1级 LV2级 LV3级 LV4级</w:t>
      </w:r>
      <w:r w:rsidRPr="00201802">
        <w:rPr>
          <w:rFonts w:ascii="宋体" w:eastAsia="宋体" w:hAnsi="宋体" w:cs="宋体"/>
          <w:kern w:val="0"/>
          <w:sz w:val="24"/>
          <w:szCs w:val="24"/>
        </w:rPr>
        <w:t xml:space="preserve"> 这4个等级的宝石；另外</w:t>
      </w:r>
      <w:r w:rsidRPr="00201802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LV5级 LV6级</w:t>
      </w:r>
      <w:r w:rsidRPr="00201802">
        <w:rPr>
          <w:rFonts w:ascii="宋体" w:eastAsia="宋体" w:hAnsi="宋体" w:cs="宋体"/>
          <w:kern w:val="0"/>
          <w:sz w:val="24"/>
          <w:szCs w:val="24"/>
        </w:rPr>
        <w:t>宝石的图样也给小编在内侧服上找到图样 分别如下图所示：</w:t>
      </w:r>
    </w:p>
    <w:p w:rsidR="00201802" w:rsidRPr="00201802" w:rsidRDefault="00201802" w:rsidP="00201802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30370" cy="4055110"/>
            <wp:effectExtent l="0" t="0" r="0" b="2540"/>
            <wp:docPr id="13" name="图片 13" descr="http://speed.tgbus.com/UploadFiles_9381/201203/2012031315414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peed.tgbus.com/UploadFiles_9381/201203/201203131541462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</w:t>
      </w:r>
      <w:r w:rsidRPr="00B250E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四：QQ飞车宝石合成详解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QQ飞车宝石虽然好，但是没有一个好方法去合成，相信您会浪费很多不必要的游戏点卷，下面让小编给您讲解怎样完成LV3宝石合成</w:t>
      </w:r>
    </w:p>
    <w:p w:rsidR="007E72B7" w:rsidRPr="007E72B7" w:rsidRDefault="00B250E3" w:rsidP="007E72B7">
      <w:pPr>
        <w:pStyle w:val="a4"/>
      </w:pPr>
      <w:r w:rsidRPr="00B250E3">
        <w:t xml:space="preserve">　</w:t>
      </w:r>
      <w:r w:rsidRPr="00B250E3">
        <w:rPr>
          <w:color w:val="FF0000"/>
        </w:rPr>
        <w:t xml:space="preserve">　</w:t>
      </w:r>
      <w:r w:rsidR="007E72B7" w:rsidRPr="007E72B7">
        <w:t>QQ飞车宝石合成 如下图；是</w:t>
      </w:r>
      <w:r w:rsidR="007E72B7" w:rsidRPr="007E72B7">
        <w:rPr>
          <w:b/>
          <w:bCs/>
          <w:color w:val="FF0000"/>
        </w:rPr>
        <w:t>4个LV1级宝石合成LV2级宝石</w:t>
      </w:r>
      <w:r w:rsidR="007E72B7" w:rsidRPr="007E72B7">
        <w:t xml:space="preserve"> 以此类推，最上面</w:t>
      </w:r>
      <w:r w:rsidR="007E72B7" w:rsidRPr="007E72B7">
        <w:rPr>
          <w:b/>
          <w:bCs/>
          <w:color w:val="FF0000"/>
        </w:rPr>
        <w:t>粗糙的祝福石</w:t>
      </w:r>
      <w:r w:rsidR="007E72B7" w:rsidRPr="007E72B7">
        <w:t>是保证合成失败可以保留合成的低级宝石中的1个，最下面的</w:t>
      </w:r>
      <w:r w:rsidR="007E72B7" w:rsidRPr="007E72B7">
        <w:rPr>
          <w:b/>
          <w:bCs/>
          <w:color w:val="FF0000"/>
        </w:rPr>
        <w:t>粗糙的幸运石</w:t>
      </w:r>
      <w:r w:rsidR="007E72B7" w:rsidRPr="007E72B7">
        <w:t>是可以增加成功率的，喜欢强化的东西朋友们 你们终于可以大秀风采了。</w:t>
      </w:r>
    </w:p>
    <w:p w:rsidR="007E72B7" w:rsidRPr="007E72B7" w:rsidRDefault="007E72B7" w:rsidP="007E72B7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446395" cy="5565775"/>
            <wp:effectExtent l="0" t="0" r="1905" b="0"/>
            <wp:docPr id="14" name="图片 14" descr="http://speed.tgbus.com/UploadFiles_9381/201203/2012031315481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peed.tgbus.com/UploadFiles_9381/201203/201203131548193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556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B250E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五：QQ飞车宝石点数详解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每次镶嵌成功宝石以后，都会获得一定的宝石点数，和红人馆上面的宝石红人密切相关</w:t>
      </w:r>
    </w:p>
    <w:p w:rsidR="003764F3" w:rsidRPr="003764F3" w:rsidRDefault="00B250E3" w:rsidP="003764F3">
      <w:pPr>
        <w:pStyle w:val="a4"/>
      </w:pPr>
      <w:r w:rsidRPr="00B250E3">
        <w:t xml:space="preserve">　</w:t>
      </w:r>
      <w:r w:rsidR="003764F3" w:rsidRPr="003764F3">
        <w:t>每次镶嵌成功宝石以后，都会获得一定的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，积累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可以赢得多种</w:t>
      </w:r>
      <w:r w:rsidR="003764F3" w:rsidRPr="003764F3">
        <w:rPr>
          <w:b/>
          <w:bCs/>
          <w:color w:val="FF0000"/>
        </w:rPr>
        <w:t>宝石成就</w:t>
      </w:r>
      <w:r w:rsidR="003764F3" w:rsidRPr="003764F3">
        <w:t>哦，如果你对QQ飞车</w:t>
      </w:r>
      <w:r w:rsidR="003764F3" w:rsidRPr="003764F3">
        <w:rPr>
          <w:b/>
          <w:bCs/>
          <w:color w:val="FF0000"/>
        </w:rPr>
        <w:t>宝石点数</w:t>
      </w:r>
      <w:r w:rsidR="003764F3" w:rsidRPr="003764F3">
        <w:t>还不是很清楚的话，请看小编给您收集的第一手资料。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48655" cy="4373245"/>
            <wp:effectExtent l="0" t="0" r="4445" b="8255"/>
            <wp:docPr id="15" name="图片 15" descr="http://speed.tgbus.com/UploadFiles_9381/201203/2012031316041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peed.tgbus.com/UploadFiles_9381/201203/201203131604137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3764F3">
        <w:rPr>
          <w:rFonts w:ascii="宋体" w:eastAsia="宋体" w:hAnsi="宋体" w:cs="宋体"/>
          <w:b/>
          <w:bCs/>
          <w:color w:val="FF0000"/>
          <w:kern w:val="0"/>
          <w:sz w:val="24"/>
          <w:szCs w:val="24"/>
        </w:rPr>
        <w:t>宝石点计算方式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每镶嵌成功1个LV1的任意宝石，获得1点宝石点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每镶嵌成功1个LV2的任意宝石，获得4点宝石点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每镶嵌成功1个LV3的任意宝石，获得16点宝石点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每镶嵌成功1个LV4的任意宝石，获得64点宝石点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每镶嵌成功1个LV5的任意宝石，获得256点宝石点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 xml:space="preserve">　　每镶嵌成功1个LV6的任意宝石，获得1024点宝石点</w:t>
      </w:r>
    </w:p>
    <w:p w:rsidR="003764F3" w:rsidRPr="003764F3" w:rsidRDefault="003764F3" w:rsidP="003764F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764F3">
        <w:rPr>
          <w:rFonts w:ascii="宋体" w:eastAsia="宋体" w:hAnsi="宋体" w:cs="宋体"/>
          <w:kern w:val="0"/>
          <w:sz w:val="24"/>
          <w:szCs w:val="24"/>
        </w:rPr>
        <w:t>以上就是QQ飞车宝石点数的全部介绍，如果你对QQ飞车宝石还有什么疑问的话，不妨来QQ飞车论坛看看，绝对有意想不到的收获哦</w:t>
      </w: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250E3" w:rsidRPr="00B250E3" w:rsidRDefault="00B250E3" w:rsidP="00B250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250E3">
        <w:rPr>
          <w:rFonts w:ascii="宋体" w:eastAsia="宋体" w:hAnsi="宋体" w:cs="宋体"/>
          <w:kern w:val="0"/>
          <w:sz w:val="24"/>
          <w:szCs w:val="24"/>
        </w:rPr>
        <w:t xml:space="preserve">　　QQ飞车宝石系统亮相以来，让很多玩家头痛，毕竟不便宜，4个低级的合成1个高级的 中间还存在失败率，怎么办呢 小编特意给您整理了 </w:t>
      </w:r>
      <w:proofErr w:type="gramStart"/>
      <w:r w:rsidRPr="00B250E3">
        <w:rPr>
          <w:rFonts w:ascii="宋体" w:eastAsia="宋体" w:hAnsi="宋体" w:cs="宋体"/>
          <w:kern w:val="0"/>
          <w:sz w:val="24"/>
          <w:szCs w:val="24"/>
        </w:rPr>
        <w:t>得点卷和</w:t>
      </w:r>
      <w:proofErr w:type="gramEnd"/>
      <w:r w:rsidRPr="00B250E3">
        <w:rPr>
          <w:rFonts w:ascii="宋体" w:eastAsia="宋体" w:hAnsi="宋体" w:cs="宋体"/>
          <w:kern w:val="0"/>
          <w:sz w:val="24"/>
          <w:szCs w:val="24"/>
        </w:rPr>
        <w:t>消费</w:t>
      </w:r>
      <w:r w:rsidRPr="00B250E3">
        <w:rPr>
          <w:rFonts w:ascii="宋体" w:eastAsia="宋体" w:hAnsi="宋体" w:cs="宋体"/>
          <w:kern w:val="0"/>
          <w:sz w:val="24"/>
          <w:szCs w:val="24"/>
        </w:rPr>
        <w:lastRenderedPageBreak/>
        <w:t>卷的每日任务 每天把这些做完，加上周末的任务，再加上面小编教你合成宝石的独家秘籍；只要1个月让您不花钱就可以在您心爱的"宝马"上 装载着4颗LV3宝石！</w:t>
      </w:r>
    </w:p>
    <w:p w:rsidR="00CF4231" w:rsidRDefault="0018668F" w:rsidP="0018668F">
      <w:pPr>
        <w:pStyle w:val="1"/>
        <w:rPr>
          <w:rFonts w:hint="eastAsia"/>
        </w:rPr>
      </w:pPr>
      <w:r>
        <w:rPr>
          <w:rFonts w:hint="eastAsia"/>
        </w:rPr>
        <w:t>获得宝箱：</w:t>
      </w:r>
    </w:p>
    <w:p w:rsidR="0018668F" w:rsidRDefault="0001062A" w:rsidP="00CF4231">
      <w:pPr>
        <w:rPr>
          <w:rFonts w:hint="eastAsia"/>
        </w:rPr>
      </w:pPr>
      <w:r>
        <w:rPr>
          <w:noProof/>
        </w:rPr>
        <w:drawing>
          <wp:inline distT="0" distB="0" distL="0" distR="0" wp14:anchorId="5BD00F4B" wp14:editId="683924B5">
            <wp:extent cx="3590925" cy="32385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2A" w:rsidRDefault="0001062A" w:rsidP="00CF4231">
      <w:pPr>
        <w:rPr>
          <w:rFonts w:hint="eastAsia"/>
        </w:rPr>
      </w:pPr>
    </w:p>
    <w:p w:rsidR="0001062A" w:rsidRDefault="0001062A" w:rsidP="00CF4231">
      <w:pPr>
        <w:rPr>
          <w:rFonts w:hint="eastAsia"/>
        </w:rPr>
      </w:pPr>
      <w:r>
        <w:rPr>
          <w:rFonts w:hint="eastAsia"/>
        </w:rPr>
        <w:t>打开</w:t>
      </w:r>
    </w:p>
    <w:p w:rsidR="0001062A" w:rsidRDefault="0001062A" w:rsidP="00CF4231">
      <w:pPr>
        <w:rPr>
          <w:rFonts w:hint="eastAsia"/>
        </w:rPr>
      </w:pPr>
      <w:r>
        <w:rPr>
          <w:noProof/>
        </w:rPr>
        <w:drawing>
          <wp:inline distT="0" distB="0" distL="0" distR="0" wp14:anchorId="552C8843" wp14:editId="2874436A">
            <wp:extent cx="4457700" cy="2724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2FA4" w:rsidRDefault="009C2FA4" w:rsidP="00CF4231">
      <w:pPr>
        <w:rPr>
          <w:rFonts w:hint="eastAsia"/>
        </w:rPr>
      </w:pPr>
    </w:p>
    <w:p w:rsidR="009C2FA4" w:rsidRDefault="009C2FA4" w:rsidP="00B96709">
      <w:pPr>
        <w:pStyle w:val="1"/>
        <w:rPr>
          <w:rFonts w:hint="eastAsia"/>
        </w:rPr>
      </w:pPr>
      <w:r>
        <w:rPr>
          <w:rFonts w:hint="eastAsia"/>
        </w:rPr>
        <w:lastRenderedPageBreak/>
        <w:t>QQ</w:t>
      </w:r>
      <w:r>
        <w:rPr>
          <w:rFonts w:hint="eastAsia"/>
        </w:rPr>
        <w:t>飞车保养</w:t>
      </w:r>
    </w:p>
    <w:p w:rsidR="00B96709" w:rsidRDefault="00B96709" w:rsidP="00B96709">
      <w:pPr>
        <w:pStyle w:val="3"/>
      </w:pPr>
      <w:r>
        <w:t>赛车保养简介</w:t>
      </w:r>
    </w:p>
    <w:p w:rsidR="00B96709" w:rsidRDefault="00B96709" w:rsidP="00B96709">
      <w:pPr>
        <w:pStyle w:val="a4"/>
      </w:pPr>
      <w:r>
        <w:t>●只有部分A级赛车可进行赛车保养</w:t>
      </w:r>
    </w:p>
    <w:p w:rsidR="00B96709" w:rsidRDefault="00B96709" w:rsidP="00B96709">
      <w:pPr>
        <w:pStyle w:val="a4"/>
      </w:pPr>
      <w:r>
        <w:t>●每次赛车保养，都会100%延长赛车期限，并有机会将赛车期限升级为【永久】</w:t>
      </w:r>
    </w:p>
    <w:p w:rsidR="00B96709" w:rsidRDefault="00B96709" w:rsidP="00B96709">
      <w:pPr>
        <w:pStyle w:val="a4"/>
      </w:pPr>
      <w:r>
        <w:t>●保养等级越高，将赛车升级为【永久】的概率越高</w:t>
      </w:r>
    </w:p>
    <w:p w:rsidR="00B96709" w:rsidRDefault="00B96709" w:rsidP="00B96709">
      <w:pPr>
        <w:pStyle w:val="3"/>
      </w:pPr>
      <w:r>
        <w:t>首批可保养的赛车</w:t>
      </w:r>
    </w:p>
    <w:tbl>
      <w:tblPr>
        <w:tblW w:w="10725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6"/>
        <w:gridCol w:w="2231"/>
        <w:gridCol w:w="2231"/>
        <w:gridCol w:w="2231"/>
        <w:gridCol w:w="2246"/>
      </w:tblGrid>
      <w:tr w:rsidR="00B96709" w:rsidTr="00B96709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7" name="图片 37" descr="http://speed.tgbus.com/zt/20120703/images/qf_57.jpg">
                    <a:hlinkClick xmlns:a="http://schemas.openxmlformats.org/drawingml/2006/main" r:id="rId23" tgtFrame="&quot;_blank&quot;" tooltip="&quot;QQ飞车A车阿波罗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speed.tgbus.com/zt/20120703/images/qf_57.jpg">
                            <a:hlinkClick r:id="rId23" tgtFrame="&quot;_blank&quot;" tooltip="&quot;QQ飞车A车阿波罗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6" name="图片 36" descr="http://speed.tgbus.com/zt/20120703/images/qf_58.jpg">
                    <a:hlinkClick xmlns:a="http://schemas.openxmlformats.org/drawingml/2006/main" r:id="rId25" tgtFrame="&quot;_blank&quot;" tooltip="&quot;QQ飞车A车浮宫魅影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speed.tgbus.com/zt/20120703/images/qf_58.jpg">
                            <a:hlinkClick r:id="rId25" tgtFrame="&quot;_blank&quot;" tooltip="&quot;QQ飞车A车浮宫魅影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5" name="图片 35" descr="http://speed.tgbus.com/zt/20120703/images/qf_59.jpg">
                    <a:hlinkClick xmlns:a="http://schemas.openxmlformats.org/drawingml/2006/main" r:id="rId27" tgtFrame="&quot;_blank&quot;" tooltip="&quot;QQ飞车A车光速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speed.tgbus.com/zt/20120703/images/qf_59.jpg">
                            <a:hlinkClick r:id="rId27" tgtFrame="&quot;_blank&quot;" tooltip="&quot;QQ飞车A车光速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4" name="图片 34" descr="http://speed.tgbus.com/zt/20120703/images/qf_60.jpg">
                    <a:hlinkClick xmlns:a="http://schemas.openxmlformats.org/drawingml/2006/main" r:id="rId29" tgtFrame="&quot;_blank&quot;" tooltip="&quot;QQ飞车A车黑骑士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speed.tgbus.com/zt/20120703/images/qf_60.jpg">
                            <a:hlinkClick r:id="rId29" tgtFrame="&quot;_blank&quot;" tooltip="&quot;QQ飞车A车黑骑士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3" name="图片 33" descr="http://speed.tgbus.com/zt/20120703/images/qf_61.jpg">
                    <a:hlinkClick xmlns:a="http://schemas.openxmlformats.org/drawingml/2006/main" r:id="rId31" tgtFrame="&quot;_blank&quot;" tooltip="&quot;QQ飞车A车毁灭公爵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speed.tgbus.com/zt/20120703/images/qf_61.jpg">
                            <a:hlinkClick r:id="rId31" tgtFrame="&quot;_blank&quot;" tooltip="&quot;QQ飞车A车毁灭公爵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09" w:rsidTr="00B96709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33" w:tgtFrame="_blank" w:tooltip="QQ飞车A车阿波罗" w:history="1">
              <w:r>
                <w:rPr>
                  <w:rStyle w:val="a6"/>
                  <w:color w:val="FFF18E"/>
                  <w:u w:val="single"/>
                </w:rPr>
                <w:t>阿波罗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34" w:tgtFrame="_blank" w:tooltip="QQ飞车A车浮宫魅影" w:history="1">
              <w:r>
                <w:rPr>
                  <w:rStyle w:val="a6"/>
                  <w:color w:val="FFF18E"/>
                  <w:u w:val="single"/>
                </w:rPr>
                <w:t>浮宫</w:t>
              </w:r>
              <w:proofErr w:type="gramStart"/>
              <w:r>
                <w:rPr>
                  <w:rStyle w:val="a6"/>
                  <w:color w:val="FFF18E"/>
                  <w:u w:val="single"/>
                </w:rPr>
                <w:t>魅</w:t>
              </w:r>
              <w:proofErr w:type="gramEnd"/>
              <w:r>
                <w:rPr>
                  <w:rStyle w:val="a6"/>
                  <w:color w:val="FFF18E"/>
                  <w:u w:val="single"/>
                </w:rPr>
                <w:t>影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35" w:tgtFrame="_blank" w:tooltip="QQ飞车A车光速" w:history="1">
              <w:r>
                <w:rPr>
                  <w:rStyle w:val="a6"/>
                  <w:color w:val="FFF18E"/>
                  <w:u w:val="single"/>
                </w:rPr>
                <w:t>光速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36" w:tgtFrame="_blank" w:tooltip="QQ飞车A车黑骑士" w:history="1">
              <w:r>
                <w:rPr>
                  <w:rStyle w:val="a6"/>
                  <w:color w:val="FFF18E"/>
                  <w:u w:val="single"/>
                </w:rPr>
                <w:t>黑骑士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37" w:tgtFrame="_blank" w:tooltip="QQ飞车A车毁灭公爵" w:history="1">
              <w:r>
                <w:rPr>
                  <w:rStyle w:val="a6"/>
                  <w:color w:val="FFF18E"/>
                  <w:u w:val="single"/>
                </w:rPr>
                <w:t>毁灭公爵</w:t>
              </w:r>
            </w:hyperlink>
          </w:p>
        </w:tc>
      </w:tr>
      <w:tr w:rsidR="00B96709" w:rsidTr="00B96709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2" name="图片 32" descr="http://speed.tgbus.com/zt/20120703/images/qf_62.jpg">
                    <a:hlinkClick xmlns:a="http://schemas.openxmlformats.org/drawingml/2006/main" r:id="rId38" tgtFrame="&quot;_blank&quot;" tooltip="&quot;QQ飞车A车火焰者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speed.tgbus.com/zt/20120703/images/qf_62.jpg">
                            <a:hlinkClick r:id="rId38" tgtFrame="&quot;_blank&quot;" tooltip="&quot;QQ飞车A车火焰者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1" name="图片 31" descr="http://speed.tgbus.com/zt/20120703/images/qf_63.jpg">
                    <a:hlinkClick xmlns:a="http://schemas.openxmlformats.org/drawingml/2006/main" r:id="rId40" tgtFrame="&quot;_blank&quot;" tooltip="&quot;QQ飞车A车箭影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speed.tgbus.com/zt/20120703/images/qf_63.jpg">
                            <a:hlinkClick r:id="rId40" tgtFrame="&quot;_blank&quot;" tooltip="&quot;QQ飞车A车箭影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30" name="图片 30" descr="http://speed.tgbus.com/zt/20120703/images/qf_64.jpg">
                    <a:hlinkClick xmlns:a="http://schemas.openxmlformats.org/drawingml/2006/main" r:id="rId42" tgtFrame="&quot;_blank&quot;" tooltip="&quot;QQ飞车A车莱瑟XA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speed.tgbus.com/zt/20120703/images/qf_64.jpg">
                            <a:hlinkClick r:id="rId42" tgtFrame="&quot;_blank&quot;" tooltip="&quot;QQ飞车A车莱瑟XA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29" name="图片 29" descr="http://speed.tgbus.com/zt/20120703/images/qf_65.jpg">
                    <a:hlinkClick xmlns:a="http://schemas.openxmlformats.org/drawingml/2006/main" r:id="rId44" tgtFrame="&quot;_blank&quot;" tooltip="&quot;QQ飞车A车流星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://speed.tgbus.com/zt/20120703/images/qf_65.jpg">
                            <a:hlinkClick r:id="rId44" tgtFrame="&quot;_blank&quot;" tooltip="&quot;QQ飞车A车流星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  <w:color w:val="0000FF"/>
              </w:rPr>
              <w:drawing>
                <wp:inline distT="0" distB="0" distL="0" distR="0">
                  <wp:extent cx="1359535" cy="890270"/>
                  <wp:effectExtent l="0" t="0" r="0" b="5080"/>
                  <wp:docPr id="28" name="图片 28" descr="http://speed.tgbus.com/zt/20120703/images/qf_66.jpg">
                    <a:hlinkClick xmlns:a="http://schemas.openxmlformats.org/drawingml/2006/main" r:id="rId46" tgtFrame="&quot;_blank&quot;" tooltip="&quot;QQ飞车A车月光女神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speed.tgbus.com/zt/20120703/images/qf_66.jpg">
                            <a:hlinkClick r:id="rId46" tgtFrame="&quot;_blank&quot;" tooltip="&quot;QQ飞车A车月光女神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890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09" w:rsidTr="00B96709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48" w:tgtFrame="_blank" w:tooltip="QQ飞车A车火焰者" w:history="1">
              <w:r>
                <w:rPr>
                  <w:rStyle w:val="a6"/>
                  <w:color w:val="FFF18E"/>
                  <w:u w:val="single"/>
                </w:rPr>
                <w:t>火焰者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49" w:tgtFrame="_blank" w:tooltip="QQ飞车A车箭影" w:history="1">
              <w:proofErr w:type="gramStart"/>
              <w:r>
                <w:rPr>
                  <w:rStyle w:val="a6"/>
                  <w:color w:val="FFF18E"/>
                  <w:u w:val="single"/>
                </w:rPr>
                <w:t>箭影</w:t>
              </w:r>
              <w:proofErr w:type="gramEnd"/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50" w:tgtFrame="_blank" w:tooltip="QQ飞车A车莱瑟XA" w:history="1">
              <w:proofErr w:type="gramStart"/>
              <w:r>
                <w:rPr>
                  <w:rStyle w:val="a6"/>
                  <w:color w:val="FFF18E"/>
                  <w:u w:val="single"/>
                </w:rPr>
                <w:t>莱瑟</w:t>
              </w:r>
              <w:proofErr w:type="gramEnd"/>
              <w:r>
                <w:rPr>
                  <w:rStyle w:val="a6"/>
                  <w:color w:val="FFF18E"/>
                  <w:u w:val="single"/>
                </w:rPr>
                <w:t>XA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51" w:tgtFrame="_blank" w:tooltip="QQ飞车A车流星" w:history="1">
              <w:r>
                <w:rPr>
                  <w:rStyle w:val="a6"/>
                  <w:color w:val="FFF18E"/>
                  <w:u w:val="single"/>
                </w:rPr>
                <w:t>流星</w:t>
              </w:r>
            </w:hyperlink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293AC"/>
            <w:vAlign w:val="center"/>
            <w:hideMark/>
          </w:tcPr>
          <w:p w:rsidR="00B96709" w:rsidRDefault="00B96709">
            <w:pPr>
              <w:jc w:val="center"/>
              <w:rPr>
                <w:rFonts w:ascii="宋体" w:eastAsia="宋体" w:hAnsi="宋体" w:cs="宋体"/>
                <w:sz w:val="24"/>
                <w:szCs w:val="24"/>
              </w:rPr>
            </w:pPr>
            <w:hyperlink r:id="rId52" w:tgtFrame="_blank" w:tooltip="QQ飞车A车月光女神" w:history="1">
              <w:r>
                <w:rPr>
                  <w:rStyle w:val="a6"/>
                  <w:color w:val="FFF18E"/>
                  <w:u w:val="single"/>
                </w:rPr>
                <w:t>月光女神</w:t>
              </w:r>
            </w:hyperlink>
          </w:p>
        </w:tc>
      </w:tr>
    </w:tbl>
    <w:p w:rsidR="00B96709" w:rsidRDefault="00B96709" w:rsidP="00B96709">
      <w:pPr>
        <w:pStyle w:val="3"/>
      </w:pPr>
      <w:r>
        <w:t>赛车保养入口</w:t>
      </w:r>
      <w:r>
        <w:t>&amp;</w:t>
      </w:r>
      <w:r>
        <w:t>界面</w:t>
      </w:r>
    </w:p>
    <w:p w:rsidR="00B96709" w:rsidRDefault="00B96709" w:rsidP="00B96709">
      <w:pPr>
        <w:pStyle w:val="a4"/>
      </w:pPr>
      <w:r>
        <w:t>1、在【赛车改装】中选择</w:t>
      </w:r>
      <w:r>
        <w:rPr>
          <w:color w:val="3293AC"/>
        </w:rPr>
        <w:t>【赛车保养】</w:t>
      </w:r>
      <w:r>
        <w:rPr>
          <w:noProof/>
        </w:rPr>
        <w:drawing>
          <wp:inline distT="0" distB="0" distL="0" distR="0">
            <wp:extent cx="1073150" cy="1693545"/>
            <wp:effectExtent l="0" t="0" r="0" b="1905"/>
            <wp:docPr id="27" name="图片 27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或点击</w:t>
      </w:r>
      <w:r>
        <w:rPr>
          <w:color w:val="3293AC"/>
        </w:rPr>
        <w:t>【装扮】</w:t>
      </w:r>
      <w:r>
        <w:rPr>
          <w:noProof/>
        </w:rPr>
        <w:drawing>
          <wp:inline distT="0" distB="0" distL="0" distR="0">
            <wp:extent cx="397510" cy="779145"/>
            <wp:effectExtent l="0" t="0" r="2540" b="1905"/>
            <wp:docPr id="26" name="图片 26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按钮，进入个人物品栏内的赛车页签。</w:t>
      </w:r>
    </w:p>
    <w:p w:rsidR="00B96709" w:rsidRDefault="00B96709" w:rsidP="00B96709">
      <w:pPr>
        <w:pStyle w:val="a4"/>
      </w:pPr>
      <w:r>
        <w:lastRenderedPageBreak/>
        <w:t>2、个人物品栏内，可保养的赛车图标上，将出现</w:t>
      </w:r>
      <w:r>
        <w:rPr>
          <w:noProof/>
        </w:rPr>
        <w:drawing>
          <wp:inline distT="0" distB="0" distL="0" distR="0">
            <wp:extent cx="294005" cy="294005"/>
            <wp:effectExtent l="0" t="0" r="0" b="0"/>
            <wp:docPr id="25" name="图片 25" descr="QQ飞车赛车保养入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飞车赛车保养入口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,点击 ，点击即可打开</w:t>
      </w:r>
      <w:r>
        <w:rPr>
          <w:color w:val="3293AC"/>
        </w:rPr>
        <w:t>【赛车保养】</w:t>
      </w:r>
      <w:r>
        <w:t>界面，如下图。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776980" cy="3928110"/>
            <wp:effectExtent l="0" t="0" r="0" b="0"/>
            <wp:docPr id="24" name="图片 24" descr="QQ飞车赛车保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飞车赛车保养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</w:pPr>
      <w:r>
        <w:t>3、</w:t>
      </w:r>
      <w:proofErr w:type="gramStart"/>
      <w:r>
        <w:t>点击各级</w:t>
      </w:r>
      <w:proofErr w:type="gramEnd"/>
      <w:r>
        <w:t>保养按钮，即会扣除对应的</w:t>
      </w:r>
      <w:r>
        <w:rPr>
          <w:color w:val="3293AC"/>
        </w:rPr>
        <w:t>【保养卡】</w:t>
      </w:r>
      <w:r>
        <w:t>（</w:t>
      </w:r>
      <w:proofErr w:type="gramStart"/>
      <w:r>
        <w:t>保养卡</w:t>
      </w:r>
      <w:proofErr w:type="gramEnd"/>
      <w:r>
        <w:t>可在 商城 - 功能道具 下直接购买），并在一段保养动画后，显示保养结果，如下图。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5510530" cy="1788795"/>
            <wp:effectExtent l="0" t="0" r="0" b="1905"/>
            <wp:docPr id="23" name="图片 23" descr="QQ飞车赛车保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飞车赛车保养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  <w:rPr>
          <w:sz w:val="30"/>
          <w:szCs w:val="30"/>
        </w:rPr>
      </w:pPr>
      <w:r>
        <w:rPr>
          <w:sz w:val="30"/>
          <w:szCs w:val="30"/>
        </w:rPr>
        <w:t>永久A级赛车永久A级赛车一直是千万玩家的梦想，现在就去保养自己的爱车，追寻传奇的永久A级赛车吧！</w:t>
      </w:r>
    </w:p>
    <w:p w:rsidR="00B96709" w:rsidRDefault="00B96709" w:rsidP="00B96709">
      <w:pPr>
        <w:pStyle w:val="3"/>
        <w:rPr>
          <w:sz w:val="27"/>
          <w:szCs w:val="27"/>
        </w:rPr>
      </w:pPr>
      <w:r>
        <w:lastRenderedPageBreak/>
        <w:t>赛车保养道具卡</w:t>
      </w:r>
    </w:p>
    <w:p w:rsidR="00B96709" w:rsidRDefault="00B96709" w:rsidP="00B96709">
      <w:pPr>
        <w:pStyle w:val="4"/>
      </w:pPr>
      <w:hyperlink r:id="rId58" w:tgtFrame="_Blank" w:tooltip="QQ飞车钻石保养卡" w:history="1">
        <w:r>
          <w:rPr>
            <w:rStyle w:val="a7"/>
          </w:rPr>
          <w:t>钻石</w:t>
        </w:r>
        <w:proofErr w:type="gramStart"/>
        <w:r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>享受赛车【钻石保养】待遇，让您的爱车焕然一新。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t>功能说明：</w:t>
      </w:r>
      <w:r>
        <w:t xml:space="preserve">无法单独使用，需要在赛车保养系统内使用，每次保养均有机会将赛车期限升级为永久! 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633470" cy="3220085"/>
            <wp:effectExtent l="0" t="0" r="5080" b="0"/>
            <wp:docPr id="22" name="图片 22" descr="钻石保养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钻石保养卡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B96709" w:rsidP="00B96709">
      <w:pPr>
        <w:pStyle w:val="4"/>
      </w:pPr>
      <w:hyperlink r:id="rId60" w:tgtFrame="_blank" w:tooltip="QQ飞车普通保养卡" w:history="1">
        <w:r>
          <w:rPr>
            <w:rStyle w:val="a7"/>
          </w:rPr>
          <w:t>普通</w:t>
        </w:r>
        <w:proofErr w:type="gramStart"/>
        <w:r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 xml:space="preserve">享受赛车【普通保养】待遇，让您的爱车焕然一新。 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lastRenderedPageBreak/>
        <w:t>功能说明：</w:t>
      </w:r>
      <w:r>
        <w:t xml:space="preserve">无法单独使用，需要在赛车保养系统内使用，每次保养均有机会将赛车期限升级为永久! </w:t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617595" cy="3164840"/>
            <wp:effectExtent l="0" t="0" r="1905" b="0"/>
            <wp:docPr id="21" name="图片 21" descr="极速大作战道具卡烈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极速大作战道具卡烈火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B96709" w:rsidP="00B96709">
      <w:pPr>
        <w:pStyle w:val="4"/>
      </w:pPr>
      <w:hyperlink r:id="rId62" w:tgtFrame="_Blank" w:tooltip="QQ飞车贵宾保养卡" w:history="1">
        <w:r>
          <w:rPr>
            <w:rStyle w:val="a7"/>
          </w:rPr>
          <w:t>贵宾</w:t>
        </w:r>
        <w:proofErr w:type="gramStart"/>
        <w:r>
          <w:rPr>
            <w:rStyle w:val="a7"/>
          </w:rPr>
          <w:t>保养卡</w:t>
        </w:r>
        <w:proofErr w:type="gramEnd"/>
      </w:hyperlink>
    </w:p>
    <w:p w:rsidR="00B96709" w:rsidRDefault="00B96709" w:rsidP="00B96709">
      <w:pPr>
        <w:pStyle w:val="a4"/>
      </w:pPr>
      <w:r>
        <w:rPr>
          <w:rStyle w:val="a6"/>
          <w:color w:val="FF0000"/>
        </w:rPr>
        <w:t>原价：</w:t>
      </w:r>
      <w:r>
        <w:t>20个 200Q点/20.00Q币/2000点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紫钻：</w:t>
      </w:r>
      <w:r>
        <w:t>20个 180Q点/18.00Q币/1800点</w:t>
      </w:r>
      <w:proofErr w:type="gramStart"/>
      <w:r>
        <w:t>券</w:t>
      </w:r>
      <w:proofErr w:type="gramEnd"/>
    </w:p>
    <w:p w:rsidR="00B96709" w:rsidRDefault="00B96709" w:rsidP="00B96709">
      <w:pPr>
        <w:pStyle w:val="a4"/>
      </w:pPr>
      <w:r>
        <w:rPr>
          <w:rStyle w:val="a6"/>
          <w:color w:val="FF0000"/>
        </w:rPr>
        <w:t>道具描述：</w:t>
      </w:r>
      <w:r>
        <w:t xml:space="preserve">享受赛车【贵宾保养】待遇，让您的爱车焕然一新。 </w:t>
      </w:r>
    </w:p>
    <w:p w:rsidR="00B96709" w:rsidRDefault="00B96709" w:rsidP="00B96709">
      <w:pPr>
        <w:pStyle w:val="a4"/>
      </w:pPr>
      <w:r>
        <w:rPr>
          <w:rStyle w:val="a6"/>
          <w:color w:val="FF0000"/>
        </w:rPr>
        <w:t>功能说明：</w:t>
      </w:r>
      <w:r>
        <w:t>无法单独使用，需要在赛车保养系统内使用，每次保养均有机会将赛车期限升级为永久!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649345" cy="3108960"/>
            <wp:effectExtent l="0" t="0" r="8255" b="0"/>
            <wp:docPr id="20" name="图片 20" descr="极速大作战道具卡洪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极速大作战道具卡洪水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/>
    <w:p w:rsidR="00B96709" w:rsidRDefault="00B96709" w:rsidP="00B96709">
      <w:pPr>
        <w:pStyle w:val="4"/>
      </w:pPr>
      <w:hyperlink r:id="rId64" w:tgtFrame="_blank" w:tooltip="赛车保养任务" w:history="1">
        <w:r>
          <w:rPr>
            <w:rStyle w:val="a7"/>
          </w:rPr>
          <w:t>赛车保养任务</w:t>
        </w:r>
      </w:hyperlink>
    </w:p>
    <w:p w:rsidR="00B96709" w:rsidRDefault="00B96709" w:rsidP="00B96709">
      <w:pPr>
        <w:pStyle w:val="a4"/>
      </w:pPr>
      <w:r>
        <w:t>赛车保养任务说明：</w:t>
      </w:r>
    </w:p>
    <w:p w:rsidR="00B96709" w:rsidRDefault="00B96709" w:rsidP="00B96709">
      <w:pPr>
        <w:pStyle w:val="a4"/>
      </w:pPr>
      <w:r>
        <w:t>本期可保养赛车(点击赛车名可直接购买)：光速、阿波罗、流星、黑骑士、</w:t>
      </w:r>
      <w:proofErr w:type="gramStart"/>
      <w:r>
        <w:t>莱瑟</w:t>
      </w:r>
      <w:proofErr w:type="gramEnd"/>
      <w:r>
        <w:t>XA、月光女神、毁灭公爵、箭影、火焰者、浮宫</w:t>
      </w:r>
      <w:proofErr w:type="gramStart"/>
      <w:r>
        <w:t>魅</w:t>
      </w:r>
      <w:proofErr w:type="gramEnd"/>
      <w:r>
        <w:t>影、点击【领取】按钮，即可获得【普通保养卡】一张。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6313170" cy="4897755"/>
            <wp:effectExtent l="0" t="0" r="0" b="0"/>
            <wp:docPr id="19" name="图片 19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</w:pPr>
      <w:r>
        <w:t>也就是说现在可以保养的赛车只有这么10台，而</w:t>
      </w:r>
      <w:proofErr w:type="gramStart"/>
      <w:r>
        <w:t>刚刚小</w:t>
      </w:r>
      <w:proofErr w:type="gramEnd"/>
      <w:r>
        <w:t>编也使用了任务送的普通</w:t>
      </w:r>
      <w:proofErr w:type="gramStart"/>
      <w:r>
        <w:t>保养卡</w:t>
      </w:r>
      <w:proofErr w:type="gramEnd"/>
      <w:r>
        <w:t>如图，增加了8个小时的期限</w:t>
      </w:r>
    </w:p>
    <w:p w:rsidR="00B96709" w:rsidRDefault="00B96709" w:rsidP="00B96709">
      <w:pPr>
        <w:pStyle w:val="a4"/>
        <w:jc w:val="center"/>
      </w:pPr>
      <w:r>
        <w:rPr>
          <w:noProof/>
        </w:rPr>
        <w:lastRenderedPageBreak/>
        <w:drawing>
          <wp:inline distT="0" distB="0" distL="0" distR="0">
            <wp:extent cx="3729355" cy="3832225"/>
            <wp:effectExtent l="0" t="0" r="4445" b="0"/>
            <wp:docPr id="18" name="图片 18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Default="00B96709" w:rsidP="00B96709">
      <w:pPr>
        <w:pStyle w:val="a4"/>
        <w:jc w:val="center"/>
      </w:pPr>
      <w:r>
        <w:rPr>
          <w:noProof/>
        </w:rPr>
        <w:drawing>
          <wp:inline distT="0" distB="0" distL="0" distR="0">
            <wp:extent cx="3705225" cy="3800475"/>
            <wp:effectExtent l="0" t="0" r="9525" b="9525"/>
            <wp:docPr id="17" name="图片 17" descr="赛车保养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赛车保养任务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709" w:rsidRPr="00B96709" w:rsidRDefault="00B96709" w:rsidP="00B96709">
      <w:pPr>
        <w:rPr>
          <w:rFonts w:hint="eastAsia"/>
        </w:rPr>
      </w:pPr>
    </w:p>
    <w:sectPr w:rsidR="00B96709" w:rsidRPr="00B967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061"/>
    <w:rsid w:val="0001062A"/>
    <w:rsid w:val="00024AC9"/>
    <w:rsid w:val="00124638"/>
    <w:rsid w:val="00145533"/>
    <w:rsid w:val="0018668F"/>
    <w:rsid w:val="00201802"/>
    <w:rsid w:val="0031626F"/>
    <w:rsid w:val="0035111A"/>
    <w:rsid w:val="003518DE"/>
    <w:rsid w:val="003572DC"/>
    <w:rsid w:val="003764F3"/>
    <w:rsid w:val="00390961"/>
    <w:rsid w:val="003948D0"/>
    <w:rsid w:val="00394E54"/>
    <w:rsid w:val="0061527E"/>
    <w:rsid w:val="006202CD"/>
    <w:rsid w:val="00730C7A"/>
    <w:rsid w:val="007B51C0"/>
    <w:rsid w:val="007E72B7"/>
    <w:rsid w:val="008B7F23"/>
    <w:rsid w:val="008E0061"/>
    <w:rsid w:val="00956834"/>
    <w:rsid w:val="009C2FA4"/>
    <w:rsid w:val="00AC212C"/>
    <w:rsid w:val="00B250E3"/>
    <w:rsid w:val="00B96709"/>
    <w:rsid w:val="00BD143A"/>
    <w:rsid w:val="00C24064"/>
    <w:rsid w:val="00C83E5A"/>
    <w:rsid w:val="00CF4231"/>
    <w:rsid w:val="00EC4E2C"/>
    <w:rsid w:val="00F10D23"/>
    <w:rsid w:val="00F120DA"/>
    <w:rsid w:val="00F8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6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A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67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67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0C7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94E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463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0"/>
    <w:uiPriority w:val="10"/>
    <w:qFormat/>
    <w:rsid w:val="001455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145533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CF4231"/>
    <w:rPr>
      <w:b/>
      <w:bCs/>
    </w:rPr>
  </w:style>
  <w:style w:type="character" w:styleId="a7">
    <w:name w:val="Hyperlink"/>
    <w:basedOn w:val="a0"/>
    <w:uiPriority w:val="99"/>
    <w:semiHidden/>
    <w:unhideWhenUsed/>
    <w:rsid w:val="00F83A5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83A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9670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9670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246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3A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9670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967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30C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0C7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394E5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24638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0"/>
    <w:uiPriority w:val="10"/>
    <w:qFormat/>
    <w:rsid w:val="0014553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145533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CF4231"/>
    <w:rPr>
      <w:b/>
      <w:bCs/>
    </w:rPr>
  </w:style>
  <w:style w:type="character" w:styleId="a7">
    <w:name w:val="Hyperlink"/>
    <w:basedOn w:val="a0"/>
    <w:uiPriority w:val="99"/>
    <w:semiHidden/>
    <w:unhideWhenUsed/>
    <w:rsid w:val="00F83A56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F83A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B9670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B9670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7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eed.tgbus.com/UploadFiles_9381/201203/2012031314493783.jpg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18.jpeg"/><Relationship Id="rId39" Type="http://schemas.openxmlformats.org/officeDocument/2006/relationships/image" Target="media/image22.jpeg"/><Relationship Id="rId21" Type="http://schemas.openxmlformats.org/officeDocument/2006/relationships/image" Target="media/image15.png"/><Relationship Id="rId34" Type="http://schemas.openxmlformats.org/officeDocument/2006/relationships/hyperlink" Target="http://speed.tgbus.com/ache/20120710150049.shtml" TargetMode="External"/><Relationship Id="rId42" Type="http://schemas.openxmlformats.org/officeDocument/2006/relationships/hyperlink" Target="http://speed.tgbus.com/ache/20120710160532.shtml" TargetMode="External"/><Relationship Id="rId47" Type="http://schemas.openxmlformats.org/officeDocument/2006/relationships/image" Target="media/image26.jpeg"/><Relationship Id="rId50" Type="http://schemas.openxmlformats.org/officeDocument/2006/relationships/hyperlink" Target="http://speed.tgbus.com/ache/20120710160532.shtml" TargetMode="External"/><Relationship Id="rId55" Type="http://schemas.openxmlformats.org/officeDocument/2006/relationships/image" Target="media/image29.jpeg"/><Relationship Id="rId63" Type="http://schemas.openxmlformats.org/officeDocument/2006/relationships/image" Target="media/image34.jpe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9" Type="http://schemas.openxmlformats.org/officeDocument/2006/relationships/hyperlink" Target="http://speed.tgbus.com/ache/20120710152003.s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7.jpeg"/><Relationship Id="rId32" Type="http://schemas.openxmlformats.org/officeDocument/2006/relationships/image" Target="media/image21.jpeg"/><Relationship Id="rId37" Type="http://schemas.openxmlformats.org/officeDocument/2006/relationships/hyperlink" Target="http://speed.tgbus.com/ache/20120710153506.shtml" TargetMode="External"/><Relationship Id="rId40" Type="http://schemas.openxmlformats.org/officeDocument/2006/relationships/hyperlink" Target="http://speed.tgbus.com/speed/ache/20120710155451.shtml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7.jpeg"/><Relationship Id="rId58" Type="http://schemas.openxmlformats.org/officeDocument/2006/relationships/hyperlink" Target="http://speed.tgbus.com/xinshou/20120703164402.shtml" TargetMode="External"/><Relationship Id="rId66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hyperlink" Target="http://speed.tgbus.com/UploadFiles_9381/201203/2012031314540963.jpg" TargetMode="External"/><Relationship Id="rId23" Type="http://schemas.openxmlformats.org/officeDocument/2006/relationships/hyperlink" Target="http://speed.tgbus.com/ache/20120710145105.shtml" TargetMode="External"/><Relationship Id="rId28" Type="http://schemas.openxmlformats.org/officeDocument/2006/relationships/image" Target="media/image19.jpeg"/><Relationship Id="rId36" Type="http://schemas.openxmlformats.org/officeDocument/2006/relationships/hyperlink" Target="http://speed.tgbus.com/ache/20120710152003.shtml" TargetMode="External"/><Relationship Id="rId49" Type="http://schemas.openxmlformats.org/officeDocument/2006/relationships/hyperlink" Target="http://speed.tgbus.com/speed/ache/20120710155451.shtml" TargetMode="External"/><Relationship Id="rId57" Type="http://schemas.openxmlformats.org/officeDocument/2006/relationships/image" Target="media/image31.jpeg"/><Relationship Id="rId61" Type="http://schemas.openxmlformats.org/officeDocument/2006/relationships/image" Target="media/image33.jpe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31" Type="http://schemas.openxmlformats.org/officeDocument/2006/relationships/hyperlink" Target="http://speed.tgbus.com/ache/20120710153506.shtml" TargetMode="External"/><Relationship Id="rId44" Type="http://schemas.openxmlformats.org/officeDocument/2006/relationships/hyperlink" Target="http://speed.tgbus.com/ache/20120710162214.shtml" TargetMode="External"/><Relationship Id="rId52" Type="http://schemas.openxmlformats.org/officeDocument/2006/relationships/hyperlink" Target="http://speed.tgbus.com/ache/20120710162857.shtml" TargetMode="External"/><Relationship Id="rId60" Type="http://schemas.openxmlformats.org/officeDocument/2006/relationships/hyperlink" Target="http://speed.tgbus.com/xinshou/20120703164553.shtml" TargetMode="External"/><Relationship Id="rId65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hyperlink" Target="http://speed.tgbus.com/ache/20120710151426.shtml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://speed.tgbus.com/ache/20120710151426.shtml" TargetMode="External"/><Relationship Id="rId43" Type="http://schemas.openxmlformats.org/officeDocument/2006/relationships/image" Target="media/image24.jpeg"/><Relationship Id="rId48" Type="http://schemas.openxmlformats.org/officeDocument/2006/relationships/hyperlink" Target="http://speed.tgbus.com/ache/20120710153848.shtml" TargetMode="External"/><Relationship Id="rId56" Type="http://schemas.openxmlformats.org/officeDocument/2006/relationships/image" Target="media/image30.jpeg"/><Relationship Id="rId64" Type="http://schemas.openxmlformats.org/officeDocument/2006/relationships/hyperlink" Target="http://speed.tgbus.com/renwu/20120706103034.shtml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://speed.tgbus.com/ache/20120710162214.s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hyperlink" Target="http://speed.tgbus.com/ache/20120710150049.shtml" TargetMode="External"/><Relationship Id="rId33" Type="http://schemas.openxmlformats.org/officeDocument/2006/relationships/hyperlink" Target="http://speed.tgbus.com/ache/20120710145105.shtml" TargetMode="External"/><Relationship Id="rId38" Type="http://schemas.openxmlformats.org/officeDocument/2006/relationships/hyperlink" Target="http://speed.tgbus.com/ache/20120710153848.shtml" TargetMode="External"/><Relationship Id="rId46" Type="http://schemas.openxmlformats.org/officeDocument/2006/relationships/hyperlink" Target="http://speed.tgbus.com/ache/20120710162857.shtml" TargetMode="External"/><Relationship Id="rId59" Type="http://schemas.openxmlformats.org/officeDocument/2006/relationships/image" Target="media/image32.jpeg"/><Relationship Id="rId67" Type="http://schemas.openxmlformats.org/officeDocument/2006/relationships/image" Target="media/image37.png"/><Relationship Id="rId20" Type="http://schemas.openxmlformats.org/officeDocument/2006/relationships/image" Target="media/image14.jpeg"/><Relationship Id="rId41" Type="http://schemas.openxmlformats.org/officeDocument/2006/relationships/image" Target="media/image23.jpeg"/><Relationship Id="rId54" Type="http://schemas.openxmlformats.org/officeDocument/2006/relationships/image" Target="media/image28.jpeg"/><Relationship Id="rId62" Type="http://schemas.openxmlformats.org/officeDocument/2006/relationships/hyperlink" Target="http://speed.tgbus.com/xinshou/20120703165205.s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21</Pages>
  <Words>755</Words>
  <Characters>4307</Characters>
  <Application>Microsoft Office Word</Application>
  <DocSecurity>0</DocSecurity>
  <Lines>35</Lines>
  <Paragraphs>10</Paragraphs>
  <ScaleCrop>false</ScaleCrop>
  <Company>Sky123.Org</Company>
  <LinksUpToDate>false</LinksUpToDate>
  <CharactersWithSpaces>5052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39</cp:revision>
  <dcterms:created xsi:type="dcterms:W3CDTF">2013-08-06T23:20:00Z</dcterms:created>
  <dcterms:modified xsi:type="dcterms:W3CDTF">2013-08-07T16:17:00Z</dcterms:modified>
</cp:coreProperties>
</file>