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40610">
      <w:pPr>
        <w:pStyle w:val="8"/>
        <w:ind w:firstLine="723"/>
        <w:rPr>
          <w:rFonts w:hint="default" w:eastAsia="SimSun"/>
          <w:lang w:val="en-US" w:eastAsia="zh-CN"/>
        </w:rPr>
      </w:pPr>
      <w:r>
        <w:rPr>
          <w:rFonts w:hint="eastAsia"/>
          <w:sz w:val="36"/>
          <w:lang w:val="en-US" w:eastAsia="zh-CN"/>
        </w:rPr>
        <w:t>Interface Document</w:t>
      </w:r>
    </w:p>
    <w:p w14:paraId="15C617D6">
      <w:pPr>
        <w:pStyle w:val="11"/>
        <w:tabs>
          <w:tab w:val="left" w:pos="1260"/>
          <w:tab w:val="right" w:leader="dot" w:pos="8296"/>
        </w:tabs>
        <w:ind w:firstLine="482"/>
        <w:rPr>
          <w:rFonts w:eastAsiaTheme="minorEastAsia" w:cstheme="minorBidi"/>
          <w:smallCaps w:val="0"/>
          <w:sz w:val="21"/>
          <w:szCs w:val="22"/>
        </w:rPr>
      </w:pPr>
      <w:r>
        <w:rPr>
          <w:b/>
          <w:bCs/>
          <w:caps/>
          <w:sz w:val="24"/>
        </w:rPr>
        <w:fldChar w:fldCharType="begin"/>
      </w:r>
      <w:r>
        <w:instrText xml:space="preserve"> TOC \o "1-3" \h \z \u </w:instrText>
      </w:r>
      <w:r>
        <w:rPr>
          <w:b/>
          <w:bCs/>
          <w:caps/>
          <w:sz w:val="24"/>
        </w:rPr>
        <w:fldChar w:fldCharType="separate"/>
      </w:r>
      <w:r>
        <w:fldChar w:fldCharType="begin"/>
      </w:r>
      <w:r>
        <w:instrText xml:space="preserve"> HYPERLINK \l "_Toc90114306" </w:instrText>
      </w:r>
      <w:r>
        <w:fldChar w:fldCharType="separate"/>
      </w:r>
      <w:r>
        <w:rPr>
          <w:rStyle w:val="17"/>
        </w:rPr>
        <w:t>1.1</w:t>
      </w:r>
      <w:r>
        <w:rPr>
          <w:rFonts w:eastAsiaTheme="minorEastAsia" w:cstheme="minorBidi"/>
          <w:smallCaps w:val="0"/>
          <w:sz w:val="21"/>
          <w:szCs w:val="22"/>
        </w:rPr>
        <w:tab/>
      </w:r>
      <w:r>
        <w:rPr>
          <w:rStyle w:val="17"/>
          <w:rFonts w:hint="eastAsia"/>
          <w:lang w:val="en-US" w:eastAsia="zh-CN"/>
        </w:rPr>
        <w:t xml:space="preserve">interface Upload </w:t>
      </w:r>
      <w:r>
        <w:tab/>
      </w:r>
      <w:r>
        <w:fldChar w:fldCharType="begin"/>
      </w:r>
      <w:r>
        <w:instrText xml:space="preserve"> PAGEREF _Toc90114306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E6D255">
      <w:pPr>
        <w:pStyle w:val="11"/>
        <w:tabs>
          <w:tab w:val="left" w:pos="1260"/>
          <w:tab w:val="right" w:leader="dot" w:pos="8296"/>
        </w:tabs>
        <w:ind w:firstLine="400"/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"_Toc90114307" </w:instrText>
      </w:r>
      <w:r>
        <w:fldChar w:fldCharType="separate"/>
      </w:r>
      <w:r>
        <w:rPr>
          <w:rStyle w:val="17"/>
        </w:rPr>
        <w:t>1.2</w:t>
      </w:r>
      <w:r>
        <w:rPr>
          <w:rFonts w:eastAsiaTheme="minorEastAsia" w:cstheme="minorBidi"/>
          <w:smallCaps w:val="0"/>
          <w:sz w:val="21"/>
          <w:szCs w:val="22"/>
        </w:rPr>
        <w:tab/>
      </w:r>
      <w:r>
        <w:rPr>
          <w:rStyle w:val="17"/>
          <w:rFonts w:hint="eastAsia"/>
          <w:lang w:val="en-US" w:eastAsia="zh-CN"/>
        </w:rPr>
        <w:t xml:space="preserve">interfacE query </w:t>
      </w:r>
      <w:r>
        <w:tab/>
      </w:r>
      <w:r>
        <w:fldChar w:fldCharType="begin"/>
      </w:r>
      <w:r>
        <w:instrText xml:space="preserve"> PAGEREF _Toc90114307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972F9A3">
      <w:pPr>
        <w:pStyle w:val="11"/>
        <w:tabs>
          <w:tab w:val="left" w:pos="1260"/>
          <w:tab w:val="right" w:leader="dot" w:pos="8296"/>
        </w:tabs>
        <w:ind w:firstLine="400"/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"_Toc90114308" </w:instrText>
      </w:r>
      <w:r>
        <w:fldChar w:fldCharType="separate"/>
      </w:r>
      <w:r>
        <w:rPr>
          <w:rStyle w:val="17"/>
        </w:rPr>
        <w:t>1.3</w:t>
      </w:r>
      <w:r>
        <w:rPr>
          <w:rFonts w:eastAsiaTheme="minorEastAsia" w:cstheme="minorBidi"/>
          <w:smallCaps w:val="0"/>
          <w:sz w:val="21"/>
          <w:szCs w:val="22"/>
        </w:rPr>
        <w:tab/>
      </w:r>
      <w:r>
        <w:rPr>
          <w:rStyle w:val="17"/>
          <w:rFonts w:hint="eastAsia"/>
          <w:lang w:val="en-US" w:eastAsia="zh-CN"/>
        </w:rPr>
        <w:t xml:space="preserve">interface Download </w:t>
      </w:r>
      <w:r>
        <w:tab/>
      </w:r>
      <w:r>
        <w:fldChar w:fldCharType="begin"/>
      </w:r>
      <w:r>
        <w:instrText xml:space="preserve"> PAGEREF _Toc90114308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521988">
      <w:pPr>
        <w:pStyle w:val="11"/>
        <w:tabs>
          <w:tab w:val="left" w:pos="1260"/>
          <w:tab w:val="right" w:leader="dot" w:pos="8296"/>
        </w:tabs>
        <w:ind w:firstLine="400"/>
        <w:rPr>
          <w:rStyle w:val="17"/>
        </w:rPr>
      </w:pPr>
      <w:r>
        <w:fldChar w:fldCharType="begin"/>
      </w:r>
      <w:r>
        <w:instrText xml:space="preserve"> HYPERLINK \l "_Toc90114309" </w:instrText>
      </w:r>
      <w:r>
        <w:fldChar w:fldCharType="separate"/>
      </w:r>
      <w:r>
        <w:rPr>
          <w:rStyle w:val="17"/>
        </w:rPr>
        <w:t>1.4</w:t>
      </w:r>
      <w:r>
        <w:rPr>
          <w:rFonts w:eastAsiaTheme="minorEastAsia" w:cstheme="minorBidi"/>
          <w:smallCaps w:val="0"/>
          <w:sz w:val="21"/>
          <w:szCs w:val="22"/>
        </w:rPr>
        <w:tab/>
      </w:r>
      <w:r>
        <w:rPr>
          <w:rStyle w:val="17"/>
          <w:rFonts w:hint="eastAsia" w:ascii="Times New Roman" w:hAnsi="Microsoft YaHei"/>
          <w:lang w:val="en-US" w:eastAsia="zh-CN"/>
        </w:rPr>
        <w:t>Balance</w:t>
      </w:r>
      <w:r>
        <w:tab/>
      </w:r>
      <w:r>
        <w:fldChar w:fldCharType="begin"/>
      </w:r>
      <w:r>
        <w:instrText xml:space="preserve"> PAGEREF _Toc90114309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C0DC55">
      <w:pPr>
        <w:ind w:firstLine="420"/>
      </w:pPr>
    </w:p>
    <w:p w14:paraId="55E8F2EE">
      <w:pPr>
        <w:ind w:firstLineChars="0"/>
      </w:pPr>
      <w:r>
        <w:fldChar w:fldCharType="end"/>
      </w:r>
    </w:p>
    <w:p w14:paraId="3881FD61">
      <w:pPr>
        <w:pStyle w:val="20"/>
        <w:numPr>
          <w:ilvl w:val="1"/>
          <w:numId w:val="2"/>
        </w:numPr>
        <w:ind w:left="0" w:firstLine="0"/>
      </w:pPr>
      <w:r>
        <w:rPr>
          <w:rFonts w:hint="eastAsia"/>
          <w:lang w:val="en-US" w:eastAsia="zh-CN"/>
        </w:rPr>
        <w:t>Interface Upload</w:t>
      </w:r>
    </w:p>
    <w:p w14:paraId="4A231101">
      <w:pPr>
        <w:pStyle w:val="22"/>
        <w:rPr>
          <w:rFonts w:hint="default" w:hAnsi="Times New Roman" w:eastAsia="Microsoft YaHei"/>
          <w:lang w:val="en-US" w:eastAsia="zh-CN"/>
        </w:rPr>
      </w:pPr>
      <w:r>
        <w:rPr>
          <w:rFonts w:hint="eastAsia"/>
          <w:lang w:val="en-US" w:eastAsia="zh-CN"/>
        </w:rPr>
        <w:t>Interface Instruction</w:t>
      </w:r>
    </w:p>
    <w:tbl>
      <w:tblPr>
        <w:tblStyle w:val="14"/>
        <w:tblW w:w="85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6657"/>
      </w:tblGrid>
      <w:tr w14:paraId="50C0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3EAAC67F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657" w:type="dxa"/>
            <w:shd w:val="clear" w:color="auto" w:fill="auto"/>
          </w:tcPr>
          <w:p w14:paraId="14AAA556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http://i.ihmjc.com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api/UploadDx.ashx</w:t>
            </w:r>
          </w:p>
        </w:tc>
      </w:tr>
      <w:tr w14:paraId="559C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848" w:type="dxa"/>
            <w:shd w:val="clear" w:color="auto" w:fill="auto"/>
          </w:tcPr>
          <w:p w14:paraId="27ED4AE5">
            <w:pPr>
              <w:spacing w:line="240" w:lineRule="auto"/>
              <w:ind w:firstLine="0" w:firstLineChars="0"/>
              <w:jc w:val="left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Protocal</w:t>
            </w:r>
          </w:p>
        </w:tc>
        <w:tc>
          <w:tcPr>
            <w:tcW w:w="6657" w:type="dxa"/>
            <w:shd w:val="clear" w:color="auto" w:fill="auto"/>
          </w:tcPr>
          <w:p w14:paraId="23701BBD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</w:tr>
      <w:tr w14:paraId="55CA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07388B03">
            <w:pPr>
              <w:spacing w:line="240" w:lineRule="auto"/>
              <w:ind w:firstLine="0" w:firstLineChars="0"/>
              <w:jc w:val="left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Request type</w:t>
            </w:r>
          </w:p>
        </w:tc>
        <w:tc>
          <w:tcPr>
            <w:tcW w:w="6657" w:type="dxa"/>
            <w:shd w:val="clear" w:color="auto" w:fill="auto"/>
          </w:tcPr>
          <w:p w14:paraId="70DDC39D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Ansi="SimSun"/>
                <w:sz w:val="28"/>
                <w:szCs w:val="28"/>
              </w:rPr>
              <w:t>p</w:t>
            </w:r>
            <w:r>
              <w:rPr>
                <w:rFonts w:hint="eastAsia" w:hAnsi="SimSun"/>
                <w:sz w:val="28"/>
                <w:szCs w:val="28"/>
              </w:rPr>
              <w:t>ost</w:t>
            </w:r>
          </w:p>
        </w:tc>
      </w:tr>
    </w:tbl>
    <w:p w14:paraId="5B3BADAB">
      <w:pPr>
        <w:pStyle w:val="22"/>
        <w:rPr>
          <w:rFonts w:hint="default" w:hAnsi="Times New Roman" w:eastAsia="Microsoft YaHei"/>
          <w:lang w:val="en-US" w:eastAsia="zh-CN"/>
        </w:rPr>
      </w:pPr>
      <w:r>
        <w:rPr>
          <w:rFonts w:hint="eastAsia"/>
          <w:lang w:val="en-US" w:eastAsia="zh-CN"/>
        </w:rPr>
        <w:t xml:space="preserve"> Request Instruction</w:t>
      </w:r>
    </w:p>
    <w:tbl>
      <w:tblPr>
        <w:tblStyle w:val="14"/>
        <w:tblW w:w="886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548"/>
        <w:gridCol w:w="1227"/>
        <w:gridCol w:w="4754"/>
      </w:tblGrid>
      <w:tr w14:paraId="7F800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7680202">
            <w:pPr>
              <w:spacing w:line="240" w:lineRule="auto"/>
              <w:ind w:firstLine="0" w:firstLineChars="0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Key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39270D6">
            <w:pPr>
              <w:spacing w:line="240" w:lineRule="auto"/>
              <w:ind w:firstLine="0" w:firstLineChars="0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Required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6CFEEF0">
            <w:pPr>
              <w:spacing w:line="240" w:lineRule="auto"/>
              <w:ind w:firstLine="0" w:firstLineChars="0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4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942668C">
            <w:pPr>
              <w:spacing w:line="240" w:lineRule="auto"/>
              <w:ind w:firstLine="266" w:firstLineChars="95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4A0D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707C0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account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CE504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09C90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9AF62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Account</w:t>
            </w:r>
          </w:p>
        </w:tc>
      </w:tr>
      <w:tr w14:paraId="324F6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DBE97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pass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36451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70BBB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C8AF7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Password</w:t>
            </w:r>
          </w:p>
        </w:tc>
      </w:tr>
      <w:tr w14:paraId="7227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2D713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f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ile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BB605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5D2BA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f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ile</w:t>
            </w:r>
          </w:p>
        </w:tc>
        <w:tc>
          <w:tcPr>
            <w:tcW w:w="4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42C0D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Upload file（each number per line； must have country code； only one country one time）</w:t>
            </w:r>
          </w:p>
        </w:tc>
      </w:tr>
      <w:tr w14:paraId="0270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4FEC8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type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6A043">
            <w:pPr>
              <w:spacing w:line="240" w:lineRule="auto"/>
              <w:ind w:firstLine="546" w:firstLineChars="195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8FF9C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63693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Fixed Values for App Detection </w:t>
            </w:r>
          </w:p>
          <w:p w14:paraId="4A97E54C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V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iber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7A4A66DB1B7B7777</w:t>
            </w:r>
          </w:p>
          <w:p w14:paraId="4D40C05F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Zalo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431039DC0568D3FD</w:t>
            </w:r>
          </w:p>
          <w:p w14:paraId="10472F2F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Botim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E6C1CD22E635B389</w:t>
            </w:r>
          </w:p>
          <w:p w14:paraId="057B35A9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Momo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8F9C50C219F0A753</w:t>
            </w:r>
          </w:p>
          <w:p w14:paraId="7F79A4A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Signal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34BAB86C9897A388</w:t>
            </w:r>
          </w:p>
          <w:p w14:paraId="2DF7A7D4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Skype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05BB28449747591E</w:t>
            </w:r>
          </w:p>
          <w:p w14:paraId="6892DBF7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Snapchat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</w:t>
            </w:r>
            <w:bookmarkStart w:id="3" w:name="_GoBack"/>
            <w:bookmarkEnd w:id="3"/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AB56BA99E602D53E</w:t>
            </w:r>
          </w:p>
          <w:p w14:paraId="329CC123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Line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28D47F60DA5B52FC</w:t>
            </w:r>
          </w:p>
          <w:p w14:paraId="5D302E6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L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inkedIn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479294A5E232C768</w:t>
            </w:r>
          </w:p>
          <w:p w14:paraId="13D5212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Amazon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43225FC563E61CCD</w:t>
            </w:r>
          </w:p>
          <w:p w14:paraId="7313D70E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Ws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DE8E6A1F3499B973</w:t>
            </w:r>
          </w:p>
          <w:p w14:paraId="20052F2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Fb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4C0F720F3312ED11</w:t>
            </w:r>
          </w:p>
          <w:p w14:paraId="2A06C0D1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Tg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C117542A589737A2</w:t>
            </w:r>
          </w:p>
          <w:p w14:paraId="25A61B42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Tk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15163739B7ABF4A0</w:t>
            </w:r>
          </w:p>
          <w:p w14:paraId="26B4BC1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V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k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 xml:space="preserve"> 06B4A8553F45A5AA</w:t>
            </w:r>
          </w:p>
          <w:p w14:paraId="220CCC96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Io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s(ss)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 xml:space="preserve">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5414E9691D381661</w:t>
            </w:r>
          </w:p>
          <w:p w14:paraId="09C4CA36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Ios(hc)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A6A5AD4FE3799ACC</w:t>
            </w:r>
          </w:p>
          <w:p w14:paraId="7E15877A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witter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37793CA575B1A088</w:t>
            </w:r>
          </w:p>
          <w:p w14:paraId="38BB4A21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Band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67E105CEE89D0630</w:t>
            </w:r>
          </w:p>
          <w:p w14:paraId="0E202DC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Rcs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6A5304366A4FA7DA</w:t>
            </w:r>
          </w:p>
          <w:p w14:paraId="66BB4997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Ins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2A5431403A180C3F</w:t>
            </w:r>
          </w:p>
          <w:p w14:paraId="3AFC82A8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Moniepoint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63043440C7426539</w:t>
            </w:r>
          </w:p>
          <w:p w14:paraId="0789E105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Coupang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 xml:space="preserve">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0C341C9FBB400AED</w:t>
            </w:r>
          </w:p>
          <w:p w14:paraId="61D92C95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L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ine(TW)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BE0DDD98ADE259BA</w:t>
            </w:r>
          </w:p>
          <w:p w14:paraId="775E5A05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Mint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935070DD7AD94F1C</w:t>
            </w:r>
          </w:p>
          <w:p w14:paraId="6E32C2C0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FB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Message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B0EDB1FC825A82DC</w:t>
            </w:r>
          </w:p>
          <w:p w14:paraId="0F5CDB25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Microsoft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52E03A1B05202DD3</w:t>
            </w:r>
          </w:p>
          <w:p w14:paraId="3D5C6E0B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Paytm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F2857CAF00DE8B41</w:t>
            </w:r>
          </w:p>
          <w:p w14:paraId="60E8B50F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Hh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FF95420F573EE18C</w:t>
            </w:r>
          </w:p>
          <w:p w14:paraId="55B824BD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Sideline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CEB40A1B4CB1B53B</w:t>
            </w:r>
          </w:p>
          <w:p w14:paraId="04FB8E64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check24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D87676F4886C51B7</w:t>
            </w:r>
          </w:p>
          <w:p w14:paraId="24095013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Gate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E35ACFDF9D3818E4</w:t>
            </w:r>
          </w:p>
          <w:p w14:paraId="0E78C779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R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ummyCircl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F99AC658445EF4AA</w:t>
            </w:r>
          </w:p>
          <w:p w14:paraId="363340C6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Cian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171AB1A35B96A224</w:t>
            </w:r>
          </w:p>
          <w:p w14:paraId="20839C69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Htx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601542C48B65984C</w:t>
            </w:r>
          </w:p>
          <w:p w14:paraId="5B013C95">
            <w:pPr>
              <w:ind w:left="0" w:leftChars="0" w:firstLine="0" w:firstLineChars="0"/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Magicbricks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AE14669246504</w:t>
            </w:r>
          </w:p>
          <w:p w14:paraId="464C5627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F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lipkart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7075F7597A20271</w:t>
            </w:r>
          </w:p>
          <w:p w14:paraId="5EA3E8CF">
            <w:pPr>
              <w:ind w:left="0" w:leftChars="0"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Binance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C45C6F4056742B7A</w:t>
            </w:r>
          </w:p>
          <w:p w14:paraId="1E16798E">
            <w:pPr>
              <w:ind w:left="0" w:leftChars="0"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Bybit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45A1AB2D8F5DC36E</w:t>
            </w:r>
          </w:p>
          <w:p w14:paraId="4285FFF0">
            <w:pPr>
              <w:ind w:left="0" w:leftChars="0"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C</w:t>
            </w: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oinW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273656BF37FD74D2</w:t>
            </w:r>
          </w:p>
          <w:p w14:paraId="22C41D6F">
            <w:pPr>
              <w:ind w:left="0" w:leftChars="0"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Kucoin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6B1755703E4CCA29</w:t>
            </w:r>
          </w:p>
          <w:p w14:paraId="55A26945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OKX to </w:t>
            </w:r>
            <w:r>
              <w:rPr>
                <w:rFonts w:hint="default" w:asciiTheme="majorEastAsia" w:hAnsiTheme="majorEastAsia" w:eastAsiaTheme="majorEastAsia"/>
                <w:sz w:val="28"/>
                <w:szCs w:val="28"/>
              </w:rPr>
              <w:t>DCA6092CABB61351</w:t>
            </w:r>
          </w:p>
          <w:p w14:paraId="1D8F19EF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Xt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0B770E957AA8BC66</w:t>
            </w:r>
          </w:p>
          <w:p w14:paraId="5719B3A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Bitmart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C240330073B15769</w:t>
            </w:r>
          </w:p>
          <w:p w14:paraId="53FDD060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WS Business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7C116CFB603BC227</w:t>
            </w:r>
          </w:p>
          <w:p w14:paraId="033879D1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DHL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8758259A688D28E8</w:t>
            </w:r>
          </w:p>
          <w:p w14:paraId="703A15B8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Shopee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0CD75C4F6C7D412F</w:t>
            </w:r>
          </w:p>
          <w:p w14:paraId="20B91044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GroupMe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to 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FDBF47DB6455672A</w:t>
            </w:r>
          </w:p>
          <w:p w14:paraId="65ADD784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</w:p>
        </w:tc>
      </w:tr>
    </w:tbl>
    <w:p w14:paraId="057E01E2">
      <w:pPr>
        <w:ind w:firstLine="0" w:firstLineChars="0"/>
        <w:rPr>
          <w:rFonts w:hAnsi="SimSun"/>
          <w:b/>
          <w:color w:val="FF0000"/>
          <w:szCs w:val="21"/>
        </w:rPr>
      </w:pPr>
    </w:p>
    <w:p w14:paraId="07EDA9AF">
      <w:pPr>
        <w:ind w:firstLine="0" w:firstLineChars="0"/>
        <w:rPr>
          <w:rFonts w:hAnsi="SimSun"/>
          <w:b/>
          <w:color w:val="FF0000"/>
          <w:szCs w:val="21"/>
        </w:rPr>
      </w:pPr>
    </w:p>
    <w:p w14:paraId="7C87108F">
      <w:pPr>
        <w:ind w:firstLine="0" w:firstLineChars="0"/>
        <w:rPr>
          <w:rFonts w:hAnsi="SimSun"/>
          <w:b/>
          <w:color w:val="FF0000"/>
          <w:szCs w:val="21"/>
        </w:rPr>
      </w:pPr>
    </w:p>
    <w:p w14:paraId="57BAFE5C">
      <w:pPr>
        <w:pStyle w:val="22"/>
        <w:rPr>
          <w:rFonts w:hint="default" w:eastAsia="Microsoft YaHei"/>
          <w:lang w:val="en-US" w:eastAsia="zh-CN"/>
        </w:rPr>
      </w:pPr>
      <w:r>
        <w:rPr>
          <w:rFonts w:hint="eastAsia"/>
          <w:lang w:val="en-US" w:eastAsia="zh-CN"/>
        </w:rPr>
        <w:t xml:space="preserve"> Return Instruction</w:t>
      </w:r>
    </w:p>
    <w:tbl>
      <w:tblPr>
        <w:tblStyle w:val="14"/>
        <w:tblW w:w="823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1056"/>
        <w:gridCol w:w="4915"/>
      </w:tblGrid>
      <w:tr w14:paraId="6E1F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2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96E3498">
            <w:pPr>
              <w:spacing w:line="240" w:lineRule="auto"/>
              <w:ind w:firstLine="0" w:firstLineChars="0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Key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B450778">
            <w:pPr>
              <w:spacing w:line="240" w:lineRule="auto"/>
              <w:ind w:firstLine="0" w:firstLineChars="0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4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C85B83E">
            <w:pPr>
              <w:spacing w:line="240" w:lineRule="auto"/>
              <w:ind w:firstLine="266" w:firstLineChars="95"/>
              <w:jc w:val="center"/>
              <w:rPr>
                <w:rFonts w:hint="default" w:hAnsi="SimSun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112C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854EC">
            <w:pPr>
              <w:autoSpaceDE w:val="0"/>
              <w:autoSpaceDN w:val="0"/>
              <w:adjustRightInd w:val="0"/>
              <w:spacing w:line="240" w:lineRule="auto"/>
              <w:ind w:firstLine="280" w:firstLineChars="10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hint="eastAsia" w:cs="NSimSun" w:asciiTheme="majorEastAsia" w:hAnsiTheme="majorEastAsia" w:eastAsiaTheme="majorEastAsia"/>
                <w:kern w:val="0"/>
                <w:sz w:val="28"/>
                <w:szCs w:val="28"/>
              </w:rPr>
              <w:t>R</w:t>
            </w: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ES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FE6F3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DCC58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status code </w:t>
            </w:r>
            <w:r>
              <w:rPr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00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means success; Otherwise failure</w:t>
            </w:r>
          </w:p>
        </w:tc>
      </w:tr>
      <w:tr w14:paraId="2CE9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7EEB9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ERR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5BA66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A78C7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7D89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BD471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DATA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1ABFD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{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}</w:t>
            </w:r>
          </w:p>
        </w:tc>
        <w:tc>
          <w:tcPr>
            <w:tcW w:w="4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6BA94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Data set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,RES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=100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 will return</w:t>
            </w:r>
          </w:p>
        </w:tc>
      </w:tr>
      <w:tr w14:paraId="3902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C2E5C">
            <w:pPr>
              <w:spacing w:line="240" w:lineRule="auto"/>
              <w:ind w:firstLine="280" w:firstLineChars="10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D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ATA.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sendID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89C9A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A59CE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Upload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ID</w:t>
            </w:r>
          </w:p>
        </w:tc>
      </w:tr>
    </w:tbl>
    <w:p w14:paraId="04A37E29">
      <w:pPr>
        <w:pStyle w:val="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Example</w:t>
      </w:r>
    </w:p>
    <w:p w14:paraId="58751174">
      <w:pPr>
        <w:pStyle w:val="22"/>
      </w:pPr>
      <w:r>
        <w:t>{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"RES"</w:t>
      </w:r>
      <w:r>
        <w:t>:</w:t>
      </w:r>
      <w:r>
        <w:rPr>
          <w:rStyle w:val="27"/>
          <w:b w:val="0"/>
          <w:bCs/>
          <w:color w:val="25AAE2"/>
        </w:rPr>
        <w:t>”100”</w:t>
      </w:r>
      <w:r>
        <w:t>,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"ERR"</w:t>
      </w:r>
      <w:r>
        <w:t>:</w:t>
      </w:r>
      <w:r>
        <w:rPr>
          <w:rStyle w:val="28"/>
          <w:b w:val="0"/>
          <w:bCs/>
          <w:color w:val="3AB54A"/>
        </w:rPr>
        <w:t>""</w:t>
      </w:r>
      <w:r>
        <w:t>,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"DATA"</w:t>
      </w:r>
      <w:r>
        <w:t>:{</w:t>
      </w:r>
      <w:r>
        <w:br w:type="textWrapping"/>
      </w:r>
      <w:r>
        <w:t>        </w:t>
      </w:r>
      <w:r>
        <w:rPr>
          <w:rStyle w:val="26"/>
          <w:b w:val="0"/>
          <w:bCs/>
          <w:color w:val="92278F"/>
        </w:rPr>
        <w:t>"sendID"</w:t>
      </w:r>
      <w:r>
        <w:t>:</w:t>
      </w:r>
      <w:r>
        <w:rPr>
          <w:rStyle w:val="28"/>
          <w:b w:val="0"/>
          <w:bCs/>
          <w:color w:val="3AB54A"/>
        </w:rPr>
        <w:t>"</w:t>
      </w:r>
      <w:r>
        <w:rPr>
          <w:rStyle w:val="28"/>
          <w:rFonts w:hint="eastAsia"/>
          <w:b w:val="0"/>
          <w:bCs/>
          <w:color w:val="3AB54A"/>
        </w:rPr>
        <w:t>1</w:t>
      </w:r>
      <w:r>
        <w:rPr>
          <w:rStyle w:val="28"/>
          <w:b w:val="0"/>
          <w:bCs/>
          <w:color w:val="3AB54A"/>
        </w:rPr>
        <w:t>0000"</w:t>
      </w:r>
      <w:r>
        <w:br w:type="textWrapping"/>
      </w:r>
      <w:r>
        <w:t>    }</w:t>
      </w:r>
      <w:r>
        <w:br w:type="textWrapping"/>
      </w:r>
      <w:r>
        <w:t>}</w:t>
      </w:r>
    </w:p>
    <w:p w14:paraId="223AB533">
      <w:pPr>
        <w:pStyle w:val="22"/>
      </w:pPr>
    </w:p>
    <w:p w14:paraId="07A2E7AD">
      <w:pPr>
        <w:pStyle w:val="20"/>
        <w:numPr>
          <w:ilvl w:val="1"/>
          <w:numId w:val="2"/>
        </w:numPr>
        <w:ind w:left="0" w:firstLine="0"/>
      </w:pPr>
      <w:bookmarkStart w:id="0" w:name="_Toc90114307"/>
      <w:r>
        <w:rPr>
          <w:rFonts w:hint="eastAsia" w:ascii="Times New Roman" w:hAnsi="Microsoft YaHei"/>
          <w:lang w:val="en-US" w:eastAsia="zh-CN"/>
        </w:rPr>
        <w:t xml:space="preserve"> I</w:t>
      </w:r>
      <w:r>
        <w:t>nterface</w:t>
      </w:r>
      <w:bookmarkEnd w:id="0"/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Microsoft YaHei"/>
          <w:lang w:val="en-US" w:eastAsia="zh-CN"/>
        </w:rPr>
        <w:t>Q</w:t>
      </w:r>
      <w:r>
        <w:rPr>
          <w:rFonts w:hint="eastAsia" w:ascii="Times New Roman" w:hAnsi="Microsoft YaHei"/>
        </w:rPr>
        <w:t xml:space="preserve">uery </w:t>
      </w:r>
    </w:p>
    <w:p w14:paraId="37E29CEE">
      <w:pPr>
        <w:pStyle w:val="33"/>
        <w:ind w:firstLine="420"/>
      </w:pPr>
      <w:r>
        <w:rPr>
          <w:rFonts w:hint="eastAsia"/>
        </w:rPr>
        <w:t>In order to prevent excessive pressure on the server, the query interval is recommended to query more than 10s once</w:t>
      </w:r>
    </w:p>
    <w:p w14:paraId="08BFE246">
      <w:pPr>
        <w:pStyle w:val="22"/>
        <w:rPr>
          <w:rFonts w:hint="eastAsia" w:hAnsi="Times New Roman"/>
          <w:lang w:val="en-US" w:eastAsia="zh-CN"/>
        </w:rPr>
      </w:pPr>
    </w:p>
    <w:p w14:paraId="653650A8">
      <w:pPr>
        <w:pStyle w:val="22"/>
        <w:rPr>
          <w:rFonts w:hint="default" w:hAnsi="Times New Roman" w:eastAsia="Microsoft YaHei"/>
          <w:lang w:val="en-US" w:eastAsia="zh-CN"/>
        </w:rPr>
      </w:pPr>
      <w:r>
        <w:rPr>
          <w:rFonts w:hint="eastAsia" w:hAnsi="Times New Roman"/>
          <w:lang w:val="en-US" w:eastAsia="zh-CN"/>
        </w:rPr>
        <w:t>Interface Description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6374"/>
      </w:tblGrid>
      <w:tr w14:paraId="2AB6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6FC12BD9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374" w:type="dxa"/>
            <w:shd w:val="clear" w:color="auto" w:fill="auto"/>
          </w:tcPr>
          <w:p w14:paraId="60BC1678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http://i.ihmjc.com/api/Query.ashx</w:t>
            </w:r>
          </w:p>
        </w:tc>
      </w:tr>
      <w:tr w14:paraId="00ED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481B5E79">
            <w:pPr>
              <w:spacing w:line="240" w:lineRule="auto"/>
              <w:ind w:firstLine="0" w:firstLineChars="0"/>
              <w:jc w:val="left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Protocols</w:t>
            </w:r>
          </w:p>
        </w:tc>
        <w:tc>
          <w:tcPr>
            <w:tcW w:w="6374" w:type="dxa"/>
            <w:shd w:val="clear" w:color="auto" w:fill="auto"/>
          </w:tcPr>
          <w:p w14:paraId="5D0416DB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</w:tr>
      <w:tr w14:paraId="3212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3A124E02">
            <w:pPr>
              <w:spacing w:line="240" w:lineRule="auto"/>
              <w:ind w:firstLine="0" w:firstLineChars="0"/>
              <w:jc w:val="left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Request Way</w:t>
            </w:r>
          </w:p>
        </w:tc>
        <w:tc>
          <w:tcPr>
            <w:tcW w:w="6374" w:type="dxa"/>
            <w:shd w:val="clear" w:color="auto" w:fill="auto"/>
          </w:tcPr>
          <w:p w14:paraId="6B4786FB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Ansi="SimSun"/>
                <w:sz w:val="28"/>
                <w:szCs w:val="28"/>
              </w:rPr>
              <w:t>post</w:t>
            </w:r>
          </w:p>
        </w:tc>
      </w:tr>
    </w:tbl>
    <w:p w14:paraId="569DD67F">
      <w:pPr>
        <w:pStyle w:val="22"/>
      </w:pPr>
    </w:p>
    <w:p w14:paraId="370288A2">
      <w:pPr>
        <w:pStyle w:val="22"/>
        <w:rPr>
          <w:rFonts w:hAnsi="Times New Roman"/>
        </w:rPr>
      </w:pPr>
      <w:r>
        <w:t>Request for clarification</w:t>
      </w:r>
    </w:p>
    <w:p w14:paraId="46B66BC2">
      <w:pPr>
        <w:pStyle w:val="22"/>
        <w:rPr>
          <w:rFonts w:hAnsi="Times New Roman"/>
        </w:rPr>
      </w:pPr>
    </w:p>
    <w:tbl>
      <w:tblPr>
        <w:tblStyle w:val="14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548"/>
        <w:gridCol w:w="1227"/>
        <w:gridCol w:w="4111"/>
      </w:tblGrid>
      <w:tr w14:paraId="0E53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71F187A0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Key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59ED0B52">
            <w:pPr>
              <w:spacing w:line="240" w:lineRule="auto"/>
              <w:ind w:firstLine="0" w:firstLineChars="0"/>
              <w:jc w:val="both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Required 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75D82EEA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18CB6F4">
            <w:pPr>
              <w:spacing w:line="240" w:lineRule="auto"/>
              <w:ind w:firstLine="266" w:firstLineChars="95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31F4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FD1BE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account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E32F0">
            <w:pPr>
              <w:spacing w:line="240" w:lineRule="auto"/>
              <w:ind w:firstLine="266" w:firstLineChars="95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Yes 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4F945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B8042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Account</w:t>
            </w:r>
          </w:p>
        </w:tc>
      </w:tr>
      <w:tr w14:paraId="5022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73DF8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pass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14B3E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05A39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2083C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Password</w:t>
            </w:r>
          </w:p>
        </w:tc>
      </w:tr>
      <w:tr w14:paraId="4939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89BAD">
            <w:pPr>
              <w:spacing w:line="240" w:lineRule="auto"/>
              <w:ind w:firstLine="0" w:firstLineChars="0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sendID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9359B">
            <w:pPr>
              <w:spacing w:line="240" w:lineRule="auto"/>
              <w:ind w:firstLine="266" w:firstLineChars="95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Yes 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A5B84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5B97C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Upload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ID</w:t>
            </w:r>
          </w:p>
        </w:tc>
      </w:tr>
    </w:tbl>
    <w:p w14:paraId="427F3694">
      <w:pPr>
        <w:ind w:firstLine="0" w:firstLineChars="0"/>
        <w:rPr>
          <w:rFonts w:hAnsi="SimSun"/>
          <w:b/>
          <w:color w:val="FF0000"/>
          <w:szCs w:val="21"/>
        </w:rPr>
      </w:pPr>
    </w:p>
    <w:p w14:paraId="255D9F16">
      <w:pPr>
        <w:ind w:firstLine="0" w:firstLineChars="0"/>
        <w:rPr>
          <w:rFonts w:hAnsi="SimSun"/>
          <w:b/>
          <w:color w:val="FF0000"/>
          <w:szCs w:val="21"/>
        </w:rPr>
      </w:pPr>
    </w:p>
    <w:p w14:paraId="3084C494">
      <w:pPr>
        <w:pStyle w:val="22"/>
      </w:pPr>
      <w:r>
        <w:t>Return description</w:t>
      </w:r>
    </w:p>
    <w:p w14:paraId="6F42C3A7">
      <w:pPr>
        <w:pStyle w:val="22"/>
      </w:pPr>
    </w:p>
    <w:tbl>
      <w:tblPr>
        <w:tblStyle w:val="14"/>
        <w:tblW w:w="823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134"/>
        <w:gridCol w:w="4547"/>
      </w:tblGrid>
      <w:tr w14:paraId="0A48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B560615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5E344DFC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7A0AE37">
            <w:pPr>
              <w:spacing w:line="240" w:lineRule="auto"/>
              <w:ind w:firstLine="266" w:firstLineChars="95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74C8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640D7">
            <w:pPr>
              <w:autoSpaceDE w:val="0"/>
              <w:autoSpaceDN w:val="0"/>
              <w:adjustRightInd w:val="0"/>
              <w:spacing w:line="240" w:lineRule="auto"/>
              <w:ind w:firstLine="280" w:firstLineChars="10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hint="eastAsia" w:cs="NSimSun" w:asciiTheme="majorEastAsia" w:hAnsiTheme="majorEastAsia" w:eastAsiaTheme="majorEastAsia"/>
                <w:kern w:val="0"/>
                <w:sz w:val="28"/>
                <w:szCs w:val="28"/>
              </w:rPr>
              <w:t>R</w:t>
            </w: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ES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22403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C71DE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Status Code: 100 for success; others failed</w:t>
            </w:r>
          </w:p>
        </w:tc>
      </w:tr>
      <w:tr w14:paraId="6DFC6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AB8E6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ERR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447F8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9A499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5728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7C54E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DATA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8FBB5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{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}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D1557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D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ata set, </w:t>
            </w:r>
            <w:r>
              <w:rPr>
                <w:rFonts w:asciiTheme="majorEastAsia" w:hAnsiTheme="majorEastAsia" w:eastAsiaTheme="majorEastAsia"/>
                <w:sz w:val="30"/>
                <w:szCs w:val="30"/>
              </w:rPr>
              <w:t xml:space="preserve">RES=100 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will return</w:t>
            </w:r>
          </w:p>
        </w:tc>
      </w:tr>
      <w:tr w14:paraId="3130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95651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D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ATA.status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14275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F64F6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2 means testing is complete, others are not</w:t>
            </w:r>
          </w:p>
        </w:tc>
      </w:tr>
      <w:tr w14:paraId="3EF6C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05723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D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ATA.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number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BA46B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F7A62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Quantity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 of activated</w:t>
            </w:r>
          </w:p>
        </w:tc>
      </w:tr>
      <w:tr w14:paraId="7441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1646B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D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ATA.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number3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61718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0AC5E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Quantity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 of unregistered</w:t>
            </w:r>
          </w:p>
        </w:tc>
      </w:tr>
    </w:tbl>
    <w:p w14:paraId="54E62B9F">
      <w:pPr>
        <w:pStyle w:val="22"/>
        <w:rPr>
          <w:rFonts w:hint="eastAsia"/>
        </w:rPr>
      </w:pPr>
    </w:p>
    <w:p w14:paraId="664BDEBC">
      <w:pPr>
        <w:pStyle w:val="22"/>
      </w:pPr>
      <w:r>
        <w:rPr>
          <w:rFonts w:hint="eastAsia"/>
        </w:rPr>
        <w:t>Example</w:t>
      </w:r>
    </w:p>
    <w:p w14:paraId="051E8A11">
      <w:pPr>
        <w:pStyle w:val="22"/>
        <w:rPr>
          <w:rStyle w:val="28"/>
          <w:b w:val="0"/>
          <w:bCs/>
          <w:color w:val="3AB54A"/>
        </w:rPr>
      </w:pPr>
      <w:r>
        <w:t>{</w:t>
      </w:r>
      <w:r>
        <w:br w:type="textWrapping"/>
      </w:r>
      <w:r>
        <w:t>    </w:t>
      </w:r>
      <w:r>
        <w:rPr>
          <w:rStyle w:val="26"/>
          <w:b w:val="0"/>
          <w:bCs/>
          <w:color w:val="92278F"/>
        </w:rPr>
        <w:t>"RES"</w:t>
      </w:r>
      <w:r>
        <w:t>:</w:t>
      </w:r>
      <w:r>
        <w:rPr>
          <w:rStyle w:val="27"/>
          <w:b w:val="0"/>
          <w:bCs/>
          <w:color w:val="25AAE2"/>
        </w:rPr>
        <w:t>”100”</w:t>
      </w:r>
      <w:r>
        <w:t>,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"ERR"</w:t>
      </w:r>
      <w:r>
        <w:t>:</w:t>
      </w:r>
      <w:r>
        <w:rPr>
          <w:rStyle w:val="28"/>
          <w:b w:val="0"/>
          <w:bCs/>
          <w:color w:val="3AB54A"/>
        </w:rPr>
        <w:t>""</w:t>
      </w:r>
      <w:r>
        <w:t>,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"DATA"</w:t>
      </w:r>
      <w:r>
        <w:t>:{</w:t>
      </w:r>
      <w:r>
        <w:br w:type="textWrapping"/>
      </w:r>
      <w:r>
        <w:t xml:space="preserve">         </w:t>
      </w:r>
      <w:r>
        <w:rPr>
          <w:rStyle w:val="26"/>
          <w:b w:val="0"/>
          <w:bCs/>
          <w:color w:val="92278F"/>
        </w:rPr>
        <w:t>"</w:t>
      </w:r>
      <w:r>
        <w:rPr>
          <w:rStyle w:val="26"/>
          <w:rFonts w:hint="eastAsia"/>
          <w:b w:val="0"/>
          <w:bCs/>
          <w:color w:val="92278F"/>
        </w:rPr>
        <w:t>status</w:t>
      </w:r>
      <w:r>
        <w:rPr>
          <w:rStyle w:val="26"/>
          <w:b w:val="0"/>
          <w:bCs/>
          <w:color w:val="92278F"/>
        </w:rPr>
        <w:t>"</w:t>
      </w:r>
      <w:r>
        <w:t>:</w:t>
      </w:r>
      <w:r>
        <w:rPr>
          <w:rStyle w:val="28"/>
          <w:b w:val="0"/>
          <w:bCs/>
          <w:color w:val="3AB54A"/>
        </w:rPr>
        <w:t>"2"</w:t>
      </w:r>
      <w:r>
        <w:rPr>
          <w:rStyle w:val="28"/>
          <w:rFonts w:hint="eastAsia"/>
          <w:b w:val="0"/>
          <w:bCs/>
          <w:color w:val="3AB54A"/>
        </w:rPr>
        <w:t>,</w:t>
      </w:r>
    </w:p>
    <w:p w14:paraId="7FA37474">
      <w:pPr>
        <w:pStyle w:val="22"/>
        <w:ind w:firstLine="1155" w:firstLineChars="550"/>
        <w:rPr>
          <w:rStyle w:val="28"/>
          <w:b w:val="0"/>
          <w:bCs/>
          <w:color w:val="3AB54A"/>
        </w:rPr>
      </w:pPr>
      <w:r>
        <w:rPr>
          <w:rStyle w:val="26"/>
          <w:b w:val="0"/>
          <w:bCs/>
          <w:color w:val="92278F"/>
        </w:rPr>
        <w:t>"</w:t>
      </w:r>
      <w:r>
        <w:rPr>
          <w:rStyle w:val="26"/>
          <w:rFonts w:hint="eastAsia"/>
          <w:b w:val="0"/>
          <w:bCs/>
          <w:color w:val="92278F"/>
        </w:rPr>
        <w:t>number</w:t>
      </w:r>
      <w:r>
        <w:rPr>
          <w:rStyle w:val="26"/>
          <w:b w:val="0"/>
          <w:bCs/>
          <w:color w:val="92278F"/>
        </w:rPr>
        <w:t>2"</w:t>
      </w:r>
      <w:r>
        <w:t>:</w:t>
      </w:r>
      <w:r>
        <w:rPr>
          <w:rStyle w:val="28"/>
          <w:b w:val="0"/>
          <w:bCs/>
          <w:color w:val="3AB54A"/>
        </w:rPr>
        <w:t>"2"</w:t>
      </w:r>
      <w:r>
        <w:rPr>
          <w:rStyle w:val="28"/>
          <w:rFonts w:hint="eastAsia"/>
          <w:b w:val="0"/>
          <w:bCs/>
          <w:color w:val="3AB54A"/>
        </w:rPr>
        <w:t>,</w:t>
      </w:r>
    </w:p>
    <w:p w14:paraId="3CB794E1">
      <w:pPr>
        <w:pStyle w:val="22"/>
        <w:ind w:firstLine="1155" w:firstLineChars="550"/>
      </w:pPr>
      <w:r>
        <w:rPr>
          <w:rStyle w:val="26"/>
          <w:b w:val="0"/>
          <w:bCs/>
          <w:color w:val="92278F"/>
        </w:rPr>
        <w:t>"</w:t>
      </w:r>
      <w:r>
        <w:rPr>
          <w:rStyle w:val="26"/>
          <w:rFonts w:hint="eastAsia"/>
          <w:b w:val="0"/>
          <w:bCs/>
          <w:color w:val="92278F"/>
        </w:rPr>
        <w:t>number</w:t>
      </w:r>
      <w:r>
        <w:rPr>
          <w:rStyle w:val="26"/>
          <w:b w:val="0"/>
          <w:bCs/>
          <w:color w:val="92278F"/>
        </w:rPr>
        <w:t>3"</w:t>
      </w:r>
      <w:r>
        <w:t>:</w:t>
      </w:r>
      <w:r>
        <w:rPr>
          <w:rStyle w:val="28"/>
          <w:b w:val="0"/>
          <w:bCs/>
          <w:color w:val="3AB54A"/>
        </w:rPr>
        <w:t>"2"</w:t>
      </w:r>
    </w:p>
    <w:p w14:paraId="05231EA1">
      <w:pPr>
        <w:pStyle w:val="22"/>
        <w:ind w:firstLine="1156" w:firstLineChars="550"/>
      </w:pPr>
      <w:r>
        <w:br w:type="textWrapping"/>
      </w:r>
      <w:r>
        <w:t>    }</w:t>
      </w:r>
      <w:r>
        <w:br w:type="textWrapping"/>
      </w:r>
      <w:r>
        <w:t>}</w:t>
      </w:r>
    </w:p>
    <w:p w14:paraId="2F5ACC8C">
      <w:pPr>
        <w:pStyle w:val="22"/>
        <w:rPr>
          <w:bCs/>
          <w:color w:val="3AB54A"/>
        </w:rPr>
      </w:pPr>
    </w:p>
    <w:p w14:paraId="4965EA54">
      <w:pPr>
        <w:pStyle w:val="20"/>
        <w:numPr>
          <w:ilvl w:val="1"/>
          <w:numId w:val="2"/>
        </w:numPr>
        <w:ind w:left="0" w:firstLine="0"/>
      </w:pPr>
      <w:r>
        <w:rPr>
          <w:rFonts w:hint="eastAsia"/>
          <w:lang w:val="en-US" w:eastAsia="zh-CN"/>
        </w:rPr>
        <w:t>Download</w:t>
      </w:r>
    </w:p>
    <w:p w14:paraId="722B7E35">
      <w:pPr>
        <w:pStyle w:val="33"/>
        <w:ind w:firstLine="420"/>
        <w:rPr>
          <w:rFonts w:hint="eastAsia"/>
        </w:rPr>
      </w:pPr>
      <w:r>
        <w:rPr>
          <w:rFonts w:hint="eastAsia"/>
        </w:rPr>
        <w:t>When the detection status = 2, you can initiate a download request, note that the detection results will only be retained for 7 days, after the completion of the test, please download in a timely manner!</w:t>
      </w:r>
    </w:p>
    <w:p w14:paraId="2BE6E8A3">
      <w:pPr>
        <w:pStyle w:val="33"/>
        <w:ind w:firstLine="420"/>
        <w:rPr>
          <w:rFonts w:hint="eastAsia"/>
        </w:rPr>
      </w:pPr>
    </w:p>
    <w:p w14:paraId="307A0059">
      <w:pPr>
        <w:pStyle w:val="22"/>
        <w:rPr>
          <w:rFonts w:hAnsi="Times New Roman"/>
        </w:rPr>
      </w:pPr>
      <w:r>
        <w:rPr>
          <w:rFonts w:hint="eastAsia"/>
          <w:lang w:val="en-US" w:eastAsia="zh-CN"/>
        </w:rPr>
        <w:t xml:space="preserve">API </w:t>
      </w:r>
      <w:r>
        <w:t>Description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6374"/>
      </w:tblGrid>
      <w:tr w14:paraId="3035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186925DD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374" w:type="dxa"/>
            <w:shd w:val="clear" w:color="auto" w:fill="auto"/>
          </w:tcPr>
          <w:p w14:paraId="14DE5379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http://i.ihmjc.com/api/Download.ashx</w:t>
            </w:r>
          </w:p>
        </w:tc>
      </w:tr>
      <w:tr w14:paraId="5EA0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7D742C98">
            <w:pPr>
              <w:spacing w:line="240" w:lineRule="auto"/>
              <w:ind w:firstLine="0" w:firstLineChars="0"/>
              <w:jc w:val="left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Protocols</w:t>
            </w:r>
          </w:p>
        </w:tc>
        <w:tc>
          <w:tcPr>
            <w:tcW w:w="6374" w:type="dxa"/>
            <w:shd w:val="clear" w:color="auto" w:fill="auto"/>
          </w:tcPr>
          <w:p w14:paraId="6CDFBEA0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</w:tr>
      <w:tr w14:paraId="1780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auto"/>
          </w:tcPr>
          <w:p w14:paraId="5CC81F9D">
            <w:pPr>
              <w:spacing w:line="240" w:lineRule="auto"/>
              <w:ind w:firstLine="0" w:firstLineChars="0"/>
              <w:jc w:val="left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Request Way</w:t>
            </w:r>
          </w:p>
        </w:tc>
        <w:tc>
          <w:tcPr>
            <w:tcW w:w="6374" w:type="dxa"/>
            <w:shd w:val="clear" w:color="auto" w:fill="auto"/>
          </w:tcPr>
          <w:p w14:paraId="0471A97F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Ansi="SimSun"/>
                <w:sz w:val="28"/>
                <w:szCs w:val="28"/>
              </w:rPr>
              <w:t>post</w:t>
            </w:r>
          </w:p>
        </w:tc>
      </w:tr>
    </w:tbl>
    <w:p w14:paraId="3C40E59D">
      <w:pPr>
        <w:pStyle w:val="22"/>
        <w:rPr>
          <w:rFonts w:hint="eastAsia" w:hAnsi="Times New Roman"/>
          <w:lang w:val="en-US" w:eastAsia="zh-CN"/>
        </w:rPr>
      </w:pPr>
    </w:p>
    <w:p w14:paraId="2BCB9D8D">
      <w:pPr>
        <w:pStyle w:val="22"/>
        <w:rPr>
          <w:rFonts w:hint="default" w:hAnsi="Times New Roman" w:eastAsia="Microsoft YaHei"/>
          <w:lang w:val="en-US" w:eastAsia="zh-CN"/>
        </w:rPr>
      </w:pPr>
      <w:r>
        <w:rPr>
          <w:rFonts w:hint="eastAsia" w:hAnsi="Times New Roman"/>
          <w:lang w:val="en-US" w:eastAsia="zh-CN"/>
        </w:rPr>
        <w:t>Request Description</w:t>
      </w:r>
    </w:p>
    <w:tbl>
      <w:tblPr>
        <w:tblStyle w:val="14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548"/>
        <w:gridCol w:w="1227"/>
        <w:gridCol w:w="4111"/>
      </w:tblGrid>
      <w:tr w14:paraId="166C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D67EE2F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Key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5729513F">
            <w:pPr>
              <w:spacing w:line="240" w:lineRule="auto"/>
              <w:ind w:firstLine="0" w:firstLineChars="0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Required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71EC55C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28654B5">
            <w:pPr>
              <w:spacing w:line="240" w:lineRule="auto"/>
              <w:ind w:firstLine="266" w:firstLineChars="95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4E4C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F2723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account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D40B5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8352B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CB585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Account</w:t>
            </w:r>
          </w:p>
        </w:tc>
      </w:tr>
      <w:tr w14:paraId="6182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97F79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pass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C42E9">
            <w:pPr>
              <w:spacing w:line="240" w:lineRule="auto"/>
              <w:ind w:firstLine="266" w:firstLineChars="95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FCB85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F9638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Password</w:t>
            </w:r>
          </w:p>
        </w:tc>
      </w:tr>
      <w:tr w14:paraId="1B01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F574D">
            <w:pPr>
              <w:spacing w:line="240" w:lineRule="auto"/>
              <w:ind w:firstLine="0" w:firstLineChars="0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sendID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51824">
            <w:pPr>
              <w:spacing w:line="240" w:lineRule="auto"/>
              <w:ind w:firstLine="266" w:firstLineChars="95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BD79A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ADD1B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 xml:space="preserve">Upload 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ID</w:t>
            </w:r>
          </w:p>
        </w:tc>
      </w:tr>
      <w:tr w14:paraId="330B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6B170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type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1C950">
            <w:pPr>
              <w:spacing w:line="240" w:lineRule="auto"/>
              <w:ind w:firstLine="266" w:firstLineChars="95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4E1AC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i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nt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99D2C">
            <w:pPr>
              <w:spacing w:line="240" w:lineRule="auto"/>
              <w:ind w:firstLine="0" w:firstLineChars="0"/>
              <w:jc w:val="left"/>
              <w:rPr>
                <w:rFonts w:asciiTheme="majorEastAsia" w:hAnsiTheme="majorEastAsia" w:eastAsiaTheme="majorEastAsia"/>
                <w:sz w:val="30"/>
                <w:szCs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Type of file to be downloaded</w:t>
            </w:r>
          </w:p>
          <w:p w14:paraId="794930EC">
            <w:pPr>
              <w:spacing w:line="240" w:lineRule="auto"/>
              <w:ind w:firstLine="0" w:firstLineChars="0"/>
              <w:jc w:val="left"/>
              <w:rPr>
                <w:rFonts w:hint="eastAsia" w:asciiTheme="majorEastAsia" w:hAnsiTheme="majorEastAsia" w:eastAsiaTheme="majorEastAsia"/>
                <w:sz w:val="30"/>
                <w:szCs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1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,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 for download zip </w:t>
            </w:r>
          </w:p>
          <w:p w14:paraId="09CB3594">
            <w:pPr>
              <w:spacing w:line="240" w:lineRule="auto"/>
              <w:ind w:firstLine="0" w:firstLineChars="0"/>
              <w:jc w:val="left"/>
              <w:rPr>
                <w:rFonts w:hint="eastAsia" w:asciiTheme="majorEastAsia" w:hAnsiTheme="majorEastAsia" w:eastAsiaTheme="majorEastAsia"/>
                <w:sz w:val="30"/>
                <w:szCs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2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,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 for activated file </w:t>
            </w:r>
          </w:p>
          <w:p w14:paraId="762A2B20">
            <w:pPr>
              <w:spacing w:line="240" w:lineRule="auto"/>
              <w:ind w:firstLine="0" w:firstLineChars="0"/>
              <w:jc w:val="left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3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,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 for unregistered file</w:t>
            </w:r>
          </w:p>
        </w:tc>
      </w:tr>
    </w:tbl>
    <w:p w14:paraId="4CA68EC6">
      <w:pPr>
        <w:ind w:firstLine="0" w:firstLineChars="0"/>
        <w:rPr>
          <w:rFonts w:hAnsi="SimSun"/>
          <w:b/>
          <w:color w:val="FF0000"/>
          <w:szCs w:val="21"/>
        </w:rPr>
      </w:pPr>
    </w:p>
    <w:p w14:paraId="2CC02D87">
      <w:pPr>
        <w:pStyle w:val="22"/>
      </w:pPr>
    </w:p>
    <w:p w14:paraId="4B4B9F03">
      <w:pPr>
        <w:pStyle w:val="20"/>
        <w:numPr>
          <w:ilvl w:val="1"/>
          <w:numId w:val="2"/>
        </w:numPr>
        <w:ind w:left="0" w:firstLine="0"/>
      </w:pPr>
      <w:bookmarkStart w:id="1" w:name="_Toc90114309"/>
      <w:bookmarkStart w:id="2" w:name="_Hlk90114345"/>
      <w:r>
        <w:rPr>
          <w:rFonts w:hint="eastAsia" w:ascii="Times New Roman" w:hAnsi="Microsoft YaHei"/>
        </w:rPr>
        <w:t>Balance inquiry</w:t>
      </w:r>
      <w:bookmarkEnd w:id="1"/>
    </w:p>
    <w:p w14:paraId="718A96E2">
      <w:pPr>
        <w:pStyle w:val="22"/>
        <w:rPr>
          <w:rFonts w:hAnsi="Times New Roman"/>
        </w:rPr>
      </w:pPr>
      <w:r>
        <w:t>Interface Description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5941"/>
      </w:tblGrid>
      <w:tr w14:paraId="7145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  <w:shd w:val="clear" w:color="auto" w:fill="auto"/>
          </w:tcPr>
          <w:p w14:paraId="633B2198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5941" w:type="dxa"/>
            <w:shd w:val="clear" w:color="auto" w:fill="auto"/>
          </w:tcPr>
          <w:p w14:paraId="6E84A1F4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http://i.ihmjc.com/api/Balance.ashx</w:t>
            </w:r>
          </w:p>
        </w:tc>
      </w:tr>
      <w:tr w14:paraId="1CCC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  <w:shd w:val="clear" w:color="auto" w:fill="auto"/>
          </w:tcPr>
          <w:p w14:paraId="23243C1E">
            <w:pPr>
              <w:spacing w:line="240" w:lineRule="auto"/>
              <w:ind w:firstLine="0" w:firstLineChars="0"/>
              <w:jc w:val="left"/>
              <w:rPr>
                <w:rFonts w:hint="eastAsia" w:eastAsia="SimSun"/>
                <w:sz w:val="28"/>
                <w:szCs w:val="28"/>
                <w:lang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Agreement</w:t>
            </w:r>
          </w:p>
        </w:tc>
        <w:tc>
          <w:tcPr>
            <w:tcW w:w="5941" w:type="dxa"/>
            <w:shd w:val="clear" w:color="auto" w:fill="auto"/>
          </w:tcPr>
          <w:p w14:paraId="40231441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</w:tr>
      <w:tr w14:paraId="1CB4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  <w:shd w:val="clear" w:color="auto" w:fill="auto"/>
          </w:tcPr>
          <w:p w14:paraId="790BEE52">
            <w:pPr>
              <w:spacing w:line="240" w:lineRule="auto"/>
              <w:ind w:firstLine="0" w:firstLineChars="0"/>
              <w:jc w:val="left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</w:rPr>
              <w:t xml:space="preserve">Request </w:t>
            </w:r>
            <w:r>
              <w:rPr>
                <w:rFonts w:hint="eastAsia" w:hAnsi="SimSun"/>
                <w:sz w:val="28"/>
                <w:szCs w:val="28"/>
                <w:lang w:val="en-US" w:eastAsia="zh-CN"/>
              </w:rPr>
              <w:t>Way</w:t>
            </w:r>
          </w:p>
        </w:tc>
        <w:tc>
          <w:tcPr>
            <w:tcW w:w="5941" w:type="dxa"/>
            <w:shd w:val="clear" w:color="auto" w:fill="auto"/>
          </w:tcPr>
          <w:p w14:paraId="59C2AEAF">
            <w:pPr>
              <w:spacing w:line="240" w:lineRule="auto"/>
              <w:ind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Ansi="SimSun"/>
                <w:sz w:val="28"/>
                <w:szCs w:val="28"/>
              </w:rPr>
              <w:t>p</w:t>
            </w:r>
            <w:r>
              <w:rPr>
                <w:rFonts w:hint="eastAsia" w:hAnsi="SimSun"/>
                <w:sz w:val="28"/>
                <w:szCs w:val="28"/>
              </w:rPr>
              <w:t>ost</w:t>
            </w:r>
          </w:p>
        </w:tc>
      </w:tr>
    </w:tbl>
    <w:p w14:paraId="7806D767">
      <w:pPr>
        <w:pStyle w:val="22"/>
      </w:pPr>
    </w:p>
    <w:p w14:paraId="6BAE9913">
      <w:pPr>
        <w:pStyle w:val="22"/>
        <w:rPr>
          <w:rFonts w:hAnsi="Times New Roman"/>
        </w:rPr>
      </w:pPr>
      <w:r>
        <w:t>Request for clarification</w:t>
      </w:r>
    </w:p>
    <w:tbl>
      <w:tblPr>
        <w:tblStyle w:val="14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548"/>
        <w:gridCol w:w="1227"/>
        <w:gridCol w:w="4111"/>
      </w:tblGrid>
      <w:tr w14:paraId="4204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9770CB8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Key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72FE8D4">
            <w:pPr>
              <w:spacing w:line="240" w:lineRule="auto"/>
              <w:ind w:firstLine="0" w:firstLineChars="0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Required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403DBC4">
            <w:pPr>
              <w:spacing w:line="240" w:lineRule="auto"/>
              <w:ind w:firstLine="0" w:firstLineChars="0"/>
              <w:jc w:val="center"/>
              <w:rPr>
                <w:rFonts w:hint="eastAsia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4312C45F">
            <w:pPr>
              <w:spacing w:line="240" w:lineRule="auto"/>
              <w:ind w:firstLine="266" w:firstLineChars="95"/>
              <w:jc w:val="center"/>
              <w:rPr>
                <w:rFonts w:hint="eastAsia" w:eastAsia="SimSun"/>
                <w:sz w:val="28"/>
                <w:szCs w:val="28"/>
                <w:lang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1DEF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E77DE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account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961E2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D399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E6CC6">
            <w:pPr>
              <w:spacing w:line="240" w:lineRule="auto"/>
              <w:ind w:firstLine="0" w:firstLineChars="0"/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Account</w:t>
            </w:r>
          </w:p>
        </w:tc>
      </w:tr>
      <w:tr w14:paraId="1CC7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5E214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pass</w:t>
            </w:r>
          </w:p>
        </w:tc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EDF40">
            <w:pPr>
              <w:spacing w:line="240" w:lineRule="auto"/>
              <w:ind w:firstLine="266" w:firstLineChars="95"/>
              <w:jc w:val="center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Yes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766C0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DBF0C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Passwords</w:t>
            </w:r>
          </w:p>
        </w:tc>
      </w:tr>
    </w:tbl>
    <w:p w14:paraId="0AC566E1">
      <w:pPr>
        <w:ind w:firstLine="0" w:firstLineChars="0"/>
        <w:rPr>
          <w:rFonts w:hAnsi="SimSun"/>
          <w:b/>
          <w:color w:val="FF0000"/>
          <w:szCs w:val="21"/>
        </w:rPr>
      </w:pPr>
    </w:p>
    <w:p w14:paraId="52087F48">
      <w:pPr>
        <w:ind w:firstLine="0" w:firstLineChars="0"/>
        <w:rPr>
          <w:rFonts w:hAnsi="SimSun"/>
          <w:b/>
          <w:color w:val="FF0000"/>
          <w:szCs w:val="21"/>
        </w:rPr>
      </w:pPr>
    </w:p>
    <w:p w14:paraId="407DA95A">
      <w:pPr>
        <w:ind w:firstLine="0" w:firstLineChars="0"/>
        <w:rPr>
          <w:rFonts w:hAnsi="SimSun"/>
          <w:b/>
          <w:color w:val="FF0000"/>
          <w:szCs w:val="22"/>
        </w:rPr>
      </w:pPr>
    </w:p>
    <w:p w14:paraId="28FBC6E5">
      <w:pPr>
        <w:pStyle w:val="22"/>
      </w:pPr>
      <w:r>
        <w:t>Return description</w:t>
      </w:r>
    </w:p>
    <w:tbl>
      <w:tblPr>
        <w:tblStyle w:val="14"/>
        <w:tblW w:w="823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1134"/>
        <w:gridCol w:w="4689"/>
      </w:tblGrid>
      <w:tr w14:paraId="4AF5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749D533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SimSun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Key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684F21A">
            <w:pPr>
              <w:spacing w:line="240" w:lineRule="auto"/>
              <w:ind w:firstLine="0" w:firstLineChars="0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30"/>
                <w:szCs w:val="30"/>
                <w:lang w:val="en-US" w:eastAsia="zh-CN"/>
              </w:rPr>
              <w:t>T</w:t>
            </w:r>
            <w:r>
              <w:rPr>
                <w:rFonts w:hAnsi="SimSun"/>
                <w:sz w:val="30"/>
                <w:szCs w:val="30"/>
              </w:rPr>
              <w:t>y</w:t>
            </w:r>
            <w:r>
              <w:rPr>
                <w:rFonts w:hint="eastAsia" w:hAnsi="SimSun"/>
                <w:sz w:val="30"/>
                <w:szCs w:val="30"/>
                <w:lang w:val="en-US" w:eastAsia="zh-CN"/>
              </w:rPr>
              <w:t>pe</w:t>
            </w:r>
          </w:p>
        </w:tc>
        <w:tc>
          <w:tcPr>
            <w:tcW w:w="4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5488A7E">
            <w:pPr>
              <w:spacing w:line="240" w:lineRule="auto"/>
              <w:ind w:firstLine="266" w:firstLineChars="95"/>
              <w:jc w:val="center"/>
              <w:rPr>
                <w:rFonts w:hint="default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 w:hAnsi="SimSun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7A62D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75B21">
            <w:pPr>
              <w:autoSpaceDE w:val="0"/>
              <w:autoSpaceDN w:val="0"/>
              <w:adjustRightInd w:val="0"/>
              <w:spacing w:line="240" w:lineRule="auto"/>
              <w:ind w:firstLine="280" w:firstLineChars="100"/>
              <w:jc w:val="left"/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</w:pPr>
            <w:r>
              <w:rPr>
                <w:rFonts w:hint="eastAsia" w:cs="NSimSun" w:asciiTheme="majorEastAsia" w:hAnsiTheme="majorEastAsia" w:eastAsiaTheme="majorEastAsia"/>
                <w:kern w:val="0"/>
                <w:sz w:val="28"/>
                <w:szCs w:val="28"/>
              </w:rPr>
              <w:t>R</w:t>
            </w:r>
            <w:r>
              <w:rPr>
                <w:rFonts w:cs="NSimSun" w:asciiTheme="majorEastAsia" w:hAnsiTheme="majorEastAsia" w:eastAsiaTheme="majorEastAsia"/>
                <w:kern w:val="0"/>
                <w:sz w:val="28"/>
                <w:szCs w:val="28"/>
              </w:rPr>
              <w:t>ES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FCEB0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</w:t>
            </w: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tring</w:t>
            </w:r>
          </w:p>
        </w:tc>
        <w:tc>
          <w:tcPr>
            <w:tcW w:w="4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91DA4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/>
                <w:sz w:val="30"/>
                <w:szCs w:val="30"/>
              </w:rPr>
              <w:t>Status code 100 for success; others fail</w:t>
            </w:r>
          </w:p>
        </w:tc>
      </w:tr>
      <w:tr w14:paraId="2FAA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360E5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ERR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8F827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string</w:t>
            </w:r>
          </w:p>
        </w:tc>
        <w:tc>
          <w:tcPr>
            <w:tcW w:w="4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4A42C">
            <w:pPr>
              <w:spacing w:line="240" w:lineRule="auto"/>
              <w:ind w:firstLine="0" w:firstLineChars="0"/>
              <w:rPr>
                <w:rFonts w:hint="default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4B56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1BFA9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DATA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2873E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{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}</w:t>
            </w:r>
          </w:p>
        </w:tc>
        <w:tc>
          <w:tcPr>
            <w:tcW w:w="4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B2EFD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  <w:lang w:val="en-US" w:eastAsia="zh-CN"/>
              </w:rPr>
              <w:t>D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 xml:space="preserve">ata set, </w:t>
            </w:r>
            <w:r>
              <w:rPr>
                <w:rFonts w:asciiTheme="majorEastAsia" w:hAnsiTheme="majorEastAsia" w:eastAsiaTheme="majorEastAsia"/>
                <w:sz w:val="30"/>
                <w:szCs w:val="30"/>
              </w:rPr>
              <w:t xml:space="preserve">RES=100 </w:t>
            </w: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will return</w:t>
            </w:r>
          </w:p>
        </w:tc>
      </w:tr>
      <w:tr w14:paraId="69F5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75471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D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ATA.balance1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F3F67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int</w:t>
            </w:r>
          </w:p>
        </w:tc>
        <w:tc>
          <w:tcPr>
            <w:tcW w:w="4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02FC7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Recharge Points Balance</w:t>
            </w:r>
          </w:p>
        </w:tc>
      </w:tr>
      <w:tr w14:paraId="246F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6452A">
            <w:pPr>
              <w:spacing w:line="240" w:lineRule="auto"/>
              <w:ind w:firstLine="280" w:firstLineChars="10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8"/>
              </w:rPr>
              <w:t>D</w:t>
            </w:r>
            <w:r>
              <w:rPr>
                <w:rFonts w:asciiTheme="majorEastAsia" w:hAnsiTheme="majorEastAsia" w:eastAsiaTheme="majorEastAsia"/>
                <w:sz w:val="28"/>
                <w:szCs w:val="28"/>
              </w:rPr>
              <w:t>ATA.balance2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83FFE">
            <w:pPr>
              <w:spacing w:line="240" w:lineRule="auto"/>
              <w:ind w:firstLine="0" w:firstLineChars="0"/>
              <w:jc w:val="center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int</w:t>
            </w:r>
          </w:p>
        </w:tc>
        <w:tc>
          <w:tcPr>
            <w:tcW w:w="4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B9DC2">
            <w:pPr>
              <w:spacing w:line="240" w:lineRule="auto"/>
              <w:ind w:firstLine="0" w:firstLineChars="0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sz w:val="30"/>
                <w:szCs w:val="30"/>
              </w:rPr>
              <w:t>Bonus Points Balance</w:t>
            </w:r>
          </w:p>
        </w:tc>
      </w:tr>
    </w:tbl>
    <w:p w14:paraId="152A97FD">
      <w:pPr>
        <w:pStyle w:val="22"/>
      </w:pPr>
      <w:r>
        <w:rPr>
          <w:rFonts w:hint="eastAsia"/>
        </w:rPr>
        <w:t>Example</w:t>
      </w:r>
    </w:p>
    <w:p w14:paraId="07B3FA31">
      <w:pPr>
        <w:pStyle w:val="22"/>
        <w:rPr>
          <w:rStyle w:val="28"/>
          <w:b w:val="0"/>
          <w:bCs/>
          <w:color w:val="3AB54A"/>
        </w:rPr>
      </w:pPr>
      <w:r>
        <w:t>{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"RES"</w:t>
      </w:r>
      <w:r>
        <w:t>:</w:t>
      </w:r>
      <w:r>
        <w:rPr>
          <w:rStyle w:val="27"/>
          <w:b w:val="0"/>
          <w:bCs/>
          <w:color w:val="25AAE2"/>
        </w:rPr>
        <w:t>”100”</w:t>
      </w:r>
      <w:r>
        <w:t>,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"ERR"</w:t>
      </w:r>
      <w:r>
        <w:t>:</w:t>
      </w:r>
      <w:r>
        <w:rPr>
          <w:rStyle w:val="28"/>
          <w:b w:val="0"/>
          <w:bCs/>
          <w:color w:val="3AB54A"/>
        </w:rPr>
        <w:t>""</w:t>
      </w:r>
      <w:r>
        <w:t>,</w:t>
      </w:r>
      <w:r>
        <w:br w:type="textWrapping"/>
      </w:r>
      <w:r>
        <w:t>    </w:t>
      </w:r>
      <w:r>
        <w:rPr>
          <w:rStyle w:val="26"/>
          <w:b w:val="0"/>
          <w:bCs/>
          <w:color w:val="92278F"/>
        </w:rPr>
        <w:t>"DATA"</w:t>
      </w:r>
      <w:r>
        <w:t>:{</w:t>
      </w:r>
      <w:r>
        <w:br w:type="textWrapping"/>
      </w:r>
      <w:r>
        <w:t xml:space="preserve">          </w:t>
      </w:r>
      <w:r>
        <w:rPr>
          <w:rStyle w:val="26"/>
          <w:b w:val="0"/>
          <w:bCs/>
          <w:color w:val="92278F"/>
        </w:rPr>
        <w:t>"</w:t>
      </w:r>
      <w:r>
        <w:rPr>
          <w:rStyle w:val="26"/>
          <w:rFonts w:hint="eastAsia"/>
          <w:b w:val="0"/>
          <w:bCs/>
          <w:color w:val="92278F"/>
        </w:rPr>
        <w:t>ba</w:t>
      </w:r>
      <w:r>
        <w:rPr>
          <w:rStyle w:val="26"/>
          <w:b w:val="0"/>
          <w:bCs/>
          <w:color w:val="92278F"/>
        </w:rPr>
        <w:t>lance1"</w:t>
      </w:r>
      <w:r>
        <w:t>:</w:t>
      </w:r>
      <w:r>
        <w:rPr>
          <w:rStyle w:val="28"/>
          <w:b w:val="0"/>
          <w:bCs/>
          <w:color w:val="3AB54A"/>
        </w:rPr>
        <w:t>"1000",</w:t>
      </w:r>
    </w:p>
    <w:p w14:paraId="3BEA626B">
      <w:pPr>
        <w:pStyle w:val="22"/>
        <w:ind w:firstLine="1260" w:firstLineChars="600"/>
      </w:pPr>
      <w:r>
        <w:rPr>
          <w:rStyle w:val="26"/>
          <w:b w:val="0"/>
          <w:bCs/>
          <w:color w:val="92278F"/>
        </w:rPr>
        <w:t>"</w:t>
      </w:r>
      <w:r>
        <w:rPr>
          <w:rStyle w:val="26"/>
          <w:rFonts w:hint="eastAsia"/>
          <w:b w:val="0"/>
          <w:bCs/>
          <w:color w:val="92278F"/>
        </w:rPr>
        <w:t>ba</w:t>
      </w:r>
      <w:r>
        <w:rPr>
          <w:rStyle w:val="26"/>
          <w:b w:val="0"/>
          <w:bCs/>
          <w:color w:val="92278F"/>
        </w:rPr>
        <w:t>lance2"</w:t>
      </w:r>
      <w:r>
        <w:t>:</w:t>
      </w:r>
      <w:r>
        <w:rPr>
          <w:rStyle w:val="28"/>
          <w:b w:val="0"/>
          <w:bCs/>
          <w:color w:val="3AB54A"/>
        </w:rPr>
        <w:t>"0"</w:t>
      </w:r>
      <w:r>
        <w:br w:type="textWrapping"/>
      </w:r>
      <w:r>
        <w:t>    }</w:t>
      </w:r>
      <w:r>
        <w:br w:type="textWrapping"/>
      </w:r>
      <w:r>
        <w:t>}</w:t>
      </w:r>
    </w:p>
    <w:bookmarkEnd w:id="2"/>
    <w:p w14:paraId="639F6796">
      <w:pPr>
        <w:pStyle w:val="22"/>
        <w:rPr>
          <w:bCs/>
          <w:color w:val="3AB54A"/>
        </w:rPr>
      </w:pPr>
      <w:r>
        <w:br w:type="textWrapping"/>
      </w:r>
      <w:r>
        <w:t>  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DC30C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9031D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A84EB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FF654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D810B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149EE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C67D2"/>
    <w:multiLevelType w:val="multilevel"/>
    <w:tmpl w:val="0E1C67D2"/>
    <w:lvl w:ilvl="0" w:tentative="0">
      <w:start w:val="1"/>
      <w:numFmt w:val="decimal"/>
      <w:pStyle w:val="19"/>
      <w:lvlText w:val="%1"/>
      <w:lvlJc w:val="left"/>
      <w:pPr>
        <w:ind w:left="425" w:hanging="425"/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20"/>
      <w:lvlText w:val="%1.%2"/>
      <w:lvlJc w:val="left"/>
      <w:pPr>
        <w:ind w:left="2268" w:hanging="567"/>
      </w:pPr>
      <w:rPr>
        <w:rFonts w:hint="eastAsia"/>
      </w:rPr>
    </w:lvl>
    <w:lvl w:ilvl="2" w:tentative="0">
      <w:start w:val="1"/>
      <w:numFmt w:val="decimal"/>
      <w:pStyle w:val="21"/>
      <w:lvlText w:val="%1.%2.%3"/>
      <w:lvlJc w:val="left"/>
      <w:pPr>
        <w:ind w:left="567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ind w:left="708" w:hanging="708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 w:tentative="0">
      <w:start w:val="1"/>
      <w:numFmt w:val="decimal"/>
      <w:pStyle w:val="23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pStyle w:val="24"/>
      <w:lvlText w:val="%1.%2.%3.%4.%5.%6"/>
      <w:lvlJc w:val="left"/>
      <w:pPr>
        <w:ind w:left="4395" w:hanging="1134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6" w:tentative="0">
      <w:start w:val="1"/>
      <w:numFmt w:val="decimal"/>
      <w:pStyle w:val="25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  <w:lvlOverride w:ilvl="3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NjQwOWRmZmZiMDM5YzdiYzU0Njc2ZmJmZGY1MWIifQ=="/>
  </w:docVars>
  <w:rsids>
    <w:rsidRoot w:val="000753DA"/>
    <w:rsid w:val="000039B4"/>
    <w:rsid w:val="00006077"/>
    <w:rsid w:val="00006314"/>
    <w:rsid w:val="0000650E"/>
    <w:rsid w:val="00015E9A"/>
    <w:rsid w:val="00030FD4"/>
    <w:rsid w:val="000451BE"/>
    <w:rsid w:val="00047167"/>
    <w:rsid w:val="00061A32"/>
    <w:rsid w:val="000753DA"/>
    <w:rsid w:val="00082F70"/>
    <w:rsid w:val="000A5776"/>
    <w:rsid w:val="000B3D19"/>
    <w:rsid w:val="000B4D6A"/>
    <w:rsid w:val="000C049C"/>
    <w:rsid w:val="000C3E31"/>
    <w:rsid w:val="000E6138"/>
    <w:rsid w:val="000E70F5"/>
    <w:rsid w:val="000F171D"/>
    <w:rsid w:val="001038FD"/>
    <w:rsid w:val="001042D0"/>
    <w:rsid w:val="001133A1"/>
    <w:rsid w:val="00125EE0"/>
    <w:rsid w:val="001304C1"/>
    <w:rsid w:val="00142D13"/>
    <w:rsid w:val="00150D8C"/>
    <w:rsid w:val="00154EFD"/>
    <w:rsid w:val="001602DB"/>
    <w:rsid w:val="00161192"/>
    <w:rsid w:val="00177534"/>
    <w:rsid w:val="001805A8"/>
    <w:rsid w:val="0018290E"/>
    <w:rsid w:val="001A79A9"/>
    <w:rsid w:val="001D4869"/>
    <w:rsid w:val="001E479E"/>
    <w:rsid w:val="001F047D"/>
    <w:rsid w:val="00230161"/>
    <w:rsid w:val="00233938"/>
    <w:rsid w:val="00245C87"/>
    <w:rsid w:val="002666FE"/>
    <w:rsid w:val="002801DF"/>
    <w:rsid w:val="00280F69"/>
    <w:rsid w:val="00285663"/>
    <w:rsid w:val="00287CFF"/>
    <w:rsid w:val="002A33B5"/>
    <w:rsid w:val="002A7DBE"/>
    <w:rsid w:val="002B3D6F"/>
    <w:rsid w:val="002C1E2C"/>
    <w:rsid w:val="002C2A5F"/>
    <w:rsid w:val="002C6846"/>
    <w:rsid w:val="00305373"/>
    <w:rsid w:val="0030671A"/>
    <w:rsid w:val="0031146E"/>
    <w:rsid w:val="00313932"/>
    <w:rsid w:val="003144DD"/>
    <w:rsid w:val="00316B19"/>
    <w:rsid w:val="0034037E"/>
    <w:rsid w:val="003430BA"/>
    <w:rsid w:val="00354AB7"/>
    <w:rsid w:val="003660AE"/>
    <w:rsid w:val="00372773"/>
    <w:rsid w:val="003A6736"/>
    <w:rsid w:val="003B5FBA"/>
    <w:rsid w:val="003C719F"/>
    <w:rsid w:val="003D7DCF"/>
    <w:rsid w:val="003F3B47"/>
    <w:rsid w:val="00406F82"/>
    <w:rsid w:val="00407B3E"/>
    <w:rsid w:val="004117B5"/>
    <w:rsid w:val="0041308E"/>
    <w:rsid w:val="00416E39"/>
    <w:rsid w:val="00450BDE"/>
    <w:rsid w:val="00454AEE"/>
    <w:rsid w:val="00472EE9"/>
    <w:rsid w:val="004848B9"/>
    <w:rsid w:val="00485765"/>
    <w:rsid w:val="00485AFC"/>
    <w:rsid w:val="004920A8"/>
    <w:rsid w:val="004A2586"/>
    <w:rsid w:val="004A3C70"/>
    <w:rsid w:val="004B7ADB"/>
    <w:rsid w:val="004D027C"/>
    <w:rsid w:val="004D711A"/>
    <w:rsid w:val="00500668"/>
    <w:rsid w:val="00500BF1"/>
    <w:rsid w:val="00523C65"/>
    <w:rsid w:val="00534709"/>
    <w:rsid w:val="00552930"/>
    <w:rsid w:val="00565C8E"/>
    <w:rsid w:val="00570879"/>
    <w:rsid w:val="005858FA"/>
    <w:rsid w:val="005A420D"/>
    <w:rsid w:val="005A5BE7"/>
    <w:rsid w:val="005A6999"/>
    <w:rsid w:val="005B563F"/>
    <w:rsid w:val="005C180E"/>
    <w:rsid w:val="005F4A3E"/>
    <w:rsid w:val="006343F4"/>
    <w:rsid w:val="00635D58"/>
    <w:rsid w:val="0065106D"/>
    <w:rsid w:val="00661503"/>
    <w:rsid w:val="00674A76"/>
    <w:rsid w:val="006766DB"/>
    <w:rsid w:val="00677BAC"/>
    <w:rsid w:val="00680809"/>
    <w:rsid w:val="00684982"/>
    <w:rsid w:val="006A07CD"/>
    <w:rsid w:val="006A3512"/>
    <w:rsid w:val="006A54C0"/>
    <w:rsid w:val="006D50CA"/>
    <w:rsid w:val="006D629E"/>
    <w:rsid w:val="006E4FE8"/>
    <w:rsid w:val="006E7D9D"/>
    <w:rsid w:val="006F5E85"/>
    <w:rsid w:val="00711CAA"/>
    <w:rsid w:val="007357DB"/>
    <w:rsid w:val="007357FD"/>
    <w:rsid w:val="00740C8B"/>
    <w:rsid w:val="00744533"/>
    <w:rsid w:val="007456E1"/>
    <w:rsid w:val="00782C49"/>
    <w:rsid w:val="00786F4F"/>
    <w:rsid w:val="007A15CB"/>
    <w:rsid w:val="007A77C3"/>
    <w:rsid w:val="007B3631"/>
    <w:rsid w:val="007D2F1A"/>
    <w:rsid w:val="007E0E8F"/>
    <w:rsid w:val="007F19A3"/>
    <w:rsid w:val="007F1DA6"/>
    <w:rsid w:val="008008B2"/>
    <w:rsid w:val="0082246A"/>
    <w:rsid w:val="00824021"/>
    <w:rsid w:val="00834829"/>
    <w:rsid w:val="008349B5"/>
    <w:rsid w:val="00834CE8"/>
    <w:rsid w:val="00834F90"/>
    <w:rsid w:val="00851741"/>
    <w:rsid w:val="00885FA0"/>
    <w:rsid w:val="008948C4"/>
    <w:rsid w:val="0089722C"/>
    <w:rsid w:val="008B02C0"/>
    <w:rsid w:val="008C4DC0"/>
    <w:rsid w:val="008D4712"/>
    <w:rsid w:val="008E51B0"/>
    <w:rsid w:val="008F248C"/>
    <w:rsid w:val="00901523"/>
    <w:rsid w:val="009064D0"/>
    <w:rsid w:val="00924DBB"/>
    <w:rsid w:val="00930CA2"/>
    <w:rsid w:val="009443E8"/>
    <w:rsid w:val="00945A23"/>
    <w:rsid w:val="009972FD"/>
    <w:rsid w:val="009E5799"/>
    <w:rsid w:val="00A02363"/>
    <w:rsid w:val="00A125C9"/>
    <w:rsid w:val="00A21BEB"/>
    <w:rsid w:val="00A543A4"/>
    <w:rsid w:val="00A62C5D"/>
    <w:rsid w:val="00A64DDB"/>
    <w:rsid w:val="00A65F86"/>
    <w:rsid w:val="00A718FB"/>
    <w:rsid w:val="00A816B4"/>
    <w:rsid w:val="00AE0E14"/>
    <w:rsid w:val="00B01AC1"/>
    <w:rsid w:val="00B10463"/>
    <w:rsid w:val="00B221B0"/>
    <w:rsid w:val="00B22230"/>
    <w:rsid w:val="00B261A3"/>
    <w:rsid w:val="00B2677C"/>
    <w:rsid w:val="00B36F21"/>
    <w:rsid w:val="00B37FE9"/>
    <w:rsid w:val="00B4089F"/>
    <w:rsid w:val="00B5113E"/>
    <w:rsid w:val="00B63ACB"/>
    <w:rsid w:val="00B81D13"/>
    <w:rsid w:val="00B919BC"/>
    <w:rsid w:val="00B93EE8"/>
    <w:rsid w:val="00BA45B9"/>
    <w:rsid w:val="00BB601E"/>
    <w:rsid w:val="00BD2578"/>
    <w:rsid w:val="00BD643A"/>
    <w:rsid w:val="00BE17B1"/>
    <w:rsid w:val="00C02957"/>
    <w:rsid w:val="00C05943"/>
    <w:rsid w:val="00C2057B"/>
    <w:rsid w:val="00C24BD0"/>
    <w:rsid w:val="00C25662"/>
    <w:rsid w:val="00C271B0"/>
    <w:rsid w:val="00C51EEC"/>
    <w:rsid w:val="00C62FB4"/>
    <w:rsid w:val="00C6335D"/>
    <w:rsid w:val="00C80BC2"/>
    <w:rsid w:val="00C8179E"/>
    <w:rsid w:val="00CA0323"/>
    <w:rsid w:val="00CA04FD"/>
    <w:rsid w:val="00CB5943"/>
    <w:rsid w:val="00CD2DF3"/>
    <w:rsid w:val="00CD68AD"/>
    <w:rsid w:val="00CF15FD"/>
    <w:rsid w:val="00D036B9"/>
    <w:rsid w:val="00D553AD"/>
    <w:rsid w:val="00D717FD"/>
    <w:rsid w:val="00D9103E"/>
    <w:rsid w:val="00D95132"/>
    <w:rsid w:val="00DB2438"/>
    <w:rsid w:val="00DC166F"/>
    <w:rsid w:val="00DC32B3"/>
    <w:rsid w:val="00DC4249"/>
    <w:rsid w:val="00DC4AB6"/>
    <w:rsid w:val="00DD33C5"/>
    <w:rsid w:val="00DE5AAF"/>
    <w:rsid w:val="00DF0378"/>
    <w:rsid w:val="00DF48E2"/>
    <w:rsid w:val="00DF63E0"/>
    <w:rsid w:val="00E20D48"/>
    <w:rsid w:val="00E50ED9"/>
    <w:rsid w:val="00E679A2"/>
    <w:rsid w:val="00E67A68"/>
    <w:rsid w:val="00E75253"/>
    <w:rsid w:val="00E81DDF"/>
    <w:rsid w:val="00E8616C"/>
    <w:rsid w:val="00E94889"/>
    <w:rsid w:val="00EB594B"/>
    <w:rsid w:val="00EB5C86"/>
    <w:rsid w:val="00EE3DD0"/>
    <w:rsid w:val="00F003A2"/>
    <w:rsid w:val="00F0168F"/>
    <w:rsid w:val="00F0443C"/>
    <w:rsid w:val="00F107F8"/>
    <w:rsid w:val="00F41D35"/>
    <w:rsid w:val="00F52764"/>
    <w:rsid w:val="00F52EAB"/>
    <w:rsid w:val="00F66A40"/>
    <w:rsid w:val="00F71692"/>
    <w:rsid w:val="00F82987"/>
    <w:rsid w:val="00F8543F"/>
    <w:rsid w:val="00F96A2E"/>
    <w:rsid w:val="00FA5098"/>
    <w:rsid w:val="00FC1E7B"/>
    <w:rsid w:val="00FD5525"/>
    <w:rsid w:val="00FE3AD4"/>
    <w:rsid w:val="02273356"/>
    <w:rsid w:val="13CC1D73"/>
    <w:rsid w:val="19D76D7C"/>
    <w:rsid w:val="1A720FBF"/>
    <w:rsid w:val="1F3E0DEF"/>
    <w:rsid w:val="291476A5"/>
    <w:rsid w:val="2EC92CDF"/>
    <w:rsid w:val="33150BE9"/>
    <w:rsid w:val="390F5C4E"/>
    <w:rsid w:val="40B21AB2"/>
    <w:rsid w:val="45D12F65"/>
    <w:rsid w:val="521222BC"/>
    <w:rsid w:val="53CE7B88"/>
    <w:rsid w:val="55425416"/>
    <w:rsid w:val="5B3A13B1"/>
    <w:rsid w:val="5D160272"/>
    <w:rsid w:val="63181E2F"/>
    <w:rsid w:val="65EA081C"/>
    <w:rsid w:val="667A002A"/>
    <w:rsid w:val="72F5767C"/>
    <w:rsid w:val="7AAA11E4"/>
    <w:rsid w:val="7C48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3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4">
    <w:name w:val="toc 3"/>
    <w:basedOn w:val="1"/>
    <w:next w:val="1"/>
    <w:autoRedefine/>
    <w:unhideWhenUsed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5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6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840"/>
        <w:tab w:val="right" w:leader="dot" w:pos="8296"/>
      </w:tabs>
      <w:spacing w:before="120" w:after="120"/>
      <w:ind w:firstLine="482"/>
      <w:jc w:val="center"/>
    </w:pPr>
    <w:rPr>
      <w:rFonts w:asciiTheme="minorHAnsi" w:hAnsiTheme="minorHAnsi"/>
      <w:b/>
      <w:bCs/>
      <w:caps/>
      <w:sz w:val="24"/>
      <w:szCs w:val="20"/>
    </w:rPr>
  </w:style>
  <w:style w:type="paragraph" w:styleId="9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10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12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13">
    <w:name w:val="HTML Preformatted"/>
    <w:basedOn w:val="1"/>
    <w:link w:val="2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SimSun" w:hAnsi="SimSun" w:cs="SimSun"/>
      <w:kern w:val="0"/>
      <w:sz w:val="24"/>
    </w:rPr>
  </w:style>
  <w:style w:type="table" w:styleId="15">
    <w:name w:val="Table Grid"/>
    <w:basedOn w:val="14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6"/>
    <w:semiHidden/>
    <w:unhideWhenUsed/>
    <w:qFormat/>
    <w:uiPriority w:val="99"/>
    <w:rPr>
      <w:rFonts w:ascii="SimSun" w:hAnsi="SimSun" w:eastAsia="SimSun" w:cs="SimSun"/>
      <w:sz w:val="24"/>
      <w:szCs w:val="24"/>
    </w:rPr>
  </w:style>
  <w:style w:type="paragraph" w:customStyle="1" w:styleId="19">
    <w:name w:val="q1"/>
    <w:basedOn w:val="1"/>
    <w:autoRedefine/>
    <w:qFormat/>
    <w:uiPriority w:val="0"/>
    <w:pPr>
      <w:numPr>
        <w:ilvl w:val="0"/>
        <w:numId w:val="1"/>
      </w:numPr>
      <w:spacing w:before="240" w:after="240" w:line="240" w:lineRule="auto"/>
      <w:ind w:firstLine="0" w:firstLineChars="0"/>
      <w:outlineLvl w:val="0"/>
    </w:pPr>
    <w:rPr>
      <w:rFonts w:ascii="Microsoft YaHei" w:hAnsi="Microsoft YaHei" w:eastAsia="Microsoft YaHei"/>
      <w:b/>
      <w:sz w:val="28"/>
      <w:szCs w:val="28"/>
    </w:rPr>
  </w:style>
  <w:style w:type="paragraph" w:customStyle="1" w:styleId="20">
    <w:name w:val="q2"/>
    <w:basedOn w:val="1"/>
    <w:autoRedefine/>
    <w:qFormat/>
    <w:uiPriority w:val="0"/>
    <w:pPr>
      <w:numPr>
        <w:ilvl w:val="1"/>
        <w:numId w:val="1"/>
      </w:numPr>
      <w:spacing w:before="240" w:after="240" w:line="240" w:lineRule="auto"/>
      <w:ind w:firstLine="0" w:firstLineChars="0"/>
      <w:outlineLvl w:val="1"/>
    </w:pPr>
    <w:rPr>
      <w:rFonts w:ascii="Calibri" w:hAnsi="Calibri" w:eastAsia="Microsoft YaHei"/>
      <w:b/>
      <w:sz w:val="30"/>
      <w:szCs w:val="22"/>
    </w:rPr>
  </w:style>
  <w:style w:type="paragraph" w:customStyle="1" w:styleId="21">
    <w:name w:val="q3"/>
    <w:basedOn w:val="1"/>
    <w:autoRedefine/>
    <w:qFormat/>
    <w:uiPriority w:val="0"/>
    <w:pPr>
      <w:numPr>
        <w:ilvl w:val="2"/>
        <w:numId w:val="1"/>
      </w:numPr>
      <w:spacing w:before="120" w:after="120"/>
      <w:ind w:firstLine="0" w:firstLineChars="0"/>
      <w:outlineLvl w:val="2"/>
    </w:pPr>
    <w:rPr>
      <w:rFonts w:hAnsi="Microsoft YaHei" w:eastAsia="Microsoft YaHei"/>
      <w:b/>
      <w:sz w:val="28"/>
      <w:szCs w:val="22"/>
    </w:rPr>
  </w:style>
  <w:style w:type="paragraph" w:customStyle="1" w:styleId="22">
    <w:name w:val="q4"/>
    <w:basedOn w:val="1"/>
    <w:autoRedefine/>
    <w:qFormat/>
    <w:uiPriority w:val="0"/>
    <w:pPr>
      <w:spacing w:line="240" w:lineRule="auto"/>
      <w:ind w:left="708" w:firstLine="0" w:firstLineChars="0"/>
      <w:outlineLvl w:val="3"/>
    </w:pPr>
    <w:rPr>
      <w:rFonts w:ascii="Courier New" w:hAnsi="Courier New" w:eastAsia="Microsoft YaHei" w:cs="Courier New"/>
      <w:b/>
      <w:color w:val="000000" w:themeColor="text1"/>
      <w:szCs w:val="21"/>
      <w:shd w:val="clear" w:color="auto" w:fill="FFFFFF"/>
      <w14:textFill>
        <w14:solidFill>
          <w14:schemeClr w14:val="tx1"/>
        </w14:solidFill>
      </w14:textFill>
    </w:rPr>
  </w:style>
  <w:style w:type="paragraph" w:customStyle="1" w:styleId="23">
    <w:name w:val="q5"/>
    <w:basedOn w:val="1"/>
    <w:qFormat/>
    <w:uiPriority w:val="0"/>
    <w:pPr>
      <w:numPr>
        <w:ilvl w:val="4"/>
        <w:numId w:val="1"/>
      </w:numPr>
      <w:spacing w:line="240" w:lineRule="auto"/>
      <w:ind w:firstLine="0" w:firstLineChars="0"/>
      <w:outlineLvl w:val="4"/>
    </w:pPr>
    <w:rPr>
      <w:rFonts w:ascii="Calibri" w:hAnsi="Calibri"/>
      <w:b/>
      <w:sz w:val="28"/>
      <w:szCs w:val="22"/>
    </w:rPr>
  </w:style>
  <w:style w:type="paragraph" w:customStyle="1" w:styleId="24">
    <w:name w:val="q6"/>
    <w:basedOn w:val="1"/>
    <w:qFormat/>
    <w:uiPriority w:val="0"/>
    <w:pPr>
      <w:numPr>
        <w:ilvl w:val="5"/>
        <w:numId w:val="1"/>
      </w:numPr>
      <w:spacing w:line="240" w:lineRule="auto"/>
      <w:ind w:firstLine="0" w:firstLineChars="0"/>
      <w:outlineLvl w:val="5"/>
    </w:pPr>
    <w:rPr>
      <w:rFonts w:ascii="Calibri" w:hAnsi="Calibri"/>
      <w:b/>
      <w:sz w:val="28"/>
      <w:szCs w:val="22"/>
    </w:rPr>
  </w:style>
  <w:style w:type="paragraph" w:customStyle="1" w:styleId="25">
    <w:name w:val="q73"/>
    <w:basedOn w:val="1"/>
    <w:qFormat/>
    <w:uiPriority w:val="0"/>
    <w:pPr>
      <w:numPr>
        <w:ilvl w:val="6"/>
        <w:numId w:val="1"/>
      </w:numPr>
      <w:spacing w:line="240" w:lineRule="auto"/>
      <w:ind w:firstLine="0" w:firstLineChars="0"/>
      <w:outlineLvl w:val="6"/>
    </w:pPr>
    <w:rPr>
      <w:rFonts w:ascii="Calibri" w:hAnsi="Calibri"/>
      <w:b/>
      <w:sz w:val="24"/>
      <w:szCs w:val="22"/>
    </w:rPr>
  </w:style>
  <w:style w:type="character" w:customStyle="1" w:styleId="26">
    <w:name w:val="json_key"/>
    <w:basedOn w:val="16"/>
    <w:qFormat/>
    <w:uiPriority w:val="0"/>
  </w:style>
  <w:style w:type="character" w:customStyle="1" w:styleId="27">
    <w:name w:val="json_number"/>
    <w:basedOn w:val="16"/>
    <w:qFormat/>
    <w:uiPriority w:val="0"/>
  </w:style>
  <w:style w:type="character" w:customStyle="1" w:styleId="28">
    <w:name w:val="json_string"/>
    <w:basedOn w:val="16"/>
    <w:qFormat/>
    <w:uiPriority w:val="0"/>
  </w:style>
  <w:style w:type="character" w:customStyle="1" w:styleId="29">
    <w:name w:val="HTML 预设格式 字符"/>
    <w:basedOn w:val="16"/>
    <w:link w:val="13"/>
    <w:qFormat/>
    <w:uiPriority w:val="99"/>
    <w:rPr>
      <w:rFonts w:ascii="SimSun" w:hAnsi="SimSun" w:eastAsia="SimSun" w:cs="SimSun"/>
      <w:kern w:val="0"/>
      <w:sz w:val="24"/>
      <w:szCs w:val="24"/>
    </w:rPr>
  </w:style>
  <w:style w:type="character" w:customStyle="1" w:styleId="30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1">
    <w:name w:val="页眉 字符"/>
    <w:basedOn w:val="16"/>
    <w:link w:val="7"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32">
    <w:name w:val="页脚 字符"/>
    <w:basedOn w:val="16"/>
    <w:link w:val="6"/>
    <w:qFormat/>
    <w:uiPriority w:val="99"/>
    <w:rPr>
      <w:rFonts w:ascii="Times New Roman" w:hAnsi="Times New Roman" w:eastAsia="SimSun" w:cs="Times New Roman"/>
      <w:sz w:val="18"/>
      <w:szCs w:val="18"/>
    </w:rPr>
  </w:style>
  <w:style w:type="paragraph" w:styleId="33">
    <w:name w:val="No Spacing"/>
    <w:qFormat/>
    <w:uiPriority w:val="1"/>
    <w:pPr>
      <w:widowControl w:val="0"/>
      <w:ind w:firstLine="200" w:firstLineChars="20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CEB34C1-64ED-443F-966F-9A2D4FF475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8</Pages>
  <Words>505</Words>
  <Characters>3262</Characters>
  <Lines>15</Lines>
  <Paragraphs>4</Paragraphs>
  <TotalTime>0</TotalTime>
  <ScaleCrop>false</ScaleCrop>
  <LinksUpToDate>false</LinksUpToDate>
  <CharactersWithSpaces>3608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2017-12-15T04:02:00Z</dcterms:created>
  <dc:creator>dreamsummit</dc:creator>
  <cp:lastModifiedBy>BAEKHYUN</cp:lastModifiedBy>
  <dcterms:modified xsi:type="dcterms:W3CDTF">2025-11-20T09:52:05Z</dcterms:modified>
  <cp:revision>217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41A5CF8D698244BC82754CF96E04A555_13</vt:lpwstr>
  </property>
</Properties>
</file>