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Averiguar usuario -&gt;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SQL&gt; SELECT OWNER, TABLE_NAME FROM all_tables@SCHEMA2BD2 WHERE table_name='CUENTA';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Averiguar tablas de usuario-&gt;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SQL&gt; SELECT TABLE_NAME FROM all_tables@SCHEMA2BD2 WHERE OWNER='TEST';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TABLE_NAME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DIRECCION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CODPOSTAL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TITULAR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CODENTIDADES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CUENTA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CUENTAAHORRO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SUCURSAL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CUENTACORRIENTE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OPERACION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OPEFECTIVO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OPTRANSFERENCIA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DIRECCION: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ID_DIRECCION CALLE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 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NUMERO PISO                 CIUDAD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 -------------------- 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16 Calle de los Amantes a las Bases de Datos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28 8B                   Madrid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CODPOSTAL: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CALLE   CIUDAD     </w:t>
        <w:tab/>
        <w:tab/>
        <w:t xml:space="preserve">CODPOSTAL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-------------------- 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Paseo de las Marujas     Zaragoza                  50023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Paseo de las Olivas        Zaragoza                  50018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Avenida Balmes              Madrid                    28005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TITULAR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DNI       NOMBRE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--------- --------------------------------------------------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APELLIDO1                 APELLIDO2                  DIRECCION TELEFONO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------------------------- ------------------------- ---------- 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FECHA_NA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34563453B Federico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Lasad                     Marad                             15 643123456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05/07/86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23423424B Federico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Nutio                     Maro                              16 643123456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06/09/75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CODENTIDADES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BANCO                CODIGO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-------------------- --------------------------------------------------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Banquito             9824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Banquete             8763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Banco Generosidad    2345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Banco Supremo        1010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CUENTAAHORRO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CCC                  TIPOINTERES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-------------------- 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876322220700000012             3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876333338100000013             2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876333338600000014             3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SUCURSAL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CODOFICINA DIR                                                      TFNO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---------- -------------------------------------------------- ----------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1111 Perico de los Palotes, 13, Madrid, 28080            567432987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2222 Los Palotes de Perico, 12, Zaragoza, 50018          976123456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CUENTA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CCC</w:t>
        <w:tab/>
        <w:tab/>
        <w:t xml:space="preserve">     FECHACRE</w:t>
        <w:tab/>
        <w:t xml:space="preserve">   SALDO TITULAR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-------------------- -------- ---------- ---------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876322220700000012   11/06/05</w:t>
        <w:tab/>
        <w:t xml:space="preserve">   20000 47411111B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876333338100000013   18/09/01</w:t>
        <w:tab/>
        <w:t xml:space="preserve">    1545 16762311B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876333338600000014   14/02/04</w:t>
        <w:tab/>
        <w:t xml:space="preserve">    7843 34535111B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876333338000000015   17/08/02</w:t>
        <w:tab/>
        <w:t xml:space="preserve">    9875 34563453B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876333338500000016   21/11/02</w:t>
        <w:tab/>
        <w:t xml:space="preserve">    1098 23423424B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CUENTACORRIENTE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CCC                  SUCURSAL_CODOFICINA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-------------------- -------------------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876311113500000001                  1111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876311113100000002                  1111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876311113400000003                  1111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OPERACION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NUMOP TIPOOPEF SUCURSAL_CODOFICINA CCC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---------- -------- ------------------- --------------------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1 ingreso                 1111 876311113500000001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2 ingreso                 2222 876311113500000001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1 ingreso                 2222 876311113100000002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OPTRANSFERENCIA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NUMOP CUENTADESTINO        CCC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---------- -------------------- --------------------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2 234545679800012345   876311113100000002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1 876333338100000013   876322220700000012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2 876322220200000007   876322220700000012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OPEFECTIVO: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NUMOP TIPOOPEF SUCURSAL_CODOFICINA CCC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---------- -------- ------------------- --------------------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1 ingreso                 1111 876311113500000001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2 ingreso                 2222 876311113500000001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1 ingreso                 2222 876311113100000002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DESCRIBE TABLAS: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DIRECCION: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Nombre                                    ?Nulo?   Tipo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ID_DIRECCION                           NOT NULL NUMBER(38)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CALLE                                     NOT NULL VARCHAR2(60)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NUMERO                                    NOT NULL NUMBER(38)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PISO                                      NOT NULL VARCHAR2(20)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CIUDAD                                    NOT NULL VARCHAR2(20)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CODPOSTAL: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Nombre                                    ?Nulo?   Tipo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CALLE                                     NOT NULL VARCHAR2(60)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CIUDAD                                    NOT NULL VARCHAR2(20)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CODPOSTAL                                 NOT NULL NUMBER(38)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TITULAR: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Nombre                                    ?Nulo?   Tipo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DNI                                       NOT NULL VARCHAR2(9)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NOMBRE                                    NOT NULL VARCHAR2(50)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APELLIDO1                                 NOT NULL VARCHAR2(25)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APELLIDO2                                          VARCHAR2(25)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DIRECCION                                 NOT NULL NUMBER(38)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TELEFONO                                  NOT NULL VARCHAR2(11)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FECHA_NACIMIENTO                          NOT NULL DATE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CODENTIDADES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Nombre                                    ?Nulo?   Tipo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BANCO                                     NOT NULL VARCHAR2(20)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CODIGO                                    NOT NULL VARCHAR2(50)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CUENTA: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Nombre                                    ?Nulo?   Tipo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CCC                                       NOT NULL CHAR(20)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FECHACREACION                             NOT NULL DATE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SALDO                                     NOT NULL NUMBER(6)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TITULAR                                   NOT NULL VARCHAR2(9)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CUENTAAHORRO: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Nombre                                    ?Nulo?   Tipo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CCC                                       NOT NULL CHAR(20)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TIPOINTERES                               NOT NULL NUMBER(2)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CUENTACORRIENTE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Nombre                                    ?Nulo?   Tipo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CCC                                       NOT NULL CHAR(20)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SUCURSAL_CODOFICINA                       NOT NULL NUMBER(4)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SUCURSAL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Nombre                                    ?Nulo?   Tipo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CODOFICINA                                NOT NULL NUMBER(4)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DIR                                       NOT NULL CHAR(50)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TFNO                                      NOT NULL NUMBER(9)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OPERACION: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Nombre                                    ?Nulo?   Tipo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NUMOP                                     NOT NULL NUMBER(9)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DESCRIPCIONOP                                      CHAR(50)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FECHAOP                                   NOT NULL DATE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HORAOP                                    NOT NULL CHAR(5)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CANTIDADOP                                NOT NULL NUMBER(6)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CCC                                       NOT NULL CHAR(20)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OPTRANSFERENCIA: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Nombre                                    ?Nulo?   Tipo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NUMOP                                     NOT NULL NUMBER(9)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CUENTADESTINO                             NOT NULL CHAR(20)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CCC                                       NOT NULL CHAR(20)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OPEFECTIVO: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Nombre                                    ?Nulo?   Tipo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NUMOP                                     NOT NULL NUMBER(9)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TIPOOPEFECTIVO                            NOT NULL CHAR(8)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SUCURSAL_CODOFICINA                       NOT NULL NUMBER(4)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CCC                                       NOT NULL CHAR(20)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SELECT acc.column_name, acc.constraint_name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FROM all_cons_columns@schema2bd2 acc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JOIN all_constraints@schema2bd2 ac on ac.constraint_name = acc.constraint_name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WHERE ac.constraint_type = 'P' and ac.owner= 'TEST';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SELECT acc.column_name, acc.constraint_name, ac.r_constraint_name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FROM all_cons_columns@schema2bd2 acc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JOIN all_constraints@schema2bd2 ac on ac.constraint_name = acc.constraint_name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WHERE ac.constraint_type = 'R' and ac.owner= 'TEST';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CLAVES PRIMARIAS: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ID_DIRECCION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DIRECCIONPK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CALLE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CODPOSTALPK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CIUDAD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CODPOSTALPK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DNI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TITULARPK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BANCO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CODBANCOSPK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CCC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CUENTAPK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CCC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SYS_C009481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CODOFICINA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SYS_C009485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CCC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SYS_C009487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NUMOP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OPERACIONPK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CCC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OPERACIONPK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NUMOP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OPEFECTIVOPK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CCC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OPEFECTIVOPK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NUMOP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OPTRANSFERENCIAPK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CCC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OPTRANSFERENCIAPK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CLAVES EXTRANJERAS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COLUMN_NAME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CONSTRAINT_NAME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R_CONSTRAINT_NAME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DIRECCION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TITULARDIRECCIONFK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DIRECCIONPK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TITULAR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CUENTATITULARFK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TITULARPK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CCC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CUENTAAHORROFK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CUENTAPK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CCC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CUENTACORRIENTEPKFK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CUENTAPK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SUCURSAL_CODOFICINA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CUENTACORRIENTEOFICINAFK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SYS_C009485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CCC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OPERACIONFK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CUENTAPK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NUMOP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OPEFECTIVOFK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OPERACIONPK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CCC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OPEFECTIVOFK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OPERACIONPK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NUMOP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OPTRANSFERENCIAFK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OPERACIONPK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CCC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OPTRANSFERENCIAFK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OPERACIONPK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