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5B5D" w:rsidRDefault="004B788F" w:rsidP="00462CF3">
      <w:pPr>
        <w:spacing w:line="360" w:lineRule="exact"/>
        <w:rPr>
          <w:rFonts w:hint="eastAsia"/>
        </w:rPr>
      </w:pPr>
      <w:r>
        <w:rPr>
          <w:rFonts w:hint="eastAsia"/>
        </w:rPr>
        <w:t>本设计带有视频教程，请登录工作室优酷视频首页观看：</w:t>
      </w:r>
      <w:r>
        <w:rPr>
          <w:rFonts w:hint="eastAsia"/>
        </w:rPr>
        <w:t>http://i.youku.com/chinkedout</w:t>
      </w:r>
    </w:p>
    <w:p w:rsidR="00D01BA8" w:rsidRDefault="00B179B6" w:rsidP="00462CF3">
      <w:pPr>
        <w:spacing w:line="360" w:lineRule="exact"/>
      </w:pPr>
      <w:r>
        <w:rPr>
          <w:rFonts w:hint="eastAsia"/>
        </w:rPr>
        <w:t>资料随时可能更新，请登录工作室博客（</w:t>
      </w:r>
      <w:r w:rsidR="004B788F">
        <w:rPr>
          <w:rFonts w:hint="eastAsia"/>
        </w:rPr>
        <w:t>文章：《</w:t>
      </w:r>
      <w:r>
        <w:rPr>
          <w:rFonts w:hint="eastAsia"/>
        </w:rPr>
        <w:t>作品</w:t>
      </w:r>
      <w:r w:rsidR="004B788F">
        <w:rPr>
          <w:rFonts w:hint="eastAsia"/>
        </w:rPr>
        <w:t>资源</w:t>
      </w:r>
      <w:r>
        <w:rPr>
          <w:rFonts w:hint="eastAsia"/>
        </w:rPr>
        <w:t>合辑</w:t>
      </w:r>
      <w:r w:rsidR="004B788F">
        <w:rPr>
          <w:rFonts w:hint="eastAsia"/>
        </w:rPr>
        <w:t>》）</w:t>
      </w:r>
      <w:hyperlink r:id="rId4" w:history="1">
        <w:r w:rsidR="00DF5B5D" w:rsidRPr="005158A7">
          <w:rPr>
            <w:rStyle w:val="a3"/>
            <w:rFonts w:hint="eastAsia"/>
          </w:rPr>
          <w:t>http://blog.sina.com.cn/chinkedoutstudio</w:t>
        </w:r>
      </w:hyperlink>
    </w:p>
    <w:p w:rsidR="00DF5B5D" w:rsidRDefault="00DF5B5D" w:rsidP="00462CF3">
      <w:pPr>
        <w:spacing w:line="360" w:lineRule="exact"/>
      </w:pPr>
    </w:p>
    <w:p w:rsidR="00DF5B5D" w:rsidRPr="00486A5A" w:rsidRDefault="00DF5B5D" w:rsidP="00462CF3">
      <w:pPr>
        <w:spacing w:line="360" w:lineRule="exact"/>
        <w:rPr>
          <w:b/>
        </w:rPr>
      </w:pPr>
      <w:r w:rsidRPr="00486A5A">
        <w:rPr>
          <w:b/>
        </w:rPr>
        <w:t>原理图说明</w:t>
      </w:r>
      <w:r w:rsidRPr="00486A5A">
        <w:rPr>
          <w:rFonts w:hint="eastAsia"/>
          <w:b/>
        </w:rPr>
        <w:t>：</w:t>
      </w:r>
    </w:p>
    <w:p w:rsidR="00DF5B5D" w:rsidRDefault="00DF5B5D" w:rsidP="00462CF3">
      <w:pPr>
        <w:spacing w:line="360" w:lineRule="exact"/>
      </w:pPr>
      <w:r>
        <w:rPr>
          <w:rFonts w:hint="eastAsia"/>
        </w:rPr>
        <w:t xml:space="preserve">1 </w:t>
      </w:r>
      <w:r>
        <w:rPr>
          <w:rFonts w:hint="eastAsia"/>
        </w:rPr>
        <w:t>原理图中，</w:t>
      </w:r>
      <w:r>
        <w:rPr>
          <w:rFonts w:hint="eastAsia"/>
        </w:rPr>
        <w:t>R</w:t>
      </w:r>
      <w:r>
        <w:t>1</w:t>
      </w:r>
      <w:r>
        <w:rPr>
          <w:rFonts w:hint="eastAsia"/>
        </w:rPr>
        <w:t>-</w:t>
      </w:r>
      <w:r>
        <w:t>R8</w:t>
      </w:r>
      <w:r>
        <w:t>为限流电阻</w:t>
      </w:r>
      <w:r>
        <w:rPr>
          <w:rFonts w:hint="eastAsia"/>
        </w:rPr>
        <w:t>，</w:t>
      </w:r>
      <w:r>
        <w:t>防止测试过程中</w:t>
      </w:r>
      <w:r>
        <w:t>LED</w:t>
      </w:r>
      <w:r>
        <w:t>被烧毁，但会减少</w:t>
      </w:r>
      <w:r>
        <w:t>LED</w:t>
      </w:r>
      <w:r>
        <w:t>亮度</w:t>
      </w:r>
      <w:r>
        <w:rPr>
          <w:rFonts w:hint="eastAsia"/>
        </w:rPr>
        <w:t>。本设计与</w:t>
      </w:r>
      <w:r>
        <w:rPr>
          <w:rFonts w:hint="eastAsia"/>
        </w:rPr>
        <w:t>74HC</w:t>
      </w:r>
      <w:r>
        <w:t>573</w:t>
      </w:r>
      <w:r>
        <w:rPr>
          <w:rFonts w:hint="eastAsia"/>
        </w:rPr>
        <w:t>（或</w:t>
      </w:r>
      <w:r>
        <w:rPr>
          <w:rFonts w:hint="eastAsia"/>
        </w:rPr>
        <w:t>74HC</w:t>
      </w:r>
      <w:r>
        <w:t>595</w:t>
      </w:r>
      <w:r>
        <w:rPr>
          <w:rFonts w:hint="eastAsia"/>
        </w:rPr>
        <w:t>）</w:t>
      </w:r>
      <w:r>
        <w:rPr>
          <w:rFonts w:hint="eastAsia"/>
        </w:rPr>
        <w:t>+ULN</w:t>
      </w:r>
      <w:r>
        <w:t>2803</w:t>
      </w:r>
      <w:r>
        <w:t>方案不同</w:t>
      </w:r>
      <w:r>
        <w:rPr>
          <w:rFonts w:hint="eastAsia"/>
        </w:rPr>
        <w:t>，</w:t>
      </w:r>
      <w:r>
        <w:t>所以亮度上没有前者高</w:t>
      </w:r>
      <w:r>
        <w:rPr>
          <w:rFonts w:hint="eastAsia"/>
        </w:rPr>
        <w:t>，</w:t>
      </w:r>
      <w:r>
        <w:t>但功耗低</w:t>
      </w:r>
      <w:r>
        <w:rPr>
          <w:rFonts w:hint="eastAsia"/>
        </w:rPr>
        <w:t>，</w:t>
      </w:r>
      <w:r>
        <w:t>平均工资电流在</w:t>
      </w:r>
      <w:r>
        <w:rPr>
          <w:rFonts w:hint="eastAsia"/>
        </w:rPr>
        <w:t>300ma</w:t>
      </w:r>
      <w:r>
        <w:rPr>
          <w:rFonts w:hint="eastAsia"/>
        </w:rPr>
        <w:t>左右。</w:t>
      </w:r>
      <w:r w:rsidR="00283B32">
        <w:rPr>
          <w:rFonts w:hint="eastAsia"/>
        </w:rPr>
        <w:t>在我实际的测试过程中发现，去掉</w:t>
      </w:r>
      <w:r w:rsidR="00283B32">
        <w:rPr>
          <w:rFonts w:hint="eastAsia"/>
        </w:rPr>
        <w:t>R1-R8</w:t>
      </w:r>
      <w:r w:rsidR="00283B32">
        <w:rPr>
          <w:rFonts w:hint="eastAsia"/>
        </w:rPr>
        <w:t>电阻</w:t>
      </w:r>
      <w:r w:rsidR="00283B32">
        <w:rPr>
          <w:rFonts w:hint="eastAsia"/>
        </w:rPr>
        <w:t>LED</w:t>
      </w:r>
      <w:r w:rsidR="00283B32">
        <w:rPr>
          <w:rFonts w:hint="eastAsia"/>
        </w:rPr>
        <w:t>也不会烧毁，这是因为，软件的动态扫描使得</w:t>
      </w:r>
      <w:r w:rsidR="00283B32">
        <w:rPr>
          <w:rFonts w:hint="eastAsia"/>
        </w:rPr>
        <w:t>LED</w:t>
      </w:r>
      <w:r w:rsidR="00283B32">
        <w:rPr>
          <w:rFonts w:hint="eastAsia"/>
        </w:rPr>
        <w:t>通电时间极短</w:t>
      </w:r>
      <w:r w:rsidR="003E117C">
        <w:rPr>
          <w:rFonts w:hint="eastAsia"/>
        </w:rPr>
        <w:t>，但保险起见，还是加上。</w:t>
      </w:r>
    </w:p>
    <w:p w:rsidR="003E117C" w:rsidRDefault="003E117C" w:rsidP="00462CF3">
      <w:pPr>
        <w:spacing w:line="360" w:lineRule="exact"/>
        <w:rPr>
          <w:rFonts w:hint="eastAsia"/>
        </w:rPr>
      </w:pPr>
      <w:r>
        <w:t>如果你在老版本的资料中发现没有限流电阻，这里就给出了解释</w:t>
      </w:r>
      <w:r>
        <w:rPr>
          <w:rFonts w:hint="eastAsia"/>
        </w:rPr>
        <w:t>。</w:t>
      </w:r>
    </w:p>
    <w:p w:rsidR="00283B32" w:rsidRDefault="00283B32" w:rsidP="00462CF3">
      <w:pPr>
        <w:spacing w:line="360" w:lineRule="exact"/>
      </w:pPr>
      <w:r>
        <w:t xml:space="preserve">2 </w:t>
      </w:r>
      <w:r w:rsidR="004B2C9C">
        <w:t>单片机</w:t>
      </w:r>
      <w:r w:rsidR="004B2C9C">
        <w:t>P0</w:t>
      </w:r>
      <w:r w:rsidR="004B2C9C">
        <w:t>端口控制</w:t>
      </w:r>
      <w:r w:rsidR="004B2C9C">
        <w:rPr>
          <w:rFonts w:hint="eastAsia"/>
        </w:rPr>
        <w:t>74HC</w:t>
      </w:r>
      <w:r w:rsidR="004B2C9C">
        <w:t>154</w:t>
      </w:r>
      <w:r w:rsidR="004B2C9C">
        <w:rPr>
          <w:rFonts w:hint="eastAsia"/>
        </w:rPr>
        <w:t>，</w:t>
      </w:r>
      <w:r w:rsidR="004B2C9C">
        <w:t>扫描</w:t>
      </w:r>
      <w:r w:rsidR="004B2C9C">
        <w:t>LED</w:t>
      </w:r>
      <w:r w:rsidR="004B2C9C">
        <w:t>阴极，不管是使用万能板制作还是</w:t>
      </w:r>
      <w:r w:rsidR="004B2C9C">
        <w:t>PCB</w:t>
      </w:r>
      <w:r w:rsidR="004B2C9C">
        <w:rPr>
          <w:rFonts w:hint="eastAsia"/>
        </w:rPr>
        <w:t>，</w:t>
      </w:r>
      <w:r w:rsidR="004B2C9C">
        <w:t>如果</w:t>
      </w:r>
      <w:r w:rsidR="004B2C9C">
        <w:t>P0</w:t>
      </w:r>
      <w:r w:rsidR="004B2C9C">
        <w:t>端口的走线过长</w:t>
      </w:r>
      <w:r w:rsidR="004B2C9C">
        <w:rPr>
          <w:rFonts w:hint="eastAsia"/>
        </w:rPr>
        <w:t>，</w:t>
      </w:r>
      <w:r w:rsidR="004B2C9C">
        <w:t>或者实物电路不稳定，可以考虑在</w:t>
      </w:r>
      <w:r w:rsidR="004B2C9C">
        <w:t>P0</w:t>
      </w:r>
      <w:r w:rsidR="004B2C9C">
        <w:t>口加</w:t>
      </w:r>
      <w:r w:rsidR="004B2C9C">
        <w:rPr>
          <w:rFonts w:hint="eastAsia"/>
        </w:rPr>
        <w:t>10K</w:t>
      </w:r>
      <w:r w:rsidR="004B2C9C">
        <w:rPr>
          <w:rFonts w:hint="eastAsia"/>
        </w:rPr>
        <w:t>的上拉电阻。</w:t>
      </w:r>
      <w:r w:rsidR="004D183E">
        <w:rPr>
          <w:rFonts w:hint="eastAsia"/>
        </w:rPr>
        <w:t>图中我没有加，是因为在我的测试中，极少出现不稳定。</w:t>
      </w:r>
    </w:p>
    <w:p w:rsidR="00733B89" w:rsidRDefault="00733B89" w:rsidP="00462CF3">
      <w:pPr>
        <w:spacing w:line="360" w:lineRule="exact"/>
      </w:pPr>
    </w:p>
    <w:p w:rsidR="00733B89" w:rsidRPr="00486A5A" w:rsidRDefault="008C735A" w:rsidP="00462CF3">
      <w:pPr>
        <w:spacing w:line="360" w:lineRule="exact"/>
        <w:rPr>
          <w:b/>
        </w:rPr>
      </w:pPr>
      <w:r w:rsidRPr="00486A5A">
        <w:rPr>
          <w:rFonts w:hint="eastAsia"/>
          <w:b/>
        </w:rPr>
        <w:t>工程说明：</w:t>
      </w:r>
    </w:p>
    <w:p w:rsidR="008C735A" w:rsidRDefault="008C735A" w:rsidP="00462CF3">
      <w:pPr>
        <w:spacing w:line="360" w:lineRule="exact"/>
      </w:pPr>
      <w:r>
        <w:t>开发环境为</w:t>
      </w:r>
      <w:r>
        <w:t>KEIL4</w:t>
      </w:r>
      <w:r>
        <w:rPr>
          <w:rFonts w:hint="eastAsia"/>
        </w:rPr>
        <w:t>，</w:t>
      </w:r>
      <w:r>
        <w:t>其他版本不确定是否正常编译</w:t>
      </w:r>
      <w:r>
        <w:rPr>
          <w:rFonts w:hint="eastAsia"/>
        </w:rPr>
        <w:t>。</w:t>
      </w:r>
    </w:p>
    <w:p w:rsidR="008C735A" w:rsidRDefault="008C735A" w:rsidP="00462CF3">
      <w:pPr>
        <w:spacing w:line="360" w:lineRule="exact"/>
      </w:pPr>
      <w:r>
        <w:rPr>
          <w:rFonts w:hint="eastAsia"/>
        </w:rPr>
        <w:t>下载程序时，选择使用内部</w:t>
      </w:r>
      <w:r>
        <w:rPr>
          <w:rFonts w:hint="eastAsia"/>
        </w:rPr>
        <w:t>IRC</w:t>
      </w:r>
      <w:r>
        <w:rPr>
          <w:rFonts w:hint="eastAsia"/>
        </w:rPr>
        <w:t>时钟（单片机内置晶振），</w:t>
      </w:r>
      <w:r>
        <w:t>22.1184</w:t>
      </w:r>
      <w:r>
        <w:rPr>
          <w:rFonts w:hint="eastAsia"/>
        </w:rPr>
        <w:t>MHz</w:t>
      </w:r>
    </w:p>
    <w:p w:rsidR="00E16F68" w:rsidRDefault="00E16F68" w:rsidP="00462CF3">
      <w:pPr>
        <w:spacing w:line="360" w:lineRule="exact"/>
      </w:pPr>
      <w:r>
        <w:t>如果我的工程你无法编译</w:t>
      </w:r>
      <w:r>
        <w:rPr>
          <w:rFonts w:hint="eastAsia"/>
        </w:rPr>
        <w:t>，</w:t>
      </w:r>
      <w:r>
        <w:t>请看下面的教程</w:t>
      </w:r>
      <w:r>
        <w:rPr>
          <w:rFonts w:hint="eastAsia"/>
        </w:rPr>
        <w:t>：</w:t>
      </w:r>
    </w:p>
    <w:p w:rsidR="00E16F68" w:rsidRDefault="00E16F68" w:rsidP="00462CF3">
      <w:pPr>
        <w:spacing w:line="360" w:lineRule="exact"/>
      </w:pPr>
      <w:hyperlink r:id="rId5" w:history="1">
        <w:r w:rsidRPr="00530725">
          <w:rPr>
            <w:rStyle w:val="a3"/>
          </w:rPr>
          <w:t>http://v.youku.com/v_show/id_XMzIxNTAxOTY0OA==.html?spm=a2hzp.8244740.0.0</w:t>
        </w:r>
      </w:hyperlink>
    </w:p>
    <w:p w:rsidR="00E16F68" w:rsidRDefault="00E16F68" w:rsidP="00462CF3">
      <w:pPr>
        <w:spacing w:line="360" w:lineRule="exact"/>
      </w:pPr>
      <w:r>
        <w:t>如果你无法下载程序</w:t>
      </w:r>
      <w:r>
        <w:rPr>
          <w:rFonts w:hint="eastAsia"/>
        </w:rPr>
        <w:t>，</w:t>
      </w:r>
      <w:r>
        <w:t>不了解冷启动</w:t>
      </w:r>
      <w:r>
        <w:rPr>
          <w:rFonts w:hint="eastAsia"/>
        </w:rPr>
        <w:t>，</w:t>
      </w:r>
      <w:r>
        <w:t>请参考下面的教程</w:t>
      </w:r>
      <w:r>
        <w:rPr>
          <w:rFonts w:hint="eastAsia"/>
        </w:rPr>
        <w:t>：</w:t>
      </w:r>
    </w:p>
    <w:p w:rsidR="00E16F68" w:rsidRDefault="00E16F68" w:rsidP="00462CF3">
      <w:pPr>
        <w:spacing w:line="360" w:lineRule="exact"/>
      </w:pPr>
      <w:hyperlink r:id="rId6" w:history="1">
        <w:r w:rsidRPr="00530725">
          <w:rPr>
            <w:rStyle w:val="a3"/>
          </w:rPr>
          <w:t>http://v.youku.com/v_show/id_XMzU4MTc0MTE5Ng==.html</w:t>
        </w:r>
      </w:hyperlink>
    </w:p>
    <w:p w:rsidR="008C735A" w:rsidRDefault="008C735A" w:rsidP="004B788F"/>
    <w:p w:rsidR="000C7C17" w:rsidRDefault="002B48A8" w:rsidP="004B788F">
      <w:pPr>
        <w:rPr>
          <w:b/>
          <w:color w:val="FF0000"/>
          <w:sz w:val="24"/>
        </w:rPr>
      </w:pPr>
      <w:r w:rsidRPr="000736EF">
        <w:rPr>
          <w:b/>
          <w:color w:val="FF0000"/>
          <w:sz w:val="24"/>
        </w:rPr>
        <w:t>新人必读</w:t>
      </w:r>
      <w:r w:rsidRPr="000736EF">
        <w:rPr>
          <w:rFonts w:hint="eastAsia"/>
          <w:b/>
          <w:color w:val="FF0000"/>
          <w:sz w:val="24"/>
        </w:rPr>
        <w:t>：</w:t>
      </w:r>
    </w:p>
    <w:p w:rsidR="000736EF" w:rsidRPr="000736EF" w:rsidRDefault="000736EF" w:rsidP="004B788F">
      <w:pPr>
        <w:rPr>
          <w:rFonts w:hint="eastAsia"/>
          <w:b/>
          <w:color w:val="FF0000"/>
          <w:sz w:val="24"/>
        </w:rPr>
      </w:pPr>
    </w:p>
    <w:p w:rsidR="00344A3F" w:rsidRPr="00A601A7" w:rsidRDefault="00344A3F" w:rsidP="00344A3F">
      <w:pPr>
        <w:rPr>
          <w:b/>
          <w:color w:val="FF0000"/>
        </w:rPr>
      </w:pPr>
      <w:r w:rsidRPr="00A601A7">
        <w:rPr>
          <w:b/>
          <w:color w:val="FF0000"/>
        </w:rPr>
        <w:t>该系列单片机最小系统电路就是这样</w:t>
      </w:r>
    </w:p>
    <w:p w:rsidR="00344A3F" w:rsidRPr="00A601A7" w:rsidRDefault="00344A3F" w:rsidP="00344A3F">
      <w:pPr>
        <w:rPr>
          <w:b/>
          <w:color w:val="FF0000"/>
        </w:rPr>
      </w:pPr>
      <w:r w:rsidRPr="00A601A7">
        <w:rPr>
          <w:b/>
          <w:color w:val="FF0000"/>
        </w:rPr>
        <w:t>该系列单片机最小系统电路就是这样</w:t>
      </w:r>
      <w:bookmarkStart w:id="0" w:name="_GoBack"/>
      <w:bookmarkEnd w:id="0"/>
    </w:p>
    <w:p w:rsidR="00344A3F" w:rsidRPr="00A601A7" w:rsidRDefault="00344A3F" w:rsidP="00344A3F">
      <w:pPr>
        <w:rPr>
          <w:b/>
          <w:color w:val="FF0000"/>
        </w:rPr>
      </w:pPr>
      <w:r w:rsidRPr="00A601A7">
        <w:rPr>
          <w:b/>
          <w:color w:val="FF0000"/>
        </w:rPr>
        <w:t>该系列单片机最小系统电路就是这样</w:t>
      </w:r>
    </w:p>
    <w:p w:rsidR="00344A3F" w:rsidRPr="00A601A7" w:rsidRDefault="00344A3F" w:rsidP="00344A3F">
      <w:pPr>
        <w:rPr>
          <w:b/>
          <w:color w:val="FF0000"/>
        </w:rPr>
      </w:pPr>
    </w:p>
    <w:p w:rsidR="00344A3F" w:rsidRPr="00A601A7" w:rsidRDefault="00344A3F" w:rsidP="00344A3F">
      <w:pPr>
        <w:rPr>
          <w:b/>
          <w:color w:val="FF0000"/>
        </w:rPr>
      </w:pPr>
      <w:r w:rsidRPr="00A601A7">
        <w:rPr>
          <w:b/>
          <w:color w:val="FF0000"/>
        </w:rPr>
        <w:t>该系列单片机最小系统没有晶振</w:t>
      </w:r>
      <w:r w:rsidRPr="00A601A7">
        <w:rPr>
          <w:rFonts w:hint="eastAsia"/>
          <w:b/>
          <w:color w:val="FF0000"/>
        </w:rPr>
        <w:t>、复位电路</w:t>
      </w:r>
    </w:p>
    <w:p w:rsidR="00344A3F" w:rsidRPr="00A601A7" w:rsidRDefault="00344A3F" w:rsidP="00344A3F">
      <w:pPr>
        <w:rPr>
          <w:b/>
          <w:color w:val="FF0000"/>
        </w:rPr>
      </w:pPr>
      <w:r w:rsidRPr="00A601A7">
        <w:rPr>
          <w:b/>
          <w:color w:val="FF0000"/>
        </w:rPr>
        <w:t>该系列单片机最小系统没有晶振</w:t>
      </w:r>
      <w:r w:rsidRPr="00A601A7">
        <w:rPr>
          <w:rFonts w:hint="eastAsia"/>
          <w:b/>
          <w:color w:val="FF0000"/>
        </w:rPr>
        <w:t>、复位电路</w:t>
      </w:r>
    </w:p>
    <w:p w:rsidR="00344A3F" w:rsidRPr="00A601A7" w:rsidRDefault="00344A3F" w:rsidP="00344A3F">
      <w:pPr>
        <w:rPr>
          <w:b/>
          <w:color w:val="FF0000"/>
        </w:rPr>
      </w:pPr>
      <w:r w:rsidRPr="00A601A7">
        <w:rPr>
          <w:b/>
          <w:color w:val="FF0000"/>
        </w:rPr>
        <w:t>该系列单片机最小系统没有晶振</w:t>
      </w:r>
      <w:r w:rsidRPr="00A601A7">
        <w:rPr>
          <w:rFonts w:hint="eastAsia"/>
          <w:b/>
          <w:color w:val="FF0000"/>
        </w:rPr>
        <w:t>、复位电路</w:t>
      </w:r>
    </w:p>
    <w:p w:rsidR="00344A3F" w:rsidRDefault="00344A3F" w:rsidP="00344A3F"/>
    <w:p w:rsidR="00344A3F" w:rsidRDefault="00344A3F" w:rsidP="00344A3F">
      <w:r w:rsidRPr="00A601A7">
        <w:rPr>
          <w:b/>
          <w:color w:val="FF0000"/>
        </w:rPr>
        <w:t>不要纠结怀疑，有疑问请到官方网站下载手册了解</w:t>
      </w:r>
      <w:hyperlink r:id="rId7" w:history="1">
        <w:r w:rsidRPr="00530725">
          <w:rPr>
            <w:rStyle w:val="a3"/>
          </w:rPr>
          <w:t>http://www.stcmcu.com</w:t>
        </w:r>
      </w:hyperlink>
    </w:p>
    <w:p w:rsidR="00344A3F" w:rsidRDefault="00344A3F" w:rsidP="00344A3F">
      <w:r w:rsidRPr="00A601A7">
        <w:rPr>
          <w:b/>
          <w:color w:val="FF0000"/>
        </w:rPr>
        <w:t>不要纠结怀疑，有疑问请到官方网站下载手册了解</w:t>
      </w:r>
      <w:hyperlink r:id="rId8" w:history="1">
        <w:r w:rsidRPr="00530725">
          <w:rPr>
            <w:rStyle w:val="a3"/>
          </w:rPr>
          <w:t>http://www.stcmcu.com</w:t>
        </w:r>
      </w:hyperlink>
    </w:p>
    <w:p w:rsidR="00344A3F" w:rsidRDefault="00344A3F" w:rsidP="00344A3F">
      <w:r w:rsidRPr="00A601A7">
        <w:rPr>
          <w:b/>
          <w:color w:val="FF0000"/>
        </w:rPr>
        <w:t>不要纠结怀疑，有疑问请到官方网站下载手册了解</w:t>
      </w:r>
      <w:hyperlink r:id="rId9" w:history="1">
        <w:r w:rsidRPr="00530725">
          <w:rPr>
            <w:rStyle w:val="a3"/>
          </w:rPr>
          <w:t>http://www.stcmcu.com</w:t>
        </w:r>
      </w:hyperlink>
    </w:p>
    <w:p w:rsidR="002B48A8" w:rsidRPr="00344A3F" w:rsidRDefault="002B48A8" w:rsidP="004B788F">
      <w:pPr>
        <w:rPr>
          <w:rFonts w:hint="eastAsia"/>
        </w:rPr>
      </w:pPr>
    </w:p>
    <w:sectPr w:rsidR="002B48A8" w:rsidRPr="00344A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1FF9"/>
    <w:rsid w:val="00022BBB"/>
    <w:rsid w:val="000736EF"/>
    <w:rsid w:val="000C7C17"/>
    <w:rsid w:val="00283B32"/>
    <w:rsid w:val="002B48A8"/>
    <w:rsid w:val="00344A3F"/>
    <w:rsid w:val="003E117C"/>
    <w:rsid w:val="00462CF3"/>
    <w:rsid w:val="00486A5A"/>
    <w:rsid w:val="004B2C9C"/>
    <w:rsid w:val="004B788F"/>
    <w:rsid w:val="004D183E"/>
    <w:rsid w:val="00721FF9"/>
    <w:rsid w:val="00733B89"/>
    <w:rsid w:val="008C735A"/>
    <w:rsid w:val="00B179B6"/>
    <w:rsid w:val="00D01BA8"/>
    <w:rsid w:val="00DF5B5D"/>
    <w:rsid w:val="00E16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7140C2-4348-4F9E-9918-1B720B13B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F5B5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tcmcu.co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stcmcu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v.youku.com/v_show/id_XMzU4MTc0MTE5Ng==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v.youku.com/v_show/id_XMzIxNTAxOTY0OA==.html?spm=a2hzp.8244740.0.0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://blog.sina.com.cn/chinkedoutstudio" TargetMode="External"/><Relationship Id="rId9" Type="http://schemas.openxmlformats.org/officeDocument/2006/relationships/hyperlink" Target="http://www.stcmcu.co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190</Words>
  <Characters>1085</Characters>
  <Application>Microsoft Office Word</Application>
  <DocSecurity>0</DocSecurity>
  <Lines>9</Lines>
  <Paragraphs>2</Paragraphs>
  <ScaleCrop>false</ScaleCrop>
  <Company/>
  <LinksUpToDate>false</LinksUpToDate>
  <CharactersWithSpaces>1273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</dc:creator>
  <cp:keywords/>
  <dc:description/>
  <cp:lastModifiedBy>Lee</cp:lastModifiedBy>
  <cp:revision>19</cp:revision>
  <dcterms:created xsi:type="dcterms:W3CDTF">2018-05-23T13:05:00Z</dcterms:created>
  <dcterms:modified xsi:type="dcterms:W3CDTF">2018-05-23T13:19:00Z</dcterms:modified>
</cp:coreProperties>
</file>