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EEA" w:rsidRDefault="0081248B">
      <w:r>
        <w:t>What is Java?</w:t>
      </w: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Java is an </w:t>
      </w:r>
      <w:hyperlink r:id="rId7" w:history="1">
        <w:r>
          <w:rPr>
            <w:rStyle w:val="Hyperlink"/>
            <w:rFonts w:ascii="Verdana" w:hAnsi="Verdana"/>
            <w:color w:val="008000"/>
            <w:sz w:val="20"/>
            <w:szCs w:val="20"/>
            <w:shd w:val="clear" w:color="auto" w:fill="FFFFFF"/>
          </w:rPr>
          <w:t>object-oriented</w:t>
        </w:r>
      </w:hyperlink>
      <w:r>
        <w:rPr>
          <w:rFonts w:ascii="Verdana" w:hAnsi="Verdana"/>
          <w:color w:val="000000"/>
          <w:sz w:val="20"/>
          <w:szCs w:val="20"/>
          <w:shd w:val="clear" w:color="auto" w:fill="FFFFFF"/>
        </w:rPr>
        <w:t>, class-based, concurrent, secured and general-purpose computer-programming language. It is a widely used robust technology.</w:t>
      </w:r>
    </w:p>
    <w:p w:rsidR="0081248B" w:rsidRDefault="0081248B">
      <w:pPr>
        <w:rPr>
          <w:rFonts w:ascii="Verdana" w:hAnsi="Verdana"/>
          <w:color w:val="000000"/>
          <w:sz w:val="20"/>
          <w:szCs w:val="20"/>
          <w:shd w:val="clear" w:color="auto" w:fill="FFFFFF"/>
        </w:rPr>
      </w:pP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Object-Oriented Programming is a paradigm that provides many concepts, such as </w:t>
      </w:r>
      <w:r>
        <w:rPr>
          <w:rStyle w:val="Strong"/>
          <w:rFonts w:ascii="Verdana" w:hAnsi="Verdana"/>
          <w:color w:val="000000"/>
          <w:sz w:val="20"/>
          <w:szCs w:val="20"/>
          <w:shd w:val="clear" w:color="auto" w:fill="FFFFFF"/>
        </w:rPr>
        <w:t>inheritance</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data binding</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polymorphism</w:t>
      </w:r>
      <w:r>
        <w:rPr>
          <w:rFonts w:ascii="Verdana" w:hAnsi="Verdana"/>
          <w:color w:val="000000"/>
          <w:sz w:val="20"/>
          <w:szCs w:val="20"/>
          <w:shd w:val="clear" w:color="auto" w:fill="FFFFFF"/>
        </w:rPr>
        <w:t>, etc.</w:t>
      </w:r>
    </w:p>
    <w:p w:rsidR="0081248B" w:rsidRDefault="0081248B">
      <w:pPr>
        <w:rPr>
          <w:rFonts w:ascii="Verdana" w:hAnsi="Verdana"/>
          <w:color w:val="000000"/>
          <w:sz w:val="20"/>
          <w:szCs w:val="20"/>
          <w:shd w:val="clear" w:color="auto" w:fill="FFFFFF"/>
        </w:rPr>
      </w:pP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Java was developed by </w:t>
      </w:r>
      <w:r>
        <w:rPr>
          <w:rStyle w:val="Emphasis"/>
          <w:rFonts w:ascii="Verdana" w:hAnsi="Verdana"/>
          <w:color w:val="000000"/>
          <w:sz w:val="20"/>
          <w:szCs w:val="20"/>
          <w:shd w:val="clear" w:color="auto" w:fill="FFFFFF"/>
        </w:rPr>
        <w:t>Sun Microsystems</w:t>
      </w:r>
      <w:r>
        <w:rPr>
          <w:rFonts w:ascii="Verdana" w:hAnsi="Verdana"/>
          <w:color w:val="000000"/>
          <w:sz w:val="20"/>
          <w:szCs w:val="20"/>
          <w:shd w:val="clear" w:color="auto" w:fill="FFFFFF"/>
        </w:rPr>
        <w:t> (which is now the subsidiary of Oracle) in the year 1995.</w:t>
      </w:r>
    </w:p>
    <w:p w:rsidR="0081248B" w:rsidRDefault="0081248B">
      <w:pPr>
        <w:rPr>
          <w:rFonts w:ascii="Verdana" w:hAnsi="Verdana"/>
          <w:color w:val="000000"/>
          <w:sz w:val="20"/>
          <w:szCs w:val="20"/>
          <w:shd w:val="clear" w:color="auto" w:fill="FFFFFF"/>
        </w:rPr>
      </w:pPr>
    </w:p>
    <w:p w:rsidR="0081248B" w:rsidRPr="0081248B" w:rsidRDefault="0081248B" w:rsidP="0081248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1248B">
        <w:rPr>
          <w:rFonts w:ascii="Helvetica" w:eastAsia="Times New Roman" w:hAnsi="Helvetica" w:cs="Helvetica"/>
          <w:color w:val="610B38"/>
          <w:sz w:val="38"/>
          <w:szCs w:val="38"/>
        </w:rPr>
        <w:t>Java Example</w:t>
      </w:r>
    </w:p>
    <w:p w:rsidR="0081248B" w:rsidRPr="0081248B" w:rsidRDefault="0081248B" w:rsidP="008124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rPr>
        <w:t>Let's have a quick look at Java programming example. A detailed description of Hello Java example is available in next page.</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b/>
          <w:bCs/>
          <w:color w:val="006699"/>
          <w:sz w:val="20"/>
          <w:szCs w:val="20"/>
          <w:bdr w:val="none" w:sz="0" w:space="0" w:color="auto" w:frame="1"/>
        </w:rPr>
        <w:t>class</w:t>
      </w:r>
      <w:r w:rsidRPr="0081248B">
        <w:rPr>
          <w:rFonts w:ascii="Verdana" w:eastAsia="Times New Roman" w:hAnsi="Verdana" w:cs="Times New Roman"/>
          <w:color w:val="000000"/>
          <w:sz w:val="20"/>
          <w:szCs w:val="20"/>
          <w:bdr w:val="none" w:sz="0" w:space="0" w:color="auto" w:frame="1"/>
        </w:rPr>
        <w:t> Simple{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public</w:t>
      </w: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static</w:t>
      </w: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void</w:t>
      </w:r>
      <w:r w:rsidRPr="0081248B">
        <w:rPr>
          <w:rFonts w:ascii="Verdana" w:eastAsia="Times New Roman" w:hAnsi="Verdana" w:cs="Times New Roman"/>
          <w:color w:val="000000"/>
          <w:sz w:val="20"/>
          <w:szCs w:val="20"/>
          <w:bdr w:val="none" w:sz="0" w:space="0" w:color="auto" w:frame="1"/>
        </w:rPr>
        <w:t> main(String args[]){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System.out.println(</w:t>
      </w:r>
      <w:r w:rsidRPr="0081248B">
        <w:rPr>
          <w:rFonts w:ascii="Verdana" w:eastAsia="Times New Roman" w:hAnsi="Verdana" w:cs="Times New Roman"/>
          <w:color w:val="0000FF"/>
          <w:sz w:val="20"/>
          <w:szCs w:val="20"/>
          <w:bdr w:val="none" w:sz="0" w:space="0" w:color="auto" w:frame="1"/>
        </w:rPr>
        <w:t>"Hello Java"</w:t>
      </w:r>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  </w:t>
      </w:r>
    </w:p>
    <w:p w:rsidR="0081248B" w:rsidRPr="0081248B" w:rsidRDefault="0081248B" w:rsidP="0081248B">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p>
    <w:p w:rsidR="0081248B" w:rsidRDefault="0081248B"/>
    <w:p w:rsidR="0081248B" w:rsidRDefault="0081248B"/>
    <w:p w:rsidR="0081248B" w:rsidRDefault="0081248B" w:rsidP="0081248B">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Platform</w:t>
      </w:r>
      <w:r>
        <w:rPr>
          <w:rFonts w:ascii="Verdana" w:hAnsi="Verdana"/>
          <w:color w:val="000000"/>
          <w:sz w:val="20"/>
          <w:szCs w:val="20"/>
        </w:rPr>
        <w:t>: Any hardware or software environment in which a program runs, is known as a platform. Since Java has a runtime environment (JRE) and API, it is called a platform.</w:t>
      </w:r>
    </w:p>
    <w:p w:rsidR="0081248B" w:rsidRDefault="00684B0C" w:rsidP="0081248B">
      <w:pPr>
        <w:spacing w:line="345" w:lineRule="atLeast"/>
        <w:ind w:left="300"/>
        <w:rPr>
          <w:rFonts w:ascii="Verdana" w:hAnsi="Verdana"/>
          <w:color w:val="000000"/>
          <w:sz w:val="20"/>
          <w:szCs w:val="20"/>
        </w:rPr>
      </w:pPr>
      <w:r w:rsidRPr="00684B0C">
        <w:rPr>
          <w:rFonts w:ascii="Verdana" w:hAnsi="Verdana"/>
          <w:color w:val="000000"/>
          <w:sz w:val="20"/>
          <w:szCs w:val="20"/>
        </w:rPr>
        <w:pict>
          <v:rect id="_x0000_i1025" style="width:0;height:.75pt" o:hralign="center" o:hrstd="t" o:hrnoshade="t" o:hr="t" fillcolor="#d4d4d4" stroked="f"/>
        </w:pict>
      </w:r>
    </w:p>
    <w:p w:rsidR="0081248B" w:rsidRDefault="0081248B" w:rsidP="0081248B">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Java Example</w:t>
      </w:r>
    </w:p>
    <w:p w:rsidR="0081248B" w:rsidRDefault="0081248B" w:rsidP="0081248B">
      <w:pPr>
        <w:pStyle w:val="NormalWeb"/>
        <w:spacing w:line="345" w:lineRule="atLeast"/>
        <w:ind w:left="300"/>
        <w:rPr>
          <w:rFonts w:ascii="Verdana" w:hAnsi="Verdana"/>
          <w:color w:val="000000"/>
          <w:sz w:val="20"/>
          <w:szCs w:val="20"/>
        </w:rPr>
      </w:pPr>
      <w:r>
        <w:rPr>
          <w:rFonts w:ascii="Verdana" w:hAnsi="Verdana"/>
          <w:color w:val="000000"/>
          <w:sz w:val="20"/>
          <w:szCs w:val="20"/>
        </w:rPr>
        <w:t>Let's have a quick look at Java programming example. A detailed description of Hello Java example is available in next page.</w:t>
      </w:r>
    </w:p>
    <w:p w:rsidR="0081248B" w:rsidRDefault="0081248B" w:rsidP="0081248B">
      <w:pPr>
        <w:numPr>
          <w:ilvl w:val="0"/>
          <w:numId w:val="2"/>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81248B" w:rsidRDefault="00684B0C" w:rsidP="0081248B">
      <w:pPr>
        <w:spacing w:line="345" w:lineRule="atLeast"/>
        <w:ind w:left="300"/>
        <w:rPr>
          <w:rFonts w:ascii="Verdana" w:hAnsi="Verdana"/>
          <w:color w:val="000000"/>
          <w:sz w:val="20"/>
          <w:szCs w:val="20"/>
        </w:rPr>
      </w:pPr>
      <w:hyperlink r:id="rId8" w:tgtFrame="_blank" w:history="1">
        <w:r w:rsidR="0081248B">
          <w:rPr>
            <w:rStyle w:val="Hyperlink"/>
            <w:rFonts w:ascii="Verdana" w:hAnsi="Verdana"/>
            <w:b/>
            <w:bCs/>
            <w:color w:val="FFFFFF"/>
            <w:sz w:val="20"/>
            <w:szCs w:val="20"/>
            <w:shd w:val="clear" w:color="auto" w:fill="8BC34A"/>
          </w:rPr>
          <w:t>Test it Now</w:t>
        </w:r>
      </w:hyperlink>
    </w:p>
    <w:p w:rsidR="0081248B" w:rsidRDefault="00684B0C" w:rsidP="0081248B">
      <w:pPr>
        <w:spacing w:line="345" w:lineRule="atLeast"/>
        <w:ind w:left="300"/>
        <w:rPr>
          <w:rFonts w:ascii="Verdana" w:hAnsi="Verdana"/>
          <w:color w:val="000000"/>
          <w:sz w:val="20"/>
          <w:szCs w:val="20"/>
        </w:rPr>
      </w:pPr>
      <w:r w:rsidRPr="00684B0C">
        <w:rPr>
          <w:rFonts w:ascii="Verdana" w:hAnsi="Verdana"/>
          <w:color w:val="000000"/>
          <w:sz w:val="20"/>
          <w:szCs w:val="20"/>
        </w:rPr>
        <w:pict>
          <v:rect id="_x0000_i1026" style="width:0;height:.75pt" o:hralign="center" o:hrstd="t" o:hrnoshade="t" o:hr="t" fillcolor="#d4d4d4" stroked="f"/>
        </w:pict>
      </w:r>
    </w:p>
    <w:p w:rsidR="0081248B" w:rsidRDefault="0081248B" w:rsidP="0081248B">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Application</w:t>
      </w:r>
    </w:p>
    <w:p w:rsidR="0081248B" w:rsidRDefault="0081248B" w:rsidP="0081248B">
      <w:pPr>
        <w:pStyle w:val="NormalWeb"/>
        <w:spacing w:line="345" w:lineRule="atLeast"/>
        <w:ind w:left="300"/>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Desktop Applications such as acrobat reader, media player, antivirus, etc.</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Web Applications such as irctc.co.in, javatpoint.com, etc.</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Enterprise Applications such as banking applications.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Mobile</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Embedded System</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Smart Card</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Robotics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Games, etc.</w:t>
      </w:r>
    </w:p>
    <w:p w:rsidR="0081248B" w:rsidRDefault="0081248B"/>
    <w:p w:rsidR="0081248B" w:rsidRDefault="0081248B" w:rsidP="0081248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There are mainly 4 types of applications that can be created using Java programming:</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1) Standalone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2) Web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that runs on the server side and creates a dynamic page is called a web application. Currently, </w:t>
      </w:r>
      <w:hyperlink r:id="rId9" w:history="1">
        <w:r>
          <w:rPr>
            <w:rStyle w:val="Hyperlink"/>
            <w:rFonts w:ascii="Verdana" w:hAnsi="Verdana"/>
            <w:color w:val="008000"/>
            <w:sz w:val="20"/>
            <w:szCs w:val="20"/>
          </w:rPr>
          <w:t>Servlet</w:t>
        </w:r>
      </w:hyperlink>
      <w:r>
        <w:rPr>
          <w:rFonts w:ascii="Verdana" w:hAnsi="Verdana"/>
          <w:color w:val="000000"/>
          <w:sz w:val="20"/>
          <w:szCs w:val="20"/>
        </w:rPr>
        <w:t>, </w:t>
      </w:r>
      <w:hyperlink r:id="rId10" w:history="1">
        <w:r>
          <w:rPr>
            <w:rStyle w:val="Hyperlink"/>
            <w:rFonts w:ascii="Verdana" w:hAnsi="Verdana"/>
            <w:color w:val="008000"/>
            <w:sz w:val="20"/>
            <w:szCs w:val="20"/>
          </w:rPr>
          <w:t>JSP</w:t>
        </w:r>
      </w:hyperlink>
      <w:r>
        <w:rPr>
          <w:rFonts w:ascii="Verdana" w:hAnsi="Verdana"/>
          <w:color w:val="000000"/>
          <w:sz w:val="20"/>
          <w:szCs w:val="20"/>
        </w:rPr>
        <w:t>, </w:t>
      </w:r>
      <w:hyperlink r:id="rId11" w:history="1">
        <w:r>
          <w:rPr>
            <w:rStyle w:val="Hyperlink"/>
            <w:rFonts w:ascii="Verdana" w:hAnsi="Verdana"/>
            <w:color w:val="008000"/>
            <w:sz w:val="20"/>
            <w:szCs w:val="20"/>
          </w:rPr>
          <w:t>Struts</w:t>
        </w:r>
      </w:hyperlink>
      <w:r>
        <w:rPr>
          <w:rFonts w:ascii="Verdana" w:hAnsi="Verdana"/>
          <w:color w:val="000000"/>
          <w:sz w:val="20"/>
          <w:szCs w:val="20"/>
        </w:rPr>
        <w:t>, </w:t>
      </w:r>
      <w:hyperlink r:id="rId12" w:history="1">
        <w:r>
          <w:rPr>
            <w:rStyle w:val="Hyperlink"/>
            <w:rFonts w:ascii="Verdana" w:hAnsi="Verdana"/>
            <w:color w:val="008000"/>
            <w:sz w:val="20"/>
            <w:szCs w:val="20"/>
          </w:rPr>
          <w:t>Spring</w:t>
        </w:r>
      </w:hyperlink>
      <w:r>
        <w:rPr>
          <w:rFonts w:ascii="Verdana" w:hAnsi="Verdana"/>
          <w:color w:val="000000"/>
          <w:sz w:val="20"/>
          <w:szCs w:val="20"/>
        </w:rPr>
        <w:t>, </w:t>
      </w:r>
      <w:hyperlink r:id="rId13" w:history="1">
        <w:r>
          <w:rPr>
            <w:rStyle w:val="Hyperlink"/>
            <w:rFonts w:ascii="Verdana" w:hAnsi="Verdana"/>
            <w:color w:val="008000"/>
            <w:sz w:val="20"/>
            <w:szCs w:val="20"/>
          </w:rPr>
          <w:t>Hibernate</w:t>
        </w:r>
      </w:hyperlink>
      <w:r>
        <w:rPr>
          <w:rFonts w:ascii="Verdana" w:hAnsi="Verdana"/>
          <w:color w:val="000000"/>
          <w:sz w:val="20"/>
          <w:szCs w:val="20"/>
        </w:rPr>
        <w:t>, </w:t>
      </w:r>
      <w:hyperlink r:id="rId14" w:history="1">
        <w:r>
          <w:rPr>
            <w:rStyle w:val="Hyperlink"/>
            <w:rFonts w:ascii="Verdana" w:hAnsi="Verdana"/>
            <w:color w:val="008000"/>
            <w:sz w:val="20"/>
            <w:szCs w:val="20"/>
          </w:rPr>
          <w:t>JSF</w:t>
        </w:r>
      </w:hyperlink>
      <w:r>
        <w:rPr>
          <w:rFonts w:ascii="Verdana" w:hAnsi="Verdana"/>
          <w:color w:val="000000"/>
          <w:sz w:val="20"/>
          <w:szCs w:val="20"/>
        </w:rPr>
        <w:t>, etc. technologies are used for creating web applications in Java.</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3) Enterprise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that is distributed in nature, such as banking applications, etc. is called enterprise application. It has advantages of the high-level security, load balancing, and clustering. In Java, </w:t>
      </w:r>
      <w:hyperlink r:id="rId15" w:history="1">
        <w:r>
          <w:rPr>
            <w:rStyle w:val="Hyperlink"/>
            <w:rFonts w:ascii="Verdana" w:hAnsi="Verdana"/>
            <w:color w:val="008000"/>
            <w:sz w:val="20"/>
            <w:szCs w:val="20"/>
          </w:rPr>
          <w:t>EJB</w:t>
        </w:r>
      </w:hyperlink>
      <w:r>
        <w:rPr>
          <w:rFonts w:ascii="Verdana" w:hAnsi="Verdana"/>
          <w:color w:val="000000"/>
          <w:sz w:val="20"/>
          <w:szCs w:val="20"/>
        </w:rPr>
        <w:t> is used for creating enterprise applications.</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4) Mobile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which is created for mobile devices is called a mobile application. Currently, Android and Java ME are used for creating mobile applications.</w:t>
      </w:r>
    </w:p>
    <w:p w:rsidR="0081248B" w:rsidRDefault="0081248B" w:rsidP="0081248B">
      <w:pPr>
        <w:pStyle w:val="NormalWeb"/>
        <w:shd w:val="clear" w:color="auto" w:fill="FFFFFF"/>
        <w:rPr>
          <w:rFonts w:ascii="Verdana" w:hAnsi="Verdana"/>
          <w:color w:val="000000"/>
          <w:sz w:val="20"/>
          <w:szCs w:val="20"/>
        </w:rPr>
      </w:pPr>
    </w:p>
    <w:p w:rsidR="0081248B" w:rsidRDefault="0081248B" w:rsidP="0081248B">
      <w:pPr>
        <w:pStyle w:val="NormalWeb"/>
        <w:shd w:val="clear" w:color="auto" w:fill="FFFFFF"/>
        <w:rPr>
          <w:rFonts w:ascii="Verdana" w:hAnsi="Verdana"/>
          <w:color w:val="000000"/>
          <w:sz w:val="20"/>
          <w:szCs w:val="20"/>
        </w:rPr>
      </w:pPr>
    </w:p>
    <w:p w:rsidR="0081248B" w:rsidRDefault="0081248B" w:rsidP="0081248B">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Features of Java</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The primary objective of </w:t>
      </w:r>
      <w:hyperlink r:id="rId16" w:history="1">
        <w:r>
          <w:rPr>
            <w:rStyle w:val="Hyperlink"/>
            <w:rFonts w:ascii="Verdana" w:hAnsi="Verdana"/>
            <w:color w:val="008000"/>
            <w:sz w:val="20"/>
            <w:szCs w:val="20"/>
          </w:rPr>
          <w:t>Java programming</w:t>
        </w:r>
      </w:hyperlink>
      <w:r>
        <w:rPr>
          <w:rFonts w:ascii="Verdana" w:hAnsi="Verdana"/>
          <w:color w:val="000000"/>
          <w:sz w:val="20"/>
          <w:szCs w:val="20"/>
        </w:rPr>
        <w:t> language creation was to make it portable, simple and secure programming language. Apart from this, there are also some excellent features which play an important role in the popularity of this language. The features of Java are also known as java </w:t>
      </w:r>
      <w:r>
        <w:rPr>
          <w:rStyle w:val="Emphasis"/>
          <w:rFonts w:ascii="Verdana" w:hAnsi="Verdana"/>
          <w:color w:val="000000"/>
          <w:sz w:val="20"/>
          <w:szCs w:val="20"/>
        </w:rPr>
        <w:t>buzzwords</w:t>
      </w:r>
      <w:r>
        <w:rPr>
          <w:rFonts w:ascii="Verdana" w:hAnsi="Verdana"/>
          <w:color w:val="000000"/>
          <w:sz w:val="20"/>
          <w:szCs w:val="20"/>
        </w:rPr>
        <w:t>.</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 list of most important features of Java language is given below.</w:t>
      </w:r>
    </w:p>
    <w:p w:rsidR="0081248B" w:rsidRDefault="0081248B" w:rsidP="0081248B">
      <w:pPr>
        <w:rPr>
          <w:rFonts w:ascii="Times New Roman" w:hAnsi="Times New Roman"/>
          <w:sz w:val="24"/>
          <w:szCs w:val="24"/>
        </w:rPr>
      </w:pPr>
      <w:r>
        <w:rPr>
          <w:noProof/>
        </w:rPr>
        <w:drawing>
          <wp:inline distT="0" distB="0" distL="0" distR="0">
            <wp:extent cx="4762500" cy="4829175"/>
            <wp:effectExtent l="0" t="0" r="0" b="9525"/>
            <wp:docPr id="2" name="Picture 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eatures"/>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4829175"/>
                    </a:xfrm>
                    <a:prstGeom prst="rect">
                      <a:avLst/>
                    </a:prstGeom>
                    <a:noFill/>
                    <a:ln>
                      <a:noFill/>
                    </a:ln>
                  </pic:spPr>
                </pic:pic>
              </a:graphicData>
            </a:graphic>
          </wp:inline>
        </w:drawing>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Simple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Object-Oriented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Portable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Platform independent</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Secured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Robust</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Architecture neutral</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Interpreted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High Performance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Distributed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Dynamic</w:t>
      </w:r>
    </w:p>
    <w:p w:rsidR="001A1334" w:rsidRPr="001A1334" w:rsidRDefault="001A1334" w:rsidP="001A1334">
      <w:pPr>
        <w:pStyle w:val="Heading1"/>
        <w:shd w:val="clear" w:color="auto" w:fill="FFFFFF"/>
        <w:spacing w:before="210" w:after="150"/>
        <w:rPr>
          <w:rFonts w:ascii="Helvetica" w:hAnsi="Helvetica" w:cs="Helvetica"/>
          <w:color w:val="000100"/>
        </w:rPr>
      </w:pPr>
      <w:r w:rsidRPr="001A1334">
        <w:rPr>
          <w:rFonts w:ascii="Helvetica" w:hAnsi="Helvetica" w:cs="Helvetica"/>
          <w:color w:val="000100"/>
        </w:rPr>
        <w:t>Why a Single Java Source File Can Not Have More Than One Public Class</w:t>
      </w:r>
    </w:p>
    <w:p w:rsidR="001A1334" w:rsidRDefault="001A1334" w:rsidP="001A1334">
      <w:pPr>
        <w:shd w:val="clear" w:color="auto" w:fill="FFFFFF"/>
        <w:spacing w:before="60" w:after="100" w:afterAutospacing="1" w:line="315" w:lineRule="atLeast"/>
        <w:rPr>
          <w:rFonts w:ascii="Verdana" w:hAnsi="Verdana"/>
          <w:color w:val="000000"/>
          <w:sz w:val="20"/>
          <w:szCs w:val="20"/>
        </w:rPr>
      </w:pPr>
    </w:p>
    <w:p w:rsidR="001A1334" w:rsidRPr="001A1334" w:rsidRDefault="001A1334" w:rsidP="001A1334">
      <w:pPr>
        <w:shd w:val="clear" w:color="auto" w:fill="FFFFFF"/>
        <w:spacing w:before="75" w:after="225" w:line="240" w:lineRule="auto"/>
        <w:rPr>
          <w:rFonts w:ascii="Cambria" w:eastAsia="Times New Roman" w:hAnsi="Cambria" w:cs="Times New Roman"/>
          <w:color w:val="222635"/>
          <w:sz w:val="29"/>
          <w:szCs w:val="29"/>
        </w:rPr>
      </w:pPr>
      <w:r w:rsidRPr="001A1334">
        <w:rPr>
          <w:rFonts w:ascii="Cambria" w:eastAsia="Times New Roman" w:hAnsi="Cambria" w:cs="Times New Roman"/>
          <w:color w:val="222635"/>
          <w:sz w:val="29"/>
          <w:szCs w:val="29"/>
        </w:rPr>
        <w:t>According to Java standards and common practices, we should declare every class in its own source file. And even if we declare multiple classes in a single source file (.java), still each class will have its own class file after compilation. But the fact is that we can declare more than one class in a single source file with these constraints,</w:t>
      </w:r>
    </w:p>
    <w:p w:rsidR="001A1334" w:rsidRPr="001A1334" w:rsidRDefault="001A1334" w:rsidP="001A1334">
      <w:pPr>
        <w:numPr>
          <w:ilvl w:val="0"/>
          <w:numId w:val="16"/>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1A1334">
        <w:rPr>
          <w:rFonts w:ascii="Cambria" w:eastAsia="Times New Roman" w:hAnsi="Cambria" w:cs="Times New Roman"/>
          <w:color w:val="222635"/>
          <w:sz w:val="29"/>
          <w:szCs w:val="29"/>
        </w:rPr>
        <w:t>Each source file should contain only one public class and the name of that public class should be similar to the name of the source file.</w:t>
      </w:r>
    </w:p>
    <w:p w:rsidR="001A1334" w:rsidRDefault="001A1334" w:rsidP="001A1334">
      <w:pPr>
        <w:numPr>
          <w:ilvl w:val="0"/>
          <w:numId w:val="16"/>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1A1334">
        <w:rPr>
          <w:rFonts w:ascii="Cambria" w:eastAsia="Times New Roman" w:hAnsi="Cambria" w:cs="Times New Roman"/>
          <w:color w:val="222635"/>
          <w:sz w:val="29"/>
          <w:szCs w:val="29"/>
        </w:rPr>
        <w:t>If you are declaring a main method in your source file then main should lie in that public class.</w:t>
      </w:r>
    </w:p>
    <w:p w:rsidR="001A1334" w:rsidRDefault="001A1334" w:rsidP="001A1334">
      <w:pPr>
        <w:shd w:val="clear" w:color="auto" w:fill="FFFFFF"/>
        <w:spacing w:before="100" w:beforeAutospacing="1" w:after="100" w:afterAutospacing="1" w:line="240" w:lineRule="auto"/>
        <w:rPr>
          <w:rFonts w:ascii="Cambria" w:eastAsia="Times New Roman" w:hAnsi="Cambria" w:cs="Times New Roman"/>
          <w:color w:val="222635"/>
          <w:sz w:val="29"/>
          <w:szCs w:val="29"/>
        </w:rPr>
      </w:pPr>
    </w:p>
    <w:p w:rsidR="001A1334" w:rsidRPr="001A1334" w:rsidRDefault="001A1334" w:rsidP="001A1334">
      <w:pPr>
        <w:shd w:val="clear" w:color="auto" w:fill="FFFFFF"/>
        <w:spacing w:before="100" w:beforeAutospacing="1" w:after="100" w:afterAutospacing="1" w:line="240" w:lineRule="auto"/>
        <w:rPr>
          <w:rFonts w:ascii="Cambria" w:eastAsia="Times New Roman" w:hAnsi="Cambria" w:cs="Times New Roman"/>
          <w:color w:val="222635"/>
          <w:sz w:val="29"/>
          <w:szCs w:val="29"/>
        </w:rPr>
      </w:pPr>
      <w:r>
        <w:rPr>
          <w:rFonts w:ascii="Cambria" w:hAnsi="Cambria"/>
          <w:color w:val="222635"/>
          <w:sz w:val="29"/>
          <w:szCs w:val="29"/>
          <w:shd w:val="clear" w:color="auto" w:fill="FFFFFF"/>
        </w:rPr>
        <w:t>If you are not following the first constraint then you will receive a compilation error saying “The public type A must be defined in its own file”. While if you are not following the second constraint you will receive an error “Error: Could not find or load main class User” after execution of the program, and if you try this in Eclipse, then you will not get the option to execute the program.</w:t>
      </w:r>
      <w:bookmarkStart w:id="0" w:name="_GoBack"/>
      <w:bookmarkEnd w:id="0"/>
    </w:p>
    <w:p w:rsidR="001A1334" w:rsidRDefault="001A1334" w:rsidP="001A1334">
      <w:pPr>
        <w:shd w:val="clear" w:color="auto" w:fill="FFFFFF"/>
        <w:spacing w:before="60" w:after="100" w:afterAutospacing="1" w:line="315" w:lineRule="atLeast"/>
        <w:rPr>
          <w:rFonts w:ascii="Verdana" w:hAnsi="Verdana"/>
          <w:color w:val="000000"/>
          <w:sz w:val="20"/>
          <w:szCs w:val="20"/>
        </w:rPr>
      </w:pPr>
    </w:p>
    <w:p w:rsidR="0081248B" w:rsidRDefault="0081248B" w:rsidP="0081248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Object-oriented</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Java is an </w:t>
      </w:r>
      <w:hyperlink r:id="rId18" w:history="1">
        <w:r>
          <w:rPr>
            <w:rStyle w:val="Hyperlink"/>
            <w:rFonts w:ascii="Verdana" w:hAnsi="Verdana"/>
            <w:color w:val="008000"/>
            <w:sz w:val="20"/>
            <w:szCs w:val="20"/>
          </w:rPr>
          <w:t>object-oriented</w:t>
        </w:r>
      </w:hyperlink>
      <w:r>
        <w:rPr>
          <w:rFonts w:ascii="Verdana" w:hAnsi="Verdana"/>
          <w:color w:val="000000"/>
          <w:sz w:val="20"/>
          <w:szCs w:val="20"/>
        </w:rPr>
        <w:t> programming language. Everything in Java is an object. Object-oriented means we organize our software as a combination of different types of objects that incorporates both data and behavior.</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Object-oriented programming (OOPs) is a methodology that simplifies software development and maintenance by providing some rules.</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Basic concepts of OOPs are:</w:t>
      </w:r>
    </w:p>
    <w:p w:rsidR="0081248B" w:rsidRDefault="00684B0C"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19" w:history="1">
        <w:r w:rsidR="0081248B">
          <w:rPr>
            <w:rStyle w:val="Hyperlink"/>
            <w:rFonts w:ascii="Verdana" w:hAnsi="Verdana"/>
            <w:color w:val="008000"/>
            <w:sz w:val="20"/>
            <w:szCs w:val="20"/>
          </w:rPr>
          <w:t>Object</w:t>
        </w:r>
      </w:hyperlink>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Class</w:t>
      </w:r>
    </w:p>
    <w:p w:rsidR="0081248B" w:rsidRDefault="00684B0C"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0" w:history="1">
        <w:r w:rsidR="0081248B">
          <w:rPr>
            <w:rStyle w:val="Hyperlink"/>
            <w:rFonts w:ascii="Verdana" w:hAnsi="Verdana"/>
            <w:color w:val="008000"/>
            <w:sz w:val="20"/>
            <w:szCs w:val="20"/>
          </w:rPr>
          <w:t>Inheritance</w:t>
        </w:r>
      </w:hyperlink>
    </w:p>
    <w:p w:rsidR="0081248B" w:rsidRDefault="00684B0C"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1" w:history="1">
        <w:r w:rsidR="0081248B">
          <w:rPr>
            <w:rStyle w:val="Hyperlink"/>
            <w:rFonts w:ascii="Verdana" w:hAnsi="Verdana"/>
            <w:color w:val="008000"/>
            <w:sz w:val="20"/>
            <w:szCs w:val="20"/>
          </w:rPr>
          <w:t>Polymorphism</w:t>
        </w:r>
      </w:hyperlink>
    </w:p>
    <w:p w:rsidR="0081248B" w:rsidRDefault="00684B0C"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2" w:history="1">
        <w:r w:rsidR="0081248B">
          <w:rPr>
            <w:rStyle w:val="Hyperlink"/>
            <w:rFonts w:ascii="Verdana" w:hAnsi="Verdana"/>
            <w:color w:val="008000"/>
            <w:sz w:val="20"/>
            <w:szCs w:val="20"/>
          </w:rPr>
          <w:t>Abstraction</w:t>
        </w:r>
      </w:hyperlink>
    </w:p>
    <w:p w:rsidR="0081248B" w:rsidRDefault="00684B0C"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3" w:history="1">
        <w:r w:rsidR="0081248B">
          <w:rPr>
            <w:rStyle w:val="Hyperlink"/>
            <w:rFonts w:ascii="Verdana" w:hAnsi="Verdana"/>
            <w:color w:val="008000"/>
            <w:sz w:val="20"/>
            <w:szCs w:val="20"/>
          </w:rPr>
          <w:t>Encapsulation</w:t>
        </w:r>
      </w:hyperlink>
    </w:p>
    <w:p w:rsidR="007562D4" w:rsidRPr="007562D4" w:rsidRDefault="007562D4" w:rsidP="007562D4">
      <w:pPr>
        <w:shd w:val="clear" w:color="auto" w:fill="FFFFFF"/>
        <w:spacing w:before="60" w:after="100" w:afterAutospacing="1" w:line="315" w:lineRule="atLeast"/>
        <w:ind w:left="360"/>
        <w:rPr>
          <w:rFonts w:ascii="Verdana" w:eastAsia="Times New Roman" w:hAnsi="Verdana" w:cs="Times New Roman"/>
          <w:color w:val="000000"/>
          <w:sz w:val="20"/>
          <w:szCs w:val="20"/>
        </w:rPr>
      </w:pPr>
      <w:r w:rsidRPr="007562D4">
        <w:rPr>
          <w:rFonts w:ascii="Verdana" w:eastAsia="Times New Roman" w:hAnsi="Verdana" w:cs="Times New Roman"/>
          <w:b/>
          <w:bCs/>
          <w:color w:val="000000"/>
          <w:sz w:val="20"/>
          <w:szCs w:val="20"/>
        </w:rPr>
        <w:t>Classloader:</w:t>
      </w:r>
      <w:r w:rsidRPr="007562D4">
        <w:rPr>
          <w:rFonts w:ascii="Verdana" w:eastAsia="Times New Roman" w:hAnsi="Verdana" w:cs="Times New Roman"/>
          <w:color w:val="000000"/>
          <w:sz w:val="20"/>
          <w:szCs w:val="20"/>
        </w:rPr>
        <w:t> Classloader in Java is a part of the Java Runtime Environment(JRE) which is used to load Java classes into the Java Virtual Machine dynamically. It adds security by separating the package for the classes of the local file system from those that are imported from network sources.</w:t>
      </w:r>
    </w:p>
    <w:p w:rsidR="007562D4" w:rsidRDefault="007562D4" w:rsidP="007562D4">
      <w:pPr>
        <w:shd w:val="clear" w:color="auto" w:fill="FFFFFF"/>
        <w:spacing w:before="60" w:after="100" w:afterAutospacing="1" w:line="315" w:lineRule="atLeast"/>
        <w:rPr>
          <w:rFonts w:ascii="Verdana" w:eastAsia="Times New Roman" w:hAnsi="Verdana" w:cs="Times New Roman"/>
          <w:color w:val="000000"/>
          <w:sz w:val="20"/>
          <w:szCs w:val="20"/>
        </w:rPr>
      </w:pPr>
      <w:r w:rsidRPr="007562D4">
        <w:rPr>
          <w:rFonts w:ascii="Verdana" w:eastAsia="Times New Roman" w:hAnsi="Verdana" w:cs="Times New Roman"/>
          <w:b/>
          <w:bCs/>
          <w:color w:val="000000"/>
          <w:sz w:val="20"/>
          <w:szCs w:val="20"/>
        </w:rPr>
        <w:t>Bytecode Verifier:</w:t>
      </w:r>
      <w:r w:rsidRPr="007562D4">
        <w:rPr>
          <w:rFonts w:ascii="Verdana" w:eastAsia="Times New Roman" w:hAnsi="Verdana" w:cs="Times New Roman"/>
          <w:color w:val="000000"/>
          <w:sz w:val="20"/>
          <w:szCs w:val="20"/>
        </w:rPr>
        <w:t> It checks the code fragments for illegal code that can violate access right to objects.</w:t>
      </w:r>
    </w:p>
    <w:p w:rsidR="007562D4" w:rsidRPr="007562D4" w:rsidRDefault="007562D4" w:rsidP="007562D4">
      <w:pPr>
        <w:shd w:val="clear" w:color="auto" w:fill="FFFFFF"/>
        <w:spacing w:before="60" w:after="100" w:afterAutospacing="1" w:line="315" w:lineRule="atLeast"/>
        <w:rPr>
          <w:rFonts w:ascii="Verdana" w:eastAsia="Times New Roman" w:hAnsi="Verdana" w:cs="Times New Roman"/>
          <w:color w:val="000000"/>
          <w:sz w:val="20"/>
          <w:szCs w:val="20"/>
        </w:rPr>
      </w:pPr>
    </w:p>
    <w:p w:rsidR="007562D4" w:rsidRDefault="007562D4" w:rsidP="007562D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rsidR="007562D4" w:rsidRDefault="007562D4" w:rsidP="007562D4">
      <w:pPr>
        <w:pStyle w:val="NormalWeb"/>
        <w:shd w:val="clear" w:color="auto" w:fill="FFFFFF"/>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p w:rsidR="007562D4" w:rsidRDefault="007562D4" w:rsidP="007562D4">
      <w:pPr>
        <w:shd w:val="clear" w:color="auto" w:fill="FFFFFF"/>
        <w:spacing w:before="60" w:after="100" w:afterAutospacing="1" w:line="315" w:lineRule="atLeast"/>
        <w:rPr>
          <w:rFonts w:ascii="Verdana" w:hAnsi="Verdana"/>
          <w:color w:val="000000"/>
          <w:sz w:val="20"/>
          <w:szCs w:val="20"/>
        </w:rPr>
      </w:pPr>
      <w:r>
        <w:rPr>
          <w:noProof/>
        </w:rPr>
        <w:lastRenderedPageBreak/>
        <w:drawing>
          <wp:inline distT="0" distB="0" distL="0" distR="0">
            <wp:extent cx="6153150" cy="1800225"/>
            <wp:effectExtent l="0" t="0" r="0" b="9525"/>
            <wp:docPr id="3" name="Picture 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ilation of simple java program"/>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53150" cy="1800225"/>
                    </a:xfrm>
                    <a:prstGeom prst="rect">
                      <a:avLst/>
                    </a:prstGeom>
                    <a:noFill/>
                    <a:ln>
                      <a:noFill/>
                    </a:ln>
                  </pic:spPr>
                </pic:pic>
              </a:graphicData>
            </a:graphic>
          </wp:inline>
        </w:drawing>
      </w:r>
    </w:p>
    <w:p w:rsidR="0081248B" w:rsidRDefault="0081248B" w:rsidP="0081248B">
      <w:pPr>
        <w:pStyle w:val="NormalWeb"/>
        <w:shd w:val="clear" w:color="auto" w:fill="FFFFFF"/>
        <w:rPr>
          <w:rFonts w:ascii="Verdana" w:hAnsi="Verdana"/>
          <w:color w:val="000000"/>
          <w:sz w:val="20"/>
          <w:szCs w:val="20"/>
        </w:rPr>
      </w:pPr>
    </w:p>
    <w:p w:rsidR="007562D4" w:rsidRDefault="007562D4" w:rsidP="007562D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rsidR="007562D4" w:rsidRDefault="007562D4" w:rsidP="007562D4">
      <w:pPr>
        <w:pStyle w:val="NormalWeb"/>
        <w:shd w:val="clear" w:color="auto" w:fill="FFFFFF"/>
        <w:rPr>
          <w:rFonts w:ascii="Verdana" w:hAnsi="Verdana"/>
          <w:color w:val="000000"/>
          <w:sz w:val="20"/>
          <w:szCs w:val="20"/>
        </w:rPr>
      </w:pPr>
      <w:r>
        <w:rPr>
          <w:rFonts w:ascii="Verdana" w:hAnsi="Verdana"/>
          <w:color w:val="000000"/>
          <w:sz w:val="20"/>
          <w:szCs w:val="20"/>
        </w:rPr>
        <w:t>At runtime, following steps are performed:</w:t>
      </w:r>
    </w:p>
    <w:p w:rsidR="007562D4" w:rsidRDefault="007562D4" w:rsidP="007562D4">
      <w:pPr>
        <w:rPr>
          <w:rFonts w:ascii="Times New Roman" w:hAnsi="Times New Roman"/>
          <w:sz w:val="24"/>
          <w:szCs w:val="24"/>
        </w:rPr>
      </w:pPr>
      <w:r>
        <w:rPr>
          <w:noProof/>
        </w:rPr>
        <w:drawing>
          <wp:inline distT="0" distB="0" distL="0" distR="0">
            <wp:extent cx="1619250" cy="4076700"/>
            <wp:effectExtent l="0" t="0" r="0" b="0"/>
            <wp:docPr id="4" name="Picture 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Runtime Processi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4076700"/>
                    </a:xfrm>
                    <a:prstGeom prst="rect">
                      <a:avLst/>
                    </a:prstGeom>
                    <a:noFill/>
                    <a:ln>
                      <a:noFill/>
                    </a:ln>
                  </pic:spPr>
                </pic:pic>
              </a:graphicData>
            </a:graphic>
          </wp:inline>
        </w:drawing>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t>Classloader: </w:t>
            </w:r>
            <w:r>
              <w:rPr>
                <w:rFonts w:ascii="Verdana" w:hAnsi="Verdana"/>
                <w:color w:val="000000"/>
                <w:sz w:val="20"/>
                <w:szCs w:val="20"/>
              </w:rPr>
              <w:t>is the subsystem of JVM that is used to load class files.</w:t>
            </w:r>
          </w:p>
        </w:tc>
      </w:tr>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t>Bytecode Verifier: </w:t>
            </w:r>
            <w:r>
              <w:rPr>
                <w:rFonts w:ascii="Verdana" w:hAnsi="Verdana"/>
                <w:color w:val="000000"/>
                <w:sz w:val="20"/>
                <w:szCs w:val="20"/>
              </w:rPr>
              <w:t>checks the code fragments for illegal code that can violate access right to objects.</w:t>
            </w:r>
          </w:p>
        </w:tc>
      </w:tr>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Interpreter: </w:t>
            </w:r>
            <w:r>
              <w:rPr>
                <w:rFonts w:ascii="Verdana" w:hAnsi="Verdana"/>
                <w:color w:val="000000"/>
                <w:sz w:val="20"/>
                <w:szCs w:val="20"/>
              </w:rPr>
              <w:t>read bytecode stream then execute the instructions.</w:t>
            </w:r>
          </w:p>
        </w:tc>
      </w:tr>
    </w:tbl>
    <w:p w:rsidR="0081248B" w:rsidRDefault="0081248B"/>
    <w:p w:rsidR="0037290B" w:rsidRDefault="0037290B"/>
    <w:p w:rsidR="0037290B" w:rsidRPr="0037290B" w:rsidRDefault="0037290B">
      <w:pPr>
        <w:rPr>
          <w:b/>
          <w:sz w:val="44"/>
          <w:szCs w:val="44"/>
        </w:rPr>
      </w:pPr>
      <w:r w:rsidRPr="0037290B">
        <w:rPr>
          <w:b/>
          <w:sz w:val="44"/>
          <w:szCs w:val="44"/>
        </w:rPr>
        <w:t>Date Types</w:t>
      </w:r>
    </w:p>
    <w:p w:rsidR="0037290B" w:rsidRDefault="0037290B"/>
    <w:p w:rsidR="0037290B" w:rsidRDefault="00186792">
      <w:pPr>
        <w:rPr>
          <w:noProof/>
        </w:rPr>
      </w:pPr>
      <w:r>
        <w:rPr>
          <w:noProof/>
        </w:rPr>
        <w:t>--------------</w:t>
      </w:r>
      <w:r w:rsidR="0037290B">
        <w:rPr>
          <w:noProof/>
        </w:rPr>
        <w:drawing>
          <wp:inline distT="0" distB="0" distL="0" distR="0">
            <wp:extent cx="5943600" cy="3268980"/>
            <wp:effectExtent l="0" t="0" r="0" b="7620"/>
            <wp:docPr id="5" name="Picture 5"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ata Types"/>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268980"/>
                    </a:xfrm>
                    <a:prstGeom prst="rect">
                      <a:avLst/>
                    </a:prstGeom>
                    <a:noFill/>
                    <a:ln>
                      <a:noFill/>
                    </a:ln>
                  </pic:spPr>
                </pic:pic>
              </a:graphicData>
            </a:graphic>
          </wp:inline>
        </w:drawing>
      </w:r>
    </w:p>
    <w:p w:rsidR="00A361D1" w:rsidRDefault="00A361D1">
      <w:pPr>
        <w:rPr>
          <w:noProof/>
        </w:rPr>
      </w:pPr>
    </w:p>
    <w:p w:rsidR="00A361D1" w:rsidRDefault="00E65457">
      <w:pPr>
        <w:rPr>
          <w:b/>
          <w:noProof/>
          <w:sz w:val="48"/>
          <w:szCs w:val="48"/>
        </w:rPr>
      </w:pPr>
      <w:r>
        <w:rPr>
          <w:b/>
          <w:noProof/>
          <w:sz w:val="48"/>
          <w:szCs w:val="48"/>
        </w:rPr>
        <w:t xml:space="preserve">Rule of Using package and improt </w:t>
      </w:r>
      <w:r w:rsidR="00A361D1" w:rsidRPr="00A361D1">
        <w:rPr>
          <w:b/>
          <w:noProof/>
          <w:sz w:val="48"/>
          <w:szCs w:val="48"/>
        </w:rPr>
        <w:t>in Java</w:t>
      </w:r>
    </w:p>
    <w:p w:rsidR="00A361D1" w:rsidRDefault="00A361D1">
      <w:pPr>
        <w:rPr>
          <w:b/>
          <w:noProof/>
          <w:sz w:val="48"/>
          <w:szCs w:val="48"/>
        </w:rPr>
      </w:pP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457">
        <w:rPr>
          <w:rFonts w:ascii="Consolas" w:eastAsia="Times New Roman" w:hAnsi="Consolas" w:cs="Courier New"/>
          <w:color w:val="00008B"/>
          <w:sz w:val="20"/>
          <w:szCs w:val="20"/>
        </w:rPr>
        <w:t>package</w:t>
      </w:r>
      <w:r w:rsidRPr="00E65457">
        <w:rPr>
          <w:rFonts w:ascii="Consolas" w:eastAsia="Times New Roman" w:hAnsi="Consolas" w:cs="Courier New"/>
          <w:color w:val="000000"/>
          <w:sz w:val="20"/>
          <w:szCs w:val="20"/>
        </w:rPr>
        <w:t>xyzpackage;</w:t>
      </w:r>
    </w:p>
    <w:p w:rsidR="00A361D1" w:rsidRP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61D1">
        <w:rPr>
          <w:rFonts w:ascii="Consolas" w:eastAsia="Times New Roman" w:hAnsi="Consolas" w:cs="Courier New"/>
          <w:color w:val="00008B"/>
          <w:sz w:val="20"/>
          <w:szCs w:val="20"/>
        </w:rPr>
        <w:t>import</w:t>
      </w:r>
      <w:r w:rsidRPr="00A361D1">
        <w:rPr>
          <w:rFonts w:ascii="Consolas" w:eastAsia="Times New Roman" w:hAnsi="Consolas" w:cs="Courier New"/>
          <w:color w:val="000000"/>
          <w:sz w:val="20"/>
          <w:szCs w:val="20"/>
        </w:rPr>
        <w:t>abcpackage.*;</w:t>
      </w:r>
    </w:p>
    <w:p w:rsid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61D1">
        <w:rPr>
          <w:rFonts w:ascii="Consolas" w:eastAsia="Times New Roman" w:hAnsi="Consolas" w:cs="Courier New"/>
          <w:color w:val="00008B"/>
          <w:sz w:val="20"/>
          <w:szCs w:val="20"/>
        </w:rPr>
        <w:t>publicclass</w:t>
      </w:r>
      <w:r w:rsidRPr="00A361D1">
        <w:rPr>
          <w:rFonts w:ascii="Consolas" w:eastAsia="Times New Roman" w:hAnsi="Consolas" w:cs="Courier New"/>
          <w:color w:val="2B91AF"/>
          <w:sz w:val="20"/>
          <w:szCs w:val="20"/>
        </w:rPr>
        <w:t>Test</w:t>
      </w:r>
      <w:r w:rsidRPr="00A361D1">
        <w:rPr>
          <w:rFonts w:ascii="Consolas" w:eastAsia="Times New Roman" w:hAnsi="Consolas" w:cs="Courier New"/>
          <w:color w:val="000000"/>
          <w:sz w:val="20"/>
          <w:szCs w:val="20"/>
        </w:rPr>
        <w:t xml:space="preserve"> {</w:t>
      </w:r>
    </w:p>
    <w:p w:rsidR="00A361D1" w:rsidRP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Pr>
          <w:rFonts w:ascii="Consolas" w:eastAsia="Times New Roman" w:hAnsi="Consolas" w:cs="Courier New"/>
          <w:color w:val="222426"/>
          <w:sz w:val="20"/>
          <w:szCs w:val="20"/>
        </w:rPr>
        <w:t>}</w:t>
      </w: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096DE8" w:rsidRDefault="00096DE8">
      <w:pPr>
        <w:rPr>
          <w:noProof/>
        </w:rPr>
      </w:pPr>
    </w:p>
    <w:p w:rsidR="00096DE8" w:rsidRDefault="00096DE8">
      <w:pPr>
        <w:rPr>
          <w:noProof/>
        </w:rPr>
      </w:pP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Understanding Java Access Modifiers</w:t>
      </w:r>
    </w:p>
    <w:p w:rsidR="00096DE8" w:rsidRDefault="00630701"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 xml:space="preserve"> in case of the object oriented languages, the data and the operational logic in functions is bundled together as an object. This creates a way for </w:t>
      </w:r>
      <w:r>
        <w:rPr>
          <w:rFonts w:ascii="Segoe UI" w:hAnsi="Segoe UI" w:cs="Segoe UI"/>
          <w:b/>
          <w:bCs/>
          <w:color w:val="333333"/>
          <w:sz w:val="23"/>
          <w:szCs w:val="23"/>
        </w:rPr>
        <w:t>code reusability</w:t>
      </w:r>
      <w:r>
        <w:rPr>
          <w:rFonts w:ascii="Segoe UI" w:hAnsi="Segoe UI" w:cs="Segoe UI"/>
          <w:color w:val="333333"/>
          <w:sz w:val="23"/>
          <w:szCs w:val="23"/>
        </w:rPr>
        <w:t> and </w:t>
      </w:r>
      <w:r>
        <w:rPr>
          <w:rFonts w:ascii="Segoe UI" w:hAnsi="Segoe UI" w:cs="Segoe UI"/>
          <w:b/>
          <w:bCs/>
          <w:color w:val="333333"/>
          <w:sz w:val="23"/>
          <w:szCs w:val="23"/>
        </w:rPr>
        <w:t>security, </w:t>
      </w:r>
      <w:r>
        <w:rPr>
          <w:rFonts w:ascii="Segoe UI" w:hAnsi="Segoe UI" w:cs="Segoe UI"/>
          <w:color w:val="333333"/>
          <w:sz w:val="23"/>
          <w:szCs w:val="23"/>
        </w:rPr>
        <w:t>which are the two main concepts of encapsulation.</w:t>
      </w:r>
    </w:p>
    <w:p w:rsidR="00E65457" w:rsidRDefault="00630701"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We use access modifiers to define access control for classes, methods and variables.</w:t>
      </w:r>
    </w:p>
    <w:p w:rsidR="00E65457" w:rsidRDefault="00E65457"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Error when we break access modifier rules;</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457">
        <w:rPr>
          <w:rFonts w:ascii="Consolas" w:eastAsia="Times New Roman" w:hAnsi="Consolas" w:cs="Courier New"/>
          <w:color w:val="2B91AF"/>
          <w:sz w:val="20"/>
          <w:szCs w:val="20"/>
        </w:rPr>
        <w:t>Exception</w:t>
      </w:r>
      <w:r w:rsidRPr="00E65457">
        <w:rPr>
          <w:rFonts w:ascii="Consolas" w:eastAsia="Times New Roman" w:hAnsi="Consolas" w:cs="Courier New"/>
          <w:color w:val="00008B"/>
          <w:sz w:val="20"/>
          <w:szCs w:val="20"/>
        </w:rPr>
        <w:t>in</w:t>
      </w:r>
      <w:r w:rsidRPr="00E65457">
        <w:rPr>
          <w:rFonts w:ascii="Consolas" w:eastAsia="Times New Roman" w:hAnsi="Consolas" w:cs="Courier New"/>
          <w:color w:val="000000"/>
          <w:sz w:val="20"/>
          <w:szCs w:val="20"/>
        </w:rPr>
        <w:t xml:space="preserve"> thread </w:t>
      </w:r>
      <w:r w:rsidRPr="00E65457">
        <w:rPr>
          <w:rFonts w:ascii="Consolas" w:eastAsia="Times New Roman" w:hAnsi="Consolas" w:cs="Courier New"/>
          <w:color w:val="800000"/>
          <w:sz w:val="20"/>
          <w:szCs w:val="20"/>
        </w:rPr>
        <w:t>"main"</w:t>
      </w:r>
      <w:r w:rsidRPr="00E65457">
        <w:rPr>
          <w:rFonts w:ascii="Consolas" w:eastAsia="Times New Roman" w:hAnsi="Consolas" w:cs="Courier New"/>
          <w:color w:val="000000"/>
          <w:sz w:val="20"/>
          <w:szCs w:val="20"/>
        </w:rPr>
        <w:t>java.lang.</w:t>
      </w:r>
      <w:r w:rsidRPr="00E65457">
        <w:rPr>
          <w:rFonts w:ascii="Consolas" w:eastAsia="Times New Roman" w:hAnsi="Consolas" w:cs="Courier New"/>
          <w:color w:val="2B91AF"/>
          <w:sz w:val="20"/>
          <w:szCs w:val="20"/>
        </w:rPr>
        <w:t>Error</w:t>
      </w:r>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2B91AF"/>
          <w:sz w:val="20"/>
          <w:szCs w:val="20"/>
        </w:rPr>
        <w:t>Unresolved</w:t>
      </w:r>
      <w:r w:rsidRPr="00E65457">
        <w:rPr>
          <w:rFonts w:ascii="Consolas" w:eastAsia="Times New Roman" w:hAnsi="Consolas" w:cs="Courier New"/>
          <w:color w:val="000000"/>
          <w:sz w:val="20"/>
          <w:szCs w:val="20"/>
        </w:rPr>
        <w:t xml:space="preserve"> compilation problem: </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457">
        <w:rPr>
          <w:rFonts w:ascii="Consolas" w:eastAsia="Times New Roman" w:hAnsi="Consolas" w:cs="Courier New"/>
          <w:color w:val="2B91AF"/>
          <w:sz w:val="20"/>
          <w:szCs w:val="20"/>
        </w:rPr>
        <w:t>The</w:t>
      </w:r>
      <w:r w:rsidRPr="00E65457">
        <w:rPr>
          <w:rFonts w:ascii="Consolas" w:eastAsia="Times New Roman" w:hAnsi="Consolas" w:cs="Courier New"/>
          <w:color w:val="000000"/>
          <w:sz w:val="20"/>
          <w:szCs w:val="20"/>
        </w:rPr>
        <w:t xml:space="preserve"> method addTwoNumbers(</w:t>
      </w:r>
      <w:r w:rsidRPr="00E65457">
        <w:rPr>
          <w:rFonts w:ascii="Consolas" w:eastAsia="Times New Roman" w:hAnsi="Consolas" w:cs="Courier New"/>
          <w:color w:val="00008B"/>
          <w:sz w:val="20"/>
          <w:szCs w:val="20"/>
        </w:rPr>
        <w:t>int</w:t>
      </w:r>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00008B"/>
          <w:sz w:val="20"/>
          <w:szCs w:val="20"/>
        </w:rPr>
        <w:t>int</w:t>
      </w:r>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00008B"/>
          <w:sz w:val="20"/>
          <w:szCs w:val="20"/>
        </w:rPr>
        <w:t>from</w:t>
      </w:r>
      <w:r w:rsidRPr="00E65457">
        <w:rPr>
          <w:rFonts w:ascii="Consolas" w:eastAsia="Times New Roman" w:hAnsi="Consolas" w:cs="Courier New"/>
          <w:color w:val="000000"/>
          <w:sz w:val="20"/>
          <w:szCs w:val="20"/>
        </w:rPr>
        <w:t xml:space="preserve"> the type </w:t>
      </w:r>
      <w:r w:rsidRPr="00E65457">
        <w:rPr>
          <w:rFonts w:ascii="Consolas" w:eastAsia="Times New Roman" w:hAnsi="Consolas" w:cs="Courier New"/>
          <w:color w:val="2B91AF"/>
          <w:sz w:val="20"/>
          <w:szCs w:val="20"/>
        </w:rPr>
        <w:t>Addition</w:t>
      </w:r>
      <w:r w:rsidRPr="00E65457">
        <w:rPr>
          <w:rFonts w:ascii="Consolas" w:eastAsia="Times New Roman" w:hAnsi="Consolas" w:cs="Courier New"/>
          <w:color w:val="00008B"/>
          <w:sz w:val="20"/>
          <w:szCs w:val="20"/>
        </w:rPr>
        <w:t>isnot</w:t>
      </w:r>
      <w:r w:rsidRPr="00E65457">
        <w:rPr>
          <w:rFonts w:ascii="Consolas" w:eastAsia="Times New Roman" w:hAnsi="Consolas" w:cs="Courier New"/>
          <w:color w:val="000000"/>
          <w:sz w:val="20"/>
          <w:szCs w:val="20"/>
        </w:rPr>
        <w:t xml:space="preserve"> visible</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457">
        <w:rPr>
          <w:rFonts w:ascii="Consolas" w:eastAsia="Times New Roman" w:hAnsi="Consolas" w:cs="Courier New"/>
          <w:color w:val="000000"/>
          <w:sz w:val="20"/>
          <w:szCs w:val="20"/>
        </w:rPr>
        <w:t>at xyzpackage.</w:t>
      </w:r>
      <w:r w:rsidRPr="00E65457">
        <w:rPr>
          <w:rFonts w:ascii="Consolas" w:eastAsia="Times New Roman" w:hAnsi="Consolas" w:cs="Courier New"/>
          <w:color w:val="2B91AF"/>
          <w:sz w:val="20"/>
          <w:szCs w:val="20"/>
        </w:rPr>
        <w:t>Test</w:t>
      </w:r>
      <w:r w:rsidRPr="00E65457">
        <w:rPr>
          <w:rFonts w:ascii="Consolas" w:eastAsia="Times New Roman" w:hAnsi="Consolas" w:cs="Courier New"/>
          <w:color w:val="000000"/>
          <w:sz w:val="20"/>
          <w:szCs w:val="20"/>
        </w:rPr>
        <w:t>.main(</w:t>
      </w:r>
      <w:r w:rsidRPr="00E65457">
        <w:rPr>
          <w:rFonts w:ascii="Consolas" w:eastAsia="Times New Roman" w:hAnsi="Consolas" w:cs="Courier New"/>
          <w:color w:val="2B91AF"/>
          <w:sz w:val="20"/>
          <w:szCs w:val="20"/>
        </w:rPr>
        <w:t>Test</w:t>
      </w:r>
      <w:r w:rsidRPr="00E65457">
        <w:rPr>
          <w:rFonts w:ascii="Consolas" w:eastAsia="Times New Roman" w:hAnsi="Consolas" w:cs="Courier New"/>
          <w:color w:val="000000"/>
          <w:sz w:val="20"/>
          <w:szCs w:val="20"/>
        </w:rPr>
        <w:t>.java:</w:t>
      </w:r>
      <w:r w:rsidRPr="00E65457">
        <w:rPr>
          <w:rFonts w:ascii="Consolas" w:eastAsia="Times New Roman" w:hAnsi="Consolas" w:cs="Courier New"/>
          <w:color w:val="800000"/>
          <w:sz w:val="20"/>
          <w:szCs w:val="20"/>
        </w:rPr>
        <w:t>12</w:t>
      </w:r>
      <w:r w:rsidRPr="00E65457">
        <w:rPr>
          <w:rFonts w:ascii="Consolas" w:eastAsia="Times New Roman" w:hAnsi="Consolas" w:cs="Courier New"/>
          <w:color w:val="000000"/>
          <w:sz w:val="20"/>
          <w:szCs w:val="20"/>
        </w:rPr>
        <w:t>)</w:t>
      </w:r>
    </w:p>
    <w:p w:rsidR="00E65457" w:rsidRDefault="00E65457" w:rsidP="00096DE8">
      <w:pPr>
        <w:pStyle w:val="NormalWeb"/>
        <w:shd w:val="clear" w:color="auto" w:fill="FFFFFF"/>
        <w:rPr>
          <w:rFonts w:ascii="Verdana" w:hAnsi="Verdana"/>
          <w:color w:val="000000"/>
          <w:sz w:val="20"/>
          <w:szCs w:val="20"/>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09"/>
        <w:gridCol w:w="1802"/>
        <w:gridCol w:w="2221"/>
        <w:gridCol w:w="1940"/>
        <w:gridCol w:w="4763"/>
      </w:tblGrid>
      <w:tr w:rsidR="00096DE8" w:rsidTr="00155F6C">
        <w:tc>
          <w:tcPr>
            <w:tcW w:w="0" w:type="auto"/>
            <w:shd w:val="clear" w:color="auto" w:fill="C7CCBE"/>
            <w:tcMar>
              <w:top w:w="180" w:type="dxa"/>
              <w:left w:w="180" w:type="dxa"/>
              <w:bottom w:w="180" w:type="dxa"/>
              <w:right w:w="180" w:type="dxa"/>
            </w:tcMar>
            <w:hideMark/>
          </w:tcPr>
          <w:p w:rsidR="00096DE8" w:rsidRDefault="00096DE8">
            <w:pPr>
              <w:rPr>
                <w:rFonts w:ascii="Times New Roman" w:hAnsi="Times New Roman"/>
                <w:b/>
                <w:bCs/>
                <w:color w:val="000000"/>
                <w:sz w:val="26"/>
                <w:szCs w:val="26"/>
              </w:rPr>
            </w:pPr>
            <w:r>
              <w:rPr>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within package</w:t>
            </w:r>
          </w:p>
        </w:tc>
        <w:tc>
          <w:tcPr>
            <w:tcW w:w="1940" w:type="dxa"/>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outside package by subclass only</w:t>
            </w:r>
          </w:p>
        </w:tc>
        <w:tc>
          <w:tcPr>
            <w:tcW w:w="4763" w:type="dxa"/>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outside package</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1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4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4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4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4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r>
    </w:tbl>
    <w:p w:rsidR="00096DE8" w:rsidRDefault="00684B0C" w:rsidP="00096DE8">
      <w:pPr>
        <w:spacing w:line="240" w:lineRule="auto"/>
        <w:rPr>
          <w:rFonts w:ascii="Times New Roman" w:hAnsi="Times New Roman"/>
          <w:sz w:val="24"/>
          <w:szCs w:val="24"/>
        </w:rPr>
      </w:pPr>
      <w:r>
        <w:pict>
          <v:rect id="_x0000_i1027"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Private</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private access modifier is accessible only within the class.</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Simple example of private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a compile-time error.</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System.out.println(obj.data);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Role of Private Constructor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A class cannot be private or protected except nested class.</w:t>
      </w:r>
    </w:p>
    <w:p w:rsidR="00096DE8" w:rsidRDefault="00684B0C" w:rsidP="00096DE8">
      <w:pPr>
        <w:rPr>
          <w:rFonts w:ascii="Times New Roman" w:hAnsi="Times New Roman" w:cs="Times New Roman"/>
          <w:sz w:val="24"/>
          <w:szCs w:val="24"/>
        </w:rPr>
      </w:pPr>
      <w:r>
        <w:pict>
          <v:rect id="_x0000_i1028"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Default</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don't use any modifier, it is treated as </w:t>
      </w:r>
      <w:r>
        <w:rPr>
          <w:rStyle w:val="Strong"/>
          <w:rFonts w:ascii="Verdana" w:hAnsi="Verdana"/>
          <w:color w:val="000000"/>
          <w:sz w:val="20"/>
          <w:szCs w:val="20"/>
        </w:rPr>
        <w:t>default</w:t>
      </w:r>
      <w:r>
        <w:rPr>
          <w:rFonts w:ascii="Verdana" w:hAnsi="Verdana"/>
          <w:color w:val="000000"/>
          <w:sz w:val="20"/>
          <w:szCs w:val="20"/>
        </w:rPr>
        <w:t> by default. The default modifier is accessible only within package. It cannot be accessed from outside the package. It provides more accessibility than private. But, it is more restrictive than protected, and public.</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default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lastRenderedPageBreak/>
        <w:t>In this example, we have created two packages pack and mypack. We are accessing the A class from outside its package, since A class is not public, so it cannot be accessed from outside the package.</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In the above example, the scope of class A and its method msg() is default so it cannot be accessed from outside the package.</w:t>
      </w:r>
    </w:p>
    <w:p w:rsidR="00096DE8" w:rsidRDefault="00684B0C" w:rsidP="00096DE8">
      <w:pPr>
        <w:rPr>
          <w:rFonts w:ascii="Times New Roman" w:hAnsi="Times New Roman"/>
          <w:sz w:val="24"/>
          <w:szCs w:val="24"/>
        </w:rPr>
      </w:pPr>
      <w:r>
        <w:pict>
          <v:rect id="_x0000_i1029"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Protected</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protected access modifier</w:t>
      </w:r>
      <w:r>
        <w:rPr>
          <w:rFonts w:ascii="Verdana" w:hAnsi="Verdana"/>
          <w:color w:val="000000"/>
          <w:sz w:val="20"/>
          <w:szCs w:val="20"/>
        </w:rPr>
        <w:t> is accessible within package and outside the package but through inheritance only.</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It provides more accessibility than the default modifer.</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protected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TMLPreformatted"/>
        <w:shd w:val="clear" w:color="auto" w:fill="F9FBF9"/>
        <w:rPr>
          <w:color w:val="000000"/>
        </w:rPr>
      </w:pPr>
      <w:r>
        <w:rPr>
          <w:color w:val="000000"/>
        </w:rPr>
        <w:t>Output:Hello</w:t>
      </w:r>
    </w:p>
    <w:p w:rsidR="00096DE8" w:rsidRDefault="00684B0C" w:rsidP="00096DE8">
      <w:pPr>
        <w:rPr>
          <w:rFonts w:ascii="Times New Roman" w:hAnsi="Times New Roman"/>
          <w:sz w:val="24"/>
          <w:szCs w:val="24"/>
        </w:rPr>
      </w:pPr>
      <w:r>
        <w:pict>
          <v:rect id="_x0000_i1030"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 Public</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public access modifier</w:t>
      </w:r>
      <w:r>
        <w:rPr>
          <w:rFonts w:ascii="Verdana" w:hAnsi="Verdana"/>
          <w:color w:val="000000"/>
          <w:sz w:val="20"/>
          <w:szCs w:val="20"/>
        </w:rPr>
        <w:t> is accessible everywhere. It has the widest scope among all other modifiers.</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public access modifier</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TMLPreformatted"/>
        <w:shd w:val="clear" w:color="auto" w:fill="F9FBF9"/>
        <w:rPr>
          <w:color w:val="000000"/>
        </w:rPr>
      </w:pPr>
      <w:r>
        <w:rPr>
          <w:color w:val="000000"/>
        </w:rPr>
        <w:t>Output:Hello</w:t>
      </w:r>
    </w:p>
    <w:p w:rsidR="00096DE8" w:rsidRDefault="00684B0C" w:rsidP="00096DE8">
      <w:pPr>
        <w:rPr>
          <w:rFonts w:ascii="Times New Roman" w:hAnsi="Times New Roman"/>
          <w:sz w:val="24"/>
          <w:szCs w:val="24"/>
        </w:rPr>
      </w:pPr>
      <w:r>
        <w:pict>
          <v:rect id="_x0000_i1031"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Java Access Modifiers with Method Overriding</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are overriding any method, overridden method (i.e. declared in subclass) must not be more restrictive.</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//C.T.Error</w:t>
      </w: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default modifier is more restrictive than protected. That is why, there is a compile-time error.</w:t>
      </w:r>
    </w:p>
    <w:p w:rsidR="00096DE8" w:rsidRDefault="00096DE8" w:rsidP="00096DE8">
      <w:pPr>
        <w:rPr>
          <w:rFonts w:ascii="Times New Roman" w:hAnsi="Times New Roman"/>
          <w:sz w:val="24"/>
          <w:szCs w:val="24"/>
        </w:rPr>
      </w:pPr>
      <w:r>
        <w:rPr>
          <w:rFonts w:ascii="Verdana" w:hAnsi="Verdana"/>
          <w:color w:val="000000"/>
          <w:sz w:val="20"/>
          <w:szCs w:val="20"/>
        </w:rPr>
        <w:br/>
      </w:r>
    </w:p>
    <w:p w:rsidR="00CD3D92" w:rsidRDefault="00096DE8" w:rsidP="00096DE8">
      <w:pPr>
        <w:rPr>
          <w:rFonts w:ascii="Verdana" w:hAnsi="Verdana"/>
          <w:color w:val="000000"/>
          <w:sz w:val="48"/>
          <w:szCs w:val="48"/>
        </w:rPr>
      </w:pPr>
      <w:r>
        <w:rPr>
          <w:rFonts w:ascii="Verdana" w:hAnsi="Verdana"/>
          <w:color w:val="000000"/>
          <w:sz w:val="20"/>
          <w:szCs w:val="20"/>
        </w:rPr>
        <w:br/>
      </w:r>
      <w:r>
        <w:rPr>
          <w:rFonts w:ascii="Verdana" w:hAnsi="Verdana"/>
          <w:color w:val="000000"/>
          <w:sz w:val="20"/>
          <w:szCs w:val="20"/>
        </w:rPr>
        <w:br/>
      </w:r>
      <w:r w:rsidR="00CD3D92" w:rsidRPr="00CD3D92">
        <w:rPr>
          <w:rFonts w:ascii="Verdana" w:hAnsi="Verdana"/>
          <w:color w:val="000000"/>
          <w:sz w:val="48"/>
          <w:szCs w:val="48"/>
        </w:rPr>
        <w:t>Parameter Working in Java</w:t>
      </w:r>
      <w:r w:rsidRPr="00CD3D92">
        <w:rPr>
          <w:rFonts w:ascii="Verdana" w:hAnsi="Verdana"/>
          <w:color w:val="000000"/>
          <w:sz w:val="48"/>
          <w:szCs w:val="48"/>
        </w:rPr>
        <w:br/>
      </w:r>
    </w:p>
    <w:p w:rsidR="00CD3D92" w:rsidRDefault="00CD3D92" w:rsidP="00096DE8">
      <w:pPr>
        <w:rPr>
          <w:rFonts w:ascii="Arial" w:hAnsi="Arial" w:cs="Arial"/>
          <w:color w:val="000000"/>
          <w:sz w:val="26"/>
          <w:szCs w:val="26"/>
          <w:shd w:val="clear" w:color="auto" w:fill="FFFFFF"/>
        </w:rPr>
      </w:pPr>
      <w:r>
        <w:rPr>
          <w:rFonts w:ascii="Arial" w:hAnsi="Arial" w:cs="Arial"/>
          <w:color w:val="000000"/>
          <w:sz w:val="26"/>
          <w:szCs w:val="26"/>
          <w:shd w:val="clear" w:color="auto" w:fill="FFFFFF"/>
        </w:rPr>
        <w:t>A </w:t>
      </w:r>
      <w:r>
        <w:rPr>
          <w:rFonts w:ascii="Arial" w:hAnsi="Arial" w:cs="Arial"/>
          <w:i/>
          <w:iCs/>
          <w:color w:val="000000"/>
          <w:sz w:val="26"/>
          <w:szCs w:val="26"/>
          <w:bdr w:val="none" w:sz="0" w:space="0" w:color="auto" w:frame="1"/>
          <w:shd w:val="clear" w:color="auto" w:fill="FFFFFF"/>
        </w:rPr>
        <w:t>parameter </w:t>
      </w:r>
      <w:r>
        <w:rPr>
          <w:rFonts w:ascii="Arial" w:hAnsi="Arial" w:cs="Arial"/>
          <w:color w:val="000000"/>
          <w:sz w:val="26"/>
          <w:szCs w:val="26"/>
          <w:shd w:val="clear" w:color="auto" w:fill="FFFFFF"/>
        </w:rPr>
        <w:t>is a value that you can pass to a method in Java. Then the method can use the parameter as though it were a local variable initialized with the value of the variable passed to it by the calling method.</w:t>
      </w:r>
    </w:p>
    <w:p w:rsidR="00CD3D92" w:rsidRDefault="00CD3D92" w:rsidP="00096DE8">
      <w:pPr>
        <w:rPr>
          <w:rFonts w:ascii="Arial" w:hAnsi="Arial" w:cs="Arial"/>
          <w:color w:val="000000"/>
          <w:sz w:val="26"/>
          <w:szCs w:val="26"/>
          <w:shd w:val="clear" w:color="auto" w:fill="FFFFFF"/>
        </w:rPr>
      </w:pPr>
    </w:p>
    <w:p w:rsidR="00CD3D92" w:rsidRPr="00CD3D92" w:rsidRDefault="00CD3D92" w:rsidP="00CD3D92">
      <w:pPr>
        <w:shd w:val="clear" w:color="auto" w:fill="FFFFFF"/>
        <w:spacing w:after="150" w:line="420" w:lineRule="atLeast"/>
        <w:rPr>
          <w:rFonts w:ascii="Arial" w:eastAsia="Times New Roman" w:hAnsi="Arial" w:cs="Arial"/>
          <w:color w:val="000000"/>
          <w:sz w:val="26"/>
          <w:szCs w:val="26"/>
        </w:rPr>
      </w:pPr>
      <w:r w:rsidRPr="00CD3D92">
        <w:rPr>
          <w:rFonts w:ascii="Arial" w:eastAsia="Times New Roman" w:hAnsi="Arial" w:cs="Arial"/>
          <w:color w:val="000000"/>
          <w:sz w:val="26"/>
          <w:szCs w:val="26"/>
        </w:rPr>
        <w:t>The guessing-game application has a method named getRandomNumber that returns a random number between 1 and 10:</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public static intgetRandomNumber()</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 xml:space="preserve"> return (int)(Math.random() * 10) + 1;</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lastRenderedPageBreak/>
        <w:t>This method is useful, but it would be even more useful if you could tell it the range of numbers you want the random number to fall in. It would be nice to call the method like this to get a random number between 1 and 10:</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int number = getRandomNumber(1, 10);</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Then, if your program needs to roll dice, you could call the same method:</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int number = getRandomNumber(1, 6);</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Or, to pick a random card from a deck of 52 cards, you could call it like this:</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int number = getRandomNumber(1, 52);</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You wouldn’t have to start with 1, either. To get a random number between 50 and 100, you’d call the method like this:</w:t>
      </w:r>
    </w:p>
    <w:p w:rsidR="00CD3D92" w:rsidRDefault="00CD3D92" w:rsidP="00096DE8">
      <w:pPr>
        <w:rPr>
          <w:rFonts w:ascii="Verdana" w:hAnsi="Verdana"/>
          <w:color w:val="000000"/>
          <w:sz w:val="24"/>
          <w:szCs w:val="24"/>
        </w:rPr>
      </w:pPr>
    </w:p>
    <w:p w:rsidR="00CD3D92" w:rsidRDefault="00CD3D92" w:rsidP="00096DE8">
      <w:pPr>
        <w:rPr>
          <w:rFonts w:ascii="Verdana" w:hAnsi="Verdana"/>
          <w:color w:val="000000"/>
          <w:sz w:val="24"/>
          <w:szCs w:val="24"/>
        </w:rPr>
      </w:pPr>
    </w:p>
    <w:p w:rsidR="00CD3D92" w:rsidRDefault="00CD3D92" w:rsidP="00CD3D92">
      <w:pPr>
        <w:pStyle w:val="Heading2"/>
        <w:shd w:val="clear" w:color="auto" w:fill="FFFFFF"/>
        <w:spacing w:before="300" w:beforeAutospacing="0" w:after="150" w:afterAutospacing="0"/>
        <w:rPr>
          <w:rFonts w:ascii="Arial" w:hAnsi="Arial" w:cs="Arial"/>
          <w:color w:val="000000"/>
          <w:sz w:val="45"/>
          <w:szCs w:val="45"/>
        </w:rPr>
      </w:pPr>
      <w:r>
        <w:rPr>
          <w:rFonts w:ascii="Arial" w:hAnsi="Arial" w:cs="Arial"/>
          <w:color w:val="000000"/>
          <w:sz w:val="45"/>
          <w:szCs w:val="45"/>
        </w:rPr>
        <w:t>Declaring parameters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A method that accepts parameters must list the parameters in the method declaration. The parameters are placed in a </w:t>
      </w:r>
      <w:r>
        <w:rPr>
          <w:rFonts w:ascii="Arial" w:hAnsi="Arial" w:cs="Arial"/>
          <w:i/>
          <w:iCs/>
          <w:color w:val="000000"/>
          <w:sz w:val="26"/>
          <w:szCs w:val="26"/>
        </w:rPr>
        <w:t>parameter list </w:t>
      </w:r>
      <w:r>
        <w:rPr>
          <w:rFonts w:ascii="Arial" w:hAnsi="Arial" w:cs="Arial"/>
          <w:color w:val="000000"/>
          <w:sz w:val="26"/>
          <w:szCs w:val="26"/>
        </w:rPr>
        <w:t>inside the parentheses that follow the method name. For each parameter used by the method, you list the parameter type followed by the parameter name. If you need more than one parameter, you separate the parameters with commas.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Here’s a version of the </w:t>
      </w:r>
      <w:r>
        <w:rPr>
          <w:rStyle w:val="code"/>
          <w:rFonts w:ascii="Arial" w:hAnsi="Arial" w:cs="Arial"/>
          <w:color w:val="000000"/>
          <w:sz w:val="26"/>
          <w:szCs w:val="26"/>
        </w:rPr>
        <w:t>getRandomNumber</w:t>
      </w:r>
      <w:r>
        <w:rPr>
          <w:rFonts w:ascii="Arial" w:hAnsi="Arial" w:cs="Arial"/>
          <w:color w:val="000000"/>
          <w:sz w:val="26"/>
          <w:szCs w:val="26"/>
        </w:rPr>
        <w:t> method that accepts parameters:</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public static intgetRandomNumber(int min, int max)</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return (int)(Math.random()</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(max – min + 1)) + min;</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lastRenderedPageBreak/>
        <w:t>Here the method uses two parameters, both of type </w:t>
      </w:r>
      <w:r>
        <w:rPr>
          <w:rStyle w:val="code"/>
          <w:rFonts w:ascii="Arial" w:hAnsi="Arial" w:cs="Arial"/>
          <w:color w:val="000000"/>
          <w:sz w:val="26"/>
          <w:szCs w:val="26"/>
        </w:rPr>
        <w:t>int</w:t>
      </w:r>
      <w:r>
        <w:rPr>
          <w:rFonts w:ascii="Arial" w:hAnsi="Arial" w:cs="Arial"/>
          <w:color w:val="000000"/>
          <w:sz w:val="26"/>
          <w:szCs w:val="26"/>
        </w:rPr>
        <w:t>, named </w:t>
      </w:r>
      <w:r>
        <w:rPr>
          <w:rStyle w:val="code"/>
          <w:rFonts w:ascii="Arial" w:hAnsi="Arial" w:cs="Arial"/>
          <w:color w:val="000000"/>
          <w:sz w:val="26"/>
          <w:szCs w:val="26"/>
        </w:rPr>
        <w:t>min</w:t>
      </w:r>
      <w:r>
        <w:rPr>
          <w:rFonts w:ascii="Arial" w:hAnsi="Arial" w:cs="Arial"/>
          <w:color w:val="000000"/>
          <w:sz w:val="26"/>
          <w:szCs w:val="26"/>
        </w:rPr>
        <w:t> and </w:t>
      </w:r>
      <w:r>
        <w:rPr>
          <w:rStyle w:val="code"/>
          <w:rFonts w:ascii="Arial" w:hAnsi="Arial" w:cs="Arial"/>
          <w:color w:val="000000"/>
          <w:sz w:val="26"/>
          <w:szCs w:val="26"/>
        </w:rPr>
        <w:t>max</w:t>
      </w:r>
      <w:r>
        <w:rPr>
          <w:rFonts w:ascii="Arial" w:hAnsi="Arial" w:cs="Arial"/>
          <w:color w:val="000000"/>
          <w:sz w:val="26"/>
          <w:szCs w:val="26"/>
        </w:rPr>
        <w:t>. Then, within the body of the method, these parameters can be used as though they were local variables.</w:t>
      </w:r>
    </w:p>
    <w:p w:rsidR="00CD3D92" w:rsidRDefault="00CD3D92" w:rsidP="00CD3D92">
      <w:pPr>
        <w:pStyle w:val="HTMLPreformatted"/>
        <w:shd w:val="clear" w:color="auto" w:fill="F5F5F5"/>
        <w:wordWrap w:val="0"/>
        <w:spacing w:after="150"/>
        <w:rPr>
          <w:rFonts w:ascii="Consolas" w:hAnsi="Consolas"/>
          <w:color w:val="333333"/>
        </w:rPr>
      </w:pPr>
      <w:r>
        <w:rPr>
          <w:rFonts w:ascii="Consolas" w:hAnsi="Consolas"/>
          <w:color w:val="333333"/>
        </w:rPr>
        <w:t>int min = 1;</w:t>
      </w:r>
    </w:p>
    <w:p w:rsidR="00CD3D92" w:rsidRDefault="00CD3D92" w:rsidP="00CD3D92">
      <w:pPr>
        <w:pStyle w:val="HTMLPreformatted"/>
        <w:shd w:val="clear" w:color="auto" w:fill="F5F5F5"/>
        <w:wordWrap w:val="0"/>
        <w:spacing w:after="150"/>
        <w:rPr>
          <w:rFonts w:ascii="Consolas" w:hAnsi="Consolas"/>
          <w:color w:val="333333"/>
        </w:rPr>
      </w:pPr>
      <w:r>
        <w:rPr>
          <w:rFonts w:ascii="Consolas" w:hAnsi="Consolas"/>
          <w:color w:val="333333"/>
        </w:rPr>
        <w:t>int max = 10;</w:t>
      </w:r>
    </w:p>
    <w:p w:rsidR="00CD3D92" w:rsidRDefault="00CD3D92" w:rsidP="00CD3D92">
      <w:pPr>
        <w:pStyle w:val="HTMLPreformatted"/>
        <w:shd w:val="clear" w:color="auto" w:fill="F5F5F5"/>
        <w:wordWrap w:val="0"/>
        <w:spacing w:after="150"/>
        <w:rPr>
          <w:rFonts w:ascii="Consolas" w:hAnsi="Consolas"/>
          <w:color w:val="333333"/>
        </w:rPr>
      </w:pPr>
      <w:r>
        <w:rPr>
          <w:rFonts w:ascii="Consolas" w:hAnsi="Consolas"/>
          <w:color w:val="333333"/>
        </w:rPr>
        <w:t>int number = getRandomNumber(min, max);</w:t>
      </w:r>
    </w:p>
    <w:p w:rsidR="00CD3D92" w:rsidRDefault="00CD3D92" w:rsidP="00CD3D92">
      <w:pPr>
        <w:pStyle w:val="Heading2"/>
        <w:shd w:val="clear" w:color="auto" w:fill="FFFFFF"/>
        <w:spacing w:before="300" w:beforeAutospacing="0" w:after="150" w:afterAutospacing="0"/>
        <w:rPr>
          <w:rFonts w:ascii="Arial" w:hAnsi="Arial" w:cs="Arial"/>
          <w:color w:val="000000"/>
          <w:sz w:val="45"/>
          <w:szCs w:val="45"/>
        </w:rPr>
      </w:pPr>
      <w:r>
        <w:rPr>
          <w:rFonts w:ascii="Arial" w:hAnsi="Arial" w:cs="Arial"/>
          <w:color w:val="000000"/>
          <w:sz w:val="45"/>
          <w:szCs w:val="45"/>
        </w:rPr>
        <w:t>Understanding pass-by-value</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When Java passes a variable to a method via a parameter, the method itself receives a copy of the variable’s value, not the variable itself. This copy is called a </w:t>
      </w:r>
      <w:r>
        <w:rPr>
          <w:rFonts w:ascii="Arial" w:hAnsi="Arial" w:cs="Arial"/>
          <w:i/>
          <w:iCs/>
          <w:color w:val="000000"/>
          <w:sz w:val="26"/>
          <w:szCs w:val="26"/>
        </w:rPr>
        <w:t>pass-by-value,</w:t>
      </w:r>
      <w:r>
        <w:rPr>
          <w:rFonts w:ascii="Arial" w:hAnsi="Arial" w:cs="Arial"/>
          <w:color w:val="000000"/>
          <w:sz w:val="26"/>
          <w:szCs w:val="26"/>
        </w:rPr>
        <w:t> and it has an important consequence: If a method changes the value it receives as a parameter, that change is </w:t>
      </w:r>
      <w:r>
        <w:rPr>
          <w:rFonts w:ascii="Arial" w:hAnsi="Arial" w:cs="Arial"/>
          <w:i/>
          <w:iCs/>
          <w:color w:val="000000"/>
          <w:sz w:val="26"/>
          <w:szCs w:val="26"/>
        </w:rPr>
        <w:t>not </w:t>
      </w:r>
      <w:r>
        <w:rPr>
          <w:rFonts w:ascii="Arial" w:hAnsi="Arial" w:cs="Arial"/>
          <w:color w:val="000000"/>
          <w:sz w:val="26"/>
          <w:szCs w:val="26"/>
        </w:rPr>
        <w:t>reflected in the original variable that was passed to the method. This program can help clear this up:</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public class ChangeParameters</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public static void main(String[] args)</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int number = 1;</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tryToChangeNumber(number);</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System.out.println(number);</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public static void tryToChangeNumber(inti)</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 = 2;</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Here a variable named </w:t>
      </w:r>
      <w:r>
        <w:rPr>
          <w:rStyle w:val="code"/>
          <w:rFonts w:ascii="Arial" w:hAnsi="Arial" w:cs="Arial"/>
          <w:color w:val="000000"/>
          <w:sz w:val="26"/>
          <w:szCs w:val="26"/>
        </w:rPr>
        <w:t>number</w:t>
      </w:r>
      <w:r>
        <w:rPr>
          <w:rFonts w:ascii="Arial" w:hAnsi="Arial" w:cs="Arial"/>
          <w:color w:val="000000"/>
          <w:sz w:val="26"/>
          <w:szCs w:val="26"/>
        </w:rPr>
        <w:t> is set to </w:t>
      </w:r>
      <w:r>
        <w:rPr>
          <w:rStyle w:val="code"/>
          <w:rFonts w:ascii="Arial" w:hAnsi="Arial" w:cs="Arial"/>
          <w:color w:val="000000"/>
          <w:sz w:val="26"/>
          <w:szCs w:val="26"/>
        </w:rPr>
        <w:t>1</w:t>
      </w:r>
      <w:r>
        <w:rPr>
          <w:rFonts w:ascii="Arial" w:hAnsi="Arial" w:cs="Arial"/>
          <w:color w:val="000000"/>
          <w:sz w:val="26"/>
          <w:szCs w:val="26"/>
        </w:rPr>
        <w:t> and then passed to the method named </w:t>
      </w:r>
      <w:r>
        <w:rPr>
          <w:rStyle w:val="code"/>
          <w:rFonts w:ascii="Arial" w:hAnsi="Arial" w:cs="Arial"/>
          <w:color w:val="000000"/>
          <w:sz w:val="26"/>
          <w:szCs w:val="26"/>
        </w:rPr>
        <w:t>tryToChangeNumber</w:t>
      </w:r>
      <w:r>
        <w:rPr>
          <w:rFonts w:ascii="Arial" w:hAnsi="Arial" w:cs="Arial"/>
          <w:color w:val="000000"/>
          <w:sz w:val="26"/>
          <w:szCs w:val="26"/>
        </w:rPr>
        <w:t>. This method receives the variable as a parameter named </w:t>
      </w:r>
      <w:r>
        <w:rPr>
          <w:rStyle w:val="code"/>
          <w:rFonts w:ascii="Arial" w:hAnsi="Arial" w:cs="Arial"/>
          <w:color w:val="000000"/>
          <w:sz w:val="26"/>
          <w:szCs w:val="26"/>
        </w:rPr>
        <w:t>i</w:t>
      </w:r>
      <w:r>
        <w:rPr>
          <w:rFonts w:ascii="Arial" w:hAnsi="Arial" w:cs="Arial"/>
          <w:color w:val="000000"/>
          <w:sz w:val="26"/>
          <w:szCs w:val="26"/>
        </w:rPr>
        <w:t> and then sets the value of </w:t>
      </w:r>
      <w:r>
        <w:rPr>
          <w:rStyle w:val="code"/>
          <w:rFonts w:ascii="Arial" w:hAnsi="Arial" w:cs="Arial"/>
          <w:color w:val="000000"/>
          <w:sz w:val="26"/>
          <w:szCs w:val="26"/>
        </w:rPr>
        <w:t>i</w:t>
      </w:r>
      <w:r>
        <w:rPr>
          <w:rFonts w:ascii="Arial" w:hAnsi="Arial" w:cs="Arial"/>
          <w:color w:val="000000"/>
          <w:sz w:val="26"/>
          <w:szCs w:val="26"/>
        </w:rPr>
        <w:t> to </w:t>
      </w:r>
      <w:r>
        <w:rPr>
          <w:rStyle w:val="code"/>
          <w:rFonts w:ascii="Arial" w:hAnsi="Arial" w:cs="Arial"/>
          <w:color w:val="000000"/>
          <w:sz w:val="26"/>
          <w:szCs w:val="26"/>
        </w:rPr>
        <w:t>2</w:t>
      </w:r>
      <w:r>
        <w:rPr>
          <w:rFonts w:ascii="Arial" w:hAnsi="Arial" w:cs="Arial"/>
          <w:color w:val="000000"/>
          <w:sz w:val="26"/>
          <w:szCs w:val="26"/>
        </w:rPr>
        <w:t xml:space="preserve">. Meanwhile, back in </w:t>
      </w:r>
      <w:r>
        <w:rPr>
          <w:rFonts w:ascii="Arial" w:hAnsi="Arial" w:cs="Arial"/>
          <w:color w:val="000000"/>
          <w:sz w:val="26"/>
          <w:szCs w:val="26"/>
        </w:rPr>
        <w:lastRenderedPageBreak/>
        <w:t>the </w:t>
      </w:r>
      <w:r>
        <w:rPr>
          <w:rStyle w:val="code"/>
          <w:rFonts w:ascii="Arial" w:hAnsi="Arial" w:cs="Arial"/>
          <w:color w:val="000000"/>
          <w:sz w:val="26"/>
          <w:szCs w:val="26"/>
        </w:rPr>
        <w:t>main</w:t>
      </w:r>
      <w:r>
        <w:rPr>
          <w:rFonts w:ascii="Arial" w:hAnsi="Arial" w:cs="Arial"/>
          <w:color w:val="000000"/>
          <w:sz w:val="26"/>
          <w:szCs w:val="26"/>
        </w:rPr>
        <w:t> method, </w:t>
      </w:r>
      <w:r>
        <w:rPr>
          <w:rStyle w:val="code"/>
          <w:rFonts w:ascii="Arial" w:hAnsi="Arial" w:cs="Arial"/>
          <w:color w:val="000000"/>
          <w:sz w:val="26"/>
          <w:szCs w:val="26"/>
        </w:rPr>
        <w:t>println</w:t>
      </w:r>
      <w:r>
        <w:rPr>
          <w:rFonts w:ascii="Arial" w:hAnsi="Arial" w:cs="Arial"/>
          <w:color w:val="000000"/>
          <w:sz w:val="26"/>
          <w:szCs w:val="26"/>
        </w:rPr>
        <w:t> is used to print the value of </w:t>
      </w:r>
      <w:r>
        <w:rPr>
          <w:rStyle w:val="code"/>
          <w:rFonts w:ascii="Arial" w:hAnsi="Arial" w:cs="Arial"/>
          <w:color w:val="000000"/>
          <w:sz w:val="26"/>
          <w:szCs w:val="26"/>
        </w:rPr>
        <w:t>number</w:t>
      </w:r>
      <w:r>
        <w:rPr>
          <w:rFonts w:ascii="Arial" w:hAnsi="Arial" w:cs="Arial"/>
          <w:color w:val="000000"/>
          <w:sz w:val="26"/>
          <w:szCs w:val="26"/>
        </w:rPr>
        <w:t> after the </w:t>
      </w:r>
      <w:r>
        <w:rPr>
          <w:rStyle w:val="code"/>
          <w:rFonts w:ascii="Arial" w:hAnsi="Arial" w:cs="Arial"/>
          <w:color w:val="000000"/>
          <w:sz w:val="26"/>
          <w:szCs w:val="26"/>
        </w:rPr>
        <w:t>tryToChangeNumber</w:t>
      </w:r>
      <w:r>
        <w:rPr>
          <w:rFonts w:ascii="Arial" w:hAnsi="Arial" w:cs="Arial"/>
          <w:color w:val="000000"/>
          <w:sz w:val="26"/>
          <w:szCs w:val="26"/>
        </w:rPr>
        <w:t> method returns.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Because </w:t>
      </w:r>
      <w:r>
        <w:rPr>
          <w:rStyle w:val="code"/>
          <w:rFonts w:ascii="Arial" w:hAnsi="Arial" w:cs="Arial"/>
          <w:color w:val="000000"/>
          <w:sz w:val="26"/>
          <w:szCs w:val="26"/>
        </w:rPr>
        <w:t>tryToChangeNumber</w:t>
      </w:r>
      <w:r>
        <w:rPr>
          <w:rFonts w:ascii="Arial" w:hAnsi="Arial" w:cs="Arial"/>
          <w:color w:val="000000"/>
          <w:sz w:val="26"/>
          <w:szCs w:val="26"/>
        </w:rPr>
        <w:t> gets only a copy of </w:t>
      </w:r>
      <w:r>
        <w:rPr>
          <w:rStyle w:val="code"/>
          <w:rFonts w:ascii="Arial" w:hAnsi="Arial" w:cs="Arial"/>
          <w:color w:val="000000"/>
          <w:sz w:val="26"/>
          <w:szCs w:val="26"/>
        </w:rPr>
        <w:t>number</w:t>
      </w:r>
      <w:r>
        <w:rPr>
          <w:rFonts w:ascii="Arial" w:hAnsi="Arial" w:cs="Arial"/>
          <w:color w:val="000000"/>
          <w:sz w:val="26"/>
          <w:szCs w:val="26"/>
        </w:rPr>
        <w:t>, not the </w:t>
      </w:r>
      <w:r>
        <w:rPr>
          <w:rStyle w:val="code"/>
          <w:rFonts w:ascii="Arial" w:hAnsi="Arial" w:cs="Arial"/>
          <w:color w:val="000000"/>
          <w:sz w:val="26"/>
          <w:szCs w:val="26"/>
        </w:rPr>
        <w:t>number</w:t>
      </w:r>
      <w:r>
        <w:rPr>
          <w:rFonts w:ascii="Arial" w:hAnsi="Arial" w:cs="Arial"/>
          <w:color w:val="000000"/>
          <w:sz w:val="26"/>
          <w:szCs w:val="26"/>
        </w:rPr>
        <w:t> variable itself, this program displays the following on the console: </w:t>
      </w:r>
      <w:r>
        <w:rPr>
          <w:rStyle w:val="code"/>
          <w:rFonts w:ascii="Arial" w:hAnsi="Arial" w:cs="Arial"/>
          <w:color w:val="000000"/>
          <w:sz w:val="26"/>
          <w:szCs w:val="26"/>
        </w:rPr>
        <w:t>1</w:t>
      </w:r>
      <w:r>
        <w:rPr>
          <w:rFonts w:ascii="Arial" w:hAnsi="Arial" w:cs="Arial"/>
          <w:color w:val="000000"/>
          <w:sz w:val="26"/>
          <w:szCs w:val="26"/>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The key point is this: Even though the </w:t>
      </w:r>
      <w:r>
        <w:rPr>
          <w:rStyle w:val="code"/>
          <w:rFonts w:ascii="Arial" w:hAnsi="Arial" w:cs="Arial"/>
          <w:color w:val="000000"/>
          <w:sz w:val="26"/>
          <w:szCs w:val="26"/>
        </w:rPr>
        <w:t>tryToChangeNumber</w:t>
      </w:r>
      <w:r>
        <w:rPr>
          <w:rFonts w:ascii="Arial" w:hAnsi="Arial" w:cs="Arial"/>
          <w:color w:val="000000"/>
          <w:sz w:val="26"/>
          <w:szCs w:val="26"/>
        </w:rPr>
        <w:t> method changes the value of its parameter, that change has no effect on the original variable that was passed to the method.</w:t>
      </w:r>
    </w:p>
    <w:p w:rsidR="008F307B" w:rsidRDefault="008F307B" w:rsidP="00096DE8">
      <w:pPr>
        <w:rPr>
          <w:rFonts w:ascii="Verdana" w:hAnsi="Verdana"/>
          <w:color w:val="000000"/>
          <w:sz w:val="24"/>
          <w:szCs w:val="24"/>
        </w:rPr>
      </w:pPr>
    </w:p>
    <w:p w:rsidR="008F307B" w:rsidRDefault="008F307B" w:rsidP="008F307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Coupling</w:t>
      </w:r>
    </w:p>
    <w:p w:rsidR="008F307B" w:rsidRDefault="008F307B" w:rsidP="008F307B">
      <w:pPr>
        <w:pStyle w:val="NormalWeb"/>
        <w:shd w:val="clear" w:color="auto" w:fill="FFFFFF"/>
        <w:rPr>
          <w:rFonts w:ascii="Verdana" w:hAnsi="Verdana"/>
          <w:color w:val="000000"/>
          <w:sz w:val="20"/>
          <w:szCs w:val="20"/>
        </w:rPr>
      </w:pPr>
      <w:r>
        <w:rPr>
          <w:rFonts w:ascii="Verdana" w:hAnsi="Verdana"/>
          <w:color w:val="000000"/>
          <w:sz w:val="20"/>
          <w:szCs w:val="20"/>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rsidR="008F307B" w:rsidRDefault="008F307B" w:rsidP="008F307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Cohesion</w:t>
      </w:r>
    </w:p>
    <w:p w:rsidR="008F307B" w:rsidRDefault="008F307B" w:rsidP="008F307B">
      <w:pPr>
        <w:pStyle w:val="NormalWeb"/>
        <w:shd w:val="clear" w:color="auto" w:fill="FFFFFF"/>
        <w:rPr>
          <w:rFonts w:ascii="Verdana" w:hAnsi="Verdana"/>
          <w:color w:val="000000"/>
          <w:sz w:val="20"/>
          <w:szCs w:val="20"/>
        </w:rPr>
      </w:pPr>
      <w:r>
        <w:rPr>
          <w:rFonts w:ascii="Verdana" w:hAnsi="Verdana"/>
          <w:color w:val="000000"/>
          <w:sz w:val="20"/>
          <w:szCs w:val="20"/>
        </w:rPr>
        <w:t>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rsidR="001001A5" w:rsidRDefault="001001A5" w:rsidP="008F307B">
      <w:pPr>
        <w:pStyle w:val="NormalWeb"/>
        <w:shd w:val="clear" w:color="auto" w:fill="FFFFFF"/>
        <w:rPr>
          <w:rFonts w:ascii="Verdana" w:hAnsi="Verdana"/>
          <w:color w:val="000000"/>
          <w:sz w:val="20"/>
          <w:szCs w:val="20"/>
        </w:rPr>
      </w:pPr>
    </w:p>
    <w:p w:rsidR="001001A5" w:rsidRDefault="001001A5" w:rsidP="008F307B">
      <w:pPr>
        <w:pStyle w:val="NormalWeb"/>
        <w:shd w:val="clear" w:color="auto" w:fill="FFFFFF"/>
        <w:rPr>
          <w:rFonts w:ascii="Verdana" w:hAnsi="Verdana"/>
          <w:b/>
          <w:color w:val="000000"/>
          <w:sz w:val="32"/>
          <w:szCs w:val="32"/>
        </w:rPr>
      </w:pPr>
      <w:r w:rsidRPr="001001A5">
        <w:rPr>
          <w:rFonts w:ascii="Verdana" w:hAnsi="Verdana"/>
          <w:b/>
          <w:color w:val="000000"/>
          <w:sz w:val="32"/>
          <w:szCs w:val="32"/>
        </w:rPr>
        <w:t>Why we are using getter and setter?</w:t>
      </w:r>
    </w:p>
    <w:p w:rsidR="001001A5" w:rsidRDefault="001001A5" w:rsidP="008F307B">
      <w:pPr>
        <w:pStyle w:val="NormalWeb"/>
        <w:shd w:val="clear" w:color="auto" w:fill="FFFFFF"/>
        <w:rPr>
          <w:rFonts w:ascii="Verdana" w:hAnsi="Verdana"/>
          <w:b/>
          <w:color w:val="000000"/>
          <w:sz w:val="32"/>
          <w:szCs w:val="32"/>
        </w:rPr>
      </w:pPr>
    </w:p>
    <w:p w:rsidR="001001A5" w:rsidRDefault="001001A5" w:rsidP="008F307B">
      <w:pPr>
        <w:pStyle w:val="NormalWeb"/>
        <w:shd w:val="clear" w:color="auto" w:fill="FFFFFF"/>
        <w:rPr>
          <w:rFonts w:ascii="Arial" w:hAnsi="Arial" w:cs="Arial"/>
          <w:color w:val="333333"/>
          <w:shd w:val="clear" w:color="auto" w:fill="FFFFFF"/>
        </w:rPr>
      </w:pPr>
      <w:r>
        <w:rPr>
          <w:rFonts w:ascii="Arial" w:hAnsi="Arial" w:cs="Arial"/>
          <w:color w:val="333333"/>
          <w:shd w:val="clear" w:color="auto" w:fill="FFFFFF"/>
        </w:rPr>
        <w:t>By using getter and setter, the programmer can control how their important variables are accessed and updated, such as changing value of a variable within a specified range. Consider the following code of a setter method:</w:t>
      </w:r>
    </w:p>
    <w:p w:rsidR="001001A5" w:rsidRDefault="001001A5" w:rsidP="008F307B">
      <w:pPr>
        <w:pStyle w:val="NormalWeb"/>
        <w:shd w:val="clear" w:color="auto" w:fill="FFFFFF"/>
        <w:rPr>
          <w:rFonts w:ascii="Arial" w:hAnsi="Arial" w:cs="Arial"/>
          <w:color w:val="333333"/>
          <w:shd w:val="clear" w:color="auto" w:fill="FFFFFF"/>
        </w:rPr>
      </w:pPr>
    </w:p>
    <w:p w:rsidR="001001A5" w:rsidRDefault="001001A5" w:rsidP="008F307B">
      <w:pPr>
        <w:pStyle w:val="NormalWeb"/>
        <w:shd w:val="clear" w:color="auto" w:fill="FFFFFF"/>
        <w:rPr>
          <w:rFonts w:ascii="Arial" w:hAnsi="Arial" w:cs="Arial"/>
          <w:color w:val="333333"/>
          <w:shd w:val="clear" w:color="auto" w:fill="FFFFFF"/>
        </w:rPr>
      </w:pPr>
      <w:r>
        <w:rPr>
          <w:rFonts w:ascii="Arial" w:hAnsi="Arial" w:cs="Arial"/>
          <w:color w:val="333333"/>
          <w:shd w:val="clear" w:color="auto" w:fill="FFFFFF"/>
        </w:rPr>
        <w:t xml:space="preserve">By using getter and setter we using the encapsulation concept of OOPs system where user decide what data must be show at what level. </w:t>
      </w:r>
    </w:p>
    <w:p w:rsidR="00783DF1" w:rsidRDefault="00783DF1" w:rsidP="008F307B">
      <w:pPr>
        <w:pStyle w:val="NormalWeb"/>
        <w:shd w:val="clear" w:color="auto" w:fill="FFFFFF"/>
        <w:rPr>
          <w:rFonts w:ascii="Arial" w:hAnsi="Arial" w:cs="Arial"/>
          <w:color w:val="333333"/>
          <w:shd w:val="clear" w:color="auto" w:fill="FFFFFF"/>
        </w:rPr>
      </w:pPr>
    </w:p>
    <w:p w:rsidR="00783DF1" w:rsidRDefault="00783DF1" w:rsidP="00783DF1">
      <w:pPr>
        <w:pStyle w:val="Heading1"/>
        <w:shd w:val="clear" w:color="auto" w:fill="FFFFFF"/>
        <w:spacing w:before="300" w:after="150"/>
        <w:rPr>
          <w:rFonts w:ascii="Arial" w:hAnsi="Arial" w:cs="Arial"/>
          <w:color w:val="333333"/>
          <w:sz w:val="54"/>
          <w:szCs w:val="54"/>
        </w:rPr>
      </w:pPr>
      <w:r>
        <w:rPr>
          <w:rFonts w:ascii="Arial" w:hAnsi="Arial" w:cs="Arial"/>
          <w:color w:val="333333"/>
          <w:sz w:val="54"/>
          <w:szCs w:val="54"/>
        </w:rPr>
        <w:lastRenderedPageBreak/>
        <w:t>Getters &amp; Setters</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Getters and Setters are used to effectively protect your data, particularly when creating classes. For each instance variable, a getter method returns its value while a setter method sets or updates its value. Getters and setters are also known as accessors and mutators, respectively.</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By convention, getters start with get, followed by the variable name, with the first letter of the variable name capitalized. Setters start with set, followed by the variable name, with the first letter of the variable name capitalized.</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Style w:val="Emphasis"/>
          <w:rFonts w:ascii="Arial" w:hAnsi="Arial" w:cs="Arial"/>
          <w:b/>
          <w:bCs/>
          <w:color w:val="333333"/>
        </w:rPr>
        <w:t>Example:</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publicclass</w:t>
      </w:r>
      <w:r>
        <w:rPr>
          <w:rStyle w:val="token"/>
          <w:rFonts w:ascii="Consolas" w:eastAsiaTheme="majorEastAsia" w:hAnsi="Consolas"/>
          <w:color w:val="DD4A68"/>
        </w:rPr>
        <w:t>Vehicle</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private</w:t>
      </w:r>
      <w:r>
        <w:rPr>
          <w:rStyle w:val="HTMLCode"/>
          <w:rFonts w:ascii="Consolas" w:hAnsi="Consolas"/>
          <w:color w:val="000000"/>
        </w:rPr>
        <w:t xml:space="preserve"> String color</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708090"/>
        </w:rPr>
        <w:t>// Getter</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public</w:t>
      </w:r>
      <w:r>
        <w:rPr>
          <w:rStyle w:val="HTMLCode"/>
          <w:rFonts w:ascii="Consolas" w:hAnsi="Consolas"/>
          <w:color w:val="000000"/>
        </w:rPr>
        <w:t xml:space="preserve"> String </w:t>
      </w:r>
      <w:r>
        <w:rPr>
          <w:rStyle w:val="token"/>
          <w:rFonts w:ascii="Consolas" w:eastAsiaTheme="majorEastAsia" w:hAnsi="Consolas"/>
          <w:color w:val="DD4A68"/>
        </w:rPr>
        <w:t>getColor</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return</w:t>
      </w:r>
      <w:r>
        <w:rPr>
          <w:rStyle w:val="HTMLCode"/>
          <w:rFonts w:ascii="Consolas" w:hAnsi="Consolas"/>
          <w:color w:val="000000"/>
        </w:rPr>
        <w:t xml:space="preserve"> color</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708090"/>
        </w:rPr>
        <w:t>// Setter</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publicvoid</w:t>
      </w:r>
      <w:r>
        <w:rPr>
          <w:rStyle w:val="token"/>
          <w:rFonts w:ascii="Consolas" w:eastAsiaTheme="majorEastAsia" w:hAnsi="Consolas"/>
          <w:color w:val="DD4A68"/>
        </w:rPr>
        <w:t>setColor</w:t>
      </w:r>
      <w:r>
        <w:rPr>
          <w:rStyle w:val="token"/>
          <w:rFonts w:ascii="Consolas" w:eastAsiaTheme="majorEastAsia" w:hAnsi="Consolas"/>
          <w:color w:val="999999"/>
        </w:rPr>
        <w:t>(</w:t>
      </w:r>
      <w:r>
        <w:rPr>
          <w:rStyle w:val="HTMLCode"/>
          <w:rFonts w:ascii="Consolas" w:hAnsi="Consolas"/>
          <w:color w:val="000000"/>
        </w:rPr>
        <w:t>String c</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rPr>
        <w:t>color</w:t>
      </w:r>
      <w:r>
        <w:rPr>
          <w:rStyle w:val="token"/>
          <w:rFonts w:ascii="Consolas" w:eastAsiaTheme="majorEastAsia" w:hAnsi="Consolas"/>
          <w:color w:val="9A6E3A"/>
        </w:rPr>
        <w:t>=</w:t>
      </w:r>
      <w:r>
        <w:rPr>
          <w:rStyle w:val="HTMLCode"/>
          <w:rFonts w:ascii="Consolas" w:hAnsi="Consolas"/>
          <w:color w:val="000000"/>
        </w:rPr>
        <w:t xml:space="preserve"> c</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olor w:val="000000"/>
        </w:rPr>
      </w:pPr>
      <w:r>
        <w:rPr>
          <w:rStyle w:val="token"/>
          <w:rFonts w:ascii="Consolas" w:eastAsiaTheme="majorEastAsia" w:hAnsi="Consolas"/>
          <w:color w:val="999999"/>
        </w:rPr>
        <w:t>}</w:t>
      </w:r>
    </w:p>
    <w:p w:rsidR="00783DF1" w:rsidRPr="001001A5" w:rsidRDefault="00783DF1" w:rsidP="008F307B">
      <w:pPr>
        <w:pStyle w:val="NormalWeb"/>
        <w:shd w:val="clear" w:color="auto" w:fill="FFFFFF"/>
        <w:rPr>
          <w:rFonts w:ascii="Verdana" w:hAnsi="Verdana"/>
          <w:b/>
          <w:color w:val="000000"/>
          <w:sz w:val="32"/>
          <w:szCs w:val="32"/>
        </w:rPr>
      </w:pPr>
    </w:p>
    <w:p w:rsidR="008F307B" w:rsidRDefault="008F307B" w:rsidP="00096DE8">
      <w:pPr>
        <w:rPr>
          <w:rFonts w:ascii="Verdana" w:hAnsi="Verdana"/>
          <w:color w:val="000000"/>
          <w:sz w:val="24"/>
          <w:szCs w:val="24"/>
        </w:rPr>
      </w:pPr>
    </w:p>
    <w:p w:rsidR="00CD3D92" w:rsidRPr="00CD3D92" w:rsidRDefault="00CD3D92" w:rsidP="00096DE8">
      <w:pPr>
        <w:rPr>
          <w:rFonts w:ascii="Verdana" w:hAnsi="Verdana"/>
          <w:color w:val="000000"/>
          <w:sz w:val="24"/>
          <w:szCs w:val="24"/>
        </w:rPr>
      </w:pPr>
    </w:p>
    <w:p w:rsidR="00AA60E2" w:rsidRDefault="00096DE8" w:rsidP="00AA60E2">
      <w:pPr>
        <w:pStyle w:val="Heading2"/>
        <w:spacing w:before="0" w:beforeAutospacing="0"/>
        <w:jc w:val="both"/>
        <w:rPr>
          <w:rFonts w:ascii="Arial" w:hAnsi="Arial" w:cs="Arial"/>
          <w:b w:val="0"/>
          <w:bCs w:val="0"/>
          <w:color w:val="4A4A4A"/>
        </w:rPr>
      </w:pPr>
      <w:r w:rsidRPr="00CD3D92">
        <w:rPr>
          <w:rFonts w:ascii="Verdana" w:hAnsi="Verdana"/>
          <w:color w:val="000000"/>
          <w:sz w:val="48"/>
          <w:szCs w:val="48"/>
        </w:rPr>
        <w:br/>
      </w:r>
      <w:r w:rsidR="00AA60E2">
        <w:rPr>
          <w:rStyle w:val="Strong"/>
          <w:rFonts w:ascii="Arial" w:hAnsi="Arial" w:cs="Arial"/>
          <w:b/>
          <w:bCs/>
          <w:color w:val="4A4A4A"/>
        </w:rPr>
        <w:t>What is Comparable in Java?</w:t>
      </w:r>
    </w:p>
    <w:p w:rsidR="00AA60E2" w:rsidRDefault="00AA60E2" w:rsidP="00AA60E2">
      <w:pPr>
        <w:pStyle w:val="NormalWeb"/>
        <w:spacing w:before="0" w:beforeAutospacing="0"/>
        <w:jc w:val="both"/>
        <w:rPr>
          <w:rFonts w:ascii="Arial" w:hAnsi="Arial" w:cs="Arial"/>
          <w:color w:val="4A4A4A"/>
          <w:sz w:val="19"/>
          <w:szCs w:val="19"/>
        </w:rPr>
      </w:pPr>
      <w:bookmarkStart w:id="1" w:name="HowtousethecompareTomethod?"/>
      <w:bookmarkEnd w:id="1"/>
      <w:r>
        <w:rPr>
          <w:rFonts w:ascii="Arial" w:hAnsi="Arial" w:cs="Arial"/>
          <w:color w:val="4A4A4A"/>
          <w:sz w:val="19"/>
          <w:szCs w:val="19"/>
        </w:rPr>
        <w:t>As the name itself suggests, </w:t>
      </w:r>
      <w:r>
        <w:rPr>
          <w:rStyle w:val="Strong"/>
          <w:rFonts w:ascii="Arial" w:hAnsi="Arial" w:cs="Arial"/>
          <w:color w:val="4A4A4A"/>
          <w:sz w:val="19"/>
          <w:szCs w:val="19"/>
        </w:rPr>
        <w:t>Comparable</w:t>
      </w:r>
      <w:r>
        <w:rPr>
          <w:rFonts w:ascii="Arial" w:hAnsi="Arial" w:cs="Arial"/>
          <w:color w:val="4A4A4A"/>
          <w:sz w:val="19"/>
          <w:szCs w:val="19"/>
        </w:rPr>
        <w:t> is an </w:t>
      </w:r>
      <w:hyperlink r:id="rId27" w:tgtFrame="_blank" w:history="1">
        <w:r>
          <w:rPr>
            <w:rStyle w:val="Hyperlink"/>
            <w:rFonts w:ascii="Arial" w:hAnsi="Arial" w:cs="Arial"/>
            <w:color w:val="007BFF"/>
            <w:sz w:val="19"/>
            <w:szCs w:val="19"/>
          </w:rPr>
          <w:t>interface</w:t>
        </w:r>
      </w:hyperlink>
      <w:r>
        <w:rPr>
          <w:rFonts w:ascii="Arial" w:hAnsi="Arial" w:cs="Arial"/>
          <w:color w:val="4A4A4A"/>
          <w:sz w:val="19"/>
          <w:szCs w:val="19"/>
        </w:rPr>
        <w:t> which defines a way to compare an object with other objects of the same type. It helps to sort the objects that have self-tendency to sort themselves, i.e., the objects must know how to order themselves. </w:t>
      </w:r>
      <w:r>
        <w:rPr>
          <w:rStyle w:val="Strong"/>
          <w:rFonts w:ascii="Arial" w:hAnsi="Arial" w:cs="Arial"/>
          <w:color w:val="4A4A4A"/>
          <w:sz w:val="19"/>
          <w:szCs w:val="19"/>
        </w:rPr>
        <w:t>Eg:</w:t>
      </w:r>
      <w:r>
        <w:rPr>
          <w:rFonts w:ascii="Arial" w:hAnsi="Arial" w:cs="Arial"/>
          <w:color w:val="4A4A4A"/>
          <w:sz w:val="19"/>
          <w:szCs w:val="19"/>
        </w:rPr>
        <w:t> Roll number, age, salary. This interface is found in </w:t>
      </w:r>
      <w:r>
        <w:rPr>
          <w:rStyle w:val="Emphasis"/>
          <w:rFonts w:ascii="Arial" w:hAnsi="Arial" w:cs="Arial"/>
          <w:color w:val="4A4A4A"/>
          <w:sz w:val="19"/>
          <w:szCs w:val="19"/>
        </w:rPr>
        <w:t>java.lang package</w:t>
      </w:r>
      <w:r>
        <w:rPr>
          <w:rFonts w:ascii="Arial" w:hAnsi="Arial" w:cs="Arial"/>
          <w:color w:val="4A4A4A"/>
          <w:sz w:val="19"/>
          <w:szCs w:val="19"/>
        </w:rPr>
        <w:t> and it contains only one method, i.e., </w:t>
      </w:r>
      <w:r>
        <w:rPr>
          <w:rStyle w:val="Emphasis"/>
          <w:rFonts w:ascii="Arial" w:hAnsi="Arial" w:cs="Arial"/>
          <w:color w:val="4A4A4A"/>
          <w:sz w:val="19"/>
          <w:szCs w:val="19"/>
        </w:rPr>
        <w:t>compareTo(). </w:t>
      </w:r>
      <w:r>
        <w:rPr>
          <w:rFonts w:ascii="Arial" w:hAnsi="Arial" w:cs="Arial"/>
          <w:color w:val="4A4A4A"/>
          <w:sz w:val="19"/>
          <w:szCs w:val="19"/>
        </w:rPr>
        <w:t>Comparable is not capable of sorting the </w:t>
      </w:r>
      <w:hyperlink r:id="rId28" w:anchor="obj" w:tgtFrame="_blank" w:history="1">
        <w:r>
          <w:rPr>
            <w:rStyle w:val="Hyperlink"/>
            <w:rFonts w:ascii="Arial" w:hAnsi="Arial" w:cs="Arial"/>
            <w:color w:val="007BFF"/>
            <w:sz w:val="19"/>
            <w:szCs w:val="19"/>
          </w:rPr>
          <w:t>objects</w:t>
        </w:r>
      </w:hyperlink>
      <w:r>
        <w:rPr>
          <w:rFonts w:ascii="Arial" w:hAnsi="Arial" w:cs="Arial"/>
          <w:color w:val="4A4A4A"/>
          <w:sz w:val="19"/>
          <w:szCs w:val="19"/>
        </w:rPr>
        <w:t> on its own, but the interface defines a method </w:t>
      </w:r>
      <w:r>
        <w:rPr>
          <w:rStyle w:val="Emphasis"/>
          <w:rFonts w:ascii="Arial" w:hAnsi="Arial" w:cs="Arial"/>
          <w:color w:val="4A4A4A"/>
          <w:sz w:val="19"/>
          <w:szCs w:val="19"/>
        </w:rPr>
        <w:t>int compareTo() </w:t>
      </w:r>
      <w:r>
        <w:rPr>
          <w:rFonts w:ascii="Arial" w:hAnsi="Arial" w:cs="Arial"/>
          <w:color w:val="4A4A4A"/>
          <w:sz w:val="19"/>
          <w:szCs w:val="19"/>
        </w:rPr>
        <w:t>which is responsible for sorting.</w:t>
      </w:r>
    </w:p>
    <w:p w:rsidR="00AA60E2" w:rsidRDefault="00AA60E2" w:rsidP="00AA60E2">
      <w:pPr>
        <w:pStyle w:val="Heading2"/>
        <w:spacing w:before="0" w:beforeAutospacing="0"/>
        <w:jc w:val="both"/>
        <w:rPr>
          <w:rFonts w:ascii="Arial" w:hAnsi="Arial" w:cs="Arial"/>
          <w:b w:val="0"/>
          <w:bCs w:val="0"/>
          <w:color w:val="4A4A4A"/>
        </w:rPr>
      </w:pPr>
      <w:r>
        <w:rPr>
          <w:rStyle w:val="Strong"/>
          <w:rFonts w:ascii="Arial" w:hAnsi="Arial" w:cs="Arial"/>
          <w:b/>
          <w:bCs/>
          <w:color w:val="4A4A4A"/>
        </w:rPr>
        <w:lastRenderedPageBreak/>
        <w:t>What is the compareTo method and how it is used?</w:t>
      </w:r>
    </w:p>
    <w:p w:rsidR="00AA60E2" w:rsidRDefault="00AA60E2" w:rsidP="00AA60E2">
      <w:pPr>
        <w:pStyle w:val="NormalWeb"/>
        <w:spacing w:before="0" w:beforeAutospacing="0"/>
        <w:jc w:val="both"/>
        <w:rPr>
          <w:rFonts w:ascii="Arial" w:hAnsi="Arial" w:cs="Arial"/>
          <w:color w:val="4A4A4A"/>
          <w:sz w:val="19"/>
          <w:szCs w:val="19"/>
        </w:rPr>
      </w:pPr>
      <w:bookmarkStart w:id="2" w:name="Javacomparableexample"/>
      <w:bookmarkEnd w:id="2"/>
      <w:r>
        <w:rPr>
          <w:rFonts w:ascii="Arial" w:hAnsi="Arial" w:cs="Arial"/>
          <w:color w:val="4A4A4A"/>
          <w:sz w:val="19"/>
          <w:szCs w:val="19"/>
        </w:rPr>
        <w:t>This method is used to compare the given object with the current object. The </w:t>
      </w:r>
      <w:r>
        <w:rPr>
          <w:rStyle w:val="Strong"/>
          <w:rFonts w:ascii="Arial" w:hAnsi="Arial" w:cs="Arial"/>
          <w:color w:val="4A4A4A"/>
          <w:sz w:val="19"/>
          <w:szCs w:val="19"/>
        </w:rPr>
        <w:t>compareTo()</w:t>
      </w:r>
      <w:r>
        <w:rPr>
          <w:rFonts w:ascii="Arial" w:hAnsi="Arial" w:cs="Arial"/>
          <w:color w:val="4A4A4A"/>
          <w:sz w:val="19"/>
          <w:szCs w:val="19"/>
        </w:rPr>
        <w:t> method returns an int value. The value can be either positive, negative, or zero. So now we are well acquainted with the theoretical knowledge of Comparable </w:t>
      </w:r>
      <w:hyperlink r:id="rId29" w:tgtFrame="_blank" w:history="1">
        <w:r>
          <w:rPr>
            <w:rStyle w:val="Hyperlink"/>
            <w:rFonts w:ascii="Arial" w:hAnsi="Arial" w:cs="Arial"/>
            <w:color w:val="007BFF"/>
            <w:sz w:val="19"/>
            <w:szCs w:val="19"/>
          </w:rPr>
          <w:t>interface in Java</w:t>
        </w:r>
      </w:hyperlink>
      <w:r>
        <w:rPr>
          <w:rFonts w:ascii="Arial" w:hAnsi="Arial" w:cs="Arial"/>
          <w:color w:val="4A4A4A"/>
          <w:sz w:val="19"/>
          <w:szCs w:val="19"/>
        </w:rPr>
        <w:t> and </w:t>
      </w:r>
      <w:r>
        <w:rPr>
          <w:rStyle w:val="Strong"/>
          <w:rFonts w:ascii="Arial" w:hAnsi="Arial" w:cs="Arial"/>
          <w:color w:val="4A4A4A"/>
          <w:sz w:val="19"/>
          <w:szCs w:val="19"/>
        </w:rPr>
        <w:t>compareTo</w:t>
      </w:r>
      <w:r>
        <w:rPr>
          <w:rFonts w:ascii="Arial" w:hAnsi="Arial" w:cs="Arial"/>
          <w:color w:val="4A4A4A"/>
          <w:sz w:val="19"/>
          <w:szCs w:val="19"/>
        </w:rPr>
        <w:t> method.</w:t>
      </w:r>
    </w:p>
    <w:p w:rsidR="006D2354" w:rsidRDefault="006D2354" w:rsidP="00AA60E2">
      <w:pPr>
        <w:pStyle w:val="NormalWeb"/>
        <w:spacing w:before="0" w:beforeAutospacing="0"/>
        <w:jc w:val="both"/>
        <w:rPr>
          <w:rFonts w:ascii="Arial" w:hAnsi="Arial" w:cs="Arial"/>
          <w:color w:val="4A4A4A"/>
          <w:sz w:val="19"/>
          <w:szCs w:val="19"/>
        </w:rPr>
      </w:pPr>
    </w:p>
    <w:p w:rsidR="006D2354" w:rsidRPr="006D2354" w:rsidRDefault="006D2354" w:rsidP="006D2354">
      <w:pPr>
        <w:spacing w:after="100" w:afterAutospacing="1" w:line="240" w:lineRule="auto"/>
        <w:jc w:val="both"/>
        <w:outlineLvl w:val="1"/>
        <w:rPr>
          <w:rFonts w:ascii="Arial" w:eastAsia="Times New Roman" w:hAnsi="Arial" w:cs="Arial"/>
          <w:color w:val="4A4A4A"/>
          <w:sz w:val="36"/>
          <w:szCs w:val="36"/>
        </w:rPr>
      </w:pPr>
      <w:r w:rsidRPr="006D2354">
        <w:rPr>
          <w:rFonts w:ascii="Arial" w:eastAsia="Times New Roman" w:hAnsi="Arial" w:cs="Arial"/>
          <w:b/>
          <w:bCs/>
          <w:color w:val="4A4A4A"/>
          <w:sz w:val="36"/>
          <w:szCs w:val="36"/>
        </w:rPr>
        <w:t>What is Comparator in Java?</w:t>
      </w:r>
    </w:p>
    <w:p w:rsidR="006D2354" w:rsidRPr="006D2354" w:rsidRDefault="006D2354" w:rsidP="006D2354">
      <w:pPr>
        <w:spacing w:after="100" w:afterAutospacing="1" w:line="240" w:lineRule="auto"/>
        <w:jc w:val="both"/>
        <w:rPr>
          <w:rFonts w:ascii="Arial" w:eastAsia="Times New Roman" w:hAnsi="Arial" w:cs="Arial"/>
          <w:color w:val="4A4A4A"/>
          <w:sz w:val="19"/>
          <w:szCs w:val="19"/>
        </w:rPr>
      </w:pPr>
      <w:r w:rsidRPr="006D2354">
        <w:rPr>
          <w:rFonts w:ascii="Arial" w:eastAsia="Times New Roman" w:hAnsi="Arial" w:cs="Arial"/>
          <w:color w:val="4A4A4A"/>
          <w:sz w:val="19"/>
          <w:szCs w:val="19"/>
        </w:rPr>
        <w:t>A Comparator interface is used to order the objects of a specific class. This interface is found in java.util package. It contains two methods;</w:t>
      </w:r>
    </w:p>
    <w:p w:rsidR="006D2354" w:rsidRPr="006D2354" w:rsidRDefault="006D2354" w:rsidP="006D2354">
      <w:pPr>
        <w:numPr>
          <w:ilvl w:val="0"/>
          <w:numId w:val="17"/>
        </w:numPr>
        <w:spacing w:before="100" w:beforeAutospacing="1" w:after="100" w:afterAutospacing="1" w:line="240" w:lineRule="auto"/>
        <w:rPr>
          <w:rFonts w:ascii="Arial" w:eastAsia="Times New Roman" w:hAnsi="Arial" w:cs="Arial"/>
          <w:color w:val="4A4A4A"/>
          <w:sz w:val="19"/>
          <w:szCs w:val="19"/>
        </w:rPr>
      </w:pPr>
      <w:r w:rsidRPr="006D2354">
        <w:rPr>
          <w:rFonts w:ascii="Arial" w:eastAsia="Times New Roman" w:hAnsi="Arial" w:cs="Arial"/>
          <w:color w:val="4A4A4A"/>
          <w:sz w:val="19"/>
          <w:szCs w:val="19"/>
        </w:rPr>
        <w:t>compare(Object obj1,Object obj2)</w:t>
      </w:r>
    </w:p>
    <w:p w:rsidR="006D2354" w:rsidRPr="006D2354" w:rsidRDefault="006D2354" w:rsidP="006D2354">
      <w:pPr>
        <w:numPr>
          <w:ilvl w:val="0"/>
          <w:numId w:val="17"/>
        </w:numPr>
        <w:spacing w:before="100" w:beforeAutospacing="1" w:after="100" w:afterAutospacing="1" w:line="240" w:lineRule="auto"/>
        <w:rPr>
          <w:rFonts w:ascii="Arial" w:eastAsia="Times New Roman" w:hAnsi="Arial" w:cs="Arial"/>
          <w:color w:val="4A4A4A"/>
          <w:sz w:val="19"/>
          <w:szCs w:val="19"/>
        </w:rPr>
      </w:pPr>
      <w:r w:rsidRPr="006D2354">
        <w:rPr>
          <w:rFonts w:ascii="Arial" w:eastAsia="Times New Roman" w:hAnsi="Arial" w:cs="Arial"/>
          <w:color w:val="4A4A4A"/>
          <w:sz w:val="19"/>
          <w:szCs w:val="19"/>
        </w:rPr>
        <w:t>equals(Object element).</w:t>
      </w:r>
    </w:p>
    <w:p w:rsidR="006D2354" w:rsidRPr="006D2354" w:rsidRDefault="006D2354" w:rsidP="006D2354">
      <w:pPr>
        <w:spacing w:after="100" w:afterAutospacing="1" w:line="240" w:lineRule="auto"/>
        <w:jc w:val="both"/>
        <w:rPr>
          <w:rFonts w:ascii="Arial" w:eastAsia="Times New Roman" w:hAnsi="Arial" w:cs="Arial"/>
          <w:color w:val="4A4A4A"/>
          <w:sz w:val="19"/>
          <w:szCs w:val="19"/>
        </w:rPr>
      </w:pPr>
      <w:r w:rsidRPr="006D2354">
        <w:rPr>
          <w:rFonts w:ascii="Arial" w:eastAsia="Times New Roman" w:hAnsi="Arial" w:cs="Arial"/>
          <w:color w:val="4A4A4A"/>
          <w:sz w:val="19"/>
          <w:szCs w:val="19"/>
        </w:rPr>
        <w:t>The first method, </w:t>
      </w:r>
      <w:r w:rsidRPr="006D2354">
        <w:rPr>
          <w:rFonts w:ascii="Consolas" w:eastAsia="Times New Roman" w:hAnsi="Consolas" w:cs="Courier New"/>
          <w:color w:val="E83E8C"/>
          <w:sz w:val="17"/>
        </w:rPr>
        <w:t>compare(Object obj1,Object obj2)</w:t>
      </w:r>
      <w:r w:rsidRPr="006D2354">
        <w:rPr>
          <w:rFonts w:ascii="Arial" w:eastAsia="Times New Roman" w:hAnsi="Arial" w:cs="Arial"/>
          <w:color w:val="4A4A4A"/>
          <w:sz w:val="19"/>
          <w:szCs w:val="19"/>
        </w:rPr>
        <w:t>  compares its two input arguments and showcase the output. It returns a negative integer, zero, or a positive integer to state whether the first argument is less than, equal to, or greater than the second.</w:t>
      </w:r>
    </w:p>
    <w:p w:rsidR="006D2354" w:rsidRPr="006D2354" w:rsidRDefault="006D2354" w:rsidP="006D2354">
      <w:pPr>
        <w:spacing w:after="100" w:afterAutospacing="1" w:line="240" w:lineRule="auto"/>
        <w:jc w:val="both"/>
        <w:rPr>
          <w:rFonts w:ascii="Arial" w:eastAsia="Times New Roman" w:hAnsi="Arial" w:cs="Arial"/>
          <w:color w:val="4A4A4A"/>
          <w:sz w:val="19"/>
          <w:szCs w:val="19"/>
        </w:rPr>
      </w:pPr>
      <w:bookmarkStart w:id="3" w:name="Howtoimplementacomparator?"/>
      <w:bookmarkEnd w:id="3"/>
      <w:r w:rsidRPr="006D2354">
        <w:rPr>
          <w:rFonts w:ascii="Arial" w:eastAsia="Times New Roman" w:hAnsi="Arial" w:cs="Arial"/>
          <w:color w:val="4A4A4A"/>
          <w:sz w:val="19"/>
          <w:szCs w:val="19"/>
        </w:rPr>
        <w:t>The second method, </w:t>
      </w:r>
      <w:r w:rsidRPr="006D2354">
        <w:rPr>
          <w:rFonts w:ascii="Consolas" w:eastAsia="Times New Roman" w:hAnsi="Consolas" w:cs="Courier New"/>
          <w:color w:val="E83E8C"/>
          <w:sz w:val="17"/>
        </w:rPr>
        <w:t>equals(Object element),</w:t>
      </w:r>
      <w:r w:rsidRPr="006D2354">
        <w:rPr>
          <w:rFonts w:ascii="Arial" w:eastAsia="Times New Roman" w:hAnsi="Arial" w:cs="Arial"/>
          <w:color w:val="4A4A4A"/>
          <w:sz w:val="19"/>
          <w:szCs w:val="19"/>
        </w:rPr>
        <w:t> requires an Object as a parameter and shows if the input object is equal to the comparator. The method will return true, only if the mentioned object is also a Comparator. The order remains the same as that of the Comparator.</w:t>
      </w:r>
    </w:p>
    <w:p w:rsidR="006D2354" w:rsidRPr="006D2354" w:rsidRDefault="006D2354" w:rsidP="006D2354">
      <w:pPr>
        <w:spacing w:after="100" w:afterAutospacing="1" w:line="240" w:lineRule="auto"/>
        <w:jc w:val="both"/>
        <w:rPr>
          <w:rFonts w:ascii="Arial" w:eastAsia="Times New Roman" w:hAnsi="Arial" w:cs="Arial"/>
          <w:color w:val="4A4A4A"/>
          <w:sz w:val="19"/>
          <w:szCs w:val="19"/>
        </w:rPr>
      </w:pPr>
      <w:r w:rsidRPr="006D2354">
        <w:rPr>
          <w:rFonts w:ascii="Arial" w:eastAsia="Times New Roman" w:hAnsi="Arial" w:cs="Arial"/>
          <w:color w:val="4A4A4A"/>
          <w:sz w:val="19"/>
          <w:szCs w:val="19"/>
        </w:rPr>
        <w:t>After attaining brief learning about Comparator in Java, it’s time to move a step ahead. Let me show you an example depicting Comparator in Java.</w:t>
      </w:r>
    </w:p>
    <w:p w:rsidR="006D2354" w:rsidRDefault="006D2354" w:rsidP="00AA60E2">
      <w:pPr>
        <w:pStyle w:val="NormalWeb"/>
        <w:spacing w:before="0" w:beforeAutospacing="0"/>
        <w:jc w:val="both"/>
        <w:rPr>
          <w:rFonts w:ascii="Arial" w:hAnsi="Arial" w:cs="Arial"/>
          <w:color w:val="4A4A4A"/>
          <w:sz w:val="19"/>
          <w:szCs w:val="19"/>
        </w:rPr>
      </w:pPr>
    </w:p>
    <w:p w:rsidR="00096DE8" w:rsidRPr="00CD3D92" w:rsidRDefault="00096DE8" w:rsidP="00096DE8">
      <w:pPr>
        <w:rPr>
          <w:sz w:val="48"/>
          <w:szCs w:val="48"/>
        </w:rPr>
      </w:pPr>
    </w:p>
    <w:sectPr w:rsidR="00096DE8" w:rsidRPr="00CD3D92" w:rsidSect="00684B0C">
      <w:head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D01" w:rsidRDefault="00752D01" w:rsidP="001001A5">
      <w:pPr>
        <w:spacing w:after="0" w:line="240" w:lineRule="auto"/>
      </w:pPr>
      <w:r>
        <w:separator/>
      </w:r>
    </w:p>
  </w:endnote>
  <w:endnote w:type="continuationSeparator" w:id="1">
    <w:p w:rsidR="00752D01" w:rsidRDefault="00752D01" w:rsidP="00100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D01" w:rsidRDefault="00752D01" w:rsidP="001001A5">
      <w:pPr>
        <w:spacing w:after="0" w:line="240" w:lineRule="auto"/>
      </w:pPr>
      <w:r>
        <w:separator/>
      </w:r>
    </w:p>
  </w:footnote>
  <w:footnote w:type="continuationSeparator" w:id="1">
    <w:p w:rsidR="00752D01" w:rsidRDefault="00752D01" w:rsidP="00100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1A5" w:rsidRDefault="001001A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669CF"/>
    <w:multiLevelType w:val="multilevel"/>
    <w:tmpl w:val="D182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F2BBF"/>
    <w:multiLevelType w:val="multilevel"/>
    <w:tmpl w:val="0FCE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D14B6"/>
    <w:multiLevelType w:val="multilevel"/>
    <w:tmpl w:val="941C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C3E1A"/>
    <w:multiLevelType w:val="multilevel"/>
    <w:tmpl w:val="4EA45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7C028F"/>
    <w:multiLevelType w:val="multilevel"/>
    <w:tmpl w:val="D3C8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05214A"/>
    <w:multiLevelType w:val="multilevel"/>
    <w:tmpl w:val="7A64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30C30"/>
    <w:multiLevelType w:val="multilevel"/>
    <w:tmpl w:val="96EC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454B3E"/>
    <w:multiLevelType w:val="multilevel"/>
    <w:tmpl w:val="AEB0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D92A1B"/>
    <w:multiLevelType w:val="multilevel"/>
    <w:tmpl w:val="FE1A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61CD0"/>
    <w:multiLevelType w:val="multilevel"/>
    <w:tmpl w:val="FF80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D744D1"/>
    <w:multiLevelType w:val="multilevel"/>
    <w:tmpl w:val="A260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137B75"/>
    <w:multiLevelType w:val="multilevel"/>
    <w:tmpl w:val="2DBE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B225D1"/>
    <w:multiLevelType w:val="multilevel"/>
    <w:tmpl w:val="E0EE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FB0763"/>
    <w:multiLevelType w:val="multilevel"/>
    <w:tmpl w:val="1B8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1917F7"/>
    <w:multiLevelType w:val="multilevel"/>
    <w:tmpl w:val="2A7C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2039D9"/>
    <w:multiLevelType w:val="multilevel"/>
    <w:tmpl w:val="CF72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C865A2"/>
    <w:multiLevelType w:val="multilevel"/>
    <w:tmpl w:val="A4EC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10"/>
  </w:num>
  <w:num w:numId="4">
    <w:abstractNumId w:val="7"/>
  </w:num>
  <w:num w:numId="5">
    <w:abstractNumId w:val="2"/>
  </w:num>
  <w:num w:numId="6">
    <w:abstractNumId w:val="3"/>
  </w:num>
  <w:num w:numId="7">
    <w:abstractNumId w:val="13"/>
  </w:num>
  <w:num w:numId="8">
    <w:abstractNumId w:val="8"/>
  </w:num>
  <w:num w:numId="9">
    <w:abstractNumId w:val="11"/>
  </w:num>
  <w:num w:numId="10">
    <w:abstractNumId w:val="15"/>
  </w:num>
  <w:num w:numId="11">
    <w:abstractNumId w:val="9"/>
  </w:num>
  <w:num w:numId="12">
    <w:abstractNumId w:val="12"/>
  </w:num>
  <w:num w:numId="13">
    <w:abstractNumId w:val="14"/>
  </w:num>
  <w:num w:numId="14">
    <w:abstractNumId w:val="4"/>
  </w:num>
  <w:num w:numId="15">
    <w:abstractNumId w:val="0"/>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248B"/>
    <w:rsid w:val="00096DE8"/>
    <w:rsid w:val="001001A5"/>
    <w:rsid w:val="00155F6C"/>
    <w:rsid w:val="00186792"/>
    <w:rsid w:val="001A1334"/>
    <w:rsid w:val="00220234"/>
    <w:rsid w:val="0037242C"/>
    <w:rsid w:val="0037290B"/>
    <w:rsid w:val="004670B4"/>
    <w:rsid w:val="00630701"/>
    <w:rsid w:val="00684B0C"/>
    <w:rsid w:val="006D2354"/>
    <w:rsid w:val="006E661E"/>
    <w:rsid w:val="00752D01"/>
    <w:rsid w:val="007562D4"/>
    <w:rsid w:val="00783DF1"/>
    <w:rsid w:val="0080532B"/>
    <w:rsid w:val="0081248B"/>
    <w:rsid w:val="008B1EEA"/>
    <w:rsid w:val="008F307B"/>
    <w:rsid w:val="00A361D1"/>
    <w:rsid w:val="00AA60E2"/>
    <w:rsid w:val="00AC4441"/>
    <w:rsid w:val="00C92254"/>
    <w:rsid w:val="00CA7B1D"/>
    <w:rsid w:val="00CD3D92"/>
    <w:rsid w:val="00E06A49"/>
    <w:rsid w:val="00E654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B0C"/>
  </w:style>
  <w:style w:type="paragraph" w:styleId="Heading1">
    <w:name w:val="heading 1"/>
    <w:basedOn w:val="Normal"/>
    <w:next w:val="Normal"/>
    <w:link w:val="Heading1Char"/>
    <w:uiPriority w:val="9"/>
    <w:qFormat/>
    <w:rsid w:val="00812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2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24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24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48B"/>
    <w:rPr>
      <w:color w:val="0000FF"/>
      <w:u w:val="single"/>
    </w:rPr>
  </w:style>
  <w:style w:type="character" w:styleId="Strong">
    <w:name w:val="Strong"/>
    <w:basedOn w:val="DefaultParagraphFont"/>
    <w:uiPriority w:val="22"/>
    <w:qFormat/>
    <w:rsid w:val="0081248B"/>
    <w:rPr>
      <w:b/>
      <w:bCs/>
    </w:rPr>
  </w:style>
  <w:style w:type="character" w:styleId="Emphasis">
    <w:name w:val="Emphasis"/>
    <w:basedOn w:val="DefaultParagraphFont"/>
    <w:uiPriority w:val="20"/>
    <w:qFormat/>
    <w:rsid w:val="0081248B"/>
    <w:rPr>
      <w:i/>
      <w:iCs/>
    </w:rPr>
  </w:style>
  <w:style w:type="character" w:customStyle="1" w:styleId="Heading2Char">
    <w:name w:val="Heading 2 Char"/>
    <w:basedOn w:val="DefaultParagraphFont"/>
    <w:link w:val="Heading2"/>
    <w:uiPriority w:val="9"/>
    <w:rsid w:val="008124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2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1248B"/>
  </w:style>
  <w:style w:type="character" w:customStyle="1" w:styleId="string">
    <w:name w:val="string"/>
    <w:basedOn w:val="DefaultParagraphFont"/>
    <w:rsid w:val="0081248B"/>
  </w:style>
  <w:style w:type="character" w:customStyle="1" w:styleId="Heading1Char">
    <w:name w:val="Heading 1 Char"/>
    <w:basedOn w:val="DefaultParagraphFont"/>
    <w:link w:val="Heading1"/>
    <w:uiPriority w:val="9"/>
    <w:rsid w:val="0081248B"/>
    <w:rPr>
      <w:rFonts w:asciiTheme="majorHAnsi" w:eastAsiaTheme="majorEastAsia" w:hAnsiTheme="majorHAnsi" w:cstheme="majorBidi"/>
      <w:color w:val="2E74B5" w:themeColor="accent1" w:themeShade="BF"/>
      <w:sz w:val="32"/>
      <w:szCs w:val="32"/>
    </w:rPr>
  </w:style>
  <w:style w:type="character" w:customStyle="1" w:styleId="testit">
    <w:name w:val="testit"/>
    <w:basedOn w:val="DefaultParagraphFont"/>
    <w:rsid w:val="0081248B"/>
  </w:style>
  <w:style w:type="character" w:customStyle="1" w:styleId="Heading4Char">
    <w:name w:val="Heading 4 Char"/>
    <w:basedOn w:val="DefaultParagraphFont"/>
    <w:link w:val="Heading4"/>
    <w:uiPriority w:val="9"/>
    <w:semiHidden/>
    <w:rsid w:val="0081248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81248B"/>
    <w:rPr>
      <w:rFonts w:asciiTheme="majorHAnsi" w:eastAsiaTheme="majorEastAsia" w:hAnsiTheme="majorHAnsi" w:cstheme="majorBidi"/>
      <w:color w:val="1F4D78" w:themeColor="accent1" w:themeShade="7F"/>
      <w:sz w:val="24"/>
      <w:szCs w:val="24"/>
    </w:rPr>
  </w:style>
  <w:style w:type="character" w:customStyle="1" w:styleId="number">
    <w:name w:val="number"/>
    <w:basedOn w:val="DefaultParagraphFont"/>
    <w:rsid w:val="00096DE8"/>
  </w:style>
  <w:style w:type="character" w:customStyle="1" w:styleId="comment">
    <w:name w:val="comment"/>
    <w:basedOn w:val="DefaultParagraphFont"/>
    <w:rsid w:val="00096DE8"/>
  </w:style>
  <w:style w:type="paragraph" w:styleId="HTMLPreformatted">
    <w:name w:val="HTML Preformatted"/>
    <w:basedOn w:val="Normal"/>
    <w:link w:val="HTMLPreformattedChar"/>
    <w:uiPriority w:val="99"/>
    <w:semiHidden/>
    <w:unhideWhenUsed/>
    <w:rsid w:val="0009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DE8"/>
    <w:rPr>
      <w:rFonts w:ascii="Courier New" w:eastAsia="Times New Roman" w:hAnsi="Courier New" w:cs="Courier New"/>
      <w:sz w:val="20"/>
      <w:szCs w:val="20"/>
    </w:rPr>
  </w:style>
  <w:style w:type="character" w:customStyle="1" w:styleId="nexttopictext">
    <w:name w:val="nexttopictext"/>
    <w:basedOn w:val="DefaultParagraphFont"/>
    <w:rsid w:val="00096DE8"/>
  </w:style>
  <w:style w:type="character" w:customStyle="1" w:styleId="nexttopiclink">
    <w:name w:val="nexttopiclink"/>
    <w:basedOn w:val="DefaultParagraphFont"/>
    <w:rsid w:val="00096DE8"/>
  </w:style>
  <w:style w:type="character" w:customStyle="1" w:styleId="code">
    <w:name w:val="code"/>
    <w:basedOn w:val="DefaultParagraphFont"/>
    <w:rsid w:val="00CD3D92"/>
  </w:style>
  <w:style w:type="character" w:customStyle="1" w:styleId="kwd">
    <w:name w:val="kwd"/>
    <w:basedOn w:val="DefaultParagraphFont"/>
    <w:rsid w:val="00A361D1"/>
  </w:style>
  <w:style w:type="character" w:customStyle="1" w:styleId="pln">
    <w:name w:val="pln"/>
    <w:basedOn w:val="DefaultParagraphFont"/>
    <w:rsid w:val="00A361D1"/>
  </w:style>
  <w:style w:type="character" w:customStyle="1" w:styleId="pun">
    <w:name w:val="pun"/>
    <w:basedOn w:val="DefaultParagraphFont"/>
    <w:rsid w:val="00A361D1"/>
  </w:style>
  <w:style w:type="character" w:customStyle="1" w:styleId="typ">
    <w:name w:val="typ"/>
    <w:basedOn w:val="DefaultParagraphFont"/>
    <w:rsid w:val="00A361D1"/>
  </w:style>
  <w:style w:type="character" w:customStyle="1" w:styleId="str">
    <w:name w:val="str"/>
    <w:basedOn w:val="DefaultParagraphFont"/>
    <w:rsid w:val="00E65457"/>
  </w:style>
  <w:style w:type="character" w:customStyle="1" w:styleId="lit">
    <w:name w:val="lit"/>
    <w:basedOn w:val="DefaultParagraphFont"/>
    <w:rsid w:val="00E65457"/>
  </w:style>
  <w:style w:type="character" w:styleId="HTMLCode">
    <w:name w:val="HTML Code"/>
    <w:basedOn w:val="DefaultParagraphFont"/>
    <w:uiPriority w:val="99"/>
    <w:semiHidden/>
    <w:unhideWhenUsed/>
    <w:rsid w:val="00783DF1"/>
    <w:rPr>
      <w:rFonts w:ascii="Courier New" w:eastAsia="Times New Roman" w:hAnsi="Courier New" w:cs="Courier New"/>
      <w:sz w:val="20"/>
      <w:szCs w:val="20"/>
    </w:rPr>
  </w:style>
  <w:style w:type="character" w:customStyle="1" w:styleId="token">
    <w:name w:val="token"/>
    <w:basedOn w:val="DefaultParagraphFont"/>
    <w:rsid w:val="00783DF1"/>
  </w:style>
  <w:style w:type="paragraph" w:styleId="BalloonText">
    <w:name w:val="Balloon Text"/>
    <w:basedOn w:val="Normal"/>
    <w:link w:val="BalloonTextChar"/>
    <w:uiPriority w:val="99"/>
    <w:semiHidden/>
    <w:unhideWhenUsed/>
    <w:rsid w:val="00AA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0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5348">
      <w:bodyDiv w:val="1"/>
      <w:marLeft w:val="0"/>
      <w:marRight w:val="0"/>
      <w:marTop w:val="0"/>
      <w:marBottom w:val="0"/>
      <w:divBdr>
        <w:top w:val="none" w:sz="0" w:space="0" w:color="auto"/>
        <w:left w:val="none" w:sz="0" w:space="0" w:color="auto"/>
        <w:bottom w:val="none" w:sz="0" w:space="0" w:color="auto"/>
        <w:right w:val="none" w:sz="0" w:space="0" w:color="auto"/>
      </w:divBdr>
    </w:div>
    <w:div w:id="252515953">
      <w:bodyDiv w:val="1"/>
      <w:marLeft w:val="0"/>
      <w:marRight w:val="0"/>
      <w:marTop w:val="0"/>
      <w:marBottom w:val="0"/>
      <w:divBdr>
        <w:top w:val="none" w:sz="0" w:space="0" w:color="auto"/>
        <w:left w:val="none" w:sz="0" w:space="0" w:color="auto"/>
        <w:bottom w:val="none" w:sz="0" w:space="0" w:color="auto"/>
        <w:right w:val="none" w:sz="0" w:space="0" w:color="auto"/>
      </w:divBdr>
    </w:div>
    <w:div w:id="266039818">
      <w:bodyDiv w:val="1"/>
      <w:marLeft w:val="0"/>
      <w:marRight w:val="0"/>
      <w:marTop w:val="0"/>
      <w:marBottom w:val="0"/>
      <w:divBdr>
        <w:top w:val="none" w:sz="0" w:space="0" w:color="auto"/>
        <w:left w:val="none" w:sz="0" w:space="0" w:color="auto"/>
        <w:bottom w:val="none" w:sz="0" w:space="0" w:color="auto"/>
        <w:right w:val="none" w:sz="0" w:space="0" w:color="auto"/>
      </w:divBdr>
    </w:div>
    <w:div w:id="282929806">
      <w:bodyDiv w:val="1"/>
      <w:marLeft w:val="0"/>
      <w:marRight w:val="0"/>
      <w:marTop w:val="0"/>
      <w:marBottom w:val="0"/>
      <w:divBdr>
        <w:top w:val="none" w:sz="0" w:space="0" w:color="auto"/>
        <w:left w:val="none" w:sz="0" w:space="0" w:color="auto"/>
        <w:bottom w:val="none" w:sz="0" w:space="0" w:color="auto"/>
        <w:right w:val="none" w:sz="0" w:space="0" w:color="auto"/>
      </w:divBdr>
    </w:div>
    <w:div w:id="339354696">
      <w:bodyDiv w:val="1"/>
      <w:marLeft w:val="0"/>
      <w:marRight w:val="0"/>
      <w:marTop w:val="0"/>
      <w:marBottom w:val="0"/>
      <w:divBdr>
        <w:top w:val="none" w:sz="0" w:space="0" w:color="auto"/>
        <w:left w:val="none" w:sz="0" w:space="0" w:color="auto"/>
        <w:bottom w:val="none" w:sz="0" w:space="0" w:color="auto"/>
        <w:right w:val="none" w:sz="0" w:space="0" w:color="auto"/>
      </w:divBdr>
    </w:div>
    <w:div w:id="378551271">
      <w:bodyDiv w:val="1"/>
      <w:marLeft w:val="0"/>
      <w:marRight w:val="0"/>
      <w:marTop w:val="0"/>
      <w:marBottom w:val="0"/>
      <w:divBdr>
        <w:top w:val="none" w:sz="0" w:space="0" w:color="auto"/>
        <w:left w:val="none" w:sz="0" w:space="0" w:color="auto"/>
        <w:bottom w:val="none" w:sz="0" w:space="0" w:color="auto"/>
        <w:right w:val="none" w:sz="0" w:space="0" w:color="auto"/>
      </w:divBdr>
    </w:div>
    <w:div w:id="449393977">
      <w:bodyDiv w:val="1"/>
      <w:marLeft w:val="0"/>
      <w:marRight w:val="0"/>
      <w:marTop w:val="0"/>
      <w:marBottom w:val="0"/>
      <w:divBdr>
        <w:top w:val="none" w:sz="0" w:space="0" w:color="auto"/>
        <w:left w:val="none" w:sz="0" w:space="0" w:color="auto"/>
        <w:bottom w:val="none" w:sz="0" w:space="0" w:color="auto"/>
        <w:right w:val="none" w:sz="0" w:space="0" w:color="auto"/>
      </w:divBdr>
    </w:div>
    <w:div w:id="632684648">
      <w:bodyDiv w:val="1"/>
      <w:marLeft w:val="0"/>
      <w:marRight w:val="0"/>
      <w:marTop w:val="0"/>
      <w:marBottom w:val="0"/>
      <w:divBdr>
        <w:top w:val="none" w:sz="0" w:space="0" w:color="auto"/>
        <w:left w:val="none" w:sz="0" w:space="0" w:color="auto"/>
        <w:bottom w:val="none" w:sz="0" w:space="0" w:color="auto"/>
        <w:right w:val="none" w:sz="0" w:space="0" w:color="auto"/>
      </w:divBdr>
    </w:div>
    <w:div w:id="732703613">
      <w:bodyDiv w:val="1"/>
      <w:marLeft w:val="0"/>
      <w:marRight w:val="0"/>
      <w:marTop w:val="0"/>
      <w:marBottom w:val="0"/>
      <w:divBdr>
        <w:top w:val="none" w:sz="0" w:space="0" w:color="auto"/>
        <w:left w:val="none" w:sz="0" w:space="0" w:color="auto"/>
        <w:bottom w:val="none" w:sz="0" w:space="0" w:color="auto"/>
        <w:right w:val="none" w:sz="0" w:space="0" w:color="auto"/>
      </w:divBdr>
    </w:div>
    <w:div w:id="749891441">
      <w:bodyDiv w:val="1"/>
      <w:marLeft w:val="0"/>
      <w:marRight w:val="0"/>
      <w:marTop w:val="0"/>
      <w:marBottom w:val="0"/>
      <w:divBdr>
        <w:top w:val="none" w:sz="0" w:space="0" w:color="auto"/>
        <w:left w:val="none" w:sz="0" w:space="0" w:color="auto"/>
        <w:bottom w:val="none" w:sz="0" w:space="0" w:color="auto"/>
        <w:right w:val="none" w:sz="0" w:space="0" w:color="auto"/>
      </w:divBdr>
    </w:div>
    <w:div w:id="792866152">
      <w:bodyDiv w:val="1"/>
      <w:marLeft w:val="0"/>
      <w:marRight w:val="0"/>
      <w:marTop w:val="0"/>
      <w:marBottom w:val="0"/>
      <w:divBdr>
        <w:top w:val="none" w:sz="0" w:space="0" w:color="auto"/>
        <w:left w:val="none" w:sz="0" w:space="0" w:color="auto"/>
        <w:bottom w:val="none" w:sz="0" w:space="0" w:color="auto"/>
        <w:right w:val="none" w:sz="0" w:space="0" w:color="auto"/>
      </w:divBdr>
    </w:div>
    <w:div w:id="863323000">
      <w:bodyDiv w:val="1"/>
      <w:marLeft w:val="0"/>
      <w:marRight w:val="0"/>
      <w:marTop w:val="0"/>
      <w:marBottom w:val="0"/>
      <w:divBdr>
        <w:top w:val="none" w:sz="0" w:space="0" w:color="auto"/>
        <w:left w:val="none" w:sz="0" w:space="0" w:color="auto"/>
        <w:bottom w:val="none" w:sz="0" w:space="0" w:color="auto"/>
        <w:right w:val="none" w:sz="0" w:space="0" w:color="auto"/>
      </w:divBdr>
    </w:div>
    <w:div w:id="885220892">
      <w:bodyDiv w:val="1"/>
      <w:marLeft w:val="0"/>
      <w:marRight w:val="0"/>
      <w:marTop w:val="0"/>
      <w:marBottom w:val="0"/>
      <w:divBdr>
        <w:top w:val="none" w:sz="0" w:space="0" w:color="auto"/>
        <w:left w:val="none" w:sz="0" w:space="0" w:color="auto"/>
        <w:bottom w:val="none" w:sz="0" w:space="0" w:color="auto"/>
        <w:right w:val="none" w:sz="0" w:space="0" w:color="auto"/>
      </w:divBdr>
    </w:div>
    <w:div w:id="1042631975">
      <w:bodyDiv w:val="1"/>
      <w:marLeft w:val="0"/>
      <w:marRight w:val="0"/>
      <w:marTop w:val="0"/>
      <w:marBottom w:val="0"/>
      <w:divBdr>
        <w:top w:val="none" w:sz="0" w:space="0" w:color="auto"/>
        <w:left w:val="none" w:sz="0" w:space="0" w:color="auto"/>
        <w:bottom w:val="none" w:sz="0" w:space="0" w:color="auto"/>
        <w:right w:val="none" w:sz="0" w:space="0" w:color="auto"/>
      </w:divBdr>
    </w:div>
    <w:div w:id="1060834517">
      <w:bodyDiv w:val="1"/>
      <w:marLeft w:val="0"/>
      <w:marRight w:val="0"/>
      <w:marTop w:val="0"/>
      <w:marBottom w:val="0"/>
      <w:divBdr>
        <w:top w:val="none" w:sz="0" w:space="0" w:color="auto"/>
        <w:left w:val="none" w:sz="0" w:space="0" w:color="auto"/>
        <w:bottom w:val="none" w:sz="0" w:space="0" w:color="auto"/>
        <w:right w:val="none" w:sz="0" w:space="0" w:color="auto"/>
      </w:divBdr>
    </w:div>
    <w:div w:id="1144813972">
      <w:bodyDiv w:val="1"/>
      <w:marLeft w:val="0"/>
      <w:marRight w:val="0"/>
      <w:marTop w:val="0"/>
      <w:marBottom w:val="0"/>
      <w:divBdr>
        <w:top w:val="none" w:sz="0" w:space="0" w:color="auto"/>
        <w:left w:val="none" w:sz="0" w:space="0" w:color="auto"/>
        <w:bottom w:val="none" w:sz="0" w:space="0" w:color="auto"/>
        <w:right w:val="none" w:sz="0" w:space="0" w:color="auto"/>
      </w:divBdr>
    </w:div>
    <w:div w:id="1180894884">
      <w:bodyDiv w:val="1"/>
      <w:marLeft w:val="0"/>
      <w:marRight w:val="0"/>
      <w:marTop w:val="0"/>
      <w:marBottom w:val="0"/>
      <w:divBdr>
        <w:top w:val="none" w:sz="0" w:space="0" w:color="auto"/>
        <w:left w:val="none" w:sz="0" w:space="0" w:color="auto"/>
        <w:bottom w:val="none" w:sz="0" w:space="0" w:color="auto"/>
        <w:right w:val="none" w:sz="0" w:space="0" w:color="auto"/>
      </w:divBdr>
    </w:div>
    <w:div w:id="1235578973">
      <w:bodyDiv w:val="1"/>
      <w:marLeft w:val="0"/>
      <w:marRight w:val="0"/>
      <w:marTop w:val="0"/>
      <w:marBottom w:val="0"/>
      <w:divBdr>
        <w:top w:val="none" w:sz="0" w:space="0" w:color="auto"/>
        <w:left w:val="none" w:sz="0" w:space="0" w:color="auto"/>
        <w:bottom w:val="none" w:sz="0" w:space="0" w:color="auto"/>
        <w:right w:val="none" w:sz="0" w:space="0" w:color="auto"/>
      </w:divBdr>
    </w:div>
    <w:div w:id="1274940689">
      <w:bodyDiv w:val="1"/>
      <w:marLeft w:val="0"/>
      <w:marRight w:val="0"/>
      <w:marTop w:val="0"/>
      <w:marBottom w:val="0"/>
      <w:divBdr>
        <w:top w:val="none" w:sz="0" w:space="0" w:color="auto"/>
        <w:left w:val="none" w:sz="0" w:space="0" w:color="auto"/>
        <w:bottom w:val="none" w:sz="0" w:space="0" w:color="auto"/>
        <w:right w:val="none" w:sz="0" w:space="0" w:color="auto"/>
      </w:divBdr>
      <w:divsChild>
        <w:div w:id="1807550426">
          <w:marLeft w:val="0"/>
          <w:marRight w:val="0"/>
          <w:marTop w:val="0"/>
          <w:marBottom w:val="0"/>
          <w:divBdr>
            <w:top w:val="none" w:sz="0" w:space="0" w:color="auto"/>
            <w:left w:val="none" w:sz="0" w:space="0" w:color="auto"/>
            <w:bottom w:val="none" w:sz="0" w:space="0" w:color="auto"/>
            <w:right w:val="none" w:sz="0" w:space="0" w:color="auto"/>
          </w:divBdr>
        </w:div>
      </w:divsChild>
    </w:div>
    <w:div w:id="1347561132">
      <w:bodyDiv w:val="1"/>
      <w:marLeft w:val="0"/>
      <w:marRight w:val="0"/>
      <w:marTop w:val="0"/>
      <w:marBottom w:val="0"/>
      <w:divBdr>
        <w:top w:val="none" w:sz="0" w:space="0" w:color="auto"/>
        <w:left w:val="none" w:sz="0" w:space="0" w:color="auto"/>
        <w:bottom w:val="none" w:sz="0" w:space="0" w:color="auto"/>
        <w:right w:val="none" w:sz="0" w:space="0" w:color="auto"/>
      </w:divBdr>
      <w:divsChild>
        <w:div w:id="971591200">
          <w:marLeft w:val="0"/>
          <w:marRight w:val="0"/>
          <w:marTop w:val="0"/>
          <w:marBottom w:val="120"/>
          <w:divBdr>
            <w:top w:val="single" w:sz="6" w:space="0" w:color="D5DDC6"/>
            <w:left w:val="single" w:sz="24" w:space="0" w:color="66BB55"/>
            <w:bottom w:val="single" w:sz="6" w:space="0" w:color="D5DDC6"/>
            <w:right w:val="single" w:sz="6" w:space="0" w:color="D5DDC6"/>
          </w:divBdr>
        </w:div>
        <w:div w:id="46538957">
          <w:marLeft w:val="0"/>
          <w:marRight w:val="0"/>
          <w:marTop w:val="0"/>
          <w:marBottom w:val="120"/>
          <w:divBdr>
            <w:top w:val="single" w:sz="6" w:space="0" w:color="D5DDC6"/>
            <w:left w:val="single" w:sz="24" w:space="0" w:color="66BB55"/>
            <w:bottom w:val="single" w:sz="6" w:space="0" w:color="D5DDC6"/>
            <w:right w:val="single" w:sz="6" w:space="0" w:color="D5DDC6"/>
          </w:divBdr>
        </w:div>
        <w:div w:id="1513180535">
          <w:marLeft w:val="0"/>
          <w:marRight w:val="0"/>
          <w:marTop w:val="0"/>
          <w:marBottom w:val="120"/>
          <w:divBdr>
            <w:top w:val="single" w:sz="6" w:space="0" w:color="D5DDC6"/>
            <w:left w:val="single" w:sz="24" w:space="0" w:color="66BB55"/>
            <w:bottom w:val="single" w:sz="6" w:space="0" w:color="D5DDC6"/>
            <w:right w:val="single" w:sz="6" w:space="0" w:color="D5DDC6"/>
          </w:divBdr>
        </w:div>
        <w:div w:id="1742017899">
          <w:marLeft w:val="0"/>
          <w:marRight w:val="0"/>
          <w:marTop w:val="0"/>
          <w:marBottom w:val="120"/>
          <w:divBdr>
            <w:top w:val="single" w:sz="6" w:space="0" w:color="D5DDC6"/>
            <w:left w:val="single" w:sz="24" w:space="0" w:color="66BB55"/>
            <w:bottom w:val="single" w:sz="6" w:space="0" w:color="D5DDC6"/>
            <w:right w:val="single" w:sz="6" w:space="0" w:color="D5DDC6"/>
          </w:divBdr>
        </w:div>
        <w:div w:id="1392541090">
          <w:marLeft w:val="0"/>
          <w:marRight w:val="0"/>
          <w:marTop w:val="0"/>
          <w:marBottom w:val="120"/>
          <w:divBdr>
            <w:top w:val="single" w:sz="6" w:space="0" w:color="D5DDC6"/>
            <w:left w:val="single" w:sz="24" w:space="0" w:color="66BB55"/>
            <w:bottom w:val="single" w:sz="6" w:space="0" w:color="D5DDC6"/>
            <w:right w:val="single" w:sz="6" w:space="0" w:color="D5DDC6"/>
          </w:divBdr>
        </w:div>
        <w:div w:id="1014308796">
          <w:marLeft w:val="0"/>
          <w:marRight w:val="0"/>
          <w:marTop w:val="0"/>
          <w:marBottom w:val="120"/>
          <w:divBdr>
            <w:top w:val="single" w:sz="6" w:space="0" w:color="D5DDC6"/>
            <w:left w:val="single" w:sz="24" w:space="0" w:color="66BB55"/>
            <w:bottom w:val="single" w:sz="6" w:space="0" w:color="D5DDC6"/>
            <w:right w:val="single" w:sz="6" w:space="0" w:color="D5DDC6"/>
          </w:divBdr>
        </w:div>
        <w:div w:id="2144497978">
          <w:marLeft w:val="0"/>
          <w:marRight w:val="0"/>
          <w:marTop w:val="120"/>
          <w:marBottom w:val="0"/>
          <w:divBdr>
            <w:top w:val="single" w:sz="6" w:space="0" w:color="D5DDC6"/>
            <w:left w:val="single" w:sz="6" w:space="4" w:color="D5DDC6"/>
            <w:bottom w:val="single" w:sz="6" w:space="0" w:color="D5DDC6"/>
            <w:right w:val="single" w:sz="6" w:space="0" w:color="D5DDC6"/>
          </w:divBdr>
        </w:div>
        <w:div w:id="23482521">
          <w:marLeft w:val="0"/>
          <w:marRight w:val="0"/>
          <w:marTop w:val="0"/>
          <w:marBottom w:val="120"/>
          <w:divBdr>
            <w:top w:val="single" w:sz="6" w:space="0" w:color="D5DDC6"/>
            <w:left w:val="single" w:sz="24" w:space="0" w:color="66BB55"/>
            <w:bottom w:val="single" w:sz="6" w:space="0" w:color="D5DDC6"/>
            <w:right w:val="single" w:sz="6" w:space="0" w:color="D5DDC6"/>
          </w:divBdr>
        </w:div>
        <w:div w:id="1325430585">
          <w:marLeft w:val="0"/>
          <w:marRight w:val="0"/>
          <w:marTop w:val="0"/>
          <w:marBottom w:val="120"/>
          <w:divBdr>
            <w:top w:val="single" w:sz="6" w:space="0" w:color="D5DDC6"/>
            <w:left w:val="single" w:sz="24" w:space="0" w:color="66BB55"/>
            <w:bottom w:val="single" w:sz="6" w:space="0" w:color="D5DDC6"/>
            <w:right w:val="single" w:sz="6" w:space="0" w:color="D5DDC6"/>
          </w:divBdr>
        </w:div>
        <w:div w:id="1959683243">
          <w:marLeft w:val="0"/>
          <w:marRight w:val="0"/>
          <w:marTop w:val="120"/>
          <w:marBottom w:val="0"/>
          <w:divBdr>
            <w:top w:val="single" w:sz="6" w:space="0" w:color="D5DDC6"/>
            <w:left w:val="single" w:sz="6" w:space="4" w:color="D5DDC6"/>
            <w:bottom w:val="single" w:sz="6" w:space="0" w:color="D5DDC6"/>
            <w:right w:val="single" w:sz="6" w:space="0" w:color="D5DDC6"/>
          </w:divBdr>
        </w:div>
        <w:div w:id="2136755396">
          <w:marLeft w:val="0"/>
          <w:marRight w:val="0"/>
          <w:marTop w:val="0"/>
          <w:marBottom w:val="120"/>
          <w:divBdr>
            <w:top w:val="single" w:sz="6" w:space="0" w:color="D5DDC6"/>
            <w:left w:val="single" w:sz="24" w:space="0" w:color="66BB55"/>
            <w:bottom w:val="single" w:sz="6" w:space="0" w:color="D5DDC6"/>
            <w:right w:val="single" w:sz="6" w:space="0" w:color="D5DDC6"/>
          </w:divBdr>
        </w:div>
        <w:div w:id="595987342">
          <w:marLeft w:val="0"/>
          <w:marRight w:val="0"/>
          <w:marTop w:val="450"/>
          <w:marBottom w:val="0"/>
          <w:divBdr>
            <w:top w:val="none" w:sz="0" w:space="0" w:color="auto"/>
            <w:left w:val="none" w:sz="0" w:space="0" w:color="auto"/>
            <w:bottom w:val="none" w:sz="0" w:space="0" w:color="auto"/>
            <w:right w:val="none" w:sz="0" w:space="0" w:color="auto"/>
          </w:divBdr>
        </w:div>
        <w:div w:id="1155415273">
          <w:marLeft w:val="0"/>
          <w:marRight w:val="0"/>
          <w:marTop w:val="0"/>
          <w:marBottom w:val="0"/>
          <w:divBdr>
            <w:top w:val="none" w:sz="0" w:space="0" w:color="auto"/>
            <w:left w:val="none" w:sz="0" w:space="0" w:color="auto"/>
            <w:bottom w:val="none" w:sz="0" w:space="0" w:color="auto"/>
            <w:right w:val="none" w:sz="0" w:space="0" w:color="auto"/>
          </w:divBdr>
        </w:div>
      </w:divsChild>
    </w:div>
    <w:div w:id="1406151404">
      <w:bodyDiv w:val="1"/>
      <w:marLeft w:val="0"/>
      <w:marRight w:val="0"/>
      <w:marTop w:val="0"/>
      <w:marBottom w:val="0"/>
      <w:divBdr>
        <w:top w:val="none" w:sz="0" w:space="0" w:color="auto"/>
        <w:left w:val="none" w:sz="0" w:space="0" w:color="auto"/>
        <w:bottom w:val="none" w:sz="0" w:space="0" w:color="auto"/>
        <w:right w:val="none" w:sz="0" w:space="0" w:color="auto"/>
      </w:divBdr>
    </w:div>
    <w:div w:id="1453597062">
      <w:bodyDiv w:val="1"/>
      <w:marLeft w:val="0"/>
      <w:marRight w:val="0"/>
      <w:marTop w:val="0"/>
      <w:marBottom w:val="0"/>
      <w:divBdr>
        <w:top w:val="none" w:sz="0" w:space="0" w:color="auto"/>
        <w:left w:val="none" w:sz="0" w:space="0" w:color="auto"/>
        <w:bottom w:val="none" w:sz="0" w:space="0" w:color="auto"/>
        <w:right w:val="none" w:sz="0" w:space="0" w:color="auto"/>
      </w:divBdr>
      <w:divsChild>
        <w:div w:id="2139641675">
          <w:marLeft w:val="0"/>
          <w:marRight w:val="0"/>
          <w:marTop w:val="0"/>
          <w:marBottom w:val="0"/>
          <w:divBdr>
            <w:top w:val="none" w:sz="0" w:space="0" w:color="auto"/>
            <w:left w:val="none" w:sz="0" w:space="0" w:color="auto"/>
            <w:bottom w:val="none" w:sz="0" w:space="0" w:color="auto"/>
            <w:right w:val="none" w:sz="0" w:space="0" w:color="auto"/>
          </w:divBdr>
        </w:div>
        <w:div w:id="1860658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93371416">
      <w:bodyDiv w:val="1"/>
      <w:marLeft w:val="0"/>
      <w:marRight w:val="0"/>
      <w:marTop w:val="0"/>
      <w:marBottom w:val="0"/>
      <w:divBdr>
        <w:top w:val="none" w:sz="0" w:space="0" w:color="auto"/>
        <w:left w:val="none" w:sz="0" w:space="0" w:color="auto"/>
        <w:bottom w:val="none" w:sz="0" w:space="0" w:color="auto"/>
        <w:right w:val="none" w:sz="0" w:space="0" w:color="auto"/>
      </w:divBdr>
    </w:div>
    <w:div w:id="1644040631">
      <w:bodyDiv w:val="1"/>
      <w:marLeft w:val="0"/>
      <w:marRight w:val="0"/>
      <w:marTop w:val="0"/>
      <w:marBottom w:val="0"/>
      <w:divBdr>
        <w:top w:val="none" w:sz="0" w:space="0" w:color="auto"/>
        <w:left w:val="none" w:sz="0" w:space="0" w:color="auto"/>
        <w:bottom w:val="none" w:sz="0" w:space="0" w:color="auto"/>
        <w:right w:val="none" w:sz="0" w:space="0" w:color="auto"/>
      </w:divBdr>
    </w:div>
    <w:div w:id="1681656705">
      <w:bodyDiv w:val="1"/>
      <w:marLeft w:val="0"/>
      <w:marRight w:val="0"/>
      <w:marTop w:val="0"/>
      <w:marBottom w:val="0"/>
      <w:divBdr>
        <w:top w:val="none" w:sz="0" w:space="0" w:color="auto"/>
        <w:left w:val="none" w:sz="0" w:space="0" w:color="auto"/>
        <w:bottom w:val="none" w:sz="0" w:space="0" w:color="auto"/>
        <w:right w:val="none" w:sz="0" w:space="0" w:color="auto"/>
      </w:divBdr>
    </w:div>
    <w:div w:id="1731658730">
      <w:bodyDiv w:val="1"/>
      <w:marLeft w:val="0"/>
      <w:marRight w:val="0"/>
      <w:marTop w:val="0"/>
      <w:marBottom w:val="0"/>
      <w:divBdr>
        <w:top w:val="none" w:sz="0" w:space="0" w:color="auto"/>
        <w:left w:val="none" w:sz="0" w:space="0" w:color="auto"/>
        <w:bottom w:val="none" w:sz="0" w:space="0" w:color="auto"/>
        <w:right w:val="none" w:sz="0" w:space="0" w:color="auto"/>
      </w:divBdr>
      <w:divsChild>
        <w:div w:id="230821171">
          <w:marLeft w:val="0"/>
          <w:marRight w:val="0"/>
          <w:marTop w:val="0"/>
          <w:marBottom w:val="0"/>
          <w:divBdr>
            <w:top w:val="none" w:sz="0" w:space="0" w:color="auto"/>
            <w:left w:val="none" w:sz="0" w:space="0" w:color="auto"/>
            <w:bottom w:val="none" w:sz="0" w:space="0" w:color="auto"/>
            <w:right w:val="none" w:sz="0" w:space="0" w:color="auto"/>
          </w:divBdr>
        </w:div>
      </w:divsChild>
    </w:div>
    <w:div w:id="1787580077">
      <w:bodyDiv w:val="1"/>
      <w:marLeft w:val="0"/>
      <w:marRight w:val="0"/>
      <w:marTop w:val="0"/>
      <w:marBottom w:val="0"/>
      <w:divBdr>
        <w:top w:val="none" w:sz="0" w:space="0" w:color="auto"/>
        <w:left w:val="none" w:sz="0" w:space="0" w:color="auto"/>
        <w:bottom w:val="none" w:sz="0" w:space="0" w:color="auto"/>
        <w:right w:val="none" w:sz="0" w:space="0" w:color="auto"/>
      </w:divBdr>
      <w:divsChild>
        <w:div w:id="9721721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25087214">
      <w:bodyDiv w:val="1"/>
      <w:marLeft w:val="0"/>
      <w:marRight w:val="0"/>
      <w:marTop w:val="0"/>
      <w:marBottom w:val="0"/>
      <w:divBdr>
        <w:top w:val="none" w:sz="0" w:space="0" w:color="auto"/>
        <w:left w:val="none" w:sz="0" w:space="0" w:color="auto"/>
        <w:bottom w:val="none" w:sz="0" w:space="0" w:color="auto"/>
        <w:right w:val="none" w:sz="0" w:space="0" w:color="auto"/>
      </w:divBdr>
    </w:div>
    <w:div w:id="20962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iler.javatpoint.com/opr/test.jsp?filename=Simple" TargetMode="External"/><Relationship Id="rId13" Type="http://schemas.openxmlformats.org/officeDocument/2006/relationships/hyperlink" Target="https://www.javatpoint.com/hibernate-tutorial" TargetMode="External"/><Relationship Id="rId18" Type="http://schemas.openxmlformats.org/officeDocument/2006/relationships/hyperlink" Target="https://www.javatpoint.com/java-oops-concept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javatpoint.com/runtime-polymorphism-in-java" TargetMode="External"/><Relationship Id="rId7" Type="http://schemas.openxmlformats.org/officeDocument/2006/relationships/hyperlink" Target="https://www.javatpoint.com/java-oops-concepts" TargetMode="External"/><Relationship Id="rId12" Type="http://schemas.openxmlformats.org/officeDocument/2006/relationships/hyperlink" Target="https://www.javatpoint.com/spring-tutorial" TargetMode="External"/><Relationship Id="rId17" Type="http://schemas.openxmlformats.org/officeDocument/2006/relationships/image" Target="media/image1.png"/><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javatpoint.com/inheritance-in-java" TargetMode="External"/><Relationship Id="rId29" Type="http://schemas.openxmlformats.org/officeDocument/2006/relationships/hyperlink" Target="https://www.edureka.co/blog/java-interf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truts-2-tutorial"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ejb-tutorial" TargetMode="External"/><Relationship Id="rId23" Type="http://schemas.openxmlformats.org/officeDocument/2006/relationships/hyperlink" Target="https://www.javatpoint.com/encapsulation" TargetMode="External"/><Relationship Id="rId28" Type="http://schemas.openxmlformats.org/officeDocument/2006/relationships/hyperlink" Target="https://www.edureka.co/blog/java-tutorial/" TargetMode="External"/><Relationship Id="rId10" Type="http://schemas.openxmlformats.org/officeDocument/2006/relationships/hyperlink" Target="https://www.javatpoint.com/jsp-tutorial" TargetMode="External"/><Relationship Id="rId19" Type="http://schemas.openxmlformats.org/officeDocument/2006/relationships/hyperlink" Target="https://www.javatpoint.com/object-and-class-in-jav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servlet-tutorial" TargetMode="External"/><Relationship Id="rId14" Type="http://schemas.openxmlformats.org/officeDocument/2006/relationships/hyperlink" Target="https://www.javatpoint.com/jsf-tutorial" TargetMode="External"/><Relationship Id="rId22" Type="http://schemas.openxmlformats.org/officeDocument/2006/relationships/hyperlink" Target="https://www.javatpoint.com/abstract-class-in-java" TargetMode="External"/><Relationship Id="rId27" Type="http://schemas.openxmlformats.org/officeDocument/2006/relationships/hyperlink" Target="https://www.edureka.co/blog/java-interfac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7426</TotalTime>
  <Pages>17</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gaurav singh</cp:lastModifiedBy>
  <cp:revision>39</cp:revision>
  <dcterms:created xsi:type="dcterms:W3CDTF">2019-12-11T07:18:00Z</dcterms:created>
  <dcterms:modified xsi:type="dcterms:W3CDTF">2020-01-12T15:54:00Z</dcterms:modified>
</cp:coreProperties>
</file>