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C18" w:rsidRDefault="00C24C18" w:rsidP="00C24C18">
      <w:pPr>
        <w:pStyle w:val="Heading1"/>
        <w:rPr>
          <w:color w:val="000000"/>
        </w:rPr>
      </w:pPr>
      <w:r>
        <w:rPr>
          <w:color w:val="000000"/>
        </w:rPr>
        <w:t>Function interface- A functional interface in the java.util.function package in Java 8</w:t>
      </w:r>
    </w:p>
    <w:p w:rsidR="003858B8" w:rsidRDefault="003858B8" w:rsidP="00C24C18">
      <w:pPr>
        <w:pStyle w:val="Heading1"/>
        <w:rPr>
          <w:color w:val="000000"/>
        </w:rPr>
      </w:pPr>
    </w:p>
    <w:p w:rsidR="003858B8" w:rsidRDefault="003858B8" w:rsidP="00C24C18">
      <w:pPr>
        <w:pStyle w:val="Heading1"/>
      </w:pPr>
      <w:hyperlink r:id="rId5" w:history="1">
        <w:r>
          <w:rPr>
            <w:rStyle w:val="Hyperlink"/>
          </w:rPr>
          <w:t>https://www.quora.com/What-is-predicate-function-and-consumer-in-Java-1-8</w:t>
        </w:r>
      </w:hyperlink>
    </w:p>
    <w:p w:rsidR="00D61884" w:rsidRDefault="00D61884" w:rsidP="00C24C18">
      <w:pPr>
        <w:pStyle w:val="Heading1"/>
      </w:pPr>
    </w:p>
    <w:p w:rsidR="00D61884" w:rsidRDefault="00D61884" w:rsidP="00D61884">
      <w:hyperlink r:id="rId6" w:history="1">
        <w:r>
          <w:rPr>
            <w:rStyle w:val="Hyperlink"/>
          </w:rPr>
          <w:t>https://www.javabrahman.com/java-8/java-8-java-util-function-consumer-tutorial-with-examples/</w:t>
        </w:r>
      </w:hyperlink>
      <w:bookmarkStart w:id="0" w:name="_GoBack"/>
      <w:bookmarkEnd w:id="0"/>
    </w:p>
    <w:p w:rsidR="002865D8" w:rsidRDefault="002865D8" w:rsidP="00C24C18">
      <w:pPr>
        <w:pStyle w:val="Heading1"/>
      </w:pPr>
    </w:p>
    <w:p w:rsidR="002865D8" w:rsidRDefault="002865D8" w:rsidP="002865D8">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Java8 landed with new feature so called functional Interface.These predicate, function and consumer are nothing but builtin Functional Interfaces which are part of java.util.function Package.</w:t>
      </w:r>
    </w:p>
    <w:p w:rsidR="002865D8" w:rsidRDefault="002865D8" w:rsidP="002865D8">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So here, What's functional Interface ? This concept says the Interface which can have only single abstract Method and lambda expressions can be used to represent the instance of a functional interface. Also, We can have any number of Default methods in any functional interface.</w:t>
      </w:r>
    </w:p>
    <w:p w:rsidR="002865D8" w:rsidRDefault="002865D8" w:rsidP="002865D8">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Functional interfaces like Runnable, Clonnable, Comparable are also some of the best examples of functional interfaces.</w:t>
      </w:r>
    </w:p>
    <w:p w:rsidR="002865D8" w:rsidRDefault="002865D8" w:rsidP="002865D8">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1. </w:t>
      </w:r>
      <w:r>
        <w:rPr>
          <w:rFonts w:ascii="Segoe UI" w:hAnsi="Segoe UI" w:cs="Segoe UI"/>
          <w:b/>
          <w:bCs/>
          <w:color w:val="333333"/>
          <w:sz w:val="23"/>
          <w:szCs w:val="23"/>
        </w:rPr>
        <w:t>Predicate Functional Interface</w:t>
      </w:r>
    </w:p>
    <w:p w:rsidR="002865D8" w:rsidRDefault="002865D8" w:rsidP="002865D8">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This interface has an abstract method test(T t) which has Boolean return type.Usage, when we need to return/check the condition as True or False. It is best suited to code.</w:t>
      </w:r>
    </w:p>
    <w:p w:rsidR="002865D8" w:rsidRDefault="002865D8" w:rsidP="002865D8">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2. </w:t>
      </w:r>
      <w:r>
        <w:rPr>
          <w:rFonts w:ascii="Segoe UI" w:hAnsi="Segoe UI" w:cs="Segoe UI"/>
          <w:b/>
          <w:bCs/>
          <w:color w:val="333333"/>
          <w:sz w:val="23"/>
          <w:szCs w:val="23"/>
        </w:rPr>
        <w:t>Function Functional Interface</w:t>
      </w:r>
    </w:p>
    <w:p w:rsidR="002865D8" w:rsidRDefault="002865D8" w:rsidP="002865D8">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This interface has an abstract method apply which takes argument of type T and returns a result of type R. Here, R is nothing but the type of result user wants to return. It may be Integer, String, Boolean , Double, Long.</w:t>
      </w:r>
    </w:p>
    <w:p w:rsidR="002865D8" w:rsidRDefault="002865D8" w:rsidP="00C24C18">
      <w:pPr>
        <w:pStyle w:val="Heading1"/>
      </w:pPr>
    </w:p>
    <w:p w:rsidR="002865D8" w:rsidRDefault="002865D8" w:rsidP="00C24C18">
      <w:pPr>
        <w:pStyle w:val="Heading1"/>
        <w:rPr>
          <w:color w:val="000000"/>
        </w:rPr>
      </w:pPr>
    </w:p>
    <w:p w:rsidR="00C24C18" w:rsidRDefault="00C24C18" w:rsidP="00C24C18">
      <w:pPr>
        <w:shd w:val="clear" w:color="auto" w:fill="FFFFFF"/>
        <w:spacing w:after="225" w:line="240" w:lineRule="auto"/>
        <w:jc w:val="both"/>
        <w:textAlignment w:val="baseline"/>
        <w:outlineLvl w:val="0"/>
        <w:rPr>
          <w:rFonts w:ascii="Arial" w:eastAsia="Times New Roman" w:hAnsi="Arial" w:cs="Arial"/>
          <w:b/>
          <w:kern w:val="36"/>
          <w:sz w:val="42"/>
          <w:szCs w:val="42"/>
        </w:rPr>
      </w:pPr>
    </w:p>
    <w:p w:rsidR="00C24C18" w:rsidRDefault="00C24C18" w:rsidP="00C24C18">
      <w:pPr>
        <w:shd w:val="clear" w:color="auto" w:fill="FFFFFF"/>
        <w:spacing w:after="225" w:line="240" w:lineRule="auto"/>
        <w:jc w:val="both"/>
        <w:textAlignment w:val="baseline"/>
        <w:outlineLvl w:val="0"/>
        <w:rPr>
          <w:color w:val="000000"/>
          <w:sz w:val="27"/>
          <w:szCs w:val="27"/>
        </w:rPr>
      </w:pPr>
      <w:r>
        <w:rPr>
          <w:color w:val="000000"/>
          <w:sz w:val="27"/>
          <w:szCs w:val="27"/>
        </w:rPr>
        <w:t xml:space="preserve">Function </w:t>
      </w:r>
      <w:r>
        <w:rPr>
          <w:color w:val="000000"/>
          <w:sz w:val="27"/>
          <w:szCs w:val="27"/>
        </w:rPr>
        <w:t>interface has two methods:</w:t>
      </w:r>
    </w:p>
    <w:p w:rsidR="00C24C18" w:rsidRDefault="00C24C18" w:rsidP="00C24C18">
      <w:pPr>
        <w:shd w:val="clear" w:color="auto" w:fill="FFFFFF"/>
        <w:spacing w:after="225" w:line="240" w:lineRule="auto"/>
        <w:jc w:val="both"/>
        <w:textAlignment w:val="baseline"/>
        <w:outlineLvl w:val="0"/>
      </w:pPr>
      <w:r>
        <w:rPr>
          <w:color w:val="000000"/>
          <w:sz w:val="27"/>
          <w:szCs w:val="27"/>
        </w:rPr>
        <w:br/>
      </w:r>
      <w:hyperlink r:id="rId7" w:anchor="apply(T)" w:tgtFrame="_blank" w:history="1">
        <w:r>
          <w:rPr>
            <w:rStyle w:val="Strong"/>
            <w:sz w:val="27"/>
            <w:szCs w:val="27"/>
          </w:rPr>
          <w:t>R apply(T t)</w:t>
        </w:r>
      </w:hyperlink>
      <w:r>
        <w:rPr>
          <w:color w:val="000000"/>
          <w:sz w:val="27"/>
          <w:szCs w:val="27"/>
        </w:rPr>
        <w:t> – Compute the result of applying the function to the input argument</w:t>
      </w:r>
      <w:r>
        <w:rPr>
          <w:color w:val="000000"/>
          <w:sz w:val="27"/>
          <w:szCs w:val="27"/>
        </w:rPr>
        <w:br/>
      </w:r>
    </w:p>
    <w:p w:rsidR="00C24C18" w:rsidRDefault="00C24C18" w:rsidP="00C24C18">
      <w:pPr>
        <w:shd w:val="clear" w:color="auto" w:fill="FFFFFF"/>
        <w:spacing w:after="225" w:line="240" w:lineRule="auto"/>
        <w:jc w:val="both"/>
        <w:textAlignment w:val="baseline"/>
        <w:outlineLvl w:val="0"/>
        <w:rPr>
          <w:color w:val="000000"/>
          <w:sz w:val="27"/>
          <w:szCs w:val="27"/>
        </w:rPr>
      </w:pPr>
      <w:hyperlink r:id="rId8" w:anchor="compose(java.util.function.Function)" w:tgtFrame="_blank" w:history="1">
        <w:r>
          <w:rPr>
            <w:rStyle w:val="Strong"/>
            <w:sz w:val="27"/>
            <w:szCs w:val="27"/>
          </w:rPr>
          <w:t>default ‹V› Function‹T,V›</w:t>
        </w:r>
      </w:hyperlink>
      <w:r>
        <w:rPr>
          <w:color w:val="000000"/>
          <w:sz w:val="27"/>
          <w:szCs w:val="27"/>
        </w:rPr>
        <w:t> – Combine with another function returning a function which performs both functions.</w:t>
      </w:r>
    </w:p>
    <w:p w:rsidR="00C24C18" w:rsidRDefault="00C24C18" w:rsidP="00C24C18">
      <w:pPr>
        <w:shd w:val="clear" w:color="auto" w:fill="FFFFFF"/>
        <w:spacing w:after="225" w:line="240" w:lineRule="auto"/>
        <w:jc w:val="both"/>
        <w:textAlignment w:val="baseline"/>
        <w:outlineLvl w:val="0"/>
        <w:rPr>
          <w:color w:val="000000"/>
          <w:sz w:val="27"/>
          <w:szCs w:val="27"/>
        </w:rPr>
      </w:pPr>
    </w:p>
    <w:p w:rsidR="00C24C18" w:rsidRDefault="00C24C18" w:rsidP="00C24C18">
      <w:pPr>
        <w:shd w:val="clear" w:color="auto" w:fill="FFFFFF"/>
        <w:spacing w:after="225" w:line="240" w:lineRule="auto"/>
        <w:jc w:val="both"/>
        <w:textAlignment w:val="baseline"/>
        <w:outlineLvl w:val="0"/>
        <w:rPr>
          <w:color w:val="000000"/>
          <w:sz w:val="27"/>
          <w:szCs w:val="27"/>
        </w:rPr>
      </w:pPr>
      <w:r>
        <w:rPr>
          <w:color w:val="000000"/>
          <w:sz w:val="27"/>
          <w:szCs w:val="27"/>
        </w:rPr>
        <w:t>Function interface is uses in cases where you want to encapsulate some code into a method which accepts some value as an input parameter and then returns another value after performing required operations on the input. The input parameter type and the return type of the method can either be same or different.</w:t>
      </w:r>
    </w:p>
    <w:p w:rsidR="003858B8" w:rsidRDefault="003858B8" w:rsidP="00C24C18">
      <w:pPr>
        <w:shd w:val="clear" w:color="auto" w:fill="FFFFFF"/>
        <w:spacing w:after="225" w:line="240" w:lineRule="auto"/>
        <w:jc w:val="both"/>
        <w:textAlignment w:val="baseline"/>
        <w:outlineLvl w:val="0"/>
        <w:rPr>
          <w:color w:val="000000"/>
          <w:sz w:val="27"/>
          <w:szCs w:val="27"/>
        </w:rPr>
      </w:pPr>
    </w:p>
    <w:p w:rsidR="003858B8" w:rsidRDefault="003858B8" w:rsidP="003858B8">
      <w:pPr>
        <w:pStyle w:val="Heading1"/>
        <w:spacing w:before="0" w:beforeAutospacing="0" w:after="225" w:afterAutospacing="0"/>
        <w:textAlignment w:val="baseline"/>
        <w:rPr>
          <w:b w:val="0"/>
          <w:bCs w:val="0"/>
          <w:sz w:val="42"/>
          <w:szCs w:val="42"/>
        </w:rPr>
      </w:pPr>
      <w:r>
        <w:rPr>
          <w:b w:val="0"/>
          <w:bCs w:val="0"/>
          <w:sz w:val="42"/>
          <w:szCs w:val="42"/>
        </w:rPr>
        <w:t>Java 8 Predicate with Examples</w:t>
      </w:r>
    </w:p>
    <w:p w:rsidR="003858B8" w:rsidRPr="003858B8" w:rsidRDefault="003858B8" w:rsidP="003858B8">
      <w:pPr>
        <w:shd w:val="clear" w:color="auto" w:fill="FFFFFF"/>
        <w:spacing w:after="0" w:line="240" w:lineRule="auto"/>
        <w:textAlignment w:val="baseline"/>
        <w:rPr>
          <w:rFonts w:ascii="Arial" w:eastAsia="Times New Roman" w:hAnsi="Arial" w:cs="Arial"/>
          <w:sz w:val="24"/>
          <w:szCs w:val="24"/>
        </w:rPr>
      </w:pPr>
      <w:r w:rsidRPr="003858B8">
        <w:rPr>
          <w:rFonts w:ascii="Arial" w:eastAsia="Times New Roman" w:hAnsi="Arial" w:cs="Arial"/>
          <w:sz w:val="24"/>
          <w:szCs w:val="24"/>
        </w:rPr>
        <w:t>A </w:t>
      </w:r>
      <w:hyperlink r:id="rId9" w:history="1">
        <w:r w:rsidRPr="003858B8">
          <w:rPr>
            <w:rFonts w:ascii="Arial" w:eastAsia="Times New Roman" w:hAnsi="Arial" w:cs="Arial"/>
            <w:color w:val="EC4E20"/>
            <w:sz w:val="24"/>
            <w:szCs w:val="24"/>
            <w:u w:val="single"/>
            <w:bdr w:val="none" w:sz="0" w:space="0" w:color="auto" w:frame="1"/>
          </w:rPr>
          <w:t>Functional Interface</w:t>
        </w:r>
      </w:hyperlink>
      <w:r w:rsidRPr="003858B8">
        <w:rPr>
          <w:rFonts w:ascii="Arial" w:eastAsia="Times New Roman" w:hAnsi="Arial" w:cs="Arial"/>
          <w:sz w:val="24"/>
          <w:szCs w:val="24"/>
        </w:rPr>
        <w:t> is an Interface which allows only one Abstract method within the Interface scope. There are some predefined functional interface in Java like Predicate, consumer, supplier etc. The return type of a Lambda function (introduced in JDK 1.8) is a also functional interface.</w:t>
      </w:r>
    </w:p>
    <w:p w:rsidR="003858B8" w:rsidRPr="003858B8" w:rsidRDefault="003858B8" w:rsidP="003858B8">
      <w:pPr>
        <w:shd w:val="clear" w:color="auto" w:fill="FFFFFF"/>
        <w:spacing w:after="0" w:line="240" w:lineRule="auto"/>
        <w:textAlignment w:val="baseline"/>
        <w:rPr>
          <w:rFonts w:ascii="Arial" w:eastAsia="Times New Roman" w:hAnsi="Arial" w:cs="Arial"/>
          <w:sz w:val="24"/>
          <w:szCs w:val="24"/>
        </w:rPr>
      </w:pPr>
      <w:r w:rsidRPr="003858B8">
        <w:rPr>
          <w:rFonts w:ascii="Arial" w:eastAsia="Times New Roman" w:hAnsi="Arial" w:cs="Arial"/>
          <w:sz w:val="24"/>
          <w:szCs w:val="24"/>
        </w:rPr>
        <w:t>The Functional Interface </w:t>
      </w:r>
      <w:r w:rsidRPr="003858B8">
        <w:rPr>
          <w:rFonts w:ascii="Arial" w:eastAsia="Times New Roman" w:hAnsi="Arial" w:cs="Arial"/>
          <w:b/>
          <w:bCs/>
          <w:sz w:val="24"/>
          <w:szCs w:val="24"/>
          <w:bdr w:val="none" w:sz="0" w:space="0" w:color="auto" w:frame="1"/>
        </w:rPr>
        <w:t>PREDICATE</w:t>
      </w:r>
      <w:r w:rsidRPr="003858B8">
        <w:rPr>
          <w:rFonts w:ascii="Arial" w:eastAsia="Times New Roman" w:hAnsi="Arial" w:cs="Arial"/>
          <w:sz w:val="24"/>
          <w:szCs w:val="24"/>
        </w:rPr>
        <w:t> is defined in the </w:t>
      </w:r>
      <w:r w:rsidRPr="003858B8">
        <w:rPr>
          <w:rFonts w:ascii="Arial" w:eastAsia="Times New Roman" w:hAnsi="Arial" w:cs="Arial"/>
          <w:i/>
          <w:iCs/>
          <w:sz w:val="24"/>
          <w:szCs w:val="24"/>
          <w:bdr w:val="none" w:sz="0" w:space="0" w:color="auto" w:frame="1"/>
        </w:rPr>
        <w:t>java.util.Function package</w:t>
      </w:r>
      <w:r w:rsidRPr="003858B8">
        <w:rPr>
          <w:rFonts w:ascii="Arial" w:eastAsia="Times New Roman" w:hAnsi="Arial" w:cs="Arial"/>
          <w:sz w:val="24"/>
          <w:szCs w:val="24"/>
        </w:rPr>
        <w:t>. It improves manageability of code, helps in unit-testing them separately, and contain some methods like:</w:t>
      </w:r>
    </w:p>
    <w:p w:rsidR="003858B8" w:rsidRDefault="003858B8" w:rsidP="00C24C18">
      <w:pPr>
        <w:shd w:val="clear" w:color="auto" w:fill="FFFFFF"/>
        <w:spacing w:after="225" w:line="240" w:lineRule="auto"/>
        <w:jc w:val="both"/>
        <w:textAlignment w:val="baseline"/>
        <w:outlineLvl w:val="0"/>
        <w:rPr>
          <w:color w:val="000000"/>
          <w:sz w:val="27"/>
          <w:szCs w:val="27"/>
        </w:rPr>
      </w:pPr>
    </w:p>
    <w:p w:rsidR="003858B8" w:rsidRPr="003858B8" w:rsidRDefault="003858B8" w:rsidP="003858B8">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858B8">
        <w:rPr>
          <w:rFonts w:ascii="Arial" w:eastAsia="Times New Roman" w:hAnsi="Arial" w:cs="Arial"/>
          <w:b/>
          <w:bCs/>
          <w:sz w:val="24"/>
          <w:szCs w:val="24"/>
          <w:bdr w:val="none" w:sz="0" w:space="0" w:color="auto" w:frame="1"/>
        </w:rPr>
        <w:t>isEqual(Object targetRef) : </w:t>
      </w:r>
      <w:r w:rsidRPr="003858B8">
        <w:rPr>
          <w:rFonts w:ascii="Arial" w:eastAsia="Times New Roman" w:hAnsi="Arial" w:cs="Arial"/>
          <w:sz w:val="24"/>
          <w:szCs w:val="24"/>
        </w:rPr>
        <w:t>Returns a predicate that tests if two arguments are equal according to Objects.equals(Object, Object).</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b/>
          <w:bCs/>
          <w:sz w:val="23"/>
          <w:szCs w:val="23"/>
          <w:bdr w:val="none" w:sz="0" w:space="0" w:color="auto" w:frame="1"/>
        </w:rPr>
        <w:t>static  Predicate isEqual(Object targetRef)</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 xml:space="preserve">Returns a predicate that tests if two arguments are </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equal according to Objects.equals(Object, Object).</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b/>
          <w:bCs/>
          <w:sz w:val="23"/>
          <w:szCs w:val="23"/>
          <w:bdr w:val="none" w:sz="0" w:space="0" w:color="auto" w:frame="1"/>
        </w:rPr>
        <w:t>T :</w:t>
      </w:r>
      <w:r w:rsidRPr="003858B8">
        <w:rPr>
          <w:rFonts w:ascii="Consolas" w:eastAsia="Times New Roman" w:hAnsi="Consolas" w:cs="Courier New"/>
          <w:sz w:val="23"/>
          <w:szCs w:val="23"/>
        </w:rPr>
        <w:t xml:space="preserve"> the type of arguments to the predicate</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b/>
          <w:bCs/>
          <w:sz w:val="23"/>
          <w:szCs w:val="23"/>
          <w:bdr w:val="none" w:sz="0" w:space="0" w:color="auto" w:frame="1"/>
        </w:rPr>
        <w:t>Parameters:</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b/>
          <w:bCs/>
          <w:sz w:val="23"/>
          <w:szCs w:val="23"/>
          <w:bdr w:val="none" w:sz="0" w:space="0" w:color="auto" w:frame="1"/>
        </w:rPr>
        <w:lastRenderedPageBreak/>
        <w:t>targetRef :</w:t>
      </w:r>
      <w:r w:rsidRPr="003858B8">
        <w:rPr>
          <w:rFonts w:ascii="Consolas" w:eastAsia="Times New Roman" w:hAnsi="Consolas" w:cs="Courier New"/>
          <w:sz w:val="23"/>
          <w:szCs w:val="23"/>
        </w:rPr>
        <w:t xml:space="preserve"> the object reference with which to </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compare for equality, which may be null</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b/>
          <w:bCs/>
          <w:sz w:val="23"/>
          <w:szCs w:val="23"/>
          <w:bdr w:val="none" w:sz="0" w:space="0" w:color="auto" w:frame="1"/>
        </w:rPr>
        <w:t>Returns:</w:t>
      </w:r>
      <w:r w:rsidRPr="003858B8">
        <w:rPr>
          <w:rFonts w:ascii="Consolas" w:eastAsia="Times New Roman" w:hAnsi="Consolas" w:cs="Courier New"/>
          <w:sz w:val="23"/>
          <w:szCs w:val="23"/>
        </w:rPr>
        <w:t xml:space="preserve"> a predicate that tests if two arguments </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are equal according to Objects.equals(Object, Object)</w:t>
      </w:r>
    </w:p>
    <w:p w:rsidR="003858B8" w:rsidRPr="003858B8" w:rsidRDefault="003858B8" w:rsidP="003858B8">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858B8">
        <w:rPr>
          <w:rFonts w:ascii="Arial" w:eastAsia="Times New Roman" w:hAnsi="Arial" w:cs="Arial"/>
          <w:b/>
          <w:bCs/>
          <w:sz w:val="24"/>
          <w:szCs w:val="24"/>
          <w:bdr w:val="none" w:sz="0" w:space="0" w:color="auto" w:frame="1"/>
        </w:rPr>
        <w:t>and(Predicate other) : </w:t>
      </w:r>
      <w:r w:rsidRPr="003858B8">
        <w:rPr>
          <w:rFonts w:ascii="Arial" w:eastAsia="Times New Roman" w:hAnsi="Arial" w:cs="Arial"/>
          <w:sz w:val="24"/>
          <w:szCs w:val="24"/>
        </w:rPr>
        <w:t>Returns a composed predicate that represents a short-circuiting logical AND of this predicate and another.</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b/>
          <w:bCs/>
          <w:sz w:val="23"/>
          <w:szCs w:val="23"/>
          <w:bdr w:val="none" w:sz="0" w:space="0" w:color="auto" w:frame="1"/>
        </w:rPr>
        <w:t>default Predicate and(Predicate other)</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 xml:space="preserve">Returns a composed predicate that represents a </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short-circuiting logical AND of this predicate and another.</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b/>
          <w:bCs/>
          <w:sz w:val="23"/>
          <w:szCs w:val="23"/>
          <w:bdr w:val="none" w:sz="0" w:space="0" w:color="auto" w:frame="1"/>
        </w:rPr>
        <w:t>Parameters:</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other: a predicate that will be logically-ANDed with this predicate</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 xml:space="preserve">Returns : a composed predicate that represents the short-circuiting </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logical AND of this predicate and the other predicate</w:t>
      </w:r>
    </w:p>
    <w:p w:rsidR="003858B8" w:rsidRPr="003858B8" w:rsidRDefault="003858B8" w:rsidP="003858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Throws: NullPointerException - if other is null</w:t>
      </w:r>
    </w:p>
    <w:p w:rsidR="003858B8" w:rsidRPr="003858B8" w:rsidRDefault="003858B8" w:rsidP="003858B8">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858B8">
        <w:rPr>
          <w:rFonts w:ascii="Arial" w:eastAsia="Times New Roman" w:hAnsi="Arial" w:cs="Arial"/>
          <w:b/>
          <w:bCs/>
          <w:sz w:val="24"/>
          <w:szCs w:val="24"/>
          <w:bdr w:val="none" w:sz="0" w:space="0" w:color="auto" w:frame="1"/>
        </w:rPr>
        <w:t>negate() :</w:t>
      </w:r>
      <w:r w:rsidRPr="003858B8">
        <w:rPr>
          <w:rFonts w:ascii="Arial" w:eastAsia="Times New Roman" w:hAnsi="Arial" w:cs="Arial"/>
          <w:sz w:val="24"/>
          <w:szCs w:val="24"/>
        </w:rPr>
        <w:t> Returns a predicate that represents the logical negation of this predicate.</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b/>
          <w:bCs/>
          <w:sz w:val="23"/>
          <w:szCs w:val="23"/>
          <w:bdr w:val="none" w:sz="0" w:space="0" w:color="auto" w:frame="1"/>
        </w:rPr>
        <w:t>default Predicate negate()</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 xml:space="preserve">Returns:a predicate that represents the logical </w:t>
      </w:r>
    </w:p>
    <w:p w:rsidR="003858B8" w:rsidRPr="003858B8" w:rsidRDefault="003858B8" w:rsidP="003858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negation of this predicate</w:t>
      </w:r>
    </w:p>
    <w:p w:rsidR="003858B8" w:rsidRPr="003858B8" w:rsidRDefault="003858B8" w:rsidP="003858B8">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858B8">
        <w:rPr>
          <w:rFonts w:ascii="Arial" w:eastAsia="Times New Roman" w:hAnsi="Arial" w:cs="Arial"/>
          <w:b/>
          <w:bCs/>
          <w:sz w:val="24"/>
          <w:szCs w:val="24"/>
          <w:bdr w:val="none" w:sz="0" w:space="0" w:color="auto" w:frame="1"/>
        </w:rPr>
        <w:t>or(Predicate other) :</w:t>
      </w:r>
      <w:r w:rsidRPr="003858B8">
        <w:rPr>
          <w:rFonts w:ascii="Arial" w:eastAsia="Times New Roman" w:hAnsi="Arial" w:cs="Arial"/>
          <w:sz w:val="24"/>
          <w:szCs w:val="24"/>
        </w:rPr>
        <w:t> Returns a composed predicate that represents a short-circuiting logical OR of this predicate and another.</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b/>
          <w:bCs/>
          <w:sz w:val="23"/>
          <w:szCs w:val="23"/>
          <w:bdr w:val="none" w:sz="0" w:space="0" w:color="auto" w:frame="1"/>
        </w:rPr>
        <w:t>default Predicate or(Predicate other)</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Parameters:</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other : a predicate that will be logically-ORed with this predicate</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Returns:</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 xml:space="preserve">a composed predicate that represents the short-circuiting </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logical OR of this predicate and the other predicate</w:t>
      </w:r>
    </w:p>
    <w:p w:rsidR="003858B8" w:rsidRPr="003858B8" w:rsidRDefault="003858B8" w:rsidP="003858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Throws : NullPointerException - if other is null</w:t>
      </w:r>
    </w:p>
    <w:p w:rsidR="003858B8" w:rsidRPr="003858B8" w:rsidRDefault="003858B8" w:rsidP="003858B8">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858B8">
        <w:rPr>
          <w:rFonts w:ascii="Arial" w:eastAsia="Times New Roman" w:hAnsi="Arial" w:cs="Arial"/>
          <w:b/>
          <w:bCs/>
          <w:sz w:val="24"/>
          <w:szCs w:val="24"/>
          <w:bdr w:val="none" w:sz="0" w:space="0" w:color="auto" w:frame="1"/>
        </w:rPr>
        <w:t>test(T t) :</w:t>
      </w:r>
      <w:r w:rsidRPr="003858B8">
        <w:rPr>
          <w:rFonts w:ascii="Arial" w:eastAsia="Times New Roman" w:hAnsi="Arial" w:cs="Arial"/>
          <w:sz w:val="24"/>
          <w:szCs w:val="24"/>
        </w:rPr>
        <w:t> Evaluates this predicate on the given argument.boolean test(T t)</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b/>
          <w:bCs/>
          <w:sz w:val="23"/>
          <w:szCs w:val="23"/>
          <w:bdr w:val="none" w:sz="0" w:space="0" w:color="auto" w:frame="1"/>
        </w:rPr>
        <w:t xml:space="preserve">test(T t) </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Parameters:</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t - the input argument</w:t>
      </w:r>
    </w:p>
    <w:p w:rsidR="003858B8" w:rsidRPr="003858B8" w:rsidRDefault="003858B8" w:rsidP="003858B8">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Returns:</w:t>
      </w:r>
    </w:p>
    <w:p w:rsidR="003858B8" w:rsidRPr="003858B8" w:rsidRDefault="003858B8" w:rsidP="003858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3858B8">
        <w:rPr>
          <w:rFonts w:ascii="Consolas" w:eastAsia="Times New Roman" w:hAnsi="Consolas" w:cs="Courier New"/>
          <w:sz w:val="23"/>
          <w:szCs w:val="23"/>
        </w:rPr>
        <w:t>true if the input argument matches the predicate, otherwise false</w:t>
      </w:r>
    </w:p>
    <w:p w:rsidR="00C24C18" w:rsidRDefault="00C24C18" w:rsidP="00C24C18">
      <w:pPr>
        <w:shd w:val="clear" w:color="auto" w:fill="FFFFFF"/>
        <w:spacing w:after="225" w:line="240" w:lineRule="auto"/>
        <w:jc w:val="both"/>
        <w:textAlignment w:val="baseline"/>
        <w:outlineLvl w:val="0"/>
        <w:rPr>
          <w:color w:val="000000"/>
          <w:sz w:val="27"/>
          <w:szCs w:val="27"/>
        </w:rPr>
      </w:pPr>
    </w:p>
    <w:p w:rsidR="003858B8" w:rsidRDefault="003858B8" w:rsidP="00C24C18">
      <w:pPr>
        <w:shd w:val="clear" w:color="auto" w:fill="FFFFFF"/>
        <w:spacing w:after="225" w:line="240" w:lineRule="auto"/>
        <w:jc w:val="both"/>
        <w:textAlignment w:val="baseline"/>
        <w:outlineLvl w:val="0"/>
        <w:rPr>
          <w:color w:val="000000"/>
          <w:sz w:val="27"/>
          <w:szCs w:val="27"/>
        </w:rPr>
      </w:pPr>
    </w:p>
    <w:tbl>
      <w:tblPr>
        <w:tblW w:w="9000" w:type="dxa"/>
        <w:tblCellMar>
          <w:left w:w="0" w:type="dxa"/>
          <w:right w:w="0" w:type="dxa"/>
        </w:tblCellMar>
        <w:tblLook w:val="04A0" w:firstRow="1" w:lastRow="0" w:firstColumn="1" w:lastColumn="0" w:noHBand="0" w:noVBand="1"/>
      </w:tblPr>
      <w:tblGrid>
        <w:gridCol w:w="9000"/>
      </w:tblGrid>
      <w:tr w:rsidR="003858B8" w:rsidRPr="003858B8" w:rsidTr="003858B8">
        <w:tc>
          <w:tcPr>
            <w:tcW w:w="9000" w:type="dxa"/>
            <w:vAlign w:val="center"/>
            <w:hideMark/>
          </w:tcPr>
          <w:p w:rsidR="003858B8" w:rsidRPr="003858B8" w:rsidRDefault="003858B8" w:rsidP="003858B8">
            <w:pPr>
              <w:spacing w:after="0" w:line="240" w:lineRule="auto"/>
              <w:rPr>
                <w:rFonts w:ascii="Times New Roman" w:eastAsia="Times New Roman" w:hAnsi="Times New Roman" w:cs="Times New Roman"/>
                <w:sz w:val="24"/>
                <w:szCs w:val="24"/>
              </w:rPr>
            </w:pPr>
            <w:r w:rsidRPr="003858B8">
              <w:rPr>
                <w:rFonts w:ascii="Courier New" w:eastAsia="Times New Roman" w:hAnsi="Courier New" w:cs="Courier New"/>
                <w:sz w:val="20"/>
                <w:szCs w:val="20"/>
              </w:rPr>
              <w:t>import</w:t>
            </w:r>
            <w:r w:rsidRPr="003858B8">
              <w:rPr>
                <w:rFonts w:ascii="Times New Roman" w:eastAsia="Times New Roman" w:hAnsi="Times New Roman" w:cs="Times New Roman"/>
                <w:sz w:val="24"/>
                <w:szCs w:val="24"/>
              </w:rPr>
              <w:t xml:space="preserve"> </w:t>
            </w:r>
            <w:r w:rsidRPr="003858B8">
              <w:rPr>
                <w:rFonts w:ascii="Courier New" w:eastAsia="Times New Roman" w:hAnsi="Courier New" w:cs="Courier New"/>
                <w:sz w:val="20"/>
                <w:szCs w:val="20"/>
              </w:rPr>
              <w:t xml:space="preserve">java.util.function.Predicate; </w:t>
            </w:r>
          </w:p>
          <w:p w:rsidR="003858B8" w:rsidRPr="003858B8" w:rsidRDefault="003858B8" w:rsidP="003858B8">
            <w:pPr>
              <w:spacing w:after="0" w:line="240" w:lineRule="auto"/>
              <w:rPr>
                <w:rFonts w:ascii="Times New Roman" w:eastAsia="Times New Roman" w:hAnsi="Times New Roman" w:cs="Times New Roman"/>
                <w:sz w:val="24"/>
                <w:szCs w:val="24"/>
              </w:rPr>
            </w:pPr>
            <w:r w:rsidRPr="003858B8">
              <w:rPr>
                <w:rFonts w:ascii="Courier New" w:eastAsia="Times New Roman" w:hAnsi="Courier New" w:cs="Courier New"/>
                <w:sz w:val="20"/>
                <w:szCs w:val="20"/>
              </w:rPr>
              <w:t>public</w:t>
            </w:r>
            <w:r w:rsidRPr="003858B8">
              <w:rPr>
                <w:rFonts w:ascii="Times New Roman" w:eastAsia="Times New Roman" w:hAnsi="Times New Roman" w:cs="Times New Roman"/>
                <w:sz w:val="24"/>
                <w:szCs w:val="24"/>
              </w:rPr>
              <w:t xml:space="preserve"> </w:t>
            </w:r>
            <w:r w:rsidRPr="003858B8">
              <w:rPr>
                <w:rFonts w:ascii="Courier New" w:eastAsia="Times New Roman" w:hAnsi="Courier New" w:cs="Courier New"/>
                <w:sz w:val="20"/>
                <w:szCs w:val="20"/>
              </w:rPr>
              <w:t>class</w:t>
            </w:r>
            <w:r w:rsidRPr="003858B8">
              <w:rPr>
                <w:rFonts w:ascii="Times New Roman" w:eastAsia="Times New Roman" w:hAnsi="Times New Roman" w:cs="Times New Roman"/>
                <w:sz w:val="24"/>
                <w:szCs w:val="24"/>
              </w:rPr>
              <w:t xml:space="preserve"> </w:t>
            </w:r>
            <w:r w:rsidRPr="003858B8">
              <w:rPr>
                <w:rFonts w:ascii="Courier New" w:eastAsia="Times New Roman" w:hAnsi="Courier New" w:cs="Courier New"/>
                <w:sz w:val="20"/>
                <w:szCs w:val="20"/>
              </w:rPr>
              <w:t xml:space="preserve">PredicateInterfaceExample1 { </w:t>
            </w:r>
          </w:p>
          <w:p w:rsidR="003858B8" w:rsidRPr="003858B8" w:rsidRDefault="003858B8" w:rsidP="003858B8">
            <w:pPr>
              <w:spacing w:after="0" w:line="240" w:lineRule="auto"/>
              <w:rPr>
                <w:rFonts w:ascii="Times New Roman" w:eastAsia="Times New Roman" w:hAnsi="Times New Roman" w:cs="Times New Roman"/>
                <w:sz w:val="24"/>
                <w:szCs w:val="24"/>
              </w:rPr>
            </w:pPr>
            <w:r w:rsidRPr="003858B8">
              <w:rPr>
                <w:rFonts w:ascii="Courier New" w:eastAsia="Times New Roman" w:hAnsi="Courier New" w:cs="Courier New"/>
                <w:sz w:val="20"/>
                <w:szCs w:val="20"/>
              </w:rPr>
              <w:t>    public</w:t>
            </w:r>
            <w:r w:rsidRPr="003858B8">
              <w:rPr>
                <w:rFonts w:ascii="Times New Roman" w:eastAsia="Times New Roman" w:hAnsi="Times New Roman" w:cs="Times New Roman"/>
                <w:sz w:val="24"/>
                <w:szCs w:val="24"/>
              </w:rPr>
              <w:t xml:space="preserve"> </w:t>
            </w:r>
            <w:r w:rsidRPr="003858B8">
              <w:rPr>
                <w:rFonts w:ascii="Courier New" w:eastAsia="Times New Roman" w:hAnsi="Courier New" w:cs="Courier New"/>
                <w:sz w:val="20"/>
                <w:szCs w:val="20"/>
              </w:rPr>
              <w:t>static</w:t>
            </w:r>
            <w:r w:rsidRPr="003858B8">
              <w:rPr>
                <w:rFonts w:ascii="Times New Roman" w:eastAsia="Times New Roman" w:hAnsi="Times New Roman" w:cs="Times New Roman"/>
                <w:sz w:val="24"/>
                <w:szCs w:val="24"/>
              </w:rPr>
              <w:t xml:space="preserve"> </w:t>
            </w:r>
            <w:r w:rsidRPr="003858B8">
              <w:rPr>
                <w:rFonts w:ascii="Courier New" w:eastAsia="Times New Roman" w:hAnsi="Courier New" w:cs="Courier New"/>
                <w:sz w:val="20"/>
                <w:szCs w:val="20"/>
              </w:rPr>
              <w:t>void</w:t>
            </w:r>
            <w:r w:rsidRPr="003858B8">
              <w:rPr>
                <w:rFonts w:ascii="Times New Roman" w:eastAsia="Times New Roman" w:hAnsi="Times New Roman" w:cs="Times New Roman"/>
                <w:sz w:val="24"/>
                <w:szCs w:val="24"/>
              </w:rPr>
              <w:t xml:space="preserve"> </w:t>
            </w:r>
            <w:r w:rsidRPr="003858B8">
              <w:rPr>
                <w:rFonts w:ascii="Courier New" w:eastAsia="Times New Roman" w:hAnsi="Courier New" w:cs="Courier New"/>
                <w:sz w:val="20"/>
                <w:szCs w:val="20"/>
              </w:rPr>
              <w:t xml:space="preserve">main(String[] args) </w:t>
            </w:r>
          </w:p>
          <w:p w:rsidR="003858B8" w:rsidRPr="003858B8" w:rsidRDefault="003858B8" w:rsidP="003858B8">
            <w:pPr>
              <w:spacing w:after="0" w:line="240" w:lineRule="auto"/>
              <w:rPr>
                <w:rFonts w:ascii="Times New Roman" w:eastAsia="Times New Roman" w:hAnsi="Times New Roman" w:cs="Times New Roman"/>
                <w:sz w:val="24"/>
                <w:szCs w:val="24"/>
              </w:rPr>
            </w:pPr>
            <w:r w:rsidRPr="003858B8">
              <w:rPr>
                <w:rFonts w:ascii="Courier New" w:eastAsia="Times New Roman" w:hAnsi="Courier New" w:cs="Courier New"/>
                <w:sz w:val="20"/>
                <w:szCs w:val="20"/>
              </w:rPr>
              <w:t xml:space="preserve">    { </w:t>
            </w:r>
          </w:p>
          <w:p w:rsidR="003858B8" w:rsidRPr="003858B8" w:rsidRDefault="003858B8" w:rsidP="003858B8">
            <w:pPr>
              <w:spacing w:after="0" w:line="240" w:lineRule="auto"/>
              <w:rPr>
                <w:rFonts w:ascii="Times New Roman" w:eastAsia="Times New Roman" w:hAnsi="Times New Roman" w:cs="Times New Roman"/>
                <w:sz w:val="24"/>
                <w:szCs w:val="24"/>
              </w:rPr>
            </w:pPr>
            <w:r w:rsidRPr="003858B8">
              <w:rPr>
                <w:rFonts w:ascii="Courier New" w:eastAsia="Times New Roman" w:hAnsi="Courier New" w:cs="Courier New"/>
                <w:sz w:val="20"/>
                <w:szCs w:val="20"/>
              </w:rPr>
              <w:t xml:space="preserve">        // Creating predicate </w:t>
            </w:r>
          </w:p>
          <w:p w:rsidR="003858B8" w:rsidRPr="003858B8" w:rsidRDefault="003858B8" w:rsidP="003858B8">
            <w:pPr>
              <w:spacing w:after="0" w:line="240" w:lineRule="auto"/>
              <w:rPr>
                <w:rFonts w:ascii="Times New Roman" w:eastAsia="Times New Roman" w:hAnsi="Times New Roman" w:cs="Times New Roman"/>
                <w:sz w:val="24"/>
                <w:szCs w:val="24"/>
              </w:rPr>
            </w:pPr>
            <w:r w:rsidRPr="003858B8">
              <w:rPr>
                <w:rFonts w:ascii="Courier New" w:eastAsia="Times New Roman" w:hAnsi="Courier New" w:cs="Courier New"/>
                <w:sz w:val="20"/>
                <w:szCs w:val="20"/>
              </w:rPr>
              <w:t xml:space="preserve">        Predicate&lt;Integer&gt; lesserthan = i -&gt; (i &lt; 18);  </w:t>
            </w:r>
          </w:p>
          <w:p w:rsidR="003858B8" w:rsidRPr="003858B8" w:rsidRDefault="003858B8" w:rsidP="003858B8">
            <w:pPr>
              <w:spacing w:after="0" w:line="240" w:lineRule="auto"/>
              <w:rPr>
                <w:rFonts w:ascii="Times New Roman" w:eastAsia="Times New Roman" w:hAnsi="Times New Roman" w:cs="Times New Roman"/>
                <w:sz w:val="24"/>
                <w:szCs w:val="24"/>
              </w:rPr>
            </w:pPr>
            <w:r w:rsidRPr="003858B8">
              <w:rPr>
                <w:rFonts w:ascii="Courier New" w:eastAsia="Times New Roman" w:hAnsi="Courier New" w:cs="Courier New"/>
                <w:sz w:val="20"/>
                <w:szCs w:val="20"/>
              </w:rPr>
              <w:t> </w:t>
            </w:r>
            <w:r w:rsidRPr="003858B8">
              <w:rPr>
                <w:rFonts w:ascii="Times New Roman" w:eastAsia="Times New Roman" w:hAnsi="Times New Roman" w:cs="Times New Roman"/>
                <w:sz w:val="24"/>
                <w:szCs w:val="24"/>
              </w:rPr>
              <w:t> </w:t>
            </w:r>
          </w:p>
          <w:p w:rsidR="003858B8" w:rsidRPr="003858B8" w:rsidRDefault="003858B8" w:rsidP="003858B8">
            <w:pPr>
              <w:spacing w:after="0" w:line="240" w:lineRule="auto"/>
              <w:rPr>
                <w:rFonts w:ascii="Times New Roman" w:eastAsia="Times New Roman" w:hAnsi="Times New Roman" w:cs="Times New Roman"/>
                <w:sz w:val="24"/>
                <w:szCs w:val="24"/>
              </w:rPr>
            </w:pPr>
            <w:r w:rsidRPr="003858B8">
              <w:rPr>
                <w:rFonts w:ascii="Courier New" w:eastAsia="Times New Roman" w:hAnsi="Courier New" w:cs="Courier New"/>
                <w:sz w:val="20"/>
                <w:szCs w:val="20"/>
              </w:rPr>
              <w:lastRenderedPageBreak/>
              <w:t xml:space="preserve">        // Calling Predicate method </w:t>
            </w:r>
          </w:p>
          <w:p w:rsidR="003858B8" w:rsidRPr="003858B8" w:rsidRDefault="003858B8" w:rsidP="003858B8">
            <w:pPr>
              <w:spacing w:after="0" w:line="240" w:lineRule="auto"/>
              <w:rPr>
                <w:rFonts w:ascii="Times New Roman" w:eastAsia="Times New Roman" w:hAnsi="Times New Roman" w:cs="Times New Roman"/>
                <w:sz w:val="24"/>
                <w:szCs w:val="24"/>
              </w:rPr>
            </w:pPr>
            <w:r w:rsidRPr="003858B8">
              <w:rPr>
                <w:rFonts w:ascii="Courier New" w:eastAsia="Times New Roman" w:hAnsi="Courier New" w:cs="Courier New"/>
                <w:sz w:val="20"/>
                <w:szCs w:val="20"/>
              </w:rPr>
              <w:t xml:space="preserve">        System.out.println(lesserthan.test(10));  </w:t>
            </w:r>
          </w:p>
          <w:p w:rsidR="003858B8" w:rsidRPr="003858B8" w:rsidRDefault="003858B8" w:rsidP="003858B8">
            <w:pPr>
              <w:spacing w:after="0" w:line="240" w:lineRule="auto"/>
              <w:rPr>
                <w:rFonts w:ascii="Times New Roman" w:eastAsia="Times New Roman" w:hAnsi="Times New Roman" w:cs="Times New Roman"/>
                <w:sz w:val="24"/>
                <w:szCs w:val="24"/>
              </w:rPr>
            </w:pPr>
            <w:r w:rsidRPr="003858B8">
              <w:rPr>
                <w:rFonts w:ascii="Courier New" w:eastAsia="Times New Roman" w:hAnsi="Courier New" w:cs="Courier New"/>
                <w:sz w:val="20"/>
                <w:szCs w:val="20"/>
              </w:rPr>
              <w:t xml:space="preserve">    } </w:t>
            </w:r>
          </w:p>
          <w:p w:rsidR="003858B8" w:rsidRPr="003858B8" w:rsidRDefault="003858B8" w:rsidP="003858B8">
            <w:pPr>
              <w:spacing w:after="0" w:line="240" w:lineRule="auto"/>
              <w:rPr>
                <w:rFonts w:ascii="Times New Roman" w:eastAsia="Times New Roman" w:hAnsi="Times New Roman" w:cs="Times New Roman"/>
                <w:sz w:val="24"/>
                <w:szCs w:val="24"/>
              </w:rPr>
            </w:pPr>
            <w:r w:rsidRPr="003858B8">
              <w:rPr>
                <w:rFonts w:ascii="Courier New" w:eastAsia="Times New Roman" w:hAnsi="Courier New" w:cs="Courier New"/>
                <w:sz w:val="20"/>
                <w:szCs w:val="20"/>
              </w:rPr>
              <w:t xml:space="preserve">} </w:t>
            </w:r>
          </w:p>
        </w:tc>
      </w:tr>
    </w:tbl>
    <w:p w:rsidR="003858B8" w:rsidRPr="003858B8" w:rsidRDefault="003858B8" w:rsidP="003858B8">
      <w:pPr>
        <w:shd w:val="clear" w:color="auto" w:fill="FFFFFF"/>
        <w:spacing w:after="150" w:line="240" w:lineRule="auto"/>
        <w:textAlignment w:val="baseline"/>
        <w:rPr>
          <w:rFonts w:ascii="Arial" w:eastAsia="Times New Roman" w:hAnsi="Arial" w:cs="Arial"/>
          <w:sz w:val="24"/>
          <w:szCs w:val="24"/>
        </w:rPr>
      </w:pPr>
      <w:r w:rsidRPr="003858B8">
        <w:rPr>
          <w:rFonts w:ascii="Arial" w:eastAsia="Times New Roman" w:hAnsi="Arial" w:cs="Arial"/>
          <w:sz w:val="24"/>
          <w:szCs w:val="24"/>
        </w:rPr>
        <w:lastRenderedPageBreak/>
        <w:t>Output:</w:t>
      </w:r>
    </w:p>
    <w:p w:rsidR="003858B8" w:rsidRDefault="003858B8" w:rsidP="00C24C18">
      <w:pPr>
        <w:shd w:val="clear" w:color="auto" w:fill="FFFFFF"/>
        <w:spacing w:after="225" w:line="240" w:lineRule="auto"/>
        <w:jc w:val="both"/>
        <w:textAlignment w:val="baseline"/>
        <w:outlineLvl w:val="0"/>
        <w:rPr>
          <w:color w:val="000000"/>
          <w:sz w:val="27"/>
          <w:szCs w:val="27"/>
        </w:rPr>
      </w:pPr>
    </w:p>
    <w:p w:rsidR="00C24C18" w:rsidRPr="00C24C18" w:rsidRDefault="00C24C18" w:rsidP="00C24C18">
      <w:pPr>
        <w:shd w:val="clear" w:color="auto" w:fill="FFFFFF"/>
        <w:spacing w:after="225" w:line="240" w:lineRule="auto"/>
        <w:jc w:val="both"/>
        <w:textAlignment w:val="baseline"/>
        <w:outlineLvl w:val="0"/>
        <w:rPr>
          <w:rFonts w:ascii="Arial" w:eastAsia="Times New Roman" w:hAnsi="Arial" w:cs="Arial"/>
          <w:b/>
          <w:kern w:val="36"/>
          <w:sz w:val="42"/>
          <w:szCs w:val="42"/>
        </w:rPr>
      </w:pPr>
    </w:p>
    <w:p w:rsidR="00C24C18" w:rsidRDefault="00C24C18" w:rsidP="00C24C18">
      <w:pPr>
        <w:shd w:val="clear" w:color="auto" w:fill="FFFFFF"/>
        <w:spacing w:after="225" w:line="240" w:lineRule="auto"/>
        <w:jc w:val="both"/>
        <w:textAlignment w:val="baseline"/>
        <w:outlineLvl w:val="0"/>
        <w:rPr>
          <w:rFonts w:ascii="Arial" w:eastAsia="Times New Roman" w:hAnsi="Arial" w:cs="Arial"/>
          <w:kern w:val="36"/>
          <w:sz w:val="42"/>
          <w:szCs w:val="42"/>
        </w:rPr>
      </w:pPr>
    </w:p>
    <w:p w:rsidR="00C24C18" w:rsidRDefault="00C24C18" w:rsidP="00C24C18">
      <w:pPr>
        <w:shd w:val="clear" w:color="auto" w:fill="FFFFFF"/>
        <w:spacing w:after="225" w:line="240" w:lineRule="auto"/>
        <w:jc w:val="both"/>
        <w:textAlignment w:val="baseline"/>
        <w:outlineLvl w:val="0"/>
        <w:rPr>
          <w:rFonts w:ascii="Arial" w:eastAsia="Times New Roman" w:hAnsi="Arial" w:cs="Arial"/>
          <w:kern w:val="36"/>
          <w:sz w:val="42"/>
          <w:szCs w:val="42"/>
        </w:rPr>
      </w:pPr>
    </w:p>
    <w:p w:rsidR="00C24C18" w:rsidRPr="00C24C18" w:rsidRDefault="00C24C18" w:rsidP="00C24C18">
      <w:pPr>
        <w:shd w:val="clear" w:color="auto" w:fill="FFFFFF"/>
        <w:spacing w:after="225" w:line="240" w:lineRule="auto"/>
        <w:jc w:val="both"/>
        <w:textAlignment w:val="baseline"/>
        <w:outlineLvl w:val="0"/>
        <w:rPr>
          <w:rFonts w:ascii="Arial" w:eastAsia="Times New Roman" w:hAnsi="Arial" w:cs="Arial"/>
          <w:kern w:val="36"/>
          <w:sz w:val="42"/>
          <w:szCs w:val="42"/>
        </w:rPr>
      </w:pPr>
      <w:r w:rsidRPr="00C24C18">
        <w:rPr>
          <w:rFonts w:ascii="Arial" w:eastAsia="Times New Roman" w:hAnsi="Arial" w:cs="Arial"/>
          <w:kern w:val="36"/>
          <w:sz w:val="42"/>
          <w:szCs w:val="42"/>
        </w:rPr>
        <w:t>Supplier Interface in Java with Examples</w:t>
      </w:r>
    </w:p>
    <w:p w:rsidR="00C24C18" w:rsidRPr="00C24C18" w:rsidRDefault="00C24C18" w:rsidP="00C24C18">
      <w:pPr>
        <w:shd w:val="clear" w:color="auto" w:fill="FFFFFF"/>
        <w:spacing w:after="0" w:line="240" w:lineRule="auto"/>
        <w:textAlignment w:val="baseline"/>
        <w:rPr>
          <w:rFonts w:ascii="Arial" w:eastAsia="Times New Roman" w:hAnsi="Arial" w:cs="Arial"/>
          <w:sz w:val="24"/>
          <w:szCs w:val="24"/>
        </w:rPr>
      </w:pPr>
      <w:r w:rsidRPr="00C24C18">
        <w:rPr>
          <w:rFonts w:ascii="Arial" w:eastAsia="Times New Roman" w:hAnsi="Arial" w:cs="Arial"/>
          <w:sz w:val="24"/>
          <w:szCs w:val="24"/>
        </w:rPr>
        <w:t>The </w:t>
      </w:r>
      <w:r w:rsidRPr="00C24C18">
        <w:rPr>
          <w:rFonts w:ascii="Arial" w:eastAsia="Times New Roman" w:hAnsi="Arial" w:cs="Arial"/>
          <w:b/>
          <w:bCs/>
          <w:sz w:val="24"/>
          <w:szCs w:val="24"/>
          <w:bdr w:val="none" w:sz="0" w:space="0" w:color="auto" w:frame="1"/>
        </w:rPr>
        <w:t>Supplier Interface</w:t>
      </w:r>
      <w:r w:rsidRPr="00C24C18">
        <w:rPr>
          <w:rFonts w:ascii="Arial" w:eastAsia="Times New Roman" w:hAnsi="Arial" w:cs="Arial"/>
          <w:sz w:val="24"/>
          <w:szCs w:val="24"/>
        </w:rPr>
        <w:t> is a part of the </w:t>
      </w:r>
      <w:r w:rsidRPr="00C24C18">
        <w:rPr>
          <w:rFonts w:ascii="Arial" w:eastAsia="Times New Roman" w:hAnsi="Arial" w:cs="Arial"/>
          <w:b/>
          <w:bCs/>
          <w:sz w:val="24"/>
          <w:szCs w:val="24"/>
          <w:bdr w:val="none" w:sz="0" w:space="0" w:color="auto" w:frame="1"/>
        </w:rPr>
        <w:t>java.util.function</w:t>
      </w:r>
      <w:r w:rsidRPr="00C24C18">
        <w:rPr>
          <w:rFonts w:ascii="Arial" w:eastAsia="Times New Roman" w:hAnsi="Arial" w:cs="Arial"/>
          <w:sz w:val="24"/>
          <w:szCs w:val="24"/>
        </w:rPr>
        <w:t> package which has been introduced since Java 8, to implement </w:t>
      </w:r>
      <w:hyperlink r:id="rId10" w:history="1">
        <w:r w:rsidRPr="00C24C18">
          <w:rPr>
            <w:rFonts w:ascii="Arial" w:eastAsia="Times New Roman" w:hAnsi="Arial" w:cs="Arial"/>
            <w:color w:val="EC4E20"/>
            <w:sz w:val="24"/>
            <w:szCs w:val="24"/>
            <w:u w:val="single"/>
            <w:bdr w:val="none" w:sz="0" w:space="0" w:color="auto" w:frame="1"/>
          </w:rPr>
          <w:t>functional programming</w:t>
        </w:r>
      </w:hyperlink>
      <w:r w:rsidRPr="00C24C18">
        <w:rPr>
          <w:rFonts w:ascii="Arial" w:eastAsia="Times New Roman" w:hAnsi="Arial" w:cs="Arial"/>
          <w:sz w:val="24"/>
          <w:szCs w:val="24"/>
        </w:rPr>
        <w:t> in Java. It represents a function which does not take in any argument but produces a value of type T.</w:t>
      </w:r>
    </w:p>
    <w:p w:rsidR="00C24C18" w:rsidRPr="00C24C18" w:rsidRDefault="00C24C18" w:rsidP="00C24C18">
      <w:pPr>
        <w:shd w:val="clear" w:color="auto" w:fill="FFFFFF"/>
        <w:spacing w:after="150" w:line="240" w:lineRule="auto"/>
        <w:textAlignment w:val="baseline"/>
        <w:rPr>
          <w:rFonts w:ascii="Arial" w:eastAsia="Times New Roman" w:hAnsi="Arial" w:cs="Arial"/>
          <w:sz w:val="24"/>
          <w:szCs w:val="24"/>
        </w:rPr>
      </w:pPr>
      <w:r w:rsidRPr="00C24C18">
        <w:rPr>
          <w:rFonts w:ascii="Arial" w:eastAsia="Times New Roman" w:hAnsi="Arial" w:cs="Arial"/>
          <w:sz w:val="24"/>
          <w:szCs w:val="24"/>
        </w:rPr>
        <w:t>Hence this functional interface takes in only one generic namely:-</w:t>
      </w:r>
    </w:p>
    <w:p w:rsidR="00C24C18" w:rsidRPr="00C24C18" w:rsidRDefault="00C24C18" w:rsidP="00C24C18">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24C18">
        <w:rPr>
          <w:rFonts w:ascii="Arial" w:eastAsia="Times New Roman" w:hAnsi="Arial" w:cs="Arial"/>
          <w:b/>
          <w:bCs/>
          <w:sz w:val="24"/>
          <w:szCs w:val="24"/>
          <w:bdr w:val="none" w:sz="0" w:space="0" w:color="auto" w:frame="1"/>
        </w:rPr>
        <w:t>T</w:t>
      </w:r>
      <w:r w:rsidRPr="00C24C18">
        <w:rPr>
          <w:rFonts w:ascii="Arial" w:eastAsia="Times New Roman" w:hAnsi="Arial" w:cs="Arial"/>
          <w:sz w:val="24"/>
          <w:szCs w:val="24"/>
        </w:rPr>
        <w:t>: denotes the type of the result</w:t>
      </w:r>
    </w:p>
    <w:p w:rsidR="00C24C18" w:rsidRPr="00C24C18" w:rsidRDefault="00C24C18" w:rsidP="00C24C18">
      <w:pPr>
        <w:shd w:val="clear" w:color="auto" w:fill="FFFFFF"/>
        <w:spacing w:after="0" w:line="240" w:lineRule="auto"/>
        <w:textAlignment w:val="baseline"/>
        <w:rPr>
          <w:rFonts w:ascii="Arial" w:eastAsia="Times New Roman" w:hAnsi="Arial" w:cs="Arial"/>
          <w:sz w:val="24"/>
          <w:szCs w:val="24"/>
        </w:rPr>
      </w:pPr>
      <w:r w:rsidRPr="00C24C18">
        <w:rPr>
          <w:rFonts w:ascii="Arial" w:eastAsia="Times New Roman" w:hAnsi="Arial" w:cs="Arial"/>
          <w:sz w:val="24"/>
          <w:szCs w:val="24"/>
        </w:rPr>
        <w:t>The lambda expression assigned to an object of Supplier type is used to define its </w:t>
      </w:r>
      <w:r w:rsidRPr="00C24C18">
        <w:rPr>
          <w:rFonts w:ascii="Arial" w:eastAsia="Times New Roman" w:hAnsi="Arial" w:cs="Arial"/>
          <w:b/>
          <w:bCs/>
          <w:sz w:val="24"/>
          <w:szCs w:val="24"/>
          <w:bdr w:val="none" w:sz="0" w:space="0" w:color="auto" w:frame="1"/>
        </w:rPr>
        <w:t>get()</w:t>
      </w:r>
      <w:r w:rsidRPr="00C24C18">
        <w:rPr>
          <w:rFonts w:ascii="Arial" w:eastAsia="Times New Roman" w:hAnsi="Arial" w:cs="Arial"/>
          <w:sz w:val="24"/>
          <w:szCs w:val="24"/>
        </w:rPr>
        <w:t> which eventually produces a value. Suppliers are useful when we don’t need to supply any value and obtain a result at the same time.</w:t>
      </w:r>
    </w:p>
    <w:p w:rsidR="00A70516" w:rsidRDefault="00A70516"/>
    <w:p w:rsidR="00C24C18" w:rsidRDefault="00C24C18" w:rsidP="00C24C18">
      <w:pPr>
        <w:pStyle w:val="NormalWeb"/>
        <w:shd w:val="clear" w:color="auto" w:fill="FFFFFF"/>
        <w:spacing w:before="0" w:beforeAutospacing="0" w:after="150" w:afterAutospacing="0"/>
        <w:textAlignment w:val="baseline"/>
        <w:rPr>
          <w:rFonts w:ascii="Arial" w:hAnsi="Arial" w:cs="Arial"/>
        </w:rPr>
      </w:pPr>
      <w:r>
        <w:rPr>
          <w:rFonts w:ascii="Arial" w:hAnsi="Arial" w:cs="Arial"/>
        </w:rPr>
        <w:t>The Supplier interface consists of only one function:</w:t>
      </w:r>
    </w:p>
    <w:p w:rsidR="00C24C18" w:rsidRDefault="00C24C18" w:rsidP="00C24C18">
      <w:pPr>
        <w:pStyle w:val="Heading3"/>
        <w:shd w:val="clear" w:color="auto" w:fill="FFFFFF"/>
        <w:spacing w:before="360" w:after="360"/>
        <w:jc w:val="center"/>
        <w:textAlignment w:val="baseline"/>
        <w:rPr>
          <w:rFonts w:ascii="Arial" w:hAnsi="Arial" w:cs="Arial"/>
        </w:rPr>
      </w:pPr>
      <w:r>
        <w:rPr>
          <w:rFonts w:ascii="Arial" w:hAnsi="Arial" w:cs="Arial"/>
        </w:rPr>
        <w:t>1. get()</w:t>
      </w:r>
    </w:p>
    <w:p w:rsidR="00C24C18" w:rsidRDefault="00C24C18" w:rsidP="00C24C18">
      <w:pPr>
        <w:pStyle w:val="NormalWeb"/>
        <w:shd w:val="clear" w:color="auto" w:fill="FFFFFF"/>
        <w:spacing w:before="0" w:beforeAutospacing="0" w:after="150" w:afterAutospacing="0"/>
        <w:textAlignment w:val="baseline"/>
        <w:rPr>
          <w:rFonts w:ascii="Arial" w:hAnsi="Arial" w:cs="Arial"/>
        </w:rPr>
      </w:pPr>
      <w:r>
        <w:rPr>
          <w:rFonts w:ascii="Arial" w:hAnsi="Arial" w:cs="Arial"/>
        </w:rPr>
        <w:t>This method does not take in any argument but produces a value of type T.</w:t>
      </w:r>
    </w:p>
    <w:p w:rsidR="00C24C18" w:rsidRDefault="00C24C18" w:rsidP="00C24C18">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Syntax:</w:t>
      </w:r>
    </w:p>
    <w:p w:rsidR="00C24C18" w:rsidRDefault="00C24C18" w:rsidP="00C24C18">
      <w:pPr>
        <w:pStyle w:val="HTMLPreformatted"/>
        <w:shd w:val="clear" w:color="auto" w:fill="E0E0E0"/>
        <w:spacing w:after="150"/>
        <w:textAlignment w:val="baseline"/>
        <w:rPr>
          <w:rFonts w:ascii="Consolas" w:hAnsi="Consolas"/>
          <w:sz w:val="23"/>
          <w:szCs w:val="23"/>
        </w:rPr>
      </w:pPr>
      <w:r>
        <w:rPr>
          <w:rFonts w:ascii="Consolas" w:hAnsi="Consolas"/>
          <w:sz w:val="23"/>
          <w:szCs w:val="23"/>
        </w:rPr>
        <w:t>T get()</w:t>
      </w:r>
    </w:p>
    <w:p w:rsidR="00C24C18" w:rsidRDefault="00C24C18" w:rsidP="00C24C18">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Returns:</w:t>
      </w:r>
      <w:r>
        <w:rPr>
          <w:rFonts w:ascii="Arial" w:hAnsi="Arial" w:cs="Arial"/>
        </w:rPr>
        <w:t> This method returns a </w:t>
      </w:r>
      <w:r>
        <w:rPr>
          <w:rFonts w:ascii="Arial" w:hAnsi="Arial" w:cs="Arial"/>
          <w:b/>
          <w:bCs/>
          <w:bdr w:val="none" w:sz="0" w:space="0" w:color="auto" w:frame="1"/>
        </w:rPr>
        <w:t>value</w:t>
      </w:r>
      <w:r>
        <w:rPr>
          <w:rFonts w:ascii="Arial" w:hAnsi="Arial" w:cs="Arial"/>
        </w:rPr>
        <w:t> of type T.</w:t>
      </w:r>
    </w:p>
    <w:p w:rsidR="00C24C18" w:rsidRDefault="00C24C18" w:rsidP="00C24C18">
      <w:pPr>
        <w:pStyle w:val="NormalWeb"/>
        <w:shd w:val="clear" w:color="auto" w:fill="FFFFFF"/>
        <w:spacing w:before="0" w:beforeAutospacing="0" w:after="150" w:afterAutospacing="0"/>
        <w:textAlignment w:val="baseline"/>
        <w:rPr>
          <w:rFonts w:ascii="Arial" w:hAnsi="Arial" w:cs="Arial"/>
        </w:rPr>
      </w:pPr>
      <w:r>
        <w:rPr>
          <w:rFonts w:ascii="Arial" w:hAnsi="Arial" w:cs="Arial"/>
        </w:rPr>
        <w:t>Below is the code to illustrate get() method:</w:t>
      </w:r>
    </w:p>
    <w:p w:rsidR="00C24C18" w:rsidRDefault="00C24C18" w:rsidP="00C24C18">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Program:</w:t>
      </w:r>
    </w:p>
    <w:p w:rsidR="00C24C18" w:rsidRDefault="00C24C18" w:rsidP="00C24C18">
      <w:pPr>
        <w:pStyle w:val="NormalWeb"/>
        <w:shd w:val="clear" w:color="auto" w:fill="FFFFFF"/>
        <w:spacing w:before="0" w:beforeAutospacing="0" w:after="0" w:afterAutospacing="0"/>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C24C18" w:rsidTr="00C24C18">
        <w:tc>
          <w:tcPr>
            <w:tcW w:w="9000" w:type="dxa"/>
            <w:vAlign w:val="center"/>
            <w:hideMark/>
          </w:tcPr>
          <w:p w:rsidR="00C24C18" w:rsidRDefault="00C24C18" w:rsidP="00C24C18">
            <w:pPr>
              <w:rPr>
                <w:rFonts w:ascii="Times New Roman" w:hAnsi="Times New Roman" w:cs="Times New Roman"/>
              </w:rPr>
            </w:pPr>
            <w:r>
              <w:rPr>
                <w:rStyle w:val="HTMLCode"/>
                <w:rFonts w:eastAsiaTheme="minorHAnsi"/>
              </w:rPr>
              <w:t>import</w:t>
            </w:r>
            <w:r>
              <w:t xml:space="preserve"> </w:t>
            </w:r>
            <w:r>
              <w:rPr>
                <w:rStyle w:val="HTMLCode"/>
                <w:rFonts w:eastAsiaTheme="minorHAnsi"/>
              </w:rPr>
              <w:t xml:space="preserve">java.util.function.Supplier; </w:t>
            </w:r>
          </w:p>
          <w:p w:rsidR="00C24C18" w:rsidRDefault="00C24C18" w:rsidP="00C24C18">
            <w:r>
              <w:rPr>
                <w:rStyle w:val="HTMLCode"/>
                <w:rFonts w:eastAsiaTheme="minorHAnsi"/>
              </w:rPr>
              <w:t> </w:t>
            </w:r>
            <w:r>
              <w:t> </w:t>
            </w:r>
          </w:p>
          <w:p w:rsidR="00C24C18" w:rsidRDefault="00C24C18" w:rsidP="00C24C1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 </w:t>
            </w:r>
          </w:p>
          <w:p w:rsidR="00C24C18" w:rsidRDefault="00C24C18" w:rsidP="00C24C18">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C24C18" w:rsidRDefault="00C24C18" w:rsidP="00C24C18">
            <w:r>
              <w:rPr>
                <w:rStyle w:val="HTMLCode"/>
                <w:rFonts w:eastAsiaTheme="minorHAnsi"/>
              </w:rPr>
              <w:lastRenderedPageBreak/>
              <w:t xml:space="preserve">    { </w:t>
            </w:r>
          </w:p>
          <w:p w:rsidR="00C24C18" w:rsidRDefault="00C24C18" w:rsidP="00C24C18">
            <w:r>
              <w:rPr>
                <w:rStyle w:val="HTMLCode"/>
                <w:rFonts w:eastAsiaTheme="minorHAnsi"/>
              </w:rPr>
              <w:t> </w:t>
            </w:r>
            <w:r>
              <w:t> </w:t>
            </w:r>
          </w:p>
          <w:p w:rsidR="00C24C18" w:rsidRDefault="00C24C18" w:rsidP="00C24C18">
            <w:r>
              <w:rPr>
                <w:rStyle w:val="HTMLCode"/>
                <w:rFonts w:eastAsiaTheme="minorHAnsi"/>
              </w:rPr>
              <w:t xml:space="preserve">        // This function returns a random value. </w:t>
            </w:r>
          </w:p>
          <w:p w:rsidR="00C24C18" w:rsidRDefault="00C24C18" w:rsidP="00C24C18">
            <w:r>
              <w:rPr>
                <w:rStyle w:val="HTMLCode"/>
                <w:rFonts w:eastAsiaTheme="minorHAnsi"/>
              </w:rPr>
              <w:t xml:space="preserve">        Supplier&lt;Double&gt; randomValue = () -&gt; Math.random(); </w:t>
            </w:r>
          </w:p>
          <w:p w:rsidR="00C24C18" w:rsidRDefault="00C24C18" w:rsidP="00C24C18">
            <w:r>
              <w:rPr>
                <w:rStyle w:val="HTMLCode"/>
                <w:rFonts w:eastAsiaTheme="minorHAnsi"/>
              </w:rPr>
              <w:t> </w:t>
            </w:r>
            <w:r>
              <w:t> </w:t>
            </w:r>
          </w:p>
          <w:p w:rsidR="00C24C18" w:rsidRDefault="00C24C18" w:rsidP="00C24C18">
            <w:r>
              <w:rPr>
                <w:rStyle w:val="HTMLCode"/>
                <w:rFonts w:eastAsiaTheme="minorHAnsi"/>
              </w:rPr>
              <w:t xml:space="preserve">        // Print the random value using get() </w:t>
            </w:r>
          </w:p>
          <w:p w:rsidR="00C24C18" w:rsidRDefault="00C24C18" w:rsidP="00C24C18">
            <w:r>
              <w:rPr>
                <w:rStyle w:val="HTMLCode"/>
                <w:rFonts w:eastAsiaTheme="minorHAnsi"/>
              </w:rPr>
              <w:t xml:space="preserve">        System.out.println(randomValue.get()); </w:t>
            </w:r>
          </w:p>
          <w:p w:rsidR="00C24C18" w:rsidRDefault="00C24C18" w:rsidP="00C24C18">
            <w:r>
              <w:rPr>
                <w:rStyle w:val="HTMLCode"/>
                <w:rFonts w:eastAsiaTheme="minorHAnsi"/>
              </w:rPr>
              <w:t xml:space="preserve">    } </w:t>
            </w:r>
          </w:p>
          <w:p w:rsidR="00C24C18" w:rsidRDefault="00C24C18" w:rsidP="00C24C18">
            <w:pPr>
              <w:rPr>
                <w:rStyle w:val="HTMLCode"/>
                <w:rFonts w:eastAsiaTheme="minorHAnsi"/>
              </w:rPr>
            </w:pPr>
            <w:r>
              <w:rPr>
                <w:rStyle w:val="HTMLCode"/>
                <w:rFonts w:eastAsiaTheme="minorHAnsi"/>
              </w:rPr>
              <w:t xml:space="preserve">} </w:t>
            </w:r>
          </w:p>
          <w:p w:rsidR="003858B8" w:rsidRDefault="003858B8" w:rsidP="00C24C18"/>
        </w:tc>
      </w:tr>
    </w:tbl>
    <w:p w:rsidR="00C24C18" w:rsidRDefault="00C24C18" w:rsidP="00D61884"/>
    <w:sectPr w:rsidR="00C2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3AA5"/>
    <w:multiLevelType w:val="multilevel"/>
    <w:tmpl w:val="FC2A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E5543"/>
    <w:multiLevelType w:val="multilevel"/>
    <w:tmpl w:val="84FA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24"/>
    <w:rsid w:val="001B1F24"/>
    <w:rsid w:val="002865D8"/>
    <w:rsid w:val="003858B8"/>
    <w:rsid w:val="00A70516"/>
    <w:rsid w:val="00C24C18"/>
    <w:rsid w:val="00D6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E9B5"/>
  <w15:chartTrackingRefBased/>
  <w15:docId w15:val="{47BC760F-36FC-4086-A6A8-467093C1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4C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24C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C1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24C18"/>
    <w:rPr>
      <w:b/>
      <w:bCs/>
    </w:rPr>
  </w:style>
  <w:style w:type="paragraph" w:styleId="NormalWeb">
    <w:name w:val="Normal (Web)"/>
    <w:basedOn w:val="Normal"/>
    <w:uiPriority w:val="99"/>
    <w:semiHidden/>
    <w:unhideWhenUsed/>
    <w:rsid w:val="00C24C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4C18"/>
    <w:rPr>
      <w:color w:val="0000FF"/>
      <w:u w:val="single"/>
    </w:rPr>
  </w:style>
  <w:style w:type="character" w:customStyle="1" w:styleId="Heading3Char">
    <w:name w:val="Heading 3 Char"/>
    <w:basedOn w:val="DefaultParagraphFont"/>
    <w:link w:val="Heading3"/>
    <w:uiPriority w:val="9"/>
    <w:semiHidden/>
    <w:rsid w:val="00C24C1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C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4C18"/>
    <w:rPr>
      <w:rFonts w:ascii="Courier New" w:eastAsia="Times New Roman" w:hAnsi="Courier New" w:cs="Courier New"/>
      <w:sz w:val="20"/>
      <w:szCs w:val="20"/>
    </w:rPr>
  </w:style>
  <w:style w:type="character" w:styleId="Emphasis">
    <w:name w:val="Emphasis"/>
    <w:basedOn w:val="DefaultParagraphFont"/>
    <w:uiPriority w:val="20"/>
    <w:qFormat/>
    <w:rsid w:val="003858B8"/>
    <w:rPr>
      <w:i/>
      <w:iCs/>
    </w:rPr>
  </w:style>
  <w:style w:type="paragraph" w:customStyle="1" w:styleId="uiqtextpara">
    <w:name w:val="ui_qtext_para"/>
    <w:basedOn w:val="Normal"/>
    <w:rsid w:val="002865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08923">
      <w:bodyDiv w:val="1"/>
      <w:marLeft w:val="0"/>
      <w:marRight w:val="0"/>
      <w:marTop w:val="0"/>
      <w:marBottom w:val="0"/>
      <w:divBdr>
        <w:top w:val="none" w:sz="0" w:space="0" w:color="auto"/>
        <w:left w:val="none" w:sz="0" w:space="0" w:color="auto"/>
        <w:bottom w:val="none" w:sz="0" w:space="0" w:color="auto"/>
        <w:right w:val="none" w:sz="0" w:space="0" w:color="auto"/>
      </w:divBdr>
    </w:div>
    <w:div w:id="664088093">
      <w:bodyDiv w:val="1"/>
      <w:marLeft w:val="0"/>
      <w:marRight w:val="0"/>
      <w:marTop w:val="0"/>
      <w:marBottom w:val="0"/>
      <w:divBdr>
        <w:top w:val="none" w:sz="0" w:space="0" w:color="auto"/>
        <w:left w:val="none" w:sz="0" w:space="0" w:color="auto"/>
        <w:bottom w:val="none" w:sz="0" w:space="0" w:color="auto"/>
        <w:right w:val="none" w:sz="0" w:space="0" w:color="auto"/>
      </w:divBdr>
    </w:div>
    <w:div w:id="698777136">
      <w:bodyDiv w:val="1"/>
      <w:marLeft w:val="0"/>
      <w:marRight w:val="0"/>
      <w:marTop w:val="0"/>
      <w:marBottom w:val="0"/>
      <w:divBdr>
        <w:top w:val="none" w:sz="0" w:space="0" w:color="auto"/>
        <w:left w:val="none" w:sz="0" w:space="0" w:color="auto"/>
        <w:bottom w:val="none" w:sz="0" w:space="0" w:color="auto"/>
        <w:right w:val="none" w:sz="0" w:space="0" w:color="auto"/>
      </w:divBdr>
      <w:divsChild>
        <w:div w:id="253755653">
          <w:marLeft w:val="0"/>
          <w:marRight w:val="0"/>
          <w:marTop w:val="0"/>
          <w:marBottom w:val="150"/>
          <w:divBdr>
            <w:top w:val="none" w:sz="0" w:space="0" w:color="auto"/>
            <w:left w:val="none" w:sz="0" w:space="0" w:color="auto"/>
            <w:bottom w:val="none" w:sz="0" w:space="0" w:color="auto"/>
            <w:right w:val="none" w:sz="0" w:space="0" w:color="auto"/>
          </w:divBdr>
          <w:divsChild>
            <w:div w:id="1180269150">
              <w:marLeft w:val="0"/>
              <w:marRight w:val="0"/>
              <w:marTop w:val="0"/>
              <w:marBottom w:val="0"/>
              <w:divBdr>
                <w:top w:val="none" w:sz="0" w:space="0" w:color="auto"/>
                <w:left w:val="none" w:sz="0" w:space="0" w:color="auto"/>
                <w:bottom w:val="none" w:sz="0" w:space="0" w:color="auto"/>
                <w:right w:val="none" w:sz="0" w:space="0" w:color="auto"/>
              </w:divBdr>
              <w:divsChild>
                <w:div w:id="2139375076">
                  <w:marLeft w:val="0"/>
                  <w:marRight w:val="0"/>
                  <w:marTop w:val="0"/>
                  <w:marBottom w:val="0"/>
                  <w:divBdr>
                    <w:top w:val="none" w:sz="0" w:space="0" w:color="auto"/>
                    <w:left w:val="none" w:sz="0" w:space="0" w:color="auto"/>
                    <w:bottom w:val="none" w:sz="0" w:space="0" w:color="auto"/>
                    <w:right w:val="none" w:sz="0" w:space="0" w:color="auto"/>
                  </w:divBdr>
                  <w:divsChild>
                    <w:div w:id="1932666924">
                      <w:marLeft w:val="0"/>
                      <w:marRight w:val="0"/>
                      <w:marTop w:val="0"/>
                      <w:marBottom w:val="0"/>
                      <w:divBdr>
                        <w:top w:val="none" w:sz="0" w:space="0" w:color="auto"/>
                        <w:left w:val="none" w:sz="0" w:space="0" w:color="auto"/>
                        <w:bottom w:val="none" w:sz="0" w:space="0" w:color="auto"/>
                        <w:right w:val="none" w:sz="0" w:space="0" w:color="auto"/>
                      </w:divBdr>
                      <w:divsChild>
                        <w:div w:id="959803976">
                          <w:marLeft w:val="0"/>
                          <w:marRight w:val="0"/>
                          <w:marTop w:val="0"/>
                          <w:marBottom w:val="0"/>
                          <w:divBdr>
                            <w:top w:val="none" w:sz="0" w:space="0" w:color="auto"/>
                            <w:left w:val="none" w:sz="0" w:space="0" w:color="auto"/>
                            <w:bottom w:val="none" w:sz="0" w:space="0" w:color="auto"/>
                            <w:right w:val="none" w:sz="0" w:space="0" w:color="auto"/>
                          </w:divBdr>
                        </w:div>
                        <w:div w:id="1650284670">
                          <w:marLeft w:val="0"/>
                          <w:marRight w:val="0"/>
                          <w:marTop w:val="0"/>
                          <w:marBottom w:val="0"/>
                          <w:divBdr>
                            <w:top w:val="none" w:sz="0" w:space="0" w:color="auto"/>
                            <w:left w:val="none" w:sz="0" w:space="0" w:color="auto"/>
                            <w:bottom w:val="none" w:sz="0" w:space="0" w:color="auto"/>
                            <w:right w:val="none" w:sz="0" w:space="0" w:color="auto"/>
                          </w:divBdr>
                        </w:div>
                        <w:div w:id="2125998053">
                          <w:marLeft w:val="0"/>
                          <w:marRight w:val="0"/>
                          <w:marTop w:val="0"/>
                          <w:marBottom w:val="0"/>
                          <w:divBdr>
                            <w:top w:val="none" w:sz="0" w:space="0" w:color="auto"/>
                            <w:left w:val="none" w:sz="0" w:space="0" w:color="auto"/>
                            <w:bottom w:val="none" w:sz="0" w:space="0" w:color="auto"/>
                            <w:right w:val="none" w:sz="0" w:space="0" w:color="auto"/>
                          </w:divBdr>
                        </w:div>
                        <w:div w:id="198318373">
                          <w:marLeft w:val="0"/>
                          <w:marRight w:val="0"/>
                          <w:marTop w:val="0"/>
                          <w:marBottom w:val="0"/>
                          <w:divBdr>
                            <w:top w:val="none" w:sz="0" w:space="0" w:color="auto"/>
                            <w:left w:val="none" w:sz="0" w:space="0" w:color="auto"/>
                            <w:bottom w:val="none" w:sz="0" w:space="0" w:color="auto"/>
                            <w:right w:val="none" w:sz="0" w:space="0" w:color="auto"/>
                          </w:divBdr>
                        </w:div>
                        <w:div w:id="1073359038">
                          <w:marLeft w:val="0"/>
                          <w:marRight w:val="0"/>
                          <w:marTop w:val="0"/>
                          <w:marBottom w:val="0"/>
                          <w:divBdr>
                            <w:top w:val="none" w:sz="0" w:space="0" w:color="auto"/>
                            <w:left w:val="none" w:sz="0" w:space="0" w:color="auto"/>
                            <w:bottom w:val="none" w:sz="0" w:space="0" w:color="auto"/>
                            <w:right w:val="none" w:sz="0" w:space="0" w:color="auto"/>
                          </w:divBdr>
                        </w:div>
                        <w:div w:id="204946706">
                          <w:marLeft w:val="0"/>
                          <w:marRight w:val="0"/>
                          <w:marTop w:val="0"/>
                          <w:marBottom w:val="0"/>
                          <w:divBdr>
                            <w:top w:val="none" w:sz="0" w:space="0" w:color="auto"/>
                            <w:left w:val="none" w:sz="0" w:space="0" w:color="auto"/>
                            <w:bottom w:val="none" w:sz="0" w:space="0" w:color="auto"/>
                            <w:right w:val="none" w:sz="0" w:space="0" w:color="auto"/>
                          </w:divBdr>
                        </w:div>
                        <w:div w:id="30150490">
                          <w:marLeft w:val="0"/>
                          <w:marRight w:val="0"/>
                          <w:marTop w:val="0"/>
                          <w:marBottom w:val="0"/>
                          <w:divBdr>
                            <w:top w:val="none" w:sz="0" w:space="0" w:color="auto"/>
                            <w:left w:val="none" w:sz="0" w:space="0" w:color="auto"/>
                            <w:bottom w:val="none" w:sz="0" w:space="0" w:color="auto"/>
                            <w:right w:val="none" w:sz="0" w:space="0" w:color="auto"/>
                          </w:divBdr>
                        </w:div>
                        <w:div w:id="18623757">
                          <w:marLeft w:val="0"/>
                          <w:marRight w:val="0"/>
                          <w:marTop w:val="0"/>
                          <w:marBottom w:val="0"/>
                          <w:divBdr>
                            <w:top w:val="none" w:sz="0" w:space="0" w:color="auto"/>
                            <w:left w:val="none" w:sz="0" w:space="0" w:color="auto"/>
                            <w:bottom w:val="none" w:sz="0" w:space="0" w:color="auto"/>
                            <w:right w:val="none" w:sz="0" w:space="0" w:color="auto"/>
                          </w:divBdr>
                        </w:div>
                        <w:div w:id="1470629495">
                          <w:marLeft w:val="0"/>
                          <w:marRight w:val="0"/>
                          <w:marTop w:val="0"/>
                          <w:marBottom w:val="0"/>
                          <w:divBdr>
                            <w:top w:val="none" w:sz="0" w:space="0" w:color="auto"/>
                            <w:left w:val="none" w:sz="0" w:space="0" w:color="auto"/>
                            <w:bottom w:val="none" w:sz="0" w:space="0" w:color="auto"/>
                            <w:right w:val="none" w:sz="0" w:space="0" w:color="auto"/>
                          </w:divBdr>
                        </w:div>
                        <w:div w:id="213780729">
                          <w:marLeft w:val="0"/>
                          <w:marRight w:val="0"/>
                          <w:marTop w:val="0"/>
                          <w:marBottom w:val="0"/>
                          <w:divBdr>
                            <w:top w:val="none" w:sz="0" w:space="0" w:color="auto"/>
                            <w:left w:val="none" w:sz="0" w:space="0" w:color="auto"/>
                            <w:bottom w:val="none" w:sz="0" w:space="0" w:color="auto"/>
                            <w:right w:val="none" w:sz="0" w:space="0" w:color="auto"/>
                          </w:divBdr>
                        </w:div>
                        <w:div w:id="9741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80254">
      <w:bodyDiv w:val="1"/>
      <w:marLeft w:val="0"/>
      <w:marRight w:val="0"/>
      <w:marTop w:val="0"/>
      <w:marBottom w:val="0"/>
      <w:divBdr>
        <w:top w:val="none" w:sz="0" w:space="0" w:color="auto"/>
        <w:left w:val="none" w:sz="0" w:space="0" w:color="auto"/>
        <w:bottom w:val="none" w:sz="0" w:space="0" w:color="auto"/>
        <w:right w:val="none" w:sz="0" w:space="0" w:color="auto"/>
      </w:divBdr>
      <w:divsChild>
        <w:div w:id="423766050">
          <w:marLeft w:val="0"/>
          <w:marRight w:val="0"/>
          <w:marTop w:val="0"/>
          <w:marBottom w:val="150"/>
          <w:divBdr>
            <w:top w:val="none" w:sz="0" w:space="0" w:color="auto"/>
            <w:left w:val="none" w:sz="0" w:space="0" w:color="auto"/>
            <w:bottom w:val="none" w:sz="0" w:space="0" w:color="auto"/>
            <w:right w:val="none" w:sz="0" w:space="0" w:color="auto"/>
          </w:divBdr>
          <w:divsChild>
            <w:div w:id="907418922">
              <w:marLeft w:val="0"/>
              <w:marRight w:val="0"/>
              <w:marTop w:val="0"/>
              <w:marBottom w:val="0"/>
              <w:divBdr>
                <w:top w:val="none" w:sz="0" w:space="0" w:color="auto"/>
                <w:left w:val="none" w:sz="0" w:space="0" w:color="auto"/>
                <w:bottom w:val="none" w:sz="0" w:space="0" w:color="auto"/>
                <w:right w:val="none" w:sz="0" w:space="0" w:color="auto"/>
              </w:divBdr>
              <w:divsChild>
                <w:div w:id="534852339">
                  <w:marLeft w:val="0"/>
                  <w:marRight w:val="0"/>
                  <w:marTop w:val="0"/>
                  <w:marBottom w:val="0"/>
                  <w:divBdr>
                    <w:top w:val="none" w:sz="0" w:space="0" w:color="auto"/>
                    <w:left w:val="none" w:sz="0" w:space="0" w:color="auto"/>
                    <w:bottom w:val="none" w:sz="0" w:space="0" w:color="auto"/>
                    <w:right w:val="none" w:sz="0" w:space="0" w:color="auto"/>
                  </w:divBdr>
                  <w:divsChild>
                    <w:div w:id="1685202090">
                      <w:marLeft w:val="0"/>
                      <w:marRight w:val="0"/>
                      <w:marTop w:val="0"/>
                      <w:marBottom w:val="0"/>
                      <w:divBdr>
                        <w:top w:val="none" w:sz="0" w:space="0" w:color="auto"/>
                        <w:left w:val="none" w:sz="0" w:space="0" w:color="auto"/>
                        <w:bottom w:val="none" w:sz="0" w:space="0" w:color="auto"/>
                        <w:right w:val="none" w:sz="0" w:space="0" w:color="auto"/>
                      </w:divBdr>
                      <w:divsChild>
                        <w:div w:id="2051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12303">
              <w:marLeft w:val="0"/>
              <w:marRight w:val="0"/>
              <w:marTop w:val="0"/>
              <w:marBottom w:val="0"/>
              <w:divBdr>
                <w:top w:val="none" w:sz="0" w:space="0" w:color="auto"/>
                <w:left w:val="none" w:sz="0" w:space="0" w:color="auto"/>
                <w:bottom w:val="none" w:sz="0" w:space="0" w:color="auto"/>
                <w:right w:val="none" w:sz="0" w:space="0" w:color="auto"/>
              </w:divBdr>
              <w:divsChild>
                <w:div w:id="1126897447">
                  <w:marLeft w:val="0"/>
                  <w:marRight w:val="0"/>
                  <w:marTop w:val="0"/>
                  <w:marBottom w:val="0"/>
                  <w:divBdr>
                    <w:top w:val="none" w:sz="0" w:space="0" w:color="auto"/>
                    <w:left w:val="none" w:sz="0" w:space="0" w:color="auto"/>
                    <w:bottom w:val="none" w:sz="0" w:space="0" w:color="auto"/>
                    <w:right w:val="none" w:sz="0" w:space="0" w:color="auto"/>
                  </w:divBdr>
                  <w:divsChild>
                    <w:div w:id="1786270565">
                      <w:marLeft w:val="0"/>
                      <w:marRight w:val="0"/>
                      <w:marTop w:val="0"/>
                      <w:marBottom w:val="0"/>
                      <w:divBdr>
                        <w:top w:val="none" w:sz="0" w:space="0" w:color="auto"/>
                        <w:left w:val="none" w:sz="0" w:space="0" w:color="auto"/>
                        <w:bottom w:val="none" w:sz="0" w:space="0" w:color="auto"/>
                        <w:right w:val="none" w:sz="0" w:space="0" w:color="auto"/>
                      </w:divBdr>
                      <w:divsChild>
                        <w:div w:id="1581520763">
                          <w:marLeft w:val="0"/>
                          <w:marRight w:val="0"/>
                          <w:marTop w:val="0"/>
                          <w:marBottom w:val="0"/>
                          <w:divBdr>
                            <w:top w:val="none" w:sz="0" w:space="0" w:color="auto"/>
                            <w:left w:val="none" w:sz="0" w:space="0" w:color="auto"/>
                            <w:bottom w:val="none" w:sz="0" w:space="0" w:color="auto"/>
                            <w:right w:val="none" w:sz="0" w:space="0" w:color="auto"/>
                          </w:divBdr>
                        </w:div>
                        <w:div w:id="1807813857">
                          <w:marLeft w:val="0"/>
                          <w:marRight w:val="0"/>
                          <w:marTop w:val="0"/>
                          <w:marBottom w:val="0"/>
                          <w:divBdr>
                            <w:top w:val="none" w:sz="0" w:space="0" w:color="auto"/>
                            <w:left w:val="none" w:sz="0" w:space="0" w:color="auto"/>
                            <w:bottom w:val="none" w:sz="0" w:space="0" w:color="auto"/>
                            <w:right w:val="none" w:sz="0" w:space="0" w:color="auto"/>
                          </w:divBdr>
                        </w:div>
                        <w:div w:id="628899957">
                          <w:marLeft w:val="0"/>
                          <w:marRight w:val="0"/>
                          <w:marTop w:val="0"/>
                          <w:marBottom w:val="0"/>
                          <w:divBdr>
                            <w:top w:val="none" w:sz="0" w:space="0" w:color="auto"/>
                            <w:left w:val="none" w:sz="0" w:space="0" w:color="auto"/>
                            <w:bottom w:val="none" w:sz="0" w:space="0" w:color="auto"/>
                            <w:right w:val="none" w:sz="0" w:space="0" w:color="auto"/>
                          </w:divBdr>
                        </w:div>
                        <w:div w:id="1363164384">
                          <w:marLeft w:val="0"/>
                          <w:marRight w:val="0"/>
                          <w:marTop w:val="0"/>
                          <w:marBottom w:val="0"/>
                          <w:divBdr>
                            <w:top w:val="none" w:sz="0" w:space="0" w:color="auto"/>
                            <w:left w:val="none" w:sz="0" w:space="0" w:color="auto"/>
                            <w:bottom w:val="none" w:sz="0" w:space="0" w:color="auto"/>
                            <w:right w:val="none" w:sz="0" w:space="0" w:color="auto"/>
                          </w:divBdr>
                        </w:div>
                        <w:div w:id="2050180911">
                          <w:marLeft w:val="0"/>
                          <w:marRight w:val="0"/>
                          <w:marTop w:val="0"/>
                          <w:marBottom w:val="0"/>
                          <w:divBdr>
                            <w:top w:val="none" w:sz="0" w:space="0" w:color="auto"/>
                            <w:left w:val="none" w:sz="0" w:space="0" w:color="auto"/>
                            <w:bottom w:val="none" w:sz="0" w:space="0" w:color="auto"/>
                            <w:right w:val="none" w:sz="0" w:space="0" w:color="auto"/>
                          </w:divBdr>
                        </w:div>
                        <w:div w:id="1961690535">
                          <w:marLeft w:val="0"/>
                          <w:marRight w:val="0"/>
                          <w:marTop w:val="0"/>
                          <w:marBottom w:val="0"/>
                          <w:divBdr>
                            <w:top w:val="none" w:sz="0" w:space="0" w:color="auto"/>
                            <w:left w:val="none" w:sz="0" w:space="0" w:color="auto"/>
                            <w:bottom w:val="none" w:sz="0" w:space="0" w:color="auto"/>
                            <w:right w:val="none" w:sz="0" w:space="0" w:color="auto"/>
                          </w:divBdr>
                        </w:div>
                        <w:div w:id="1427387627">
                          <w:marLeft w:val="0"/>
                          <w:marRight w:val="0"/>
                          <w:marTop w:val="0"/>
                          <w:marBottom w:val="0"/>
                          <w:divBdr>
                            <w:top w:val="none" w:sz="0" w:space="0" w:color="auto"/>
                            <w:left w:val="none" w:sz="0" w:space="0" w:color="auto"/>
                            <w:bottom w:val="none" w:sz="0" w:space="0" w:color="auto"/>
                            <w:right w:val="none" w:sz="0" w:space="0" w:color="auto"/>
                          </w:divBdr>
                        </w:div>
                        <w:div w:id="1153595196">
                          <w:marLeft w:val="0"/>
                          <w:marRight w:val="0"/>
                          <w:marTop w:val="0"/>
                          <w:marBottom w:val="0"/>
                          <w:divBdr>
                            <w:top w:val="none" w:sz="0" w:space="0" w:color="auto"/>
                            <w:left w:val="none" w:sz="0" w:space="0" w:color="auto"/>
                            <w:bottom w:val="none" w:sz="0" w:space="0" w:color="auto"/>
                            <w:right w:val="none" w:sz="0" w:space="0" w:color="auto"/>
                          </w:divBdr>
                        </w:div>
                        <w:div w:id="1717776588">
                          <w:marLeft w:val="0"/>
                          <w:marRight w:val="0"/>
                          <w:marTop w:val="0"/>
                          <w:marBottom w:val="0"/>
                          <w:divBdr>
                            <w:top w:val="none" w:sz="0" w:space="0" w:color="auto"/>
                            <w:left w:val="none" w:sz="0" w:space="0" w:color="auto"/>
                            <w:bottom w:val="none" w:sz="0" w:space="0" w:color="auto"/>
                            <w:right w:val="none" w:sz="0" w:space="0" w:color="auto"/>
                          </w:divBdr>
                        </w:div>
                        <w:div w:id="360321722">
                          <w:marLeft w:val="0"/>
                          <w:marRight w:val="0"/>
                          <w:marTop w:val="0"/>
                          <w:marBottom w:val="0"/>
                          <w:divBdr>
                            <w:top w:val="none" w:sz="0" w:space="0" w:color="auto"/>
                            <w:left w:val="none" w:sz="0" w:space="0" w:color="auto"/>
                            <w:bottom w:val="none" w:sz="0" w:space="0" w:color="auto"/>
                            <w:right w:val="none" w:sz="0" w:space="0" w:color="auto"/>
                          </w:divBdr>
                        </w:div>
                        <w:div w:id="157814122">
                          <w:marLeft w:val="0"/>
                          <w:marRight w:val="0"/>
                          <w:marTop w:val="0"/>
                          <w:marBottom w:val="0"/>
                          <w:divBdr>
                            <w:top w:val="none" w:sz="0" w:space="0" w:color="auto"/>
                            <w:left w:val="none" w:sz="0" w:space="0" w:color="auto"/>
                            <w:bottom w:val="none" w:sz="0" w:space="0" w:color="auto"/>
                            <w:right w:val="none" w:sz="0" w:space="0" w:color="auto"/>
                          </w:divBdr>
                        </w:div>
                        <w:div w:id="968509450">
                          <w:marLeft w:val="0"/>
                          <w:marRight w:val="0"/>
                          <w:marTop w:val="0"/>
                          <w:marBottom w:val="0"/>
                          <w:divBdr>
                            <w:top w:val="none" w:sz="0" w:space="0" w:color="auto"/>
                            <w:left w:val="none" w:sz="0" w:space="0" w:color="auto"/>
                            <w:bottom w:val="none" w:sz="0" w:space="0" w:color="auto"/>
                            <w:right w:val="none" w:sz="0" w:space="0" w:color="auto"/>
                          </w:divBdr>
                        </w:div>
                        <w:div w:id="13484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584722">
      <w:bodyDiv w:val="1"/>
      <w:marLeft w:val="0"/>
      <w:marRight w:val="0"/>
      <w:marTop w:val="0"/>
      <w:marBottom w:val="0"/>
      <w:divBdr>
        <w:top w:val="none" w:sz="0" w:space="0" w:color="auto"/>
        <w:left w:val="none" w:sz="0" w:space="0" w:color="auto"/>
        <w:bottom w:val="none" w:sz="0" w:space="0" w:color="auto"/>
        <w:right w:val="none" w:sz="0" w:space="0" w:color="auto"/>
      </w:divBdr>
    </w:div>
    <w:div w:id="1701006278">
      <w:bodyDiv w:val="1"/>
      <w:marLeft w:val="0"/>
      <w:marRight w:val="0"/>
      <w:marTop w:val="0"/>
      <w:marBottom w:val="0"/>
      <w:divBdr>
        <w:top w:val="none" w:sz="0" w:space="0" w:color="auto"/>
        <w:left w:val="none" w:sz="0" w:space="0" w:color="auto"/>
        <w:bottom w:val="none" w:sz="0" w:space="0" w:color="auto"/>
        <w:right w:val="none" w:sz="0" w:space="0" w:color="auto"/>
      </w:divBdr>
    </w:div>
    <w:div w:id="1813675059">
      <w:bodyDiv w:val="1"/>
      <w:marLeft w:val="0"/>
      <w:marRight w:val="0"/>
      <w:marTop w:val="0"/>
      <w:marBottom w:val="0"/>
      <w:divBdr>
        <w:top w:val="none" w:sz="0" w:space="0" w:color="auto"/>
        <w:left w:val="none" w:sz="0" w:space="0" w:color="auto"/>
        <w:bottom w:val="none" w:sz="0" w:space="0" w:color="auto"/>
        <w:right w:val="none" w:sz="0" w:space="0" w:color="auto"/>
      </w:divBdr>
    </w:div>
    <w:div w:id="1990401790">
      <w:bodyDiv w:val="1"/>
      <w:marLeft w:val="0"/>
      <w:marRight w:val="0"/>
      <w:marTop w:val="0"/>
      <w:marBottom w:val="0"/>
      <w:divBdr>
        <w:top w:val="none" w:sz="0" w:space="0" w:color="auto"/>
        <w:left w:val="none" w:sz="0" w:space="0" w:color="auto"/>
        <w:bottom w:val="none" w:sz="0" w:space="0" w:color="auto"/>
        <w:right w:val="none" w:sz="0" w:space="0" w:color="auto"/>
      </w:divBdr>
    </w:div>
    <w:div w:id="202991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java.net/lambda/b82/docs/api/java/util/function/Function.html" TargetMode="External"/><Relationship Id="rId3" Type="http://schemas.openxmlformats.org/officeDocument/2006/relationships/settings" Target="settings.xml"/><Relationship Id="rId7" Type="http://schemas.openxmlformats.org/officeDocument/2006/relationships/hyperlink" Target="http://download.java.net/lambda/b82/docs/api/java/util/function/Func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brahman.com/java-8/java-8-java-util-function-consumer-tutorial-with-examples/" TargetMode="External"/><Relationship Id="rId11" Type="http://schemas.openxmlformats.org/officeDocument/2006/relationships/fontTable" Target="fontTable.xml"/><Relationship Id="rId5" Type="http://schemas.openxmlformats.org/officeDocument/2006/relationships/hyperlink" Target="https://www.quora.com/What-is-predicate-function-and-consumer-in-Java-1-8" TargetMode="External"/><Relationship Id="rId10" Type="http://schemas.openxmlformats.org/officeDocument/2006/relationships/hyperlink" Target="https://www.geeksforgeeks.org/functional-programming-paradigm/" TargetMode="External"/><Relationship Id="rId4" Type="http://schemas.openxmlformats.org/officeDocument/2006/relationships/webSettings" Target="webSettings.xml"/><Relationship Id="rId9" Type="http://schemas.openxmlformats.org/officeDocument/2006/relationships/hyperlink" Target="https://www.geeksforgeeks.org/functional-interfac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5</cp:revision>
  <dcterms:created xsi:type="dcterms:W3CDTF">2020-01-21T07:35:00Z</dcterms:created>
  <dcterms:modified xsi:type="dcterms:W3CDTF">2020-01-21T08:05:00Z</dcterms:modified>
</cp:coreProperties>
</file>