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17C" w:rsidRPr="00F9317C" w:rsidRDefault="00F9317C" w:rsidP="00F9317C">
      <w:pPr>
        <w:spacing w:after="0" w:line="240" w:lineRule="auto"/>
        <w:outlineLvl w:val="1"/>
        <w:rPr>
          <w:rFonts w:ascii="Arial" w:eastAsia="Times New Roman" w:hAnsi="Arial" w:cs="Arial"/>
          <w:b/>
          <w:bCs/>
          <w:color w:val="000000"/>
          <w:sz w:val="33"/>
          <w:szCs w:val="33"/>
          <w:lang w:eastAsia="en-IN"/>
        </w:rPr>
      </w:pPr>
      <w:r w:rsidRPr="00F9317C">
        <w:rPr>
          <w:rFonts w:ascii="Arial" w:eastAsia="Times New Roman" w:hAnsi="Arial" w:cs="Arial"/>
          <w:b/>
          <w:bCs/>
          <w:color w:val="000000"/>
          <w:sz w:val="33"/>
          <w:szCs w:val="33"/>
          <w:u w:val="single"/>
          <w:lang w:eastAsia="en-IN"/>
        </w:rPr>
        <w:t>Difference between Abstract class vs Interface</w:t>
      </w:r>
      <w:proofErr w:type="gramStart"/>
      <w:r w:rsidRPr="00F9317C">
        <w:rPr>
          <w:rFonts w:ascii="Arial" w:eastAsia="Times New Roman" w:hAnsi="Arial" w:cs="Arial"/>
          <w:b/>
          <w:bCs/>
          <w:color w:val="000000"/>
          <w:sz w:val="33"/>
          <w:szCs w:val="33"/>
          <w:u w:val="single"/>
          <w:lang w:eastAsia="en-IN"/>
        </w:rPr>
        <w:t>  in</w:t>
      </w:r>
      <w:proofErr w:type="gramEnd"/>
      <w:r w:rsidRPr="00F9317C">
        <w:rPr>
          <w:rFonts w:ascii="Arial" w:eastAsia="Times New Roman" w:hAnsi="Arial" w:cs="Arial"/>
          <w:b/>
          <w:bCs/>
          <w:color w:val="000000"/>
          <w:sz w:val="33"/>
          <w:szCs w:val="33"/>
          <w:u w:val="single"/>
          <w:lang w:eastAsia="en-IN"/>
        </w:rPr>
        <w:t xml:space="preserve"> Java 8</w:t>
      </w:r>
    </w:p>
    <w:p w:rsidR="00DB73BC" w:rsidRDefault="00F9317C" w:rsidP="00F9317C">
      <w:pPr>
        <w:rPr>
          <w:rFonts w:ascii="Arial" w:eastAsia="Times New Roman" w:hAnsi="Arial" w:cs="Arial"/>
          <w:color w:val="000000"/>
          <w:sz w:val="21"/>
          <w:szCs w:val="21"/>
          <w:lang w:eastAsia="en-IN"/>
        </w:rPr>
      </w:pPr>
      <w:r w:rsidRPr="00F9317C">
        <w:rPr>
          <w:rFonts w:ascii="Arial" w:eastAsia="Times New Roman" w:hAnsi="Arial" w:cs="Arial"/>
          <w:color w:val="000000"/>
          <w:sz w:val="21"/>
          <w:szCs w:val="21"/>
          <w:shd w:val="clear" w:color="auto" w:fill="FFFFFF"/>
          <w:lang w:eastAsia="en-IN"/>
        </w:rPr>
        <w:t>Prima facia, </w:t>
      </w:r>
      <w:r w:rsidRPr="00F9317C">
        <w:rPr>
          <w:rFonts w:ascii="Arial" w:eastAsia="Times New Roman" w:hAnsi="Arial" w:cs="Arial"/>
          <w:b/>
          <w:bCs/>
          <w:color w:val="000000"/>
          <w:sz w:val="21"/>
          <w:szCs w:val="21"/>
          <w:lang w:eastAsia="en-IN"/>
        </w:rPr>
        <w:t>in Java 8, an interface looks like an abstract class</w:t>
      </w:r>
      <w:r w:rsidRPr="00F9317C">
        <w:rPr>
          <w:rFonts w:ascii="Arial" w:eastAsia="Times New Roman" w:hAnsi="Arial" w:cs="Arial"/>
          <w:color w:val="000000"/>
          <w:sz w:val="21"/>
          <w:szCs w:val="21"/>
          <w:shd w:val="clear" w:color="auto" w:fill="FFFFFF"/>
          <w:lang w:eastAsia="en-IN"/>
        </w:rPr>
        <w:t> and one can reason about, </w:t>
      </w:r>
      <w:r w:rsidRPr="00F9317C">
        <w:rPr>
          <w:rFonts w:ascii="Arial" w:eastAsia="Times New Roman" w:hAnsi="Arial" w:cs="Arial"/>
          <w:i/>
          <w:iCs/>
          <w:color w:val="000000"/>
          <w:sz w:val="21"/>
          <w:szCs w:val="21"/>
          <w:lang w:eastAsia="en-IN"/>
        </w:rPr>
        <w:t>can we use an interface with default methods in place of an abstract class in Java?</w:t>
      </w:r>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shd w:val="clear" w:color="auto" w:fill="FFFFFF"/>
          <w:lang w:eastAsia="en-IN"/>
        </w:rPr>
        <w:t xml:space="preserve">Well, I believe they are for two different purposes and we will learn more once we start using Java 8 regularly, but following the semantics difference between abstract class and interface with default method will guide you </w:t>
      </w:r>
      <w:proofErr w:type="gramStart"/>
      <w:r w:rsidRPr="00F9317C">
        <w:rPr>
          <w:rFonts w:ascii="Arial" w:eastAsia="Times New Roman" w:hAnsi="Arial" w:cs="Arial"/>
          <w:color w:val="000000"/>
          <w:sz w:val="21"/>
          <w:szCs w:val="21"/>
          <w:shd w:val="clear" w:color="auto" w:fill="FFFFFF"/>
          <w:lang w:eastAsia="en-IN"/>
        </w:rPr>
        <w:t>further :</w:t>
      </w:r>
      <w:proofErr w:type="gramEnd"/>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shd w:val="clear" w:color="auto" w:fill="FFFFFF"/>
          <w:lang w:eastAsia="en-IN"/>
        </w:rPr>
        <w:t>1) Abstract classes are </w:t>
      </w:r>
      <w:r w:rsidRPr="00F9317C">
        <w:rPr>
          <w:rFonts w:ascii="Arial" w:eastAsia="Times New Roman" w:hAnsi="Arial" w:cs="Arial"/>
          <w:b/>
          <w:bCs/>
          <w:color w:val="000000"/>
          <w:sz w:val="21"/>
          <w:szCs w:val="21"/>
          <w:lang w:eastAsia="en-IN"/>
        </w:rPr>
        <w:t>classes</w:t>
      </w:r>
      <w:r w:rsidRPr="00F9317C">
        <w:rPr>
          <w:rFonts w:ascii="Arial" w:eastAsia="Times New Roman" w:hAnsi="Arial" w:cs="Arial"/>
          <w:color w:val="000000"/>
          <w:sz w:val="21"/>
          <w:szCs w:val="21"/>
          <w:shd w:val="clear" w:color="auto" w:fill="FFFFFF"/>
          <w:lang w:eastAsia="en-IN"/>
        </w:rPr>
        <w:t>, so they are not restricted to other restrictions of the interface in Java, like abstract class can have the </w:t>
      </w:r>
      <w:r w:rsidRPr="00F9317C">
        <w:rPr>
          <w:rFonts w:ascii="Courier New" w:eastAsia="Times New Roman" w:hAnsi="Courier New" w:cs="Courier New"/>
          <w:b/>
          <w:bCs/>
          <w:color w:val="000000"/>
          <w:sz w:val="21"/>
          <w:szCs w:val="21"/>
          <w:lang w:eastAsia="en-IN"/>
        </w:rPr>
        <w:t>state</w:t>
      </w:r>
      <w:r w:rsidRPr="00F9317C">
        <w:rPr>
          <w:rFonts w:ascii="Arial" w:eastAsia="Times New Roman" w:hAnsi="Arial" w:cs="Arial"/>
          <w:color w:val="000000"/>
          <w:sz w:val="21"/>
          <w:szCs w:val="21"/>
          <w:shd w:val="clear" w:color="auto" w:fill="FFFFFF"/>
          <w:lang w:eastAsia="en-IN"/>
        </w:rPr>
        <w:t>, but you cannot have the state on the interface in Java.</w:t>
      </w:r>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shd w:val="clear" w:color="auto" w:fill="FFFFFF"/>
          <w:lang w:eastAsia="en-IN"/>
        </w:rPr>
        <w:t>2) Another semantic difference between an interface with default methods and an abstract class is that you </w:t>
      </w:r>
      <w:r w:rsidRPr="00F9317C">
        <w:rPr>
          <w:rFonts w:ascii="Arial" w:eastAsia="Times New Roman" w:hAnsi="Arial" w:cs="Arial"/>
          <w:b/>
          <w:bCs/>
          <w:color w:val="000000"/>
          <w:sz w:val="21"/>
          <w:szCs w:val="21"/>
          <w:lang w:eastAsia="en-IN"/>
        </w:rPr>
        <w:t>can define constructors inside an abstract class</w:t>
      </w:r>
      <w:r w:rsidRPr="00F9317C">
        <w:rPr>
          <w:rFonts w:ascii="Arial" w:eastAsia="Times New Roman" w:hAnsi="Arial" w:cs="Arial"/>
          <w:color w:val="000000"/>
          <w:sz w:val="21"/>
          <w:szCs w:val="21"/>
          <w:shd w:val="clear" w:color="auto" w:fill="FFFFFF"/>
          <w:lang w:eastAsia="en-IN"/>
        </w:rPr>
        <w:t>, but you cannot define constructors inside an interface in Java.</w:t>
      </w:r>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shd w:val="clear" w:color="auto" w:fill="FFFFFF"/>
          <w:lang w:eastAsia="en-IN"/>
        </w:rPr>
        <w:t>In reality, </w:t>
      </w:r>
      <w:hyperlink r:id="rId5" w:tgtFrame="_blank" w:history="1">
        <w:r w:rsidRPr="00F9317C">
          <w:rPr>
            <w:rFonts w:ascii="Arial" w:eastAsia="Times New Roman" w:hAnsi="Arial" w:cs="Arial"/>
            <w:color w:val="993300"/>
            <w:sz w:val="21"/>
            <w:szCs w:val="21"/>
            <w:lang w:eastAsia="en-IN"/>
          </w:rPr>
          <w:t>default</w:t>
        </w:r>
      </w:hyperlink>
      <w:r w:rsidRPr="00F9317C">
        <w:rPr>
          <w:rFonts w:ascii="Arial" w:eastAsia="Times New Roman" w:hAnsi="Arial" w:cs="Arial"/>
          <w:color w:val="000000"/>
          <w:sz w:val="21"/>
          <w:szCs w:val="21"/>
          <w:shd w:val="clear" w:color="auto" w:fill="FFFFFF"/>
          <w:lang w:eastAsia="en-IN"/>
        </w:rPr>
        <w:t> or </w:t>
      </w:r>
      <w:hyperlink r:id="rId6" w:anchor="axzz4pp42TeHu" w:tgtFrame="_blank" w:history="1">
        <w:r w:rsidRPr="00F9317C">
          <w:rPr>
            <w:rFonts w:ascii="Arial" w:eastAsia="Times New Roman" w:hAnsi="Arial" w:cs="Arial"/>
            <w:color w:val="993300"/>
            <w:sz w:val="21"/>
            <w:szCs w:val="21"/>
            <w:lang w:eastAsia="en-IN"/>
          </w:rPr>
          <w:t>defender methods</w:t>
        </w:r>
      </w:hyperlink>
      <w:r w:rsidRPr="00F9317C">
        <w:rPr>
          <w:rFonts w:ascii="Arial" w:eastAsia="Times New Roman" w:hAnsi="Arial" w:cs="Arial"/>
          <w:color w:val="000000"/>
          <w:sz w:val="21"/>
          <w:szCs w:val="21"/>
          <w:shd w:val="clear" w:color="auto" w:fill="FFFFFF"/>
          <w:lang w:eastAsia="en-IN"/>
        </w:rPr>
        <w:t> are introduced to maintain backward compatibility and the same time making Collection API more suitable to be used inside key Java 8 features like </w:t>
      </w:r>
      <w:hyperlink r:id="rId7" w:tgtFrame="_blank" w:history="1">
        <w:r w:rsidRPr="00F9317C">
          <w:rPr>
            <w:rFonts w:ascii="Arial" w:eastAsia="Times New Roman" w:hAnsi="Arial" w:cs="Arial"/>
            <w:color w:val="993300"/>
            <w:sz w:val="21"/>
            <w:szCs w:val="21"/>
            <w:lang w:eastAsia="en-IN"/>
          </w:rPr>
          <w:t>lambda expressions</w:t>
        </w:r>
      </w:hyperlink>
      <w:r w:rsidRPr="00F9317C">
        <w:rPr>
          <w:rFonts w:ascii="Arial" w:eastAsia="Times New Roman" w:hAnsi="Arial" w:cs="Arial"/>
          <w:color w:val="000000"/>
          <w:sz w:val="21"/>
          <w:szCs w:val="21"/>
          <w:shd w:val="clear" w:color="auto" w:fill="FFFFFF"/>
          <w:lang w:eastAsia="en-IN"/>
        </w:rPr>
        <w:t>.</w:t>
      </w:r>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shd w:val="clear" w:color="auto" w:fill="FFFFFF"/>
          <w:lang w:eastAsia="en-IN"/>
        </w:rPr>
        <w:t>Without adding default methods, it wasn't possible to declare any new method on the existing interface in Java without breaking all classes which implement it, but because of the default method, you can now better evolve your API.</w:t>
      </w:r>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lang w:eastAsia="en-IN"/>
        </w:rPr>
        <w:br/>
      </w:r>
      <w:r w:rsidRPr="00F9317C">
        <w:rPr>
          <w:rFonts w:ascii="Arial" w:eastAsia="Times New Roman" w:hAnsi="Arial" w:cs="Arial"/>
          <w:color w:val="000000"/>
          <w:sz w:val="21"/>
          <w:szCs w:val="21"/>
          <w:lang w:eastAsia="en-IN"/>
        </w:rPr>
        <w:br/>
        <w:t>Read more: </w:t>
      </w:r>
      <w:hyperlink r:id="rId8" w:anchor="ixzz7ACmuo6j1" w:history="1">
        <w:r w:rsidRPr="00F9317C">
          <w:rPr>
            <w:rFonts w:ascii="Arial" w:eastAsia="Times New Roman" w:hAnsi="Arial" w:cs="Arial"/>
            <w:color w:val="003399"/>
            <w:sz w:val="21"/>
            <w:szCs w:val="21"/>
            <w:lang w:eastAsia="en-IN"/>
          </w:rPr>
          <w:t>https://www.java67.com/2017/08/difference-between-abstract-class-and-interface-in-java8.html#ixzz7ACmuo6j1</w:t>
        </w:r>
      </w:hyperlink>
    </w:p>
    <w:p w:rsidR="00F9317C" w:rsidRDefault="00F9317C" w:rsidP="00F9317C">
      <w:pPr>
        <w:rPr>
          <w:rFonts w:ascii="Arial" w:eastAsia="Times New Roman" w:hAnsi="Arial" w:cs="Arial"/>
          <w:color w:val="000000"/>
          <w:sz w:val="21"/>
          <w:szCs w:val="21"/>
          <w:lang w:eastAsia="en-IN"/>
        </w:rPr>
      </w:pPr>
    </w:p>
    <w:p w:rsidR="00F9317C" w:rsidRDefault="00F9317C" w:rsidP="00F9317C">
      <w:r>
        <w:rPr>
          <w:noProof/>
          <w:lang w:eastAsia="en-IN"/>
        </w:rPr>
        <w:drawing>
          <wp:inline distT="0" distB="0" distL="0" distR="0" wp14:anchorId="34E88195" wp14:editId="358F01DB">
            <wp:extent cx="5731510" cy="34474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7415"/>
                    </a:xfrm>
                    <a:prstGeom prst="rect">
                      <a:avLst/>
                    </a:prstGeom>
                  </pic:spPr>
                </pic:pic>
              </a:graphicData>
            </a:graphic>
          </wp:inline>
        </w:drawing>
      </w:r>
    </w:p>
    <w:p w:rsidR="007E37BA" w:rsidRDefault="007E37BA" w:rsidP="00F9317C"/>
    <w:p w:rsidR="007E37BA" w:rsidRDefault="007E37BA" w:rsidP="00F9317C"/>
    <w:p w:rsidR="007E37BA" w:rsidRDefault="007E37BA" w:rsidP="00F9317C">
      <w:pPr>
        <w:rPr>
          <w:sz w:val="48"/>
          <w:szCs w:val="48"/>
        </w:rPr>
      </w:pPr>
      <w:proofErr w:type="gramStart"/>
      <w:r w:rsidRPr="007E37BA">
        <w:rPr>
          <w:sz w:val="48"/>
          <w:szCs w:val="48"/>
        </w:rPr>
        <w:t>what</w:t>
      </w:r>
      <w:proofErr w:type="gramEnd"/>
      <w:r w:rsidRPr="007E37BA">
        <w:rPr>
          <w:sz w:val="48"/>
          <w:szCs w:val="48"/>
        </w:rPr>
        <w:t xml:space="preserve"> method cannot be overridden</w:t>
      </w:r>
      <w:r w:rsidR="0009175F">
        <w:rPr>
          <w:sz w:val="48"/>
          <w:szCs w:val="48"/>
        </w:rPr>
        <w:t xml:space="preserve"> and basic rules of overriding</w:t>
      </w:r>
    </w:p>
    <w:p w:rsidR="007E37BA" w:rsidRDefault="007E37BA" w:rsidP="00F9317C">
      <w:pPr>
        <w:rPr>
          <w:sz w:val="48"/>
          <w:szCs w:val="48"/>
        </w:rPr>
      </w:pPr>
    </w:p>
    <w:p w:rsidR="007E37BA" w:rsidRDefault="007E37BA" w:rsidP="007E37BA">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A method declared final cannot be overridden.</w:t>
      </w:r>
    </w:p>
    <w:p w:rsidR="007E37BA" w:rsidRDefault="007E37BA" w:rsidP="007E37BA">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A method declared static cannot be overridden but can be re-declared.</w:t>
      </w:r>
    </w:p>
    <w:p w:rsidR="007E37BA" w:rsidRDefault="007E37BA" w:rsidP="007E37BA">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If a method cannot be inherited, then it cannot be overridden.</w:t>
      </w:r>
    </w:p>
    <w:p w:rsidR="007E37BA" w:rsidRPr="007E37BA" w:rsidRDefault="007E37BA" w:rsidP="007E37BA">
      <w:pPr>
        <w:numPr>
          <w:ilvl w:val="0"/>
          <w:numId w:val="1"/>
        </w:numPr>
        <w:spacing w:before="120" w:after="144" w:line="240" w:lineRule="auto"/>
        <w:ind w:right="48"/>
        <w:jc w:val="both"/>
        <w:rPr>
          <w:rFonts w:ascii="Arial" w:eastAsia="Times New Roman" w:hAnsi="Arial" w:cs="Arial"/>
          <w:color w:val="000000"/>
          <w:sz w:val="24"/>
          <w:szCs w:val="24"/>
          <w:lang w:eastAsia="en-IN"/>
        </w:rPr>
      </w:pPr>
      <w:r w:rsidRPr="007E37BA">
        <w:rPr>
          <w:rFonts w:ascii="Arial" w:eastAsia="Times New Roman" w:hAnsi="Arial" w:cs="Arial"/>
          <w:color w:val="000000"/>
          <w:sz w:val="24"/>
          <w:szCs w:val="24"/>
          <w:lang w:eastAsia="en-IN"/>
        </w:rPr>
        <w:t>Constructors cannot be overridden.</w:t>
      </w:r>
    </w:p>
    <w:p w:rsidR="007E37BA" w:rsidRPr="007E37BA" w:rsidRDefault="007E37BA" w:rsidP="007E37BA">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7E37BA">
        <w:rPr>
          <w:rFonts w:ascii="Times New Roman" w:hAnsi="Times New Roman" w:cs="Times New Roman"/>
          <w:b/>
          <w:bCs/>
          <w:sz w:val="24"/>
          <w:szCs w:val="24"/>
        </w:rPr>
        <w:t>We should override Parent class abstract methods in Child classes to provide</w:t>
      </w:r>
    </w:p>
    <w:p w:rsidR="007E37BA" w:rsidRDefault="007E37BA" w:rsidP="007E37BA">
      <w:pPr>
        <w:ind w:left="36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sidRPr="007E37BA">
        <w:rPr>
          <w:rFonts w:ascii="Times New Roman" w:hAnsi="Times New Roman" w:cs="Times New Roman"/>
          <w:b/>
          <w:bCs/>
          <w:sz w:val="24"/>
          <w:szCs w:val="24"/>
        </w:rPr>
        <w:t>implementation</w:t>
      </w:r>
      <w:proofErr w:type="gramEnd"/>
      <w:r w:rsidRPr="007E37BA">
        <w:rPr>
          <w:rFonts w:ascii="Times New Roman" w:hAnsi="Times New Roman" w:cs="Times New Roman"/>
          <w:b/>
          <w:bCs/>
          <w:sz w:val="24"/>
          <w:szCs w:val="24"/>
        </w:rPr>
        <w:t>.</w:t>
      </w:r>
    </w:p>
    <w:p w:rsidR="00E71EC7" w:rsidRDefault="0009175F" w:rsidP="007E37BA">
      <w:pPr>
        <w:ind w:left="360"/>
        <w:rPr>
          <w:rFonts w:ascii="Times New Roman" w:hAnsi="Times New Roman" w:cs="Times New Roman"/>
          <w:b/>
          <w:bCs/>
          <w:sz w:val="24"/>
          <w:szCs w:val="24"/>
        </w:rPr>
      </w:pPr>
      <w:r>
        <w:rPr>
          <w:rFonts w:ascii="Times New Roman" w:hAnsi="Times New Roman" w:cs="Times New Roman"/>
          <w:b/>
          <w:bCs/>
          <w:sz w:val="24"/>
          <w:szCs w:val="24"/>
        </w:rPr>
        <w:t xml:space="preserve"> </w:t>
      </w:r>
      <w:r w:rsidRPr="0009175F">
        <w:rPr>
          <w:rFonts w:ascii="Times New Roman" w:hAnsi="Times New Roman" w:cs="Times New Roman"/>
          <w:b/>
          <w:bCs/>
          <w:sz w:val="36"/>
          <w:szCs w:val="36"/>
        </w:rPr>
        <w:t>.</w:t>
      </w:r>
      <w:r>
        <w:rPr>
          <w:rFonts w:ascii="Times New Roman" w:hAnsi="Times New Roman" w:cs="Times New Roman"/>
          <w:b/>
          <w:bCs/>
          <w:sz w:val="24"/>
          <w:szCs w:val="24"/>
        </w:rPr>
        <w:t xml:space="preserve">  </w:t>
      </w:r>
      <w:r w:rsidR="00E71EC7">
        <w:rPr>
          <w:rFonts w:ascii="Times New Roman" w:hAnsi="Times New Roman" w:cs="Times New Roman"/>
          <w:b/>
          <w:bCs/>
          <w:sz w:val="24"/>
          <w:szCs w:val="24"/>
        </w:rPr>
        <w:t>While overriding we can't reduce the scope of access modifier.</w:t>
      </w:r>
    </w:p>
    <w:p w:rsidR="0009175F" w:rsidRDefault="0009175F" w:rsidP="007E37BA">
      <w:pPr>
        <w:ind w:left="360"/>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private</w:t>
      </w:r>
      <w:proofErr w:type="gramEnd"/>
      <w:r>
        <w:rPr>
          <w:rFonts w:ascii="Times New Roman" w:hAnsi="Times New Roman" w:cs="Times New Roman"/>
          <w:b/>
          <w:bCs/>
          <w:sz w:val="24"/>
          <w:szCs w:val="24"/>
        </w:rPr>
        <w:t xml:space="preserve"> &lt; default &lt; protected &lt; public</w:t>
      </w:r>
    </w:p>
    <w:p w:rsidR="0009175F" w:rsidRDefault="0009175F" w:rsidP="007E37BA">
      <w:pPr>
        <w:ind w:left="360"/>
        <w:rPr>
          <w:rFonts w:ascii="Times New Roman" w:hAnsi="Times New Roman" w:cs="Times New Roman"/>
          <w:b/>
          <w:bCs/>
          <w:sz w:val="24"/>
          <w:szCs w:val="24"/>
        </w:rPr>
      </w:pPr>
    </w:p>
    <w:p w:rsidR="0009175F" w:rsidRDefault="0009175F" w:rsidP="0009175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Rule: While overriding if the child class method throws any checked exception</w:t>
      </w:r>
    </w:p>
    <w:p w:rsidR="0009175F" w:rsidRDefault="0009175F" w:rsidP="0009175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compulsory</w:t>
      </w:r>
      <w:proofErr w:type="gramEnd"/>
      <w:r>
        <w:rPr>
          <w:rFonts w:ascii="Times New Roman" w:hAnsi="Times New Roman" w:cs="Times New Roman"/>
          <w:b/>
          <w:bCs/>
          <w:sz w:val="24"/>
          <w:szCs w:val="24"/>
        </w:rPr>
        <w:t xml:space="preserve"> the parent class method should throw the same checked exception or     </w:t>
      </w:r>
    </w:p>
    <w:p w:rsidR="0009175F" w:rsidRDefault="0009175F" w:rsidP="0009175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its</w:t>
      </w:r>
      <w:proofErr w:type="gramEnd"/>
      <w:r>
        <w:rPr>
          <w:rFonts w:ascii="Times New Roman" w:hAnsi="Times New Roman" w:cs="Times New Roman"/>
          <w:b/>
          <w:bCs/>
          <w:sz w:val="24"/>
          <w:szCs w:val="24"/>
        </w:rPr>
        <w:t xml:space="preserve"> parent otherwise we will get compile time error.</w:t>
      </w:r>
    </w:p>
    <w:p w:rsidR="00AD7D77" w:rsidRDefault="00AD7D77" w:rsidP="0009175F">
      <w:pPr>
        <w:autoSpaceDE w:val="0"/>
        <w:autoSpaceDN w:val="0"/>
        <w:adjustRightInd w:val="0"/>
        <w:spacing w:after="0" w:line="240" w:lineRule="auto"/>
        <w:rPr>
          <w:rFonts w:ascii="Times New Roman" w:hAnsi="Times New Roman" w:cs="Times New Roman"/>
          <w:b/>
          <w:bCs/>
          <w:sz w:val="24"/>
          <w:szCs w:val="24"/>
        </w:rPr>
      </w:pPr>
    </w:p>
    <w:p w:rsidR="00AD7D77" w:rsidRDefault="00AD7D77" w:rsidP="0009175F">
      <w:pPr>
        <w:autoSpaceDE w:val="0"/>
        <w:autoSpaceDN w:val="0"/>
        <w:adjustRightInd w:val="0"/>
        <w:spacing w:after="0" w:line="240" w:lineRule="auto"/>
        <w:rPr>
          <w:rFonts w:ascii="Times New Roman" w:hAnsi="Times New Roman" w:cs="Times New Roman"/>
          <w:b/>
          <w:bCs/>
          <w:sz w:val="24"/>
          <w:szCs w:val="24"/>
        </w:rPr>
      </w:pPr>
    </w:p>
    <w:p w:rsidR="00AD7D77" w:rsidRDefault="00AD7D77" w:rsidP="0009175F">
      <w:pPr>
        <w:autoSpaceDE w:val="0"/>
        <w:autoSpaceDN w:val="0"/>
        <w:adjustRightInd w:val="0"/>
        <w:spacing w:after="0" w:line="240" w:lineRule="auto"/>
        <w:rPr>
          <w:rFonts w:ascii="Times New Roman" w:hAnsi="Times New Roman" w:cs="Times New Roman"/>
          <w:b/>
          <w:bCs/>
          <w:sz w:val="24"/>
          <w:szCs w:val="24"/>
        </w:rPr>
      </w:pPr>
    </w:p>
    <w:p w:rsidR="00AD7D77" w:rsidRDefault="00AD7D77" w:rsidP="00AD7D77">
      <w:pPr>
        <w:pStyle w:val="Heading1"/>
        <w:shd w:val="clear" w:color="auto" w:fill="FFFFFF"/>
        <w:spacing w:before="0"/>
        <w:textAlignment w:val="baseline"/>
        <w:rPr>
          <w:rFonts w:ascii="Arial" w:hAnsi="Arial" w:cs="Arial"/>
          <w:color w:val="273239"/>
        </w:rPr>
      </w:pPr>
      <w:r>
        <w:rPr>
          <w:rFonts w:ascii="Arial" w:hAnsi="Arial" w:cs="Arial"/>
          <w:color w:val="273239"/>
        </w:rPr>
        <w:t>Thread Safety and how to achieve it in Java</w:t>
      </w:r>
    </w:p>
    <w:p w:rsidR="00AD7D77" w:rsidRDefault="00AD7D77" w:rsidP="00AD7D7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multiple threads are working on the same data, and the value of our data is changing, that scenario is not thread-safe and we will get inconsistent results. When a thread is already working on an object and preventing another thread on working on the same object, this process is called Thread-Safety. </w:t>
      </w:r>
    </w:p>
    <w:p w:rsidR="00AD7D77" w:rsidRDefault="00AD7D77" w:rsidP="00AD7D77">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p>
    <w:p w:rsidR="00AD7D77" w:rsidRDefault="00AD7D77" w:rsidP="00AD7D77">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How to achieve Thread Safety</w:t>
      </w:r>
    </w:p>
    <w:p w:rsidR="00AD7D77" w:rsidRDefault="00AD7D77" w:rsidP="00AD7D77">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Using </w:t>
      </w:r>
      <w:hyperlink r:id="rId10" w:history="1">
        <w:r>
          <w:rPr>
            <w:rStyle w:val="Hyperlink"/>
            <w:rFonts w:ascii="Arial" w:hAnsi="Arial" w:cs="Arial"/>
            <w:spacing w:val="2"/>
            <w:sz w:val="26"/>
            <w:szCs w:val="26"/>
            <w:bdr w:val="none" w:sz="0" w:space="0" w:color="auto" w:frame="1"/>
          </w:rPr>
          <w:t>Synchronization</w:t>
        </w:r>
      </w:hyperlink>
      <w:r>
        <w:rPr>
          <w:rFonts w:ascii="Arial" w:hAnsi="Arial" w:cs="Arial"/>
          <w:color w:val="273239"/>
          <w:spacing w:val="2"/>
          <w:sz w:val="26"/>
          <w:szCs w:val="26"/>
        </w:rPr>
        <w:t>.</w:t>
      </w:r>
    </w:p>
    <w:p w:rsidR="00AD7D77" w:rsidRDefault="00AD7D77" w:rsidP="00AD7D77">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Using </w:t>
      </w:r>
      <w:hyperlink r:id="rId11" w:history="1">
        <w:r>
          <w:rPr>
            <w:rStyle w:val="Hyperlink"/>
            <w:rFonts w:ascii="Arial" w:hAnsi="Arial" w:cs="Arial"/>
            <w:spacing w:val="2"/>
            <w:sz w:val="26"/>
            <w:szCs w:val="26"/>
            <w:bdr w:val="none" w:sz="0" w:space="0" w:color="auto" w:frame="1"/>
          </w:rPr>
          <w:t>Volatile Keyword</w:t>
        </w:r>
      </w:hyperlink>
      <w:r>
        <w:rPr>
          <w:rFonts w:ascii="Arial" w:hAnsi="Arial" w:cs="Arial"/>
          <w:color w:val="273239"/>
          <w:spacing w:val="2"/>
          <w:sz w:val="26"/>
          <w:szCs w:val="26"/>
        </w:rPr>
        <w:t>.</w:t>
      </w:r>
    </w:p>
    <w:p w:rsidR="00AD7D77" w:rsidRDefault="00AD7D77" w:rsidP="00AD7D77">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Using </w:t>
      </w:r>
      <w:hyperlink r:id="rId12" w:history="1">
        <w:r>
          <w:rPr>
            <w:rStyle w:val="Hyperlink"/>
            <w:rFonts w:ascii="Arial" w:hAnsi="Arial" w:cs="Arial"/>
            <w:spacing w:val="2"/>
            <w:sz w:val="26"/>
            <w:szCs w:val="26"/>
            <w:bdr w:val="none" w:sz="0" w:space="0" w:color="auto" w:frame="1"/>
          </w:rPr>
          <w:t>Atomic Variable</w:t>
        </w:r>
      </w:hyperlink>
      <w:r>
        <w:rPr>
          <w:rFonts w:ascii="Arial" w:hAnsi="Arial" w:cs="Arial"/>
          <w:color w:val="273239"/>
          <w:spacing w:val="2"/>
          <w:sz w:val="26"/>
          <w:szCs w:val="26"/>
        </w:rPr>
        <w:t>.</w:t>
      </w:r>
    </w:p>
    <w:p w:rsidR="00AD7D77" w:rsidRDefault="00AD7D77" w:rsidP="00AD7D77">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Using </w:t>
      </w:r>
      <w:hyperlink r:id="rId13" w:history="1">
        <w:r>
          <w:rPr>
            <w:rStyle w:val="Hyperlink"/>
            <w:rFonts w:ascii="Arial" w:hAnsi="Arial" w:cs="Arial"/>
            <w:spacing w:val="2"/>
            <w:sz w:val="26"/>
            <w:szCs w:val="26"/>
            <w:bdr w:val="none" w:sz="0" w:space="0" w:color="auto" w:frame="1"/>
          </w:rPr>
          <w:t>Final Keyword</w:t>
        </w:r>
      </w:hyperlink>
      <w:r>
        <w:rPr>
          <w:rFonts w:ascii="Arial" w:hAnsi="Arial" w:cs="Arial"/>
          <w:color w:val="273239"/>
          <w:spacing w:val="2"/>
          <w:sz w:val="26"/>
          <w:szCs w:val="26"/>
        </w:rPr>
        <w:t>.</w:t>
      </w:r>
    </w:p>
    <w:p w:rsidR="00DC385D" w:rsidRDefault="00DC385D" w:rsidP="00DC385D">
      <w:pPr>
        <w:shd w:val="clear" w:color="auto" w:fill="FFFFFF"/>
        <w:spacing w:after="0" w:line="240" w:lineRule="auto"/>
        <w:textAlignment w:val="baseline"/>
        <w:rPr>
          <w:rFonts w:ascii="Arial" w:hAnsi="Arial" w:cs="Arial"/>
          <w:color w:val="273239"/>
          <w:spacing w:val="2"/>
          <w:sz w:val="26"/>
          <w:szCs w:val="26"/>
        </w:rPr>
      </w:pPr>
    </w:p>
    <w:p w:rsidR="00DC385D" w:rsidRDefault="00DC385D" w:rsidP="00DC385D">
      <w:pPr>
        <w:shd w:val="clear" w:color="auto" w:fill="FFFFFF"/>
        <w:spacing w:after="0" w:line="240" w:lineRule="auto"/>
        <w:textAlignment w:val="baseline"/>
        <w:rPr>
          <w:rFonts w:ascii="Arial" w:hAnsi="Arial" w:cs="Arial"/>
          <w:color w:val="273239"/>
          <w:spacing w:val="2"/>
          <w:sz w:val="26"/>
          <w:szCs w:val="26"/>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205"/>
        <w:gridCol w:w="4821"/>
      </w:tblGrid>
      <w:tr w:rsidR="00DC385D" w:rsidRPr="00DC385D" w:rsidTr="00DC385D">
        <w:trPr>
          <w:tblHeader/>
          <w:tblCellSpacing w:w="15" w:type="dxa"/>
        </w:trPr>
        <w:tc>
          <w:tcPr>
            <w:tcW w:w="0" w:type="auto"/>
            <w:shd w:val="clear" w:color="auto" w:fill="CDD5E4"/>
            <w:noWrap/>
            <w:vAlign w:val="center"/>
            <w:hideMark/>
          </w:tcPr>
          <w:p w:rsidR="00DC385D" w:rsidRPr="00DC385D" w:rsidRDefault="00DC385D" w:rsidP="00DC385D">
            <w:pPr>
              <w:spacing w:after="0" w:line="240" w:lineRule="auto"/>
              <w:rPr>
                <w:rFonts w:ascii="Segoe UI" w:eastAsia="Times New Roman" w:hAnsi="Segoe UI" w:cs="Segoe UI"/>
                <w:b/>
                <w:bCs/>
                <w:color w:val="1A3D3C"/>
                <w:spacing w:val="2"/>
                <w:sz w:val="24"/>
                <w:szCs w:val="24"/>
                <w:lang w:eastAsia="en-IN"/>
              </w:rPr>
            </w:pPr>
            <w:r w:rsidRPr="00DC385D">
              <w:rPr>
                <w:rFonts w:ascii="Segoe UI" w:eastAsia="Times New Roman" w:hAnsi="Segoe UI" w:cs="Segoe UI"/>
                <w:b/>
                <w:bCs/>
                <w:color w:val="1A3D3C"/>
                <w:spacing w:val="2"/>
                <w:sz w:val="24"/>
                <w:szCs w:val="24"/>
                <w:lang w:eastAsia="en-IN"/>
              </w:rPr>
              <w:lastRenderedPageBreak/>
              <w:t>First Level Cache</w:t>
            </w:r>
          </w:p>
        </w:tc>
        <w:tc>
          <w:tcPr>
            <w:tcW w:w="0" w:type="auto"/>
            <w:shd w:val="clear" w:color="auto" w:fill="CDD5E4"/>
            <w:noWrap/>
            <w:vAlign w:val="center"/>
            <w:hideMark/>
          </w:tcPr>
          <w:p w:rsidR="00DC385D" w:rsidRPr="00DC385D" w:rsidRDefault="00DC385D" w:rsidP="00DC385D">
            <w:pPr>
              <w:spacing w:after="0" w:line="240" w:lineRule="auto"/>
              <w:rPr>
                <w:rFonts w:ascii="Segoe UI" w:eastAsia="Times New Roman" w:hAnsi="Segoe UI" w:cs="Segoe UI"/>
                <w:b/>
                <w:bCs/>
                <w:color w:val="1A3D3C"/>
                <w:spacing w:val="2"/>
                <w:sz w:val="24"/>
                <w:szCs w:val="24"/>
                <w:lang w:eastAsia="en-IN"/>
              </w:rPr>
            </w:pPr>
            <w:r w:rsidRPr="00DC385D">
              <w:rPr>
                <w:rFonts w:ascii="Segoe UI" w:eastAsia="Times New Roman" w:hAnsi="Segoe UI" w:cs="Segoe UI"/>
                <w:b/>
                <w:bCs/>
                <w:color w:val="1A3D3C"/>
                <w:spacing w:val="2"/>
                <w:sz w:val="24"/>
                <w:szCs w:val="24"/>
                <w:lang w:eastAsia="en-IN"/>
              </w:rPr>
              <w:t>Second Level Cache</w:t>
            </w:r>
          </w:p>
        </w:tc>
      </w:tr>
      <w:tr w:rsidR="00DC385D" w:rsidRPr="00DC385D" w:rsidTr="00DC385D">
        <w:trPr>
          <w:tblCellSpacing w:w="15" w:type="dxa"/>
        </w:trPr>
        <w:tc>
          <w:tcPr>
            <w:tcW w:w="0" w:type="auto"/>
            <w:shd w:val="clear" w:color="auto" w:fill="F2F6FD"/>
            <w:vAlign w:val="bottom"/>
            <w:hideMark/>
          </w:tcPr>
          <w:p w:rsidR="00DC385D" w:rsidRPr="00DC385D" w:rsidRDefault="00DC385D" w:rsidP="00DC385D">
            <w:pPr>
              <w:spacing w:after="0" w:line="240" w:lineRule="auto"/>
              <w:rPr>
                <w:rFonts w:ascii="Segoe UI" w:eastAsia="Times New Roman" w:hAnsi="Segoe UI" w:cs="Segoe UI"/>
                <w:color w:val="1A3D3C"/>
                <w:spacing w:val="2"/>
                <w:sz w:val="24"/>
                <w:szCs w:val="24"/>
                <w:lang w:eastAsia="en-IN"/>
              </w:rPr>
            </w:pPr>
            <w:r w:rsidRPr="00DC385D">
              <w:rPr>
                <w:rFonts w:ascii="Segoe UI" w:eastAsia="Times New Roman" w:hAnsi="Segoe UI" w:cs="Segoe UI"/>
                <w:color w:val="1A3D3C"/>
                <w:spacing w:val="2"/>
                <w:sz w:val="24"/>
                <w:szCs w:val="24"/>
                <w:lang w:eastAsia="en-IN"/>
              </w:rPr>
              <w:t>This is local to the Session object and cannot be shared between multiple sessions.</w:t>
            </w:r>
          </w:p>
        </w:tc>
        <w:tc>
          <w:tcPr>
            <w:tcW w:w="0" w:type="auto"/>
            <w:shd w:val="clear" w:color="auto" w:fill="F2F6FD"/>
            <w:vAlign w:val="bottom"/>
            <w:hideMark/>
          </w:tcPr>
          <w:p w:rsidR="00066E12" w:rsidRDefault="00DC385D" w:rsidP="00DC385D">
            <w:pPr>
              <w:spacing w:after="0" w:line="240" w:lineRule="auto"/>
              <w:rPr>
                <w:rFonts w:ascii="Segoe UI" w:eastAsia="Times New Roman" w:hAnsi="Segoe UI" w:cs="Segoe UI"/>
                <w:color w:val="1A3D3C"/>
                <w:spacing w:val="2"/>
                <w:sz w:val="24"/>
                <w:szCs w:val="24"/>
                <w:lang w:eastAsia="en-IN"/>
              </w:rPr>
            </w:pPr>
            <w:r w:rsidRPr="00DC385D">
              <w:rPr>
                <w:rFonts w:ascii="Segoe UI" w:eastAsia="Times New Roman" w:hAnsi="Segoe UI" w:cs="Segoe UI"/>
                <w:color w:val="1A3D3C"/>
                <w:spacing w:val="2"/>
                <w:sz w:val="24"/>
                <w:szCs w:val="24"/>
                <w:lang w:eastAsia="en-IN"/>
              </w:rPr>
              <w:t>This cache is maintained at the Se</w:t>
            </w:r>
          </w:p>
          <w:p w:rsidR="00DC385D" w:rsidRPr="00DC385D" w:rsidRDefault="00DC385D" w:rsidP="00DC385D">
            <w:pPr>
              <w:spacing w:after="0" w:line="240" w:lineRule="auto"/>
              <w:rPr>
                <w:rFonts w:ascii="Segoe UI" w:eastAsia="Times New Roman" w:hAnsi="Segoe UI" w:cs="Segoe UI"/>
                <w:color w:val="1A3D3C"/>
                <w:spacing w:val="2"/>
                <w:sz w:val="24"/>
                <w:szCs w:val="24"/>
                <w:lang w:eastAsia="en-IN"/>
              </w:rPr>
            </w:pPr>
            <w:proofErr w:type="spellStart"/>
            <w:proofErr w:type="gramStart"/>
            <w:r w:rsidRPr="00DC385D">
              <w:rPr>
                <w:rFonts w:ascii="Segoe UI" w:eastAsia="Times New Roman" w:hAnsi="Segoe UI" w:cs="Segoe UI"/>
                <w:color w:val="1A3D3C"/>
                <w:spacing w:val="2"/>
                <w:sz w:val="24"/>
                <w:szCs w:val="24"/>
                <w:lang w:eastAsia="en-IN"/>
              </w:rPr>
              <w:t>ssionFactory</w:t>
            </w:r>
            <w:proofErr w:type="spellEnd"/>
            <w:proofErr w:type="gramEnd"/>
            <w:r w:rsidRPr="00DC385D">
              <w:rPr>
                <w:rFonts w:ascii="Segoe UI" w:eastAsia="Times New Roman" w:hAnsi="Segoe UI" w:cs="Segoe UI"/>
                <w:color w:val="1A3D3C"/>
                <w:spacing w:val="2"/>
                <w:sz w:val="24"/>
                <w:szCs w:val="24"/>
                <w:lang w:eastAsia="en-IN"/>
              </w:rPr>
              <w:t xml:space="preserve"> level and shared among all sessions in Hibernate.</w:t>
            </w:r>
          </w:p>
        </w:tc>
      </w:tr>
      <w:tr w:rsidR="00DC385D" w:rsidRPr="00DC385D" w:rsidTr="00DC385D">
        <w:trPr>
          <w:tblCellSpacing w:w="15" w:type="dxa"/>
        </w:trPr>
        <w:tc>
          <w:tcPr>
            <w:tcW w:w="0" w:type="auto"/>
            <w:shd w:val="clear" w:color="auto" w:fill="E4EEFF"/>
            <w:vAlign w:val="bottom"/>
            <w:hideMark/>
          </w:tcPr>
          <w:p w:rsidR="00DC385D" w:rsidRPr="00DC385D" w:rsidRDefault="00DC385D" w:rsidP="00DC385D">
            <w:pPr>
              <w:spacing w:after="0" w:line="240" w:lineRule="auto"/>
              <w:rPr>
                <w:rFonts w:ascii="Segoe UI" w:eastAsia="Times New Roman" w:hAnsi="Segoe UI" w:cs="Segoe UI"/>
                <w:color w:val="1A3D3C"/>
                <w:spacing w:val="2"/>
                <w:sz w:val="24"/>
                <w:szCs w:val="24"/>
                <w:lang w:eastAsia="en-IN"/>
              </w:rPr>
            </w:pPr>
            <w:r w:rsidRPr="00DC385D">
              <w:rPr>
                <w:rFonts w:ascii="Segoe UI" w:eastAsia="Times New Roman" w:hAnsi="Segoe UI" w:cs="Segoe UI"/>
                <w:color w:val="1A3D3C"/>
                <w:spacing w:val="2"/>
                <w:sz w:val="24"/>
                <w:szCs w:val="24"/>
                <w:lang w:eastAsia="en-IN"/>
              </w:rPr>
              <w:t>This cache is enabled by default and there is no way to disable it.</w:t>
            </w:r>
          </w:p>
        </w:tc>
        <w:tc>
          <w:tcPr>
            <w:tcW w:w="0" w:type="auto"/>
            <w:shd w:val="clear" w:color="auto" w:fill="E4EEFF"/>
            <w:vAlign w:val="bottom"/>
            <w:hideMark/>
          </w:tcPr>
          <w:p w:rsidR="00DC385D" w:rsidRPr="00DC385D" w:rsidRDefault="00DC385D" w:rsidP="00DC385D">
            <w:pPr>
              <w:spacing w:after="0" w:line="240" w:lineRule="auto"/>
              <w:rPr>
                <w:rFonts w:ascii="Segoe UI" w:eastAsia="Times New Roman" w:hAnsi="Segoe UI" w:cs="Segoe UI"/>
                <w:color w:val="1A3D3C"/>
                <w:spacing w:val="2"/>
                <w:sz w:val="24"/>
                <w:szCs w:val="24"/>
                <w:lang w:eastAsia="en-IN"/>
              </w:rPr>
            </w:pPr>
            <w:r w:rsidRPr="00DC385D">
              <w:rPr>
                <w:rFonts w:ascii="Segoe UI" w:eastAsia="Times New Roman" w:hAnsi="Segoe UI" w:cs="Segoe UI"/>
                <w:color w:val="1A3D3C"/>
                <w:spacing w:val="2"/>
                <w:sz w:val="24"/>
                <w:szCs w:val="24"/>
                <w:lang w:eastAsia="en-IN"/>
              </w:rPr>
              <w:t>This is disabled by default, but we can enable it through configuration.</w:t>
            </w:r>
          </w:p>
        </w:tc>
      </w:tr>
      <w:tr w:rsidR="00DC385D" w:rsidRPr="00DC385D" w:rsidTr="00DC385D">
        <w:trPr>
          <w:tblCellSpacing w:w="15" w:type="dxa"/>
        </w:trPr>
        <w:tc>
          <w:tcPr>
            <w:tcW w:w="0" w:type="auto"/>
            <w:shd w:val="clear" w:color="auto" w:fill="F2F6FD"/>
            <w:vAlign w:val="bottom"/>
            <w:hideMark/>
          </w:tcPr>
          <w:p w:rsidR="00DC385D" w:rsidRPr="00DC385D" w:rsidRDefault="00DC385D" w:rsidP="00DC385D">
            <w:pPr>
              <w:spacing w:after="0" w:line="240" w:lineRule="auto"/>
              <w:rPr>
                <w:rFonts w:ascii="Segoe UI" w:eastAsia="Times New Roman" w:hAnsi="Segoe UI" w:cs="Segoe UI"/>
                <w:color w:val="1A3D3C"/>
                <w:spacing w:val="2"/>
                <w:sz w:val="24"/>
                <w:szCs w:val="24"/>
                <w:lang w:eastAsia="en-IN"/>
              </w:rPr>
            </w:pPr>
            <w:r w:rsidRPr="00DC385D">
              <w:rPr>
                <w:rFonts w:ascii="Segoe UI" w:eastAsia="Times New Roman" w:hAnsi="Segoe UI" w:cs="Segoe UI"/>
                <w:color w:val="1A3D3C"/>
                <w:spacing w:val="2"/>
                <w:sz w:val="24"/>
                <w:szCs w:val="24"/>
                <w:lang w:eastAsia="en-IN"/>
              </w:rPr>
              <w:t>The first level cache is available only until the session is open, once the session is closed, the first level cache is destroyed.</w:t>
            </w:r>
          </w:p>
        </w:tc>
        <w:tc>
          <w:tcPr>
            <w:tcW w:w="0" w:type="auto"/>
            <w:shd w:val="clear" w:color="auto" w:fill="F2F6FD"/>
            <w:vAlign w:val="bottom"/>
            <w:hideMark/>
          </w:tcPr>
          <w:p w:rsidR="00DC385D" w:rsidRPr="00DC385D" w:rsidRDefault="00DC385D" w:rsidP="00DC385D">
            <w:pPr>
              <w:spacing w:after="0" w:line="240" w:lineRule="auto"/>
              <w:rPr>
                <w:rFonts w:ascii="Segoe UI" w:eastAsia="Times New Roman" w:hAnsi="Segoe UI" w:cs="Segoe UI"/>
                <w:color w:val="1A3D3C"/>
                <w:spacing w:val="2"/>
                <w:sz w:val="24"/>
                <w:szCs w:val="24"/>
                <w:lang w:eastAsia="en-IN"/>
              </w:rPr>
            </w:pPr>
            <w:r w:rsidRPr="00DC385D">
              <w:rPr>
                <w:rFonts w:ascii="Segoe UI" w:eastAsia="Times New Roman" w:hAnsi="Segoe UI" w:cs="Segoe UI"/>
                <w:color w:val="1A3D3C"/>
                <w:spacing w:val="2"/>
                <w:sz w:val="24"/>
                <w:szCs w:val="24"/>
                <w:lang w:eastAsia="en-IN"/>
              </w:rPr>
              <w:t>The second-level cache is available through the application’s life cycle, it is only destroyed and recreated when an application is restarted.</w:t>
            </w:r>
          </w:p>
        </w:tc>
      </w:tr>
      <w:tr w:rsidR="00066E12" w:rsidRPr="00DC385D" w:rsidTr="00DC385D">
        <w:trPr>
          <w:tblCellSpacing w:w="15" w:type="dxa"/>
        </w:trPr>
        <w:tc>
          <w:tcPr>
            <w:tcW w:w="0" w:type="auto"/>
            <w:shd w:val="clear" w:color="auto" w:fill="F2F6FD"/>
            <w:vAlign w:val="bottom"/>
          </w:tcPr>
          <w:p w:rsidR="00066E12" w:rsidRDefault="00066E12" w:rsidP="00DC385D">
            <w:pPr>
              <w:spacing w:after="0" w:line="240" w:lineRule="auto"/>
              <w:rPr>
                <w:rFonts w:ascii="Segoe UI" w:eastAsia="Times New Roman" w:hAnsi="Segoe UI" w:cs="Segoe UI"/>
                <w:color w:val="1A3D3C"/>
                <w:spacing w:val="2"/>
                <w:sz w:val="24"/>
                <w:szCs w:val="24"/>
                <w:lang w:eastAsia="en-IN"/>
              </w:rPr>
            </w:pPr>
          </w:p>
          <w:p w:rsidR="00066E12" w:rsidRDefault="00066E12" w:rsidP="00DC385D">
            <w:pPr>
              <w:spacing w:after="0" w:line="240" w:lineRule="auto"/>
              <w:rPr>
                <w:rFonts w:ascii="Segoe UI" w:eastAsia="Times New Roman" w:hAnsi="Segoe UI" w:cs="Segoe UI"/>
                <w:color w:val="1A3D3C"/>
                <w:spacing w:val="2"/>
                <w:sz w:val="24"/>
                <w:szCs w:val="24"/>
                <w:lang w:eastAsia="en-IN"/>
              </w:rPr>
            </w:pPr>
          </w:p>
          <w:p w:rsidR="00066E12" w:rsidRPr="00DC385D" w:rsidRDefault="00066E12" w:rsidP="00DC385D">
            <w:pPr>
              <w:spacing w:after="0" w:line="240" w:lineRule="auto"/>
              <w:rPr>
                <w:rFonts w:ascii="Segoe UI" w:eastAsia="Times New Roman" w:hAnsi="Segoe UI" w:cs="Segoe UI"/>
                <w:color w:val="1A3D3C"/>
                <w:spacing w:val="2"/>
                <w:sz w:val="24"/>
                <w:szCs w:val="24"/>
                <w:lang w:eastAsia="en-IN"/>
              </w:rPr>
            </w:pPr>
            <w:bookmarkStart w:id="0" w:name="_GoBack"/>
            <w:bookmarkEnd w:id="0"/>
          </w:p>
        </w:tc>
        <w:tc>
          <w:tcPr>
            <w:tcW w:w="0" w:type="auto"/>
            <w:shd w:val="clear" w:color="auto" w:fill="F2F6FD"/>
            <w:vAlign w:val="bottom"/>
          </w:tcPr>
          <w:p w:rsidR="00066E12" w:rsidRPr="00DC385D" w:rsidRDefault="00066E12" w:rsidP="00DC385D">
            <w:pPr>
              <w:spacing w:after="0" w:line="240" w:lineRule="auto"/>
              <w:rPr>
                <w:rFonts w:ascii="Segoe UI" w:eastAsia="Times New Roman" w:hAnsi="Segoe UI" w:cs="Segoe UI"/>
                <w:color w:val="1A3D3C"/>
                <w:spacing w:val="2"/>
                <w:sz w:val="24"/>
                <w:szCs w:val="24"/>
                <w:lang w:eastAsia="en-IN"/>
              </w:rPr>
            </w:pPr>
          </w:p>
        </w:tc>
      </w:tr>
    </w:tbl>
    <w:p w:rsidR="00DC385D" w:rsidRDefault="00DC385D" w:rsidP="00DC385D">
      <w:pPr>
        <w:shd w:val="clear" w:color="auto" w:fill="FFFFFF"/>
        <w:spacing w:after="0" w:line="240" w:lineRule="auto"/>
        <w:textAlignment w:val="baseline"/>
        <w:rPr>
          <w:rFonts w:ascii="Arial" w:hAnsi="Arial" w:cs="Arial"/>
          <w:color w:val="273239"/>
          <w:spacing w:val="2"/>
          <w:sz w:val="26"/>
          <w:szCs w:val="26"/>
        </w:rPr>
      </w:pPr>
    </w:p>
    <w:p w:rsidR="00AD7D77" w:rsidRPr="0009175F" w:rsidRDefault="00AD7D77" w:rsidP="0009175F">
      <w:pPr>
        <w:autoSpaceDE w:val="0"/>
        <w:autoSpaceDN w:val="0"/>
        <w:adjustRightInd w:val="0"/>
        <w:spacing w:after="0" w:line="240" w:lineRule="auto"/>
        <w:rPr>
          <w:rFonts w:ascii="Times New Roman" w:hAnsi="Times New Roman" w:cs="Times New Roman"/>
          <w:b/>
          <w:bCs/>
          <w:sz w:val="24"/>
          <w:szCs w:val="24"/>
        </w:rPr>
      </w:pPr>
    </w:p>
    <w:sectPr w:rsidR="00AD7D77" w:rsidRPr="00091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0257"/>
    <w:multiLevelType w:val="multilevel"/>
    <w:tmpl w:val="FFA0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4328F0"/>
    <w:multiLevelType w:val="multilevel"/>
    <w:tmpl w:val="6864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18445A"/>
    <w:multiLevelType w:val="multilevel"/>
    <w:tmpl w:val="D458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8A0"/>
    <w:rsid w:val="00066E12"/>
    <w:rsid w:val="00073189"/>
    <w:rsid w:val="0009175F"/>
    <w:rsid w:val="001018EF"/>
    <w:rsid w:val="0046201F"/>
    <w:rsid w:val="004668A0"/>
    <w:rsid w:val="007E37BA"/>
    <w:rsid w:val="00A81AB1"/>
    <w:rsid w:val="00AD7D77"/>
    <w:rsid w:val="00DB73BC"/>
    <w:rsid w:val="00DC385D"/>
    <w:rsid w:val="00E47AD5"/>
    <w:rsid w:val="00E71EC7"/>
    <w:rsid w:val="00F93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55DF3-BA9C-4BAB-995C-AA8AA203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7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1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D7D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17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9317C"/>
    <w:rPr>
      <w:color w:val="0000FF"/>
      <w:u w:val="single"/>
    </w:rPr>
  </w:style>
  <w:style w:type="paragraph" w:styleId="NormalWeb">
    <w:name w:val="Normal (Web)"/>
    <w:basedOn w:val="Normal"/>
    <w:uiPriority w:val="99"/>
    <w:semiHidden/>
    <w:unhideWhenUsed/>
    <w:rsid w:val="007E37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E37BA"/>
    <w:pPr>
      <w:ind w:left="720"/>
      <w:contextualSpacing/>
    </w:pPr>
  </w:style>
  <w:style w:type="character" w:customStyle="1" w:styleId="Heading1Char">
    <w:name w:val="Heading 1 Char"/>
    <w:basedOn w:val="DefaultParagraphFont"/>
    <w:link w:val="Heading1"/>
    <w:uiPriority w:val="9"/>
    <w:rsid w:val="00AD7D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7D7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D7D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8132">
      <w:bodyDiv w:val="1"/>
      <w:marLeft w:val="0"/>
      <w:marRight w:val="0"/>
      <w:marTop w:val="0"/>
      <w:marBottom w:val="0"/>
      <w:divBdr>
        <w:top w:val="none" w:sz="0" w:space="0" w:color="auto"/>
        <w:left w:val="none" w:sz="0" w:space="0" w:color="auto"/>
        <w:bottom w:val="none" w:sz="0" w:space="0" w:color="auto"/>
        <w:right w:val="none" w:sz="0" w:space="0" w:color="auto"/>
      </w:divBdr>
    </w:div>
    <w:div w:id="122506333">
      <w:bodyDiv w:val="1"/>
      <w:marLeft w:val="0"/>
      <w:marRight w:val="0"/>
      <w:marTop w:val="0"/>
      <w:marBottom w:val="0"/>
      <w:divBdr>
        <w:top w:val="none" w:sz="0" w:space="0" w:color="auto"/>
        <w:left w:val="none" w:sz="0" w:space="0" w:color="auto"/>
        <w:bottom w:val="none" w:sz="0" w:space="0" w:color="auto"/>
        <w:right w:val="none" w:sz="0" w:space="0" w:color="auto"/>
      </w:divBdr>
    </w:div>
    <w:div w:id="445392848">
      <w:bodyDiv w:val="1"/>
      <w:marLeft w:val="0"/>
      <w:marRight w:val="0"/>
      <w:marTop w:val="0"/>
      <w:marBottom w:val="0"/>
      <w:divBdr>
        <w:top w:val="none" w:sz="0" w:space="0" w:color="auto"/>
        <w:left w:val="none" w:sz="0" w:space="0" w:color="auto"/>
        <w:bottom w:val="none" w:sz="0" w:space="0" w:color="auto"/>
        <w:right w:val="none" w:sz="0" w:space="0" w:color="auto"/>
      </w:divBdr>
    </w:div>
    <w:div w:id="689792752">
      <w:bodyDiv w:val="1"/>
      <w:marLeft w:val="0"/>
      <w:marRight w:val="0"/>
      <w:marTop w:val="0"/>
      <w:marBottom w:val="0"/>
      <w:divBdr>
        <w:top w:val="none" w:sz="0" w:space="0" w:color="auto"/>
        <w:left w:val="none" w:sz="0" w:space="0" w:color="auto"/>
        <w:bottom w:val="none" w:sz="0" w:space="0" w:color="auto"/>
        <w:right w:val="none" w:sz="0" w:space="0" w:color="auto"/>
      </w:divBdr>
    </w:div>
    <w:div w:id="988439174">
      <w:bodyDiv w:val="1"/>
      <w:marLeft w:val="0"/>
      <w:marRight w:val="0"/>
      <w:marTop w:val="0"/>
      <w:marBottom w:val="0"/>
      <w:divBdr>
        <w:top w:val="none" w:sz="0" w:space="0" w:color="auto"/>
        <w:left w:val="none" w:sz="0" w:space="0" w:color="auto"/>
        <w:bottom w:val="none" w:sz="0" w:space="0" w:color="auto"/>
        <w:right w:val="none" w:sz="0" w:space="0" w:color="auto"/>
      </w:divBdr>
    </w:div>
    <w:div w:id="1239362942">
      <w:bodyDiv w:val="1"/>
      <w:marLeft w:val="0"/>
      <w:marRight w:val="0"/>
      <w:marTop w:val="0"/>
      <w:marBottom w:val="0"/>
      <w:divBdr>
        <w:top w:val="none" w:sz="0" w:space="0" w:color="auto"/>
        <w:left w:val="none" w:sz="0" w:space="0" w:color="auto"/>
        <w:bottom w:val="none" w:sz="0" w:space="0" w:color="auto"/>
        <w:right w:val="none" w:sz="0" w:space="0" w:color="auto"/>
      </w:divBdr>
    </w:div>
    <w:div w:id="1808938010">
      <w:bodyDiv w:val="1"/>
      <w:marLeft w:val="0"/>
      <w:marRight w:val="0"/>
      <w:marTop w:val="0"/>
      <w:marBottom w:val="0"/>
      <w:divBdr>
        <w:top w:val="none" w:sz="0" w:space="0" w:color="auto"/>
        <w:left w:val="none" w:sz="0" w:space="0" w:color="auto"/>
        <w:bottom w:val="none" w:sz="0" w:space="0" w:color="auto"/>
        <w:right w:val="none" w:sz="0" w:space="0" w:color="auto"/>
      </w:divBdr>
    </w:div>
    <w:div w:id="198608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67.com/2017/08/difference-between-abstract-class-and-interface-in-java8.html" TargetMode="External"/><Relationship Id="rId13" Type="http://schemas.openxmlformats.org/officeDocument/2006/relationships/hyperlink" Target="https://www.geeksforgeeks.org/final-keyword-java/" TargetMode="External"/><Relationship Id="rId3" Type="http://schemas.openxmlformats.org/officeDocument/2006/relationships/settings" Target="settings.xml"/><Relationship Id="rId7" Type="http://schemas.openxmlformats.org/officeDocument/2006/relationships/hyperlink" Target="https://javarevisited.blogspot.sg/2014/02/10-example-of-lambda-expressions-in-java8.html" TargetMode="External"/><Relationship Id="rId12" Type="http://schemas.openxmlformats.org/officeDocument/2006/relationships/hyperlink" Target="https://www.geeksforgeeks.org/atomic-variables-in-java-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4/07/default-defender-or-extension-method-of-Java8-example-tutorial.html" TargetMode="External"/><Relationship Id="rId11" Type="http://schemas.openxmlformats.org/officeDocument/2006/relationships/hyperlink" Target="https://www.geeksforgeeks.org/volatile-keyword-in-java/" TargetMode="External"/><Relationship Id="rId5" Type="http://schemas.openxmlformats.org/officeDocument/2006/relationships/hyperlink" Target="http://www.java67.com/2017/08/default-methods-in-interface-multiple.html" TargetMode="External"/><Relationship Id="rId15" Type="http://schemas.openxmlformats.org/officeDocument/2006/relationships/theme" Target="theme/theme1.xml"/><Relationship Id="rId10" Type="http://schemas.openxmlformats.org/officeDocument/2006/relationships/hyperlink" Target="https://www.geeksforgeeks.org/synchronized-in-jav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1210</TotalTime>
  <Pages>1</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2021-10-24T10:11:00Z</dcterms:created>
  <dcterms:modified xsi:type="dcterms:W3CDTF">2021-11-01T02:19:00Z</dcterms:modified>
</cp:coreProperties>
</file>