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水果电商平台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查看个人信息、填写、更新个人信息、提交个人信息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普通用户成功注册并登录软件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展示当前已经设置好的个人信息。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“我的→个人信息”，进入个人信息界面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进入显示个人信息的界面,界面中的信息显示正确且为只读.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点击“编辑”后个人信息变为可编辑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点击“编辑”按钮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个人信息由只读变为可编辑状态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输入个人信息，如右侧单元格所示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姓名：王宇开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</w:t>
            </w:r>
            <w:r>
              <w:rPr>
                <w:rFonts w:hint="default"/>
              </w:rPr>
              <w:t>不详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部门：测试部门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职位：测试人员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电话15227110997</w:t>
            </w:r>
          </w:p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回到个人信息界面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查看刚刚添加的个人信息是否更改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若已经变更，提交信息成功</w:t>
            </w:r>
          </w:p>
        </w:tc>
      </w:tr>
    </w:tbl>
    <w:p>
      <w:p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2管理送货地址</w:t>
      </w:r>
    </w:p>
    <w:tbl>
      <w:tblPr>
        <w:tblStyle w:val="5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水果电商平台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修改送货地址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查看并修改、删除、添加地址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用普通用户身份成功登录到软件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查看当前的送货地址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点击主界面菜单栏“我的→管理地址”；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进入管理地址页面，显示已有地址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添加地址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点击“+”按钮</w:t>
            </w:r>
          </w:p>
          <w:p>
            <w:pPr>
              <w:pStyle w:val="8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输入一个地址</w:t>
            </w:r>
          </w:p>
          <w:p>
            <w:pPr>
              <w:pStyle w:val="8"/>
              <w:numPr>
                <w:ilvl w:val="0"/>
                <w:numId w:val="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点击保存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河北师范大学新校区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打开添加地址的页面，输入信息后并保存成功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编辑已有地址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点击一个已有地址旁边的编辑按钮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在弹出的页面中更改地址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点击保存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地址更改成功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pStyle w:val="8"/>
        <w:numPr>
          <w:numId w:val="0"/>
        </w:numPr>
        <w:ind w:left="420" w:leftChars="0"/>
        <w:rPr>
          <w:b/>
          <w:sz w:val="36"/>
          <w:szCs w:val="36"/>
        </w:rPr>
      </w:pPr>
      <w:r>
        <w:rPr>
          <w:rFonts w:hint="default"/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管理个人文件</w:t>
      </w:r>
    </w:p>
    <w:tbl>
      <w:tblPr>
        <w:tblStyle w:val="5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default"/>
              </w:rPr>
              <w:t>水果电商平台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查询和共享文件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用外部办公员工身份成功登录到系统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观测“管理个人文件”界面中数据信息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点击主界面菜单栏“管理个人文件”，进入管理个人文件页面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进入个人文件的界面, 显示所有个人文件列表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1、选择查询，进入查询界面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1、输入文件名称，点击查询按钮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default"/>
              </w:rPr>
              <w:t>输入“苹果库存”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</w:t>
            </w:r>
            <w:r>
              <w:rPr>
                <w:rFonts w:hint="default"/>
              </w:rPr>
              <w:t>“苹果库存”的信息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1、输入文件名称，点击查询按钮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1.提示：没有符合条件的数据，2.查询结果中没有数据信息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点击共享，进入选择共享人界面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8</w:t>
            </w:r>
            <w:bookmarkStart w:id="0" w:name="_GoBack"/>
            <w:bookmarkEnd w:id="0"/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1、进入选择共享人界面后，点击取消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>
      <w:pPr>
        <w:pStyle w:val="8"/>
        <w:ind w:left="0" w:leftChars="0" w:firstLine="0" w:firstLineChars="0"/>
        <w:rPr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5E5"/>
    <w:multiLevelType w:val="multilevel"/>
    <w:tmpl w:val="000C75E5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2">
    <w:nsid w:val="45157F2A"/>
    <w:multiLevelType w:val="multilevel"/>
    <w:tmpl w:val="45157F2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F720F6B"/>
    <w:multiLevelType w:val="multilevel"/>
    <w:tmpl w:val="4F720F6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88C4CC5"/>
    <w:multiLevelType w:val="multilevel"/>
    <w:tmpl w:val="588C4CC5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B16073E"/>
    <w:multiLevelType w:val="multilevel"/>
    <w:tmpl w:val="6B16073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365FF"/>
    <w:rsid w:val="0078624E"/>
    <w:rsid w:val="007E7E71"/>
    <w:rsid w:val="007F1E3B"/>
    <w:rsid w:val="008076EA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AD7D82"/>
    <w:rsid w:val="00B1141D"/>
    <w:rsid w:val="00B70657"/>
    <w:rsid w:val="00BE79CD"/>
    <w:rsid w:val="00C26CA3"/>
    <w:rsid w:val="00C939BC"/>
    <w:rsid w:val="00D24CDD"/>
    <w:rsid w:val="00D5744E"/>
    <w:rsid w:val="00E220F5"/>
    <w:rsid w:val="00E25AC7"/>
    <w:rsid w:val="00F26AE7"/>
    <w:rsid w:val="00F7561B"/>
    <w:rsid w:val="00F84210"/>
    <w:rsid w:val="00FB2C37"/>
    <w:rsid w:val="CBE7B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197</Words>
  <Characters>1127</Characters>
  <Lines>9</Lines>
  <Paragraphs>2</Paragraphs>
  <TotalTime>0</TotalTime>
  <ScaleCrop>false</ScaleCrop>
  <LinksUpToDate>false</LinksUpToDate>
  <CharactersWithSpaces>1322</CharactersWithSpaces>
  <Application>WPS Office_1.0.0.1203_F1E327BC-269C-435d-A152-05C5408002CA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2011-10-11T10:09:00Z</dcterms:created>
  <dc:creator>珊珊</dc:creator>
  <cp:lastModifiedBy>lizelu</cp:lastModifiedBy>
  <dcterms:modified xsi:type="dcterms:W3CDTF">2019-04-15T16:46:39Z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2052-1.0.0.1203</vt:lpwstr>
  </property>
</Properties>
</file>