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3F1" w:rsidRDefault="008B25A7">
      <w:pPr>
        <w:rPr>
          <w:rFonts w:hint="eastAsia"/>
        </w:rPr>
      </w:pPr>
      <w:r>
        <w:rPr>
          <w:rFonts w:hint="eastAsia"/>
        </w:rPr>
        <w:t>伯格联合（工资</w:t>
      </w:r>
      <w:r>
        <w:rPr>
          <w:rFonts w:hint="eastAsia"/>
        </w:rPr>
        <w:t>6500</w:t>
      </w:r>
      <w:r>
        <w:rPr>
          <w:rFonts w:hint="eastAsia"/>
        </w:rPr>
        <w:t>）：</w:t>
      </w:r>
    </w:p>
    <w:p w:rsidR="008B25A7" w:rsidRDefault="008B25A7">
      <w:pPr>
        <w:rPr>
          <w:rFonts w:hint="eastAsia"/>
        </w:rPr>
      </w:pPr>
      <w:r>
        <w:rPr>
          <w:rFonts w:hint="eastAsia"/>
        </w:rPr>
        <w:t>笔试题</w:t>
      </w:r>
    </w:p>
    <w:p w:rsidR="008B25A7" w:rsidRDefault="008B25A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035972" cy="5381295"/>
            <wp:effectExtent l="0" t="0" r="3175" b="0"/>
            <wp:docPr id="1" name="图片 1" descr="C:\Users\apple\AppData\Local\Temp\WeChat Files\2487520787486890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ple\AppData\Local\Temp\WeChat Files\24875207874868905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542" cy="538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5A7" w:rsidRDefault="008B25A7">
      <w:pPr>
        <w:rPr>
          <w:rFonts w:hint="eastAsia"/>
        </w:rPr>
      </w:pPr>
      <w:r w:rsidRPr="008B25A7">
        <w:rPr>
          <w:rFonts w:hint="eastAsia"/>
        </w:rPr>
        <w:t>股权帮平台是我们今年的新上线的社群平台，之前是交给第三方公司完成的，现在因为业务的发展需要，设立技术团队，预计是招募</w:t>
      </w:r>
      <w:r w:rsidRPr="008B25A7">
        <w:rPr>
          <w:rFonts w:hint="eastAsia"/>
        </w:rPr>
        <w:t>4</w:t>
      </w:r>
      <w:r w:rsidRPr="008B25A7">
        <w:rPr>
          <w:rFonts w:hint="eastAsia"/>
        </w:rPr>
        <w:t>人，目前的岗位都在招募中，</w:t>
      </w:r>
    </w:p>
    <w:p w:rsidR="008B25A7" w:rsidRPr="008B25A7" w:rsidRDefault="008B25A7">
      <w:pPr>
        <w:rPr>
          <w:rFonts w:hint="eastAsia"/>
          <w:color w:val="FF0000"/>
        </w:rPr>
      </w:pPr>
    </w:p>
    <w:p w:rsidR="008B25A7" w:rsidRDefault="008B25A7">
      <w:pPr>
        <w:rPr>
          <w:rFonts w:hint="eastAsia"/>
          <w:b/>
          <w:color w:val="FF0000"/>
        </w:rPr>
      </w:pPr>
      <w:r w:rsidRPr="008B25A7">
        <w:rPr>
          <w:rFonts w:hint="eastAsia"/>
          <w:b/>
          <w:color w:val="FF0000"/>
        </w:rPr>
        <w:t>面试管并不是做</w:t>
      </w:r>
      <w:proofErr w:type="spellStart"/>
      <w:r w:rsidRPr="008B25A7">
        <w:rPr>
          <w:rFonts w:hint="eastAsia"/>
          <w:b/>
          <w:color w:val="FF0000"/>
        </w:rPr>
        <w:t>php</w:t>
      </w:r>
      <w:proofErr w:type="spellEnd"/>
      <w:r w:rsidRPr="008B25A7">
        <w:rPr>
          <w:rFonts w:hint="eastAsia"/>
          <w:b/>
          <w:color w:val="FF0000"/>
        </w:rPr>
        <w:t>的，基本是对着笔试题在问。</w:t>
      </w:r>
    </w:p>
    <w:p w:rsidR="008B25A7" w:rsidRDefault="008B25A7">
      <w:pPr>
        <w:rPr>
          <w:rFonts w:hint="eastAsia"/>
          <w:b/>
          <w:color w:val="FF0000"/>
        </w:rPr>
      </w:pPr>
    </w:p>
    <w:p w:rsidR="008B25A7" w:rsidRPr="008B25A7" w:rsidRDefault="008B25A7">
      <w:pPr>
        <w:rPr>
          <w:rFonts w:hint="eastAsia"/>
        </w:rPr>
      </w:pPr>
    </w:p>
    <w:p w:rsidR="008B25A7" w:rsidRDefault="008B25A7">
      <w:pPr>
        <w:rPr>
          <w:rFonts w:hint="eastAsia"/>
        </w:rPr>
      </w:pPr>
      <w:r>
        <w:rPr>
          <w:rFonts w:hint="eastAsia"/>
        </w:rPr>
        <w:t>工友之家（</w:t>
      </w:r>
      <w:r>
        <w:rPr>
          <w:rFonts w:hint="eastAsia"/>
        </w:rPr>
        <w:t>6000</w:t>
      </w:r>
      <w:r>
        <w:rPr>
          <w:rFonts w:hint="eastAsia"/>
        </w:rPr>
        <w:t>）</w:t>
      </w:r>
    </w:p>
    <w:p w:rsidR="00A6798D" w:rsidRDefault="008B25A7" w:rsidP="00A6798D">
      <w:pPr>
        <w:rPr>
          <w:rFonts w:hint="eastAsia"/>
        </w:rPr>
      </w:pPr>
      <w:r>
        <w:rPr>
          <w:rFonts w:hint="eastAsia"/>
        </w:rPr>
        <w:t>没有面试题，面试官对着简历问一遍。千</w:t>
      </w:r>
      <w:bookmarkStart w:id="0" w:name="_GoBack"/>
      <w:bookmarkEnd w:id="0"/>
      <w:r>
        <w:rPr>
          <w:rFonts w:hint="eastAsia"/>
        </w:rPr>
        <w:t>万不要工资说的太高，不然面试官觉得你是培训班出来的，不懂行情</w:t>
      </w:r>
      <w:r>
        <w:rPr>
          <w:rFonts w:hint="eastAsia"/>
        </w:rPr>
        <w:t xml:space="preserve"> </w:t>
      </w:r>
      <w:r>
        <w:rPr>
          <w:rFonts w:hint="eastAsia"/>
        </w:rPr>
        <w:t>！</w:t>
      </w:r>
    </w:p>
    <w:p w:rsidR="00A6798D" w:rsidRDefault="00A6798D" w:rsidP="00A6798D">
      <w:pPr>
        <w:rPr>
          <w:rFonts w:hint="eastAsia"/>
        </w:rPr>
      </w:pPr>
    </w:p>
    <w:p w:rsidR="00A6798D" w:rsidRDefault="00A6798D" w:rsidP="00A6798D">
      <w:pPr>
        <w:rPr>
          <w:rFonts w:hint="eastAsia"/>
        </w:rPr>
      </w:pPr>
      <w:r>
        <w:rPr>
          <w:rFonts w:hint="eastAsia"/>
        </w:rPr>
        <w:t xml:space="preserve"> </w:t>
      </w:r>
    </w:p>
    <w:p w:rsidR="00A6798D" w:rsidRDefault="00A6798D" w:rsidP="00A6798D">
      <w:pPr>
        <w:rPr>
          <w:rFonts w:hint="eastAsia"/>
        </w:rPr>
      </w:pPr>
      <w:r>
        <w:rPr>
          <w:rFonts w:hint="eastAsia"/>
        </w:rPr>
        <w:t>博览财经（上市公司，</w:t>
      </w:r>
      <w:r>
        <w:rPr>
          <w:rFonts w:hint="eastAsia"/>
        </w:rPr>
        <w:t>6500</w:t>
      </w:r>
      <w:r>
        <w:rPr>
          <w:rFonts w:hint="eastAsia"/>
        </w:rPr>
        <w:t>左右）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做微信</w:t>
      </w:r>
      <w:proofErr w:type="gramEnd"/>
      <w:r>
        <w:rPr>
          <w:rFonts w:hint="eastAsia"/>
        </w:rPr>
        <w:t>二次开发</w:t>
      </w:r>
    </w:p>
    <w:p w:rsidR="00A6798D" w:rsidRPr="00A6798D" w:rsidRDefault="00A6798D" w:rsidP="00A6798D">
      <w:pPr>
        <w:rPr>
          <w:rFonts w:hint="eastAsia"/>
        </w:rPr>
      </w:pPr>
    </w:p>
    <w:p w:rsidR="00A6798D" w:rsidRPr="00A6798D" w:rsidRDefault="00A6798D" w:rsidP="00A6798D"/>
    <w:p w:rsidR="00A6798D" w:rsidRDefault="00A6798D">
      <w:pPr>
        <w:rPr>
          <w:rFonts w:hint="eastAsia"/>
        </w:rPr>
      </w:pPr>
      <w:r>
        <w:rPr>
          <w:rFonts w:hint="eastAsia"/>
        </w:rPr>
        <w:lastRenderedPageBreak/>
        <w:t>没有笔试题</w:t>
      </w:r>
    </w:p>
    <w:p w:rsidR="00A6798D" w:rsidRDefault="00A6798D">
      <w:pPr>
        <w:rPr>
          <w:rFonts w:hint="eastAsia"/>
        </w:rPr>
      </w:pPr>
    </w:p>
    <w:p w:rsidR="00A6798D" w:rsidRDefault="00A6798D">
      <w:pPr>
        <w:rPr>
          <w:rFonts w:hint="eastAsia"/>
        </w:rPr>
      </w:pPr>
      <w:r>
        <w:rPr>
          <w:rFonts w:hint="eastAsia"/>
        </w:rPr>
        <w:t>面试问的一些问题如下：</w:t>
      </w:r>
    </w:p>
    <w:p w:rsidR="00A6798D" w:rsidRDefault="00A6798D">
      <w:pPr>
        <w:rPr>
          <w:rFonts w:hint="eastAsia"/>
        </w:rPr>
      </w:pPr>
    </w:p>
    <w:p w:rsidR="00A6798D" w:rsidRPr="00A6798D" w:rsidRDefault="00A6798D" w:rsidP="00A6798D">
      <w:pPr>
        <w:rPr>
          <w:color w:val="FF0000"/>
        </w:rPr>
      </w:pPr>
      <w:r w:rsidRPr="00A6798D">
        <w:rPr>
          <w:rFonts w:hint="eastAsia"/>
          <w:color w:val="FF0000"/>
        </w:rPr>
        <w:t>购物车模</w:t>
      </w:r>
      <w:proofErr w:type="gramStart"/>
      <w:r w:rsidRPr="00A6798D">
        <w:rPr>
          <w:rFonts w:hint="eastAsia"/>
          <w:color w:val="FF0000"/>
        </w:rPr>
        <w:t>块如何</w:t>
      </w:r>
      <w:proofErr w:type="gramEnd"/>
      <w:r w:rsidRPr="00A6798D">
        <w:rPr>
          <w:rFonts w:hint="eastAsia"/>
          <w:color w:val="FF0000"/>
        </w:rPr>
        <w:t>实现的</w:t>
      </w:r>
    </w:p>
    <w:p w:rsidR="00A6798D" w:rsidRPr="00A6798D" w:rsidRDefault="00A6798D" w:rsidP="00A6798D">
      <w:pPr>
        <w:rPr>
          <w:color w:val="FF0000"/>
        </w:rPr>
      </w:pPr>
      <w:proofErr w:type="spellStart"/>
      <w:r w:rsidRPr="00A6798D">
        <w:rPr>
          <w:color w:val="FF0000"/>
        </w:rPr>
        <w:t>M</w:t>
      </w:r>
      <w:r w:rsidRPr="00A6798D">
        <w:rPr>
          <w:rFonts w:hint="eastAsia"/>
          <w:color w:val="FF0000"/>
        </w:rPr>
        <w:t>emcache</w:t>
      </w:r>
      <w:proofErr w:type="spellEnd"/>
      <w:r w:rsidRPr="00A6798D">
        <w:rPr>
          <w:rFonts w:hint="eastAsia"/>
          <w:color w:val="FF0000"/>
        </w:rPr>
        <w:t>与</w:t>
      </w:r>
      <w:proofErr w:type="spellStart"/>
      <w:r w:rsidRPr="00A6798D">
        <w:rPr>
          <w:rFonts w:hint="eastAsia"/>
          <w:color w:val="FF0000"/>
        </w:rPr>
        <w:t>redis</w:t>
      </w:r>
      <w:proofErr w:type="spellEnd"/>
      <w:r w:rsidRPr="00A6798D">
        <w:rPr>
          <w:rFonts w:hint="eastAsia"/>
          <w:color w:val="FF0000"/>
        </w:rPr>
        <w:t>区别</w:t>
      </w:r>
    </w:p>
    <w:p w:rsidR="00A6798D" w:rsidRPr="00A6798D" w:rsidRDefault="00A6798D" w:rsidP="00A6798D">
      <w:pPr>
        <w:rPr>
          <w:color w:val="FF0000"/>
        </w:rPr>
      </w:pPr>
      <w:proofErr w:type="spellStart"/>
      <w:r w:rsidRPr="00A6798D">
        <w:rPr>
          <w:rFonts w:hint="eastAsia"/>
          <w:color w:val="FF0000"/>
        </w:rPr>
        <w:t>memcache</w:t>
      </w:r>
      <w:proofErr w:type="spellEnd"/>
      <w:r w:rsidRPr="00A6798D">
        <w:rPr>
          <w:rFonts w:hint="eastAsia"/>
          <w:color w:val="FF0000"/>
        </w:rPr>
        <w:t>如何实现与数据表中数据的同步</w:t>
      </w:r>
    </w:p>
    <w:p w:rsidR="00A6798D" w:rsidRPr="00A6798D" w:rsidRDefault="00A6798D" w:rsidP="00A6798D">
      <w:pPr>
        <w:rPr>
          <w:color w:val="FF0000"/>
        </w:rPr>
      </w:pPr>
      <w:proofErr w:type="spellStart"/>
      <w:r w:rsidRPr="00A6798D">
        <w:rPr>
          <w:color w:val="FF0000"/>
        </w:rPr>
        <w:t>M</w:t>
      </w:r>
      <w:r w:rsidRPr="00A6798D">
        <w:rPr>
          <w:rFonts w:hint="eastAsia"/>
          <w:color w:val="FF0000"/>
        </w:rPr>
        <w:t>ysql</w:t>
      </w:r>
      <w:proofErr w:type="spellEnd"/>
      <w:r w:rsidRPr="00A6798D">
        <w:rPr>
          <w:rFonts w:hint="eastAsia"/>
          <w:color w:val="FF0000"/>
        </w:rPr>
        <w:t>的引擎有哪些，区别</w:t>
      </w:r>
    </w:p>
    <w:p w:rsidR="00A6798D" w:rsidRPr="00A6798D" w:rsidRDefault="00A6798D" w:rsidP="00A6798D">
      <w:pPr>
        <w:rPr>
          <w:color w:val="FF0000"/>
        </w:rPr>
      </w:pPr>
      <w:proofErr w:type="spellStart"/>
      <w:r w:rsidRPr="00A6798D">
        <w:rPr>
          <w:color w:val="FF0000"/>
        </w:rPr>
        <w:t>J</w:t>
      </w:r>
      <w:r w:rsidRPr="00A6798D">
        <w:rPr>
          <w:rFonts w:hint="eastAsia"/>
          <w:color w:val="FF0000"/>
        </w:rPr>
        <w:t>son_encode</w:t>
      </w:r>
      <w:proofErr w:type="spellEnd"/>
      <w:r w:rsidRPr="00A6798D">
        <w:rPr>
          <w:rFonts w:hint="eastAsia"/>
          <w:color w:val="FF0000"/>
        </w:rPr>
        <w:t>的使用要注意什么问题</w:t>
      </w:r>
    </w:p>
    <w:p w:rsidR="00A6798D" w:rsidRPr="00A6798D" w:rsidRDefault="00A6798D" w:rsidP="00A6798D">
      <w:pPr>
        <w:rPr>
          <w:color w:val="FF0000"/>
        </w:rPr>
      </w:pPr>
      <w:r w:rsidRPr="00A6798D">
        <w:rPr>
          <w:rFonts w:hint="eastAsia"/>
          <w:color w:val="FF0000"/>
        </w:rPr>
        <w:t>介绍下</w:t>
      </w:r>
      <w:proofErr w:type="spellStart"/>
      <w:r w:rsidRPr="00A6798D">
        <w:rPr>
          <w:color w:val="FF0000"/>
        </w:rPr>
        <w:t>T</w:t>
      </w:r>
      <w:r w:rsidRPr="00A6798D">
        <w:rPr>
          <w:rFonts w:hint="eastAsia"/>
          <w:color w:val="FF0000"/>
        </w:rPr>
        <w:t>p</w:t>
      </w:r>
      <w:proofErr w:type="spellEnd"/>
      <w:r w:rsidRPr="00A6798D">
        <w:rPr>
          <w:rFonts w:hint="eastAsia"/>
          <w:color w:val="FF0000"/>
        </w:rPr>
        <w:t>的行为驱动</w:t>
      </w:r>
    </w:p>
    <w:p w:rsidR="00A6798D" w:rsidRPr="00A6798D" w:rsidRDefault="00A6798D" w:rsidP="00A6798D">
      <w:pPr>
        <w:rPr>
          <w:color w:val="FF0000"/>
        </w:rPr>
      </w:pPr>
      <w:r w:rsidRPr="00A6798D">
        <w:rPr>
          <w:rFonts w:hint="eastAsia"/>
          <w:color w:val="FF0000"/>
        </w:rPr>
        <w:t>简述</w:t>
      </w:r>
      <w:proofErr w:type="spellStart"/>
      <w:r w:rsidRPr="00A6798D">
        <w:rPr>
          <w:rFonts w:hint="eastAsia"/>
          <w:color w:val="FF0000"/>
        </w:rPr>
        <w:t>tp</w:t>
      </w:r>
      <w:proofErr w:type="spellEnd"/>
      <w:r w:rsidRPr="00A6798D">
        <w:rPr>
          <w:rFonts w:hint="eastAsia"/>
          <w:color w:val="FF0000"/>
        </w:rPr>
        <w:t>标签的实现原理</w:t>
      </w:r>
      <w:r w:rsidRPr="00A6798D">
        <w:rPr>
          <w:rFonts w:hint="eastAsia"/>
          <w:color w:val="FF0000"/>
        </w:rPr>
        <w:t>(</w:t>
      </w:r>
      <w:r w:rsidRPr="00A6798D">
        <w:rPr>
          <w:rFonts w:hint="eastAsia"/>
          <w:color w:val="FF0000"/>
        </w:rPr>
        <w:t>代码层如何实现</w:t>
      </w:r>
      <w:r w:rsidRPr="00A6798D">
        <w:rPr>
          <w:rFonts w:hint="eastAsia"/>
          <w:color w:val="FF0000"/>
        </w:rPr>
        <w:t>)</w:t>
      </w:r>
    </w:p>
    <w:p w:rsidR="00A6798D" w:rsidRPr="00A6798D" w:rsidRDefault="00A6798D" w:rsidP="00A6798D">
      <w:pPr>
        <w:rPr>
          <w:color w:val="FF0000"/>
        </w:rPr>
      </w:pPr>
      <w:proofErr w:type="spellStart"/>
      <w:r w:rsidRPr="00A6798D">
        <w:rPr>
          <w:color w:val="FF0000"/>
        </w:rPr>
        <w:t>N</w:t>
      </w:r>
      <w:r w:rsidRPr="00A6798D">
        <w:rPr>
          <w:rFonts w:hint="eastAsia"/>
          <w:color w:val="FF0000"/>
        </w:rPr>
        <w:t>ginx</w:t>
      </w:r>
      <w:proofErr w:type="spellEnd"/>
      <w:r w:rsidRPr="00A6798D">
        <w:rPr>
          <w:rFonts w:hint="eastAsia"/>
          <w:color w:val="FF0000"/>
        </w:rPr>
        <w:t>如何实现反向代理</w:t>
      </w:r>
    </w:p>
    <w:p w:rsidR="00A6798D" w:rsidRPr="00A6798D" w:rsidRDefault="00A6798D" w:rsidP="00A6798D">
      <w:pPr>
        <w:rPr>
          <w:color w:val="FF0000"/>
        </w:rPr>
      </w:pPr>
      <w:r w:rsidRPr="00A6798D">
        <w:rPr>
          <w:color w:val="FF0000"/>
        </w:rPr>
        <w:t>L</w:t>
      </w:r>
      <w:r w:rsidRPr="00A6798D">
        <w:rPr>
          <w:rFonts w:hint="eastAsia"/>
          <w:color w:val="FF0000"/>
        </w:rPr>
        <w:t>inux</w:t>
      </w:r>
      <w:r w:rsidRPr="00A6798D">
        <w:rPr>
          <w:rFonts w:hint="eastAsia"/>
          <w:color w:val="FF0000"/>
        </w:rPr>
        <w:t>的一些指令</w:t>
      </w:r>
    </w:p>
    <w:p w:rsidR="00A6798D" w:rsidRPr="00A6798D" w:rsidRDefault="00A6798D" w:rsidP="00A6798D">
      <w:pPr>
        <w:rPr>
          <w:color w:val="FF0000"/>
        </w:rPr>
      </w:pPr>
      <w:proofErr w:type="spellStart"/>
      <w:r w:rsidRPr="00A6798D">
        <w:rPr>
          <w:color w:val="FF0000"/>
        </w:rPr>
        <w:t>P</w:t>
      </w:r>
      <w:r w:rsidRPr="00A6798D">
        <w:rPr>
          <w:rFonts w:hint="eastAsia"/>
          <w:color w:val="FF0000"/>
        </w:rPr>
        <w:t>hp</w:t>
      </w:r>
      <w:proofErr w:type="spellEnd"/>
      <w:r w:rsidRPr="00A6798D">
        <w:rPr>
          <w:rFonts w:hint="eastAsia"/>
          <w:color w:val="FF0000"/>
        </w:rPr>
        <w:t>里面的错误级别</w:t>
      </w:r>
    </w:p>
    <w:p w:rsidR="00A6798D" w:rsidRPr="00A6798D" w:rsidRDefault="00A6798D" w:rsidP="00A6798D">
      <w:pPr>
        <w:rPr>
          <w:color w:val="FF0000"/>
        </w:rPr>
      </w:pPr>
      <w:r w:rsidRPr="00A6798D">
        <w:rPr>
          <w:rFonts w:hint="eastAsia"/>
          <w:color w:val="FF0000"/>
        </w:rPr>
        <w:t>状态码</w:t>
      </w:r>
    </w:p>
    <w:sectPr w:rsidR="00A6798D" w:rsidRPr="00A679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47A9" w:rsidRDefault="000F47A9" w:rsidP="008B25A7">
      <w:r>
        <w:separator/>
      </w:r>
    </w:p>
  </w:endnote>
  <w:endnote w:type="continuationSeparator" w:id="0">
    <w:p w:rsidR="000F47A9" w:rsidRDefault="000F47A9" w:rsidP="008B2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47A9" w:rsidRDefault="000F47A9" w:rsidP="008B25A7">
      <w:r>
        <w:separator/>
      </w:r>
    </w:p>
  </w:footnote>
  <w:footnote w:type="continuationSeparator" w:id="0">
    <w:p w:rsidR="000F47A9" w:rsidRDefault="000F47A9" w:rsidP="008B25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63ABF"/>
    <w:multiLevelType w:val="hybridMultilevel"/>
    <w:tmpl w:val="10920584"/>
    <w:lvl w:ilvl="0" w:tplc="0B924AAC">
      <w:start w:val="1"/>
      <w:numFmt w:val="decimal"/>
      <w:lvlText w:val="%1．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2D4A7A"/>
    <w:multiLevelType w:val="hybridMultilevel"/>
    <w:tmpl w:val="D5B03A1C"/>
    <w:lvl w:ilvl="0" w:tplc="B7861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740"/>
    <w:rsid w:val="000F47A9"/>
    <w:rsid w:val="008B25A7"/>
    <w:rsid w:val="00A6798D"/>
    <w:rsid w:val="00C16740"/>
    <w:rsid w:val="00D0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679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A6798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25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25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25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25A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B25A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B25A7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A6798D"/>
    <w:rPr>
      <w:rFonts w:ascii="宋体" w:eastAsia="宋体" w:hAnsi="宋体" w:cs="宋体"/>
      <w:b/>
      <w:bCs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A6798D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A679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6798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679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A6798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25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25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25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25A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B25A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B25A7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A6798D"/>
    <w:rPr>
      <w:rFonts w:ascii="宋体" w:eastAsia="宋体" w:hAnsi="宋体" w:cs="宋体"/>
      <w:b/>
      <w:bCs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A6798D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A679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679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7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4</cp:revision>
  <dcterms:created xsi:type="dcterms:W3CDTF">2017-02-10T13:04:00Z</dcterms:created>
  <dcterms:modified xsi:type="dcterms:W3CDTF">2017-02-10T13:16:00Z</dcterms:modified>
</cp:coreProperties>
</file>