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C764" w14:textId="7F3FEEE9" w:rsidR="002E4B3F" w:rsidRPr="00102A4F" w:rsidRDefault="002E4B3F" w:rsidP="002E4B3F">
      <w:pPr>
        <w:ind w:firstLine="0"/>
        <w:jc w:val="center"/>
        <w:rPr>
          <w:b/>
          <w:bCs/>
          <w:sz w:val="32"/>
          <w:szCs w:val="32"/>
        </w:rPr>
      </w:pPr>
      <w:r w:rsidRPr="00102A4F">
        <w:rPr>
          <w:b/>
          <w:bCs/>
          <w:sz w:val="32"/>
          <w:szCs w:val="32"/>
        </w:rPr>
        <w:t>ĐẠI HỌC CẦN THƠ</w:t>
      </w:r>
    </w:p>
    <w:p w14:paraId="1D7D4401" w14:textId="3A4C4EEE" w:rsidR="002E4B3F" w:rsidRPr="00102A4F" w:rsidRDefault="002E4B3F" w:rsidP="002E4B3F">
      <w:pPr>
        <w:jc w:val="center"/>
        <w:rPr>
          <w:sz w:val="32"/>
          <w:szCs w:val="32"/>
        </w:rPr>
      </w:pPr>
      <w:r w:rsidRPr="00102A4F">
        <w:rPr>
          <w:sz w:val="32"/>
          <w:szCs w:val="32"/>
        </w:rPr>
        <w:t>TRƯỜNG CÔNG NGHỆ THÔNG TIN – TRUYỀN THÔNG</w:t>
      </w:r>
    </w:p>
    <w:p w14:paraId="1D42A576" w14:textId="77777777" w:rsidR="00BB666D" w:rsidRDefault="00BB666D" w:rsidP="002E4B3F">
      <w:pPr>
        <w:jc w:val="center"/>
        <w:rPr>
          <w:sz w:val="32"/>
          <w:szCs w:val="32"/>
        </w:rPr>
      </w:pPr>
    </w:p>
    <w:p w14:paraId="4191C019" w14:textId="74CF4773" w:rsidR="00BB666D" w:rsidRDefault="0099172E" w:rsidP="002E4B3F">
      <w:pPr>
        <w:jc w:val="center"/>
        <w:rPr>
          <w:sz w:val="32"/>
          <w:szCs w:val="32"/>
        </w:rPr>
      </w:pPr>
      <w:r>
        <w:rPr>
          <w:noProof/>
          <w:sz w:val="32"/>
          <w:szCs w:val="32"/>
        </w:rPr>
        <w:drawing>
          <wp:inline distT="0" distB="0" distL="0" distR="0" wp14:anchorId="4EF4F1C6" wp14:editId="5EE372A6">
            <wp:extent cx="1438275" cy="1438650"/>
            <wp:effectExtent l="0" t="0" r="0" b="9525"/>
            <wp:docPr id="1633760492" name="Picture 1" descr="A blue diamond with a torch and a yellow circle and a red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0492" name="Picture 1" descr="A blue diamond with a torch and a yellow circle and a red fl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190" cy="1446567"/>
                    </a:xfrm>
                    <a:prstGeom prst="rect">
                      <a:avLst/>
                    </a:prstGeom>
                  </pic:spPr>
                </pic:pic>
              </a:graphicData>
            </a:graphic>
          </wp:inline>
        </w:drawing>
      </w:r>
    </w:p>
    <w:p w14:paraId="4A6FE803" w14:textId="77777777" w:rsidR="0099172E" w:rsidRDefault="0099172E" w:rsidP="002E4B3F">
      <w:pPr>
        <w:jc w:val="center"/>
        <w:rPr>
          <w:sz w:val="32"/>
          <w:szCs w:val="32"/>
        </w:rPr>
      </w:pPr>
    </w:p>
    <w:p w14:paraId="11CE107D" w14:textId="77777777" w:rsidR="0099172E" w:rsidRDefault="0099172E" w:rsidP="002E4B3F">
      <w:pPr>
        <w:jc w:val="center"/>
        <w:rPr>
          <w:sz w:val="32"/>
          <w:szCs w:val="32"/>
        </w:rPr>
      </w:pPr>
    </w:p>
    <w:p w14:paraId="2C79FCC9" w14:textId="6E97CF6D" w:rsidR="0099172E" w:rsidRDefault="00D155C9" w:rsidP="002E4B3F">
      <w:pPr>
        <w:jc w:val="center"/>
        <w:rPr>
          <w:sz w:val="32"/>
          <w:szCs w:val="32"/>
        </w:rPr>
      </w:pPr>
      <w:r>
        <w:rPr>
          <w:sz w:val="32"/>
          <w:szCs w:val="32"/>
        </w:rPr>
        <w:t>NIÊN LUẬN NGÀNH</w:t>
      </w:r>
    </w:p>
    <w:p w14:paraId="25B01DAD" w14:textId="1A8DA496" w:rsidR="00D155C9" w:rsidRDefault="00D155C9" w:rsidP="002E4B3F">
      <w:pPr>
        <w:jc w:val="center"/>
        <w:rPr>
          <w:b/>
          <w:bCs/>
          <w:sz w:val="32"/>
          <w:szCs w:val="32"/>
        </w:rPr>
      </w:pPr>
      <w:r>
        <w:rPr>
          <w:b/>
          <w:bCs/>
          <w:sz w:val="32"/>
          <w:szCs w:val="32"/>
        </w:rPr>
        <w:t>XÂY DỰNG TRANG WEB THƯƠNG MẠI ĐIỆN TỬ</w:t>
      </w:r>
    </w:p>
    <w:p w14:paraId="7A918EFD" w14:textId="77777777" w:rsidR="00D155C9" w:rsidRDefault="00D155C9" w:rsidP="002E4B3F">
      <w:pPr>
        <w:jc w:val="center"/>
        <w:rPr>
          <w:b/>
          <w:bCs/>
          <w:sz w:val="32"/>
          <w:szCs w:val="32"/>
        </w:rPr>
      </w:pPr>
    </w:p>
    <w:p w14:paraId="3116F6F0" w14:textId="749A9427" w:rsidR="00D155C9" w:rsidRDefault="002D1B5A" w:rsidP="002E4B3F">
      <w:pPr>
        <w:jc w:val="center"/>
        <w:rPr>
          <w:b/>
          <w:bCs/>
          <w:sz w:val="32"/>
          <w:szCs w:val="32"/>
        </w:rPr>
      </w:pPr>
      <w:r>
        <w:rPr>
          <w:b/>
          <w:bCs/>
          <w:noProof/>
          <w:sz w:val="32"/>
          <w:szCs w:val="32"/>
        </w:rPr>
        <w:drawing>
          <wp:inline distT="0" distB="0" distL="0" distR="0" wp14:anchorId="69328238" wp14:editId="6CAD57E3">
            <wp:extent cx="1447800" cy="823832"/>
            <wp:effectExtent l="0" t="0" r="0" b="0"/>
            <wp:docPr id="376961979" name="Picture 2" descr="A black and white illustration of a book and a qu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979" name="Picture 2" descr="A black and white illustration of a book and a qui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823832"/>
                    </a:xfrm>
                    <a:prstGeom prst="rect">
                      <a:avLst/>
                    </a:prstGeom>
                  </pic:spPr>
                </pic:pic>
              </a:graphicData>
            </a:graphic>
          </wp:inline>
        </w:drawing>
      </w:r>
    </w:p>
    <w:p w14:paraId="3157598D" w14:textId="77777777" w:rsidR="002D1B5A" w:rsidRDefault="002D1B5A" w:rsidP="006A6558">
      <w:pPr>
        <w:ind w:firstLine="0"/>
        <w:jc w:val="left"/>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303"/>
        <w:gridCol w:w="4388"/>
        <w:gridCol w:w="3388"/>
      </w:tblGrid>
      <w:tr w:rsidR="002D4208" w14:paraId="06434739" w14:textId="77777777" w:rsidTr="008D0633">
        <w:tc>
          <w:tcPr>
            <w:tcW w:w="5684" w:type="dxa"/>
            <w:gridSpan w:val="3"/>
          </w:tcPr>
          <w:p w14:paraId="3F89F1D0" w14:textId="03057207" w:rsidR="002D4208" w:rsidRPr="00973BE8" w:rsidRDefault="002D4208" w:rsidP="002D4208">
            <w:pPr>
              <w:jc w:val="left"/>
              <w:rPr>
                <w:b/>
                <w:bCs/>
                <w:i/>
                <w:iCs/>
                <w:u w:val="single"/>
              </w:rPr>
            </w:pPr>
            <w:r w:rsidRPr="00973BE8">
              <w:rPr>
                <w:b/>
                <w:bCs/>
                <w:i/>
                <w:iCs/>
                <w:u w:val="single"/>
              </w:rPr>
              <w:t>Sinh viên thực hiện:</w:t>
            </w:r>
          </w:p>
        </w:tc>
        <w:tc>
          <w:tcPr>
            <w:tcW w:w="3388" w:type="dxa"/>
          </w:tcPr>
          <w:p w14:paraId="0DAB78BB" w14:textId="0FE79847" w:rsidR="002D4208" w:rsidRPr="00973BE8" w:rsidRDefault="002D4208" w:rsidP="002D4208">
            <w:pPr>
              <w:jc w:val="left"/>
              <w:rPr>
                <w:b/>
                <w:bCs/>
                <w:i/>
                <w:iCs/>
                <w:u w:val="single"/>
              </w:rPr>
            </w:pPr>
            <w:r w:rsidRPr="00973BE8">
              <w:rPr>
                <w:b/>
                <w:bCs/>
                <w:i/>
                <w:iCs/>
                <w:u w:val="single"/>
              </w:rPr>
              <w:t>Giáo viên hướng dẫn:</w:t>
            </w:r>
          </w:p>
        </w:tc>
      </w:tr>
      <w:tr w:rsidR="008D0633" w:rsidRPr="00AC69CC" w14:paraId="07389A3E" w14:textId="77777777" w:rsidTr="008D0633">
        <w:tc>
          <w:tcPr>
            <w:tcW w:w="993" w:type="dxa"/>
            <w:vAlign w:val="center"/>
          </w:tcPr>
          <w:p w14:paraId="33F42C5A" w14:textId="6375E54D" w:rsidR="008D0633" w:rsidRPr="00AC69CC" w:rsidRDefault="008D0633" w:rsidP="006A6558">
            <w:pPr>
              <w:spacing w:line="240" w:lineRule="auto"/>
              <w:ind w:firstLine="0"/>
              <w:jc w:val="left"/>
              <w:rPr>
                <w:b/>
                <w:bCs/>
                <w:sz w:val="24"/>
                <w:szCs w:val="24"/>
              </w:rPr>
            </w:pPr>
            <w:r w:rsidRPr="00AC69CC">
              <w:rPr>
                <w:b/>
                <w:bCs/>
                <w:sz w:val="24"/>
                <w:szCs w:val="24"/>
              </w:rPr>
              <w:t>MSSV</w:t>
            </w:r>
          </w:p>
        </w:tc>
        <w:tc>
          <w:tcPr>
            <w:tcW w:w="303" w:type="dxa"/>
            <w:vAlign w:val="center"/>
          </w:tcPr>
          <w:p w14:paraId="00BD7F05" w14:textId="416DA3EE" w:rsidR="008D0633" w:rsidRPr="00AC69CC" w:rsidRDefault="008D0633" w:rsidP="006A6558">
            <w:pPr>
              <w:spacing w:line="240" w:lineRule="auto"/>
              <w:ind w:firstLine="0"/>
              <w:jc w:val="left"/>
              <w:rPr>
                <w:b/>
                <w:bCs/>
                <w:sz w:val="24"/>
                <w:szCs w:val="24"/>
              </w:rPr>
            </w:pPr>
            <w:r w:rsidRPr="00AC69CC">
              <w:rPr>
                <w:b/>
                <w:bCs/>
                <w:sz w:val="24"/>
                <w:szCs w:val="24"/>
              </w:rPr>
              <w:t>:</w:t>
            </w:r>
          </w:p>
        </w:tc>
        <w:tc>
          <w:tcPr>
            <w:tcW w:w="4388" w:type="dxa"/>
            <w:vAlign w:val="center"/>
          </w:tcPr>
          <w:p w14:paraId="5E100C67" w14:textId="65631644" w:rsidR="008D0633" w:rsidRPr="00AC69CC" w:rsidRDefault="008D0633" w:rsidP="006A6558">
            <w:pPr>
              <w:spacing w:line="240" w:lineRule="auto"/>
              <w:ind w:firstLine="0"/>
              <w:jc w:val="left"/>
              <w:rPr>
                <w:sz w:val="24"/>
                <w:szCs w:val="24"/>
              </w:rPr>
            </w:pPr>
            <w:r w:rsidRPr="00AC69CC">
              <w:rPr>
                <w:sz w:val="24"/>
                <w:szCs w:val="24"/>
              </w:rPr>
              <w:t>B211097</w:t>
            </w:r>
            <w:r w:rsidR="000F2BB4" w:rsidRPr="00AC69CC">
              <w:rPr>
                <w:sz w:val="24"/>
                <w:szCs w:val="24"/>
              </w:rPr>
              <w:t>6</w:t>
            </w:r>
          </w:p>
        </w:tc>
        <w:tc>
          <w:tcPr>
            <w:tcW w:w="3388" w:type="dxa"/>
          </w:tcPr>
          <w:p w14:paraId="52183F13" w14:textId="642C8518" w:rsidR="008D0633" w:rsidRPr="00AC69CC" w:rsidRDefault="008D0633" w:rsidP="002D4208">
            <w:pPr>
              <w:jc w:val="left"/>
              <w:rPr>
                <w:b/>
                <w:bCs/>
                <w:sz w:val="24"/>
                <w:szCs w:val="24"/>
              </w:rPr>
            </w:pPr>
            <w:r w:rsidRPr="00AC69CC">
              <w:rPr>
                <w:b/>
                <w:bCs/>
                <w:sz w:val="24"/>
                <w:szCs w:val="24"/>
              </w:rPr>
              <w:t>TS. Hà Duy An</w:t>
            </w:r>
          </w:p>
        </w:tc>
      </w:tr>
      <w:tr w:rsidR="002D4208" w:rsidRPr="00AC69CC" w14:paraId="3E387AF5" w14:textId="77777777" w:rsidTr="008D0633">
        <w:tc>
          <w:tcPr>
            <w:tcW w:w="993" w:type="dxa"/>
            <w:vAlign w:val="center"/>
          </w:tcPr>
          <w:p w14:paraId="3B50B57E" w14:textId="0942D1C3" w:rsidR="002D4208" w:rsidRPr="00AC69CC" w:rsidRDefault="002D4208" w:rsidP="006A6558">
            <w:pPr>
              <w:spacing w:line="240" w:lineRule="auto"/>
              <w:ind w:firstLine="0"/>
              <w:jc w:val="left"/>
              <w:rPr>
                <w:b/>
                <w:bCs/>
                <w:sz w:val="24"/>
                <w:szCs w:val="24"/>
              </w:rPr>
            </w:pPr>
            <w:r w:rsidRPr="00AC69CC">
              <w:rPr>
                <w:b/>
                <w:bCs/>
                <w:sz w:val="24"/>
                <w:szCs w:val="24"/>
              </w:rPr>
              <w:t>Lớp</w:t>
            </w:r>
          </w:p>
        </w:tc>
        <w:tc>
          <w:tcPr>
            <w:tcW w:w="303" w:type="dxa"/>
            <w:vAlign w:val="center"/>
          </w:tcPr>
          <w:p w14:paraId="2C02BCA0" w14:textId="4822F528"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2181E3F0" w14:textId="21C577F4" w:rsidR="002D4208" w:rsidRPr="00AC69CC" w:rsidRDefault="008D0633" w:rsidP="006A6558">
            <w:pPr>
              <w:spacing w:line="240" w:lineRule="auto"/>
              <w:ind w:firstLine="0"/>
              <w:jc w:val="left"/>
              <w:rPr>
                <w:sz w:val="24"/>
                <w:szCs w:val="24"/>
              </w:rPr>
            </w:pPr>
            <w:r w:rsidRPr="00AC69CC">
              <w:rPr>
                <w:sz w:val="24"/>
                <w:szCs w:val="24"/>
              </w:rPr>
              <w:t>21T9A2</w:t>
            </w:r>
          </w:p>
        </w:tc>
        <w:tc>
          <w:tcPr>
            <w:tcW w:w="3388" w:type="dxa"/>
            <w:vMerge w:val="restart"/>
          </w:tcPr>
          <w:p w14:paraId="48C1647A" w14:textId="77777777" w:rsidR="002D4208" w:rsidRPr="00AC69CC" w:rsidRDefault="002D4208" w:rsidP="002D4208">
            <w:pPr>
              <w:jc w:val="left"/>
              <w:rPr>
                <w:b/>
                <w:bCs/>
                <w:sz w:val="24"/>
                <w:szCs w:val="24"/>
              </w:rPr>
            </w:pPr>
          </w:p>
        </w:tc>
      </w:tr>
      <w:tr w:rsidR="002D4208" w:rsidRPr="00AC69CC" w14:paraId="7DCD1CC8" w14:textId="77777777" w:rsidTr="008D0633">
        <w:tc>
          <w:tcPr>
            <w:tcW w:w="993" w:type="dxa"/>
            <w:vAlign w:val="center"/>
          </w:tcPr>
          <w:p w14:paraId="5BE5A1CE" w14:textId="1A494E05" w:rsidR="002D4208" w:rsidRPr="00AC69CC" w:rsidRDefault="002D4208" w:rsidP="006A6558">
            <w:pPr>
              <w:spacing w:line="240" w:lineRule="auto"/>
              <w:ind w:firstLine="0"/>
              <w:jc w:val="left"/>
              <w:rPr>
                <w:b/>
                <w:bCs/>
                <w:sz w:val="24"/>
                <w:szCs w:val="24"/>
              </w:rPr>
            </w:pPr>
            <w:r w:rsidRPr="00AC69CC">
              <w:rPr>
                <w:b/>
                <w:bCs/>
                <w:sz w:val="24"/>
                <w:szCs w:val="24"/>
              </w:rPr>
              <w:t>Ngành</w:t>
            </w:r>
          </w:p>
        </w:tc>
        <w:tc>
          <w:tcPr>
            <w:tcW w:w="303" w:type="dxa"/>
            <w:vAlign w:val="center"/>
          </w:tcPr>
          <w:p w14:paraId="446A61C2" w14:textId="0023D255"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17D1CC4B" w14:textId="4C1DD88E" w:rsidR="002D4208" w:rsidRPr="00AC69CC" w:rsidRDefault="008D0633" w:rsidP="006A6558">
            <w:pPr>
              <w:spacing w:line="240" w:lineRule="auto"/>
              <w:ind w:firstLine="0"/>
              <w:jc w:val="left"/>
              <w:rPr>
                <w:sz w:val="24"/>
                <w:szCs w:val="24"/>
              </w:rPr>
            </w:pPr>
            <w:r w:rsidRPr="00AC69CC">
              <w:rPr>
                <w:sz w:val="24"/>
                <w:szCs w:val="24"/>
              </w:rPr>
              <w:t>Mạng máy tính và Truyền thông dữ liệu</w:t>
            </w:r>
          </w:p>
        </w:tc>
        <w:tc>
          <w:tcPr>
            <w:tcW w:w="3388" w:type="dxa"/>
            <w:vMerge/>
          </w:tcPr>
          <w:p w14:paraId="4C769F61" w14:textId="77777777" w:rsidR="002D4208" w:rsidRPr="00AC69CC" w:rsidRDefault="002D4208" w:rsidP="002D4208">
            <w:pPr>
              <w:jc w:val="left"/>
              <w:rPr>
                <w:b/>
                <w:bCs/>
                <w:sz w:val="24"/>
                <w:szCs w:val="24"/>
              </w:rPr>
            </w:pPr>
          </w:p>
        </w:tc>
      </w:tr>
      <w:tr w:rsidR="002D4208" w:rsidRPr="00AC69CC" w14:paraId="3246F334" w14:textId="77777777" w:rsidTr="008D0633">
        <w:tc>
          <w:tcPr>
            <w:tcW w:w="993" w:type="dxa"/>
            <w:vAlign w:val="center"/>
          </w:tcPr>
          <w:p w14:paraId="4669D50B" w14:textId="307EF709" w:rsidR="002D4208" w:rsidRPr="00AC69CC" w:rsidRDefault="002D4208" w:rsidP="006A6558">
            <w:pPr>
              <w:spacing w:line="240" w:lineRule="auto"/>
              <w:ind w:firstLine="0"/>
              <w:jc w:val="left"/>
              <w:rPr>
                <w:b/>
                <w:bCs/>
                <w:sz w:val="24"/>
                <w:szCs w:val="24"/>
              </w:rPr>
            </w:pPr>
            <w:r w:rsidRPr="00AC69CC">
              <w:rPr>
                <w:b/>
                <w:bCs/>
                <w:sz w:val="24"/>
                <w:szCs w:val="24"/>
              </w:rPr>
              <w:t>Khoá</w:t>
            </w:r>
          </w:p>
        </w:tc>
        <w:tc>
          <w:tcPr>
            <w:tcW w:w="303" w:type="dxa"/>
            <w:vAlign w:val="center"/>
          </w:tcPr>
          <w:p w14:paraId="544C4304" w14:textId="7948AF56"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40D62EF9" w14:textId="7ED05DE6" w:rsidR="002D4208" w:rsidRPr="00AC69CC" w:rsidRDefault="008D0633" w:rsidP="006A6558">
            <w:pPr>
              <w:spacing w:line="240" w:lineRule="auto"/>
              <w:ind w:firstLine="0"/>
              <w:jc w:val="left"/>
              <w:rPr>
                <w:sz w:val="24"/>
                <w:szCs w:val="24"/>
              </w:rPr>
            </w:pPr>
            <w:r w:rsidRPr="00AC69CC">
              <w:rPr>
                <w:sz w:val="24"/>
                <w:szCs w:val="24"/>
              </w:rPr>
              <w:t>47</w:t>
            </w:r>
          </w:p>
        </w:tc>
        <w:tc>
          <w:tcPr>
            <w:tcW w:w="3388" w:type="dxa"/>
            <w:vMerge/>
          </w:tcPr>
          <w:p w14:paraId="4A798097" w14:textId="77777777" w:rsidR="002D4208" w:rsidRPr="00AC69CC" w:rsidRDefault="002D4208" w:rsidP="002D4208">
            <w:pPr>
              <w:jc w:val="left"/>
              <w:rPr>
                <w:b/>
                <w:bCs/>
                <w:sz w:val="24"/>
                <w:szCs w:val="24"/>
              </w:rPr>
            </w:pPr>
          </w:p>
        </w:tc>
      </w:tr>
      <w:tr w:rsidR="002D4208" w:rsidRPr="00AC69CC" w14:paraId="0390771F" w14:textId="77777777" w:rsidTr="008D0633">
        <w:tc>
          <w:tcPr>
            <w:tcW w:w="993" w:type="dxa"/>
            <w:vAlign w:val="center"/>
          </w:tcPr>
          <w:p w14:paraId="6E4AD067" w14:textId="74346F58" w:rsidR="002D4208" w:rsidRPr="00AC69CC" w:rsidRDefault="002D4208" w:rsidP="006A6558">
            <w:pPr>
              <w:spacing w:line="240" w:lineRule="auto"/>
              <w:ind w:firstLine="0"/>
              <w:jc w:val="left"/>
              <w:rPr>
                <w:b/>
                <w:bCs/>
                <w:sz w:val="24"/>
                <w:szCs w:val="24"/>
              </w:rPr>
            </w:pPr>
            <w:r w:rsidRPr="00AC69CC">
              <w:rPr>
                <w:b/>
                <w:bCs/>
                <w:sz w:val="24"/>
                <w:szCs w:val="24"/>
              </w:rPr>
              <w:t>MSSV</w:t>
            </w:r>
          </w:p>
        </w:tc>
        <w:tc>
          <w:tcPr>
            <w:tcW w:w="303" w:type="dxa"/>
            <w:vAlign w:val="center"/>
          </w:tcPr>
          <w:p w14:paraId="67CC17C5" w14:textId="747B79BD"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66ECDD44" w14:textId="29D014AC" w:rsidR="002D4208" w:rsidRPr="00AC69CC" w:rsidRDefault="008D0633" w:rsidP="006A6558">
            <w:pPr>
              <w:spacing w:line="240" w:lineRule="auto"/>
              <w:ind w:firstLine="0"/>
              <w:jc w:val="left"/>
              <w:rPr>
                <w:sz w:val="24"/>
                <w:szCs w:val="24"/>
              </w:rPr>
            </w:pPr>
            <w:r w:rsidRPr="00AC69CC">
              <w:rPr>
                <w:sz w:val="24"/>
                <w:szCs w:val="24"/>
              </w:rPr>
              <w:t>B2110979</w:t>
            </w:r>
          </w:p>
        </w:tc>
        <w:tc>
          <w:tcPr>
            <w:tcW w:w="3388" w:type="dxa"/>
            <w:vMerge/>
          </w:tcPr>
          <w:p w14:paraId="7451DCCC" w14:textId="77777777" w:rsidR="002D4208" w:rsidRPr="00AC69CC" w:rsidRDefault="002D4208" w:rsidP="002D4208">
            <w:pPr>
              <w:jc w:val="left"/>
              <w:rPr>
                <w:b/>
                <w:bCs/>
                <w:sz w:val="24"/>
                <w:szCs w:val="24"/>
              </w:rPr>
            </w:pPr>
          </w:p>
        </w:tc>
      </w:tr>
      <w:tr w:rsidR="002D4208" w:rsidRPr="00AC69CC" w14:paraId="25192ACB" w14:textId="77777777" w:rsidTr="008D0633">
        <w:tc>
          <w:tcPr>
            <w:tcW w:w="993" w:type="dxa"/>
            <w:vAlign w:val="center"/>
          </w:tcPr>
          <w:p w14:paraId="2CA2DD97" w14:textId="58CEDE7F" w:rsidR="002D4208" w:rsidRPr="00AC69CC" w:rsidRDefault="002D4208" w:rsidP="006A6558">
            <w:pPr>
              <w:spacing w:line="240" w:lineRule="auto"/>
              <w:ind w:firstLine="0"/>
              <w:jc w:val="left"/>
              <w:rPr>
                <w:b/>
                <w:bCs/>
                <w:sz w:val="24"/>
                <w:szCs w:val="24"/>
              </w:rPr>
            </w:pPr>
            <w:r w:rsidRPr="00AC69CC">
              <w:rPr>
                <w:b/>
                <w:bCs/>
                <w:sz w:val="24"/>
                <w:szCs w:val="24"/>
              </w:rPr>
              <w:t>Lớp</w:t>
            </w:r>
          </w:p>
        </w:tc>
        <w:tc>
          <w:tcPr>
            <w:tcW w:w="303" w:type="dxa"/>
            <w:vAlign w:val="center"/>
          </w:tcPr>
          <w:p w14:paraId="1CBF2C52" w14:textId="3FFA4DDB"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5836A139" w14:textId="531E5F4D" w:rsidR="002D4208" w:rsidRPr="00AC69CC" w:rsidRDefault="008D0633" w:rsidP="006A6558">
            <w:pPr>
              <w:spacing w:line="240" w:lineRule="auto"/>
              <w:ind w:firstLine="0"/>
              <w:jc w:val="left"/>
              <w:rPr>
                <w:sz w:val="24"/>
                <w:szCs w:val="24"/>
              </w:rPr>
            </w:pPr>
            <w:r w:rsidRPr="00AC69CC">
              <w:rPr>
                <w:sz w:val="24"/>
                <w:szCs w:val="24"/>
              </w:rPr>
              <w:t>21T9A2</w:t>
            </w:r>
          </w:p>
        </w:tc>
        <w:tc>
          <w:tcPr>
            <w:tcW w:w="3388" w:type="dxa"/>
            <w:vMerge/>
          </w:tcPr>
          <w:p w14:paraId="58468996" w14:textId="77777777" w:rsidR="002D4208" w:rsidRPr="00AC69CC" w:rsidRDefault="002D4208" w:rsidP="002D4208">
            <w:pPr>
              <w:jc w:val="left"/>
              <w:rPr>
                <w:b/>
                <w:bCs/>
                <w:sz w:val="24"/>
                <w:szCs w:val="24"/>
              </w:rPr>
            </w:pPr>
          </w:p>
        </w:tc>
      </w:tr>
      <w:tr w:rsidR="008D0633" w:rsidRPr="00AC69CC" w14:paraId="58873524" w14:textId="77777777" w:rsidTr="008D0633">
        <w:tc>
          <w:tcPr>
            <w:tcW w:w="993" w:type="dxa"/>
            <w:vAlign w:val="center"/>
          </w:tcPr>
          <w:p w14:paraId="623BAE5E" w14:textId="4220ACFC" w:rsidR="008D0633" w:rsidRPr="00AC69CC" w:rsidRDefault="008D0633" w:rsidP="006A6558">
            <w:pPr>
              <w:spacing w:line="240" w:lineRule="auto"/>
              <w:ind w:firstLine="0"/>
              <w:jc w:val="left"/>
              <w:rPr>
                <w:b/>
                <w:bCs/>
                <w:sz w:val="24"/>
                <w:szCs w:val="24"/>
              </w:rPr>
            </w:pPr>
            <w:r w:rsidRPr="00AC69CC">
              <w:rPr>
                <w:b/>
                <w:bCs/>
                <w:sz w:val="24"/>
                <w:szCs w:val="24"/>
              </w:rPr>
              <w:t>Ngành</w:t>
            </w:r>
          </w:p>
        </w:tc>
        <w:tc>
          <w:tcPr>
            <w:tcW w:w="303" w:type="dxa"/>
            <w:vAlign w:val="center"/>
          </w:tcPr>
          <w:p w14:paraId="352B7666" w14:textId="0089B0B1" w:rsidR="008D0633" w:rsidRPr="00AC69CC" w:rsidRDefault="008D0633" w:rsidP="006A6558">
            <w:pPr>
              <w:spacing w:line="240" w:lineRule="auto"/>
              <w:ind w:firstLine="0"/>
              <w:jc w:val="left"/>
              <w:rPr>
                <w:b/>
                <w:bCs/>
                <w:sz w:val="24"/>
                <w:szCs w:val="24"/>
              </w:rPr>
            </w:pPr>
            <w:r w:rsidRPr="00AC69CC">
              <w:rPr>
                <w:b/>
                <w:bCs/>
                <w:sz w:val="24"/>
                <w:szCs w:val="24"/>
              </w:rPr>
              <w:t>:</w:t>
            </w:r>
          </w:p>
        </w:tc>
        <w:tc>
          <w:tcPr>
            <w:tcW w:w="4388" w:type="dxa"/>
            <w:vAlign w:val="center"/>
          </w:tcPr>
          <w:p w14:paraId="518B656B" w14:textId="156340C3" w:rsidR="008D0633" w:rsidRPr="00AC69CC" w:rsidRDefault="008D0633" w:rsidP="006A6558">
            <w:pPr>
              <w:spacing w:line="240" w:lineRule="auto"/>
              <w:ind w:firstLine="0"/>
              <w:jc w:val="left"/>
              <w:rPr>
                <w:sz w:val="24"/>
                <w:szCs w:val="24"/>
              </w:rPr>
            </w:pPr>
            <w:r w:rsidRPr="00AC69CC">
              <w:rPr>
                <w:sz w:val="24"/>
                <w:szCs w:val="24"/>
              </w:rPr>
              <w:t>Mạng máy tính và Truyền thông dữ liệu</w:t>
            </w:r>
          </w:p>
        </w:tc>
        <w:tc>
          <w:tcPr>
            <w:tcW w:w="3388" w:type="dxa"/>
            <w:vMerge/>
          </w:tcPr>
          <w:p w14:paraId="08F92182" w14:textId="77777777" w:rsidR="008D0633" w:rsidRPr="00AC69CC" w:rsidRDefault="008D0633" w:rsidP="008D0633">
            <w:pPr>
              <w:jc w:val="left"/>
              <w:rPr>
                <w:b/>
                <w:bCs/>
                <w:sz w:val="24"/>
                <w:szCs w:val="24"/>
              </w:rPr>
            </w:pPr>
          </w:p>
        </w:tc>
      </w:tr>
      <w:tr w:rsidR="008D0633" w:rsidRPr="00AC69CC" w14:paraId="7E18B2CA" w14:textId="77777777" w:rsidTr="008D0633">
        <w:tc>
          <w:tcPr>
            <w:tcW w:w="993" w:type="dxa"/>
            <w:vAlign w:val="center"/>
          </w:tcPr>
          <w:p w14:paraId="2C462645" w14:textId="621A36AE" w:rsidR="008D0633" w:rsidRPr="00AC69CC" w:rsidRDefault="008D0633" w:rsidP="006A6558">
            <w:pPr>
              <w:spacing w:line="240" w:lineRule="auto"/>
              <w:ind w:firstLine="0"/>
              <w:jc w:val="left"/>
              <w:rPr>
                <w:b/>
                <w:bCs/>
                <w:sz w:val="24"/>
                <w:szCs w:val="24"/>
              </w:rPr>
            </w:pPr>
            <w:r w:rsidRPr="00AC69CC">
              <w:rPr>
                <w:b/>
                <w:bCs/>
                <w:sz w:val="24"/>
                <w:szCs w:val="24"/>
              </w:rPr>
              <w:t>Khoá</w:t>
            </w:r>
          </w:p>
        </w:tc>
        <w:tc>
          <w:tcPr>
            <w:tcW w:w="303" w:type="dxa"/>
            <w:vAlign w:val="center"/>
          </w:tcPr>
          <w:p w14:paraId="1A36E01D" w14:textId="0ABFB50F" w:rsidR="008D0633" w:rsidRPr="00AC69CC" w:rsidRDefault="008D0633" w:rsidP="006A6558">
            <w:pPr>
              <w:spacing w:line="240" w:lineRule="auto"/>
              <w:ind w:firstLine="0"/>
              <w:jc w:val="left"/>
              <w:rPr>
                <w:b/>
                <w:bCs/>
                <w:sz w:val="24"/>
                <w:szCs w:val="24"/>
              </w:rPr>
            </w:pPr>
            <w:r w:rsidRPr="00AC69CC">
              <w:rPr>
                <w:b/>
                <w:bCs/>
                <w:sz w:val="24"/>
                <w:szCs w:val="24"/>
              </w:rPr>
              <w:t>:</w:t>
            </w:r>
          </w:p>
        </w:tc>
        <w:tc>
          <w:tcPr>
            <w:tcW w:w="4388" w:type="dxa"/>
            <w:vAlign w:val="center"/>
          </w:tcPr>
          <w:p w14:paraId="4640711B" w14:textId="5ADF928F" w:rsidR="008D0633" w:rsidRPr="00AC69CC" w:rsidRDefault="008D0633" w:rsidP="006A6558">
            <w:pPr>
              <w:spacing w:line="240" w:lineRule="auto"/>
              <w:ind w:firstLine="0"/>
              <w:jc w:val="left"/>
              <w:rPr>
                <w:sz w:val="24"/>
                <w:szCs w:val="24"/>
              </w:rPr>
            </w:pPr>
            <w:r w:rsidRPr="00AC69CC">
              <w:rPr>
                <w:sz w:val="24"/>
                <w:szCs w:val="24"/>
              </w:rPr>
              <w:t>47</w:t>
            </w:r>
          </w:p>
        </w:tc>
        <w:tc>
          <w:tcPr>
            <w:tcW w:w="3388" w:type="dxa"/>
            <w:vMerge/>
          </w:tcPr>
          <w:p w14:paraId="313FF7F8" w14:textId="77777777" w:rsidR="008D0633" w:rsidRPr="00AC69CC" w:rsidRDefault="008D0633" w:rsidP="008D0633">
            <w:pPr>
              <w:rPr>
                <w:b/>
                <w:bCs/>
                <w:sz w:val="24"/>
                <w:szCs w:val="24"/>
              </w:rPr>
            </w:pPr>
          </w:p>
        </w:tc>
      </w:tr>
    </w:tbl>
    <w:p w14:paraId="230A4674" w14:textId="77777777" w:rsidR="002D1B5A" w:rsidRDefault="002D1B5A" w:rsidP="002E4B3F">
      <w:pPr>
        <w:jc w:val="center"/>
        <w:rPr>
          <w:b/>
          <w:bCs/>
          <w:sz w:val="24"/>
          <w:szCs w:val="24"/>
        </w:rPr>
      </w:pPr>
    </w:p>
    <w:p w14:paraId="52835A4F" w14:textId="77777777" w:rsidR="00BC3995" w:rsidRDefault="00BC3995" w:rsidP="002E4B3F">
      <w:pPr>
        <w:jc w:val="center"/>
        <w:rPr>
          <w:b/>
          <w:bCs/>
          <w:sz w:val="24"/>
          <w:szCs w:val="24"/>
        </w:rPr>
      </w:pPr>
    </w:p>
    <w:p w14:paraId="07682751" w14:textId="77777777" w:rsidR="00BC3995" w:rsidRPr="00AC69CC" w:rsidRDefault="00BC3995" w:rsidP="002E4B3F">
      <w:pPr>
        <w:jc w:val="center"/>
        <w:rPr>
          <w:b/>
          <w:bCs/>
          <w:sz w:val="24"/>
          <w:szCs w:val="24"/>
        </w:rPr>
      </w:pPr>
    </w:p>
    <w:p w14:paraId="735F0C7D" w14:textId="6F65C54A" w:rsidR="00BC3995" w:rsidRDefault="0067630A" w:rsidP="00BC3995">
      <w:pPr>
        <w:jc w:val="center"/>
        <w:rPr>
          <w:b/>
          <w:bCs/>
        </w:rPr>
      </w:pPr>
      <w:r w:rsidRPr="00AC69CC">
        <w:rPr>
          <w:b/>
          <w:bCs/>
        </w:rPr>
        <w:t>HỌC KÌ 1, 2024-2025</w:t>
      </w:r>
    </w:p>
    <w:p w14:paraId="0A3A40BF" w14:textId="74F7836A" w:rsidR="008D0633" w:rsidRPr="00F019A2" w:rsidRDefault="00C319BB" w:rsidP="00F019A2">
      <w:pPr>
        <w:jc w:val="center"/>
        <w:rPr>
          <w:b/>
          <w:bCs/>
        </w:rPr>
      </w:pPr>
      <w:r w:rsidRPr="00F019A2">
        <w:rPr>
          <w:b/>
          <w:bCs/>
        </w:rPr>
        <w:lastRenderedPageBreak/>
        <w:t>LỜI NÓI ĐẦU</w:t>
      </w:r>
    </w:p>
    <w:p w14:paraId="60FAF024" w14:textId="0F6740B4" w:rsidR="00526939" w:rsidRDefault="00526939" w:rsidP="00526939">
      <w:r>
        <w:t>Lời đầu tiên, chúng em xin được gửi lời cảm ơn chân thành nhất đến</w:t>
      </w:r>
      <w:r w:rsidR="00C93490">
        <w:t xml:space="preserve"> </w:t>
      </w:r>
      <w:r>
        <w:t>thầy Hà Duy An. Trong quá trình học tập và tìm hiểu niên luận ngành,</w:t>
      </w:r>
      <w:r w:rsidR="001712EC">
        <w:t xml:space="preserve"> chúng</w:t>
      </w:r>
      <w:r>
        <w:t xml:space="preserve"> em đã nhận được rất nhiều sự quan tâm, giúp đỡ, hư</w:t>
      </w:r>
      <w:r w:rsidR="00BF54BA">
        <w:t>ớ</w:t>
      </w:r>
      <w:r>
        <w:t>ng dẫn tâm huyết và tận tình của thầy. Thầy đã giúp</w:t>
      </w:r>
      <w:r w:rsidR="00D3257D">
        <w:t xml:space="preserve"> chúng</w:t>
      </w:r>
      <w:r>
        <w:t xml:space="preserve"> em tích lũy thêm nhiều kiến thức về </w:t>
      </w:r>
      <w:r w:rsidR="00D3257D">
        <w:t>chuyên môn</w:t>
      </w:r>
      <w:r>
        <w:t xml:space="preserve"> để có thể hoàn thành được bài </w:t>
      </w:r>
      <w:r w:rsidR="00D3257D">
        <w:t>niên luận ngành đề tài: Xây dựng trang web thương mại điện tử.</w:t>
      </w:r>
    </w:p>
    <w:p w14:paraId="15DB7763" w14:textId="16046825" w:rsidR="00526939" w:rsidRDefault="00D3257D" w:rsidP="00D3257D">
      <w:r>
        <w:t>Bên cạnh đó, chúng em xin gửi lời cảm ơn chân thành tới đội ngũ kĩ thu</w:t>
      </w:r>
      <w:r w:rsidR="00BF54BA">
        <w:t>ậ</w:t>
      </w:r>
      <w:r>
        <w:t>t của ZaloPay và VNPay đã cung cấp tài liệu, thông tin trong quá trình thực hiện đề tài.</w:t>
      </w:r>
      <w:r w:rsidR="000A0882">
        <w:t xml:space="preserve"> </w:t>
      </w:r>
      <w:r w:rsidR="00031666">
        <w:t>Chúng em chân thành cảm ơn</w:t>
      </w:r>
      <w:r w:rsidR="000A0882">
        <w:t xml:space="preserve"> </w:t>
      </w:r>
      <w:r w:rsidR="000A0882" w:rsidRPr="000A0882">
        <w:t>Vietnam Open API</w:t>
      </w:r>
      <w:r w:rsidR="000A0882">
        <w:t xml:space="preserve"> đã cho phép sử dụng miễn phí dữ liệu tỉnh thành phố Việt Nam</w:t>
      </w:r>
    </w:p>
    <w:p w14:paraId="056BE009" w14:textId="1A61D73F" w:rsidR="00526939" w:rsidRDefault="00526939" w:rsidP="00D3257D">
      <w:r>
        <w:t>Trong quá trình làm bài chắc chắn khó tránh khỏi những thiếu sót. Do đó,</w:t>
      </w:r>
      <w:r w:rsidR="00D3257D">
        <w:t xml:space="preserve"> chúng</w:t>
      </w:r>
      <w:r>
        <w:t xml:space="preserve"> em kính mong nhận được những lời góp ý của thầy để bài </w:t>
      </w:r>
      <w:r w:rsidR="00D3257D">
        <w:t>niên</w:t>
      </w:r>
      <w:r>
        <w:t xml:space="preserve"> luận của em ngày càng hoàn thiện hơn.</w:t>
      </w:r>
    </w:p>
    <w:p w14:paraId="0E028413" w14:textId="066ACDB1" w:rsidR="00CE48FA" w:rsidRDefault="00853C56" w:rsidP="00526939">
      <w:r>
        <w:t>Chúng e</w:t>
      </w:r>
      <w:r w:rsidR="00526939">
        <w:t>m xin chân thành cảm ơn!</w:t>
      </w:r>
    </w:p>
    <w:p w14:paraId="5D7505AC" w14:textId="77777777" w:rsidR="00CE48FA" w:rsidRDefault="00CE48FA">
      <w:pPr>
        <w:spacing w:before="0" w:after="160" w:line="259" w:lineRule="auto"/>
        <w:ind w:firstLine="0"/>
        <w:jc w:val="left"/>
      </w:pPr>
      <w:r>
        <w:br w:type="page"/>
      </w:r>
    </w:p>
    <w:p w14:paraId="295DAA19" w14:textId="015719DC" w:rsidR="00C319BB" w:rsidRDefault="00B10438" w:rsidP="00B10438">
      <w:pPr>
        <w:jc w:val="center"/>
        <w:rPr>
          <w:b/>
          <w:bCs/>
        </w:rPr>
      </w:pPr>
      <w:r w:rsidRPr="00B10438">
        <w:rPr>
          <w:b/>
          <w:bCs/>
        </w:rPr>
        <w:lastRenderedPageBreak/>
        <w:t>ĐÁNH GIÁ NHẬN XÉT</w:t>
      </w:r>
    </w:p>
    <w:p w14:paraId="3171B122" w14:textId="71B889EB" w:rsidR="003808CA" w:rsidRDefault="00E826FA" w:rsidP="00E826FA">
      <w:pPr>
        <w:tabs>
          <w:tab w:val="right" w:leader="dot" w:pos="8789"/>
        </w:tabs>
        <w:rPr>
          <w:b/>
          <w:bCs/>
        </w:rPr>
      </w:pPr>
      <w:r>
        <w:rPr>
          <w:b/>
          <w:bCs/>
        </w:rPr>
        <w:tab/>
      </w:r>
    </w:p>
    <w:p w14:paraId="61CDE5AA" w14:textId="32F09B9A" w:rsidR="00E826FA" w:rsidRDefault="00E826FA" w:rsidP="00E826FA">
      <w:pPr>
        <w:tabs>
          <w:tab w:val="right" w:leader="dot" w:pos="8789"/>
        </w:tabs>
        <w:rPr>
          <w:b/>
          <w:bCs/>
        </w:rPr>
      </w:pPr>
      <w:r>
        <w:rPr>
          <w:b/>
          <w:bCs/>
        </w:rPr>
        <w:tab/>
      </w:r>
    </w:p>
    <w:p w14:paraId="10299A71" w14:textId="271688D7" w:rsidR="00E826FA" w:rsidRDefault="00E826FA" w:rsidP="00E826FA">
      <w:pPr>
        <w:tabs>
          <w:tab w:val="right" w:leader="dot" w:pos="8789"/>
        </w:tabs>
        <w:rPr>
          <w:b/>
          <w:bCs/>
        </w:rPr>
      </w:pPr>
      <w:r>
        <w:rPr>
          <w:b/>
          <w:bCs/>
        </w:rPr>
        <w:tab/>
      </w:r>
    </w:p>
    <w:p w14:paraId="73074EEC" w14:textId="7A6BBA9A" w:rsidR="00E826FA" w:rsidRDefault="00E826FA" w:rsidP="00E826FA">
      <w:pPr>
        <w:tabs>
          <w:tab w:val="right" w:leader="dot" w:pos="8789"/>
        </w:tabs>
        <w:rPr>
          <w:b/>
          <w:bCs/>
        </w:rPr>
      </w:pPr>
      <w:r>
        <w:rPr>
          <w:b/>
          <w:bCs/>
        </w:rPr>
        <w:tab/>
      </w:r>
    </w:p>
    <w:p w14:paraId="3EC7D4A8" w14:textId="13360135" w:rsidR="00E826FA" w:rsidRDefault="00E826FA" w:rsidP="00E826FA">
      <w:pPr>
        <w:tabs>
          <w:tab w:val="right" w:leader="dot" w:pos="8789"/>
        </w:tabs>
        <w:rPr>
          <w:b/>
          <w:bCs/>
        </w:rPr>
      </w:pPr>
      <w:r>
        <w:rPr>
          <w:b/>
          <w:bCs/>
        </w:rPr>
        <w:tab/>
      </w:r>
    </w:p>
    <w:p w14:paraId="372F5D12" w14:textId="2F123FCD" w:rsidR="00E826FA" w:rsidRDefault="00E826FA" w:rsidP="00E826FA">
      <w:pPr>
        <w:tabs>
          <w:tab w:val="right" w:leader="dot" w:pos="8789"/>
        </w:tabs>
        <w:rPr>
          <w:b/>
          <w:bCs/>
        </w:rPr>
      </w:pPr>
      <w:r>
        <w:rPr>
          <w:b/>
          <w:bCs/>
        </w:rPr>
        <w:tab/>
      </w:r>
    </w:p>
    <w:p w14:paraId="5D6A1286" w14:textId="49557419" w:rsidR="00E826FA" w:rsidRDefault="00E826FA" w:rsidP="00E826FA">
      <w:pPr>
        <w:tabs>
          <w:tab w:val="right" w:leader="dot" w:pos="8789"/>
        </w:tabs>
        <w:rPr>
          <w:b/>
          <w:bCs/>
        </w:rPr>
      </w:pPr>
      <w:r>
        <w:rPr>
          <w:b/>
          <w:bCs/>
        </w:rPr>
        <w:tab/>
      </w:r>
    </w:p>
    <w:p w14:paraId="1DEAF6C1" w14:textId="1F1C57D0" w:rsidR="00E826FA" w:rsidRDefault="00E826FA" w:rsidP="00E826FA">
      <w:pPr>
        <w:tabs>
          <w:tab w:val="right" w:leader="dot" w:pos="8789"/>
        </w:tabs>
        <w:rPr>
          <w:b/>
          <w:bCs/>
        </w:rPr>
      </w:pPr>
      <w:r>
        <w:rPr>
          <w:b/>
          <w:bCs/>
        </w:rPr>
        <w:tab/>
      </w:r>
    </w:p>
    <w:p w14:paraId="09013488" w14:textId="0E48EF98" w:rsidR="00E826FA" w:rsidRDefault="00E826FA" w:rsidP="00E826FA">
      <w:pPr>
        <w:tabs>
          <w:tab w:val="right" w:leader="dot" w:pos="8789"/>
        </w:tabs>
        <w:rPr>
          <w:b/>
          <w:bCs/>
        </w:rPr>
      </w:pPr>
      <w:r>
        <w:rPr>
          <w:b/>
          <w:bCs/>
        </w:rPr>
        <w:tab/>
      </w:r>
    </w:p>
    <w:p w14:paraId="4159CEDF" w14:textId="2D621B74" w:rsidR="00E826FA" w:rsidRDefault="00E826FA" w:rsidP="00E826FA">
      <w:pPr>
        <w:tabs>
          <w:tab w:val="right" w:leader="dot" w:pos="8789"/>
        </w:tabs>
        <w:rPr>
          <w:b/>
          <w:bCs/>
        </w:rPr>
      </w:pPr>
      <w:r>
        <w:rPr>
          <w:b/>
          <w:bCs/>
        </w:rPr>
        <w:tab/>
      </w:r>
    </w:p>
    <w:p w14:paraId="2287E32A" w14:textId="5222937B" w:rsidR="00E826FA" w:rsidRDefault="00E826FA" w:rsidP="00E826FA">
      <w:pPr>
        <w:tabs>
          <w:tab w:val="right" w:leader="dot" w:pos="8789"/>
        </w:tabs>
        <w:rPr>
          <w:b/>
          <w:bCs/>
        </w:rPr>
      </w:pPr>
      <w:r>
        <w:rPr>
          <w:b/>
          <w:bCs/>
        </w:rPr>
        <w:tab/>
      </w:r>
    </w:p>
    <w:p w14:paraId="4A450013" w14:textId="5420C8C5" w:rsidR="00E826FA" w:rsidRDefault="00E826FA" w:rsidP="00E826FA">
      <w:pPr>
        <w:tabs>
          <w:tab w:val="right" w:leader="dot" w:pos="8789"/>
        </w:tabs>
        <w:rPr>
          <w:b/>
          <w:bCs/>
        </w:rPr>
      </w:pPr>
      <w:r>
        <w:rPr>
          <w:b/>
          <w:bCs/>
        </w:rPr>
        <w:tab/>
      </w:r>
    </w:p>
    <w:p w14:paraId="3E16C5E9" w14:textId="0AB344EE" w:rsidR="00E826FA" w:rsidRDefault="00E826FA" w:rsidP="00E826FA">
      <w:pPr>
        <w:tabs>
          <w:tab w:val="right" w:leader="dot" w:pos="8789"/>
        </w:tabs>
        <w:rPr>
          <w:b/>
          <w:bCs/>
        </w:rPr>
      </w:pPr>
      <w:r>
        <w:rPr>
          <w:b/>
          <w:bCs/>
        </w:rPr>
        <w:tab/>
      </w:r>
    </w:p>
    <w:p w14:paraId="2379CD66" w14:textId="12C98A37" w:rsidR="00E826FA" w:rsidRDefault="00E826FA" w:rsidP="00E826FA">
      <w:pPr>
        <w:tabs>
          <w:tab w:val="right" w:leader="dot" w:pos="8789"/>
        </w:tabs>
        <w:rPr>
          <w:b/>
          <w:bCs/>
        </w:rPr>
      </w:pPr>
      <w:r>
        <w:rPr>
          <w:b/>
          <w:bCs/>
        </w:rPr>
        <w:tab/>
      </w:r>
    </w:p>
    <w:p w14:paraId="0E29667B" w14:textId="654D3F38" w:rsidR="00E826FA" w:rsidRDefault="00E826FA" w:rsidP="00E826FA">
      <w:pPr>
        <w:tabs>
          <w:tab w:val="right" w:leader="dot" w:pos="8789"/>
        </w:tabs>
        <w:rPr>
          <w:b/>
          <w:bCs/>
        </w:rPr>
      </w:pPr>
      <w:r>
        <w:rPr>
          <w:b/>
          <w:bCs/>
        </w:rPr>
        <w:tab/>
      </w:r>
    </w:p>
    <w:p w14:paraId="2CDDC617" w14:textId="53052D28" w:rsidR="00E826FA" w:rsidRDefault="00E826FA" w:rsidP="00E826FA">
      <w:pPr>
        <w:tabs>
          <w:tab w:val="right" w:leader="dot" w:pos="8789"/>
        </w:tabs>
        <w:rPr>
          <w:b/>
          <w:bCs/>
        </w:rPr>
      </w:pPr>
      <w:r>
        <w:rPr>
          <w:b/>
          <w:bCs/>
        </w:rPr>
        <w:tab/>
      </w:r>
    </w:p>
    <w:p w14:paraId="52582F28" w14:textId="1C15EB4C" w:rsidR="00E826FA" w:rsidRDefault="00E826FA" w:rsidP="00E826FA">
      <w:pPr>
        <w:tabs>
          <w:tab w:val="right" w:leader="dot" w:pos="8789"/>
        </w:tabs>
        <w:rPr>
          <w:b/>
          <w:bCs/>
        </w:rPr>
      </w:pPr>
      <w:r>
        <w:rPr>
          <w:b/>
          <w:bCs/>
        </w:rPr>
        <w:tab/>
      </w:r>
    </w:p>
    <w:p w14:paraId="1A6A1393" w14:textId="727DBC40" w:rsidR="00E826FA" w:rsidRDefault="00E826FA" w:rsidP="00E826FA">
      <w:pPr>
        <w:tabs>
          <w:tab w:val="right" w:leader="dot" w:pos="8789"/>
        </w:tabs>
        <w:rPr>
          <w:b/>
          <w:bCs/>
        </w:rPr>
      </w:pPr>
      <w:r>
        <w:rPr>
          <w:b/>
          <w:bCs/>
        </w:rPr>
        <w:tab/>
      </w:r>
    </w:p>
    <w:p w14:paraId="47AC5D32" w14:textId="3A80341C" w:rsidR="00E826FA" w:rsidRDefault="00E826FA" w:rsidP="00E826FA">
      <w:pPr>
        <w:tabs>
          <w:tab w:val="right" w:leader="dot" w:pos="8789"/>
        </w:tabs>
        <w:rPr>
          <w:b/>
          <w:bCs/>
        </w:rPr>
      </w:pPr>
      <w:r>
        <w:rPr>
          <w:b/>
          <w:bCs/>
        </w:rPr>
        <w:tab/>
      </w:r>
    </w:p>
    <w:p w14:paraId="59AEADC7" w14:textId="1D4D8C54" w:rsidR="00E826FA" w:rsidRDefault="00E826FA" w:rsidP="00E826FA">
      <w:pPr>
        <w:tabs>
          <w:tab w:val="right" w:leader="dot" w:pos="8789"/>
        </w:tabs>
        <w:rPr>
          <w:b/>
          <w:bCs/>
        </w:rPr>
      </w:pPr>
      <w:r>
        <w:rPr>
          <w:b/>
          <w:bCs/>
        </w:rPr>
        <w:tab/>
      </w:r>
    </w:p>
    <w:p w14:paraId="6BC1E412" w14:textId="085778BC" w:rsidR="00E826FA" w:rsidRDefault="00E826FA" w:rsidP="00E826FA">
      <w:pPr>
        <w:tabs>
          <w:tab w:val="right" w:leader="dot" w:pos="8789"/>
        </w:tabs>
        <w:rPr>
          <w:b/>
          <w:bCs/>
        </w:rPr>
      </w:pPr>
      <w:r>
        <w:rPr>
          <w:b/>
          <w:bCs/>
        </w:rPr>
        <w:tab/>
      </w:r>
    </w:p>
    <w:p w14:paraId="315A4480" w14:textId="6F02B764" w:rsidR="00E826FA" w:rsidRDefault="00E826FA" w:rsidP="00E826FA">
      <w:pPr>
        <w:tabs>
          <w:tab w:val="right" w:leader="dot" w:pos="8789"/>
        </w:tabs>
        <w:rPr>
          <w:b/>
          <w:bCs/>
        </w:rPr>
      </w:pPr>
      <w:r>
        <w:rPr>
          <w:b/>
          <w:bCs/>
        </w:rPr>
        <w:tab/>
      </w:r>
    </w:p>
    <w:p w14:paraId="4DC85B66" w14:textId="1A6733EB" w:rsidR="00E826FA" w:rsidRDefault="00E826FA" w:rsidP="00E826FA">
      <w:pPr>
        <w:tabs>
          <w:tab w:val="right" w:leader="dot" w:pos="8789"/>
        </w:tabs>
        <w:rPr>
          <w:b/>
          <w:bCs/>
        </w:rPr>
      </w:pPr>
      <w:r>
        <w:rPr>
          <w:b/>
          <w:bCs/>
        </w:rPr>
        <w:tab/>
      </w:r>
    </w:p>
    <w:p w14:paraId="14F8F5BA" w14:textId="2DF7928D" w:rsidR="00E826FA" w:rsidRDefault="00E826FA" w:rsidP="00E826FA">
      <w:pPr>
        <w:tabs>
          <w:tab w:val="right" w:leader="dot" w:pos="8789"/>
        </w:tabs>
        <w:rPr>
          <w:b/>
          <w:bCs/>
        </w:rPr>
      </w:pPr>
      <w:r>
        <w:rPr>
          <w:b/>
          <w:bCs/>
        </w:rPr>
        <w:tab/>
      </w:r>
    </w:p>
    <w:p w14:paraId="48F8607B" w14:textId="7B9A3BC7" w:rsidR="00E826FA" w:rsidRDefault="00E826FA" w:rsidP="00E826FA">
      <w:pPr>
        <w:tabs>
          <w:tab w:val="right" w:leader="dot" w:pos="8789"/>
        </w:tabs>
        <w:rPr>
          <w:b/>
          <w:bCs/>
        </w:rPr>
      </w:pPr>
      <w:r>
        <w:rPr>
          <w:b/>
          <w:bCs/>
        </w:rPr>
        <w:tab/>
      </w:r>
    </w:p>
    <w:p w14:paraId="40739A0F" w14:textId="2DEA1A33" w:rsidR="00E826FA" w:rsidRDefault="00E826FA" w:rsidP="00E826FA">
      <w:pPr>
        <w:tabs>
          <w:tab w:val="right" w:leader="dot" w:pos="8789"/>
        </w:tabs>
        <w:rPr>
          <w:b/>
          <w:bCs/>
        </w:rPr>
      </w:pPr>
      <w:r>
        <w:rPr>
          <w:b/>
          <w:bCs/>
        </w:rPr>
        <w:tab/>
      </w:r>
    </w:p>
    <w:p w14:paraId="43DF5C38" w14:textId="6AE19C65" w:rsidR="00E826FA" w:rsidRDefault="00E826FA" w:rsidP="00E826FA">
      <w:pPr>
        <w:tabs>
          <w:tab w:val="right" w:leader="dot" w:pos="8789"/>
        </w:tabs>
        <w:rPr>
          <w:b/>
          <w:bCs/>
        </w:rPr>
      </w:pPr>
      <w:r>
        <w:rPr>
          <w:b/>
          <w:bCs/>
        </w:rPr>
        <w:tab/>
      </w:r>
    </w:p>
    <w:p w14:paraId="7D1CC30A" w14:textId="53736106" w:rsidR="00E826FA" w:rsidRDefault="00E826FA" w:rsidP="00E826FA">
      <w:pPr>
        <w:tabs>
          <w:tab w:val="right" w:leader="dot" w:pos="8789"/>
        </w:tabs>
        <w:rPr>
          <w:b/>
          <w:bCs/>
        </w:rPr>
      </w:pPr>
      <w:r>
        <w:rPr>
          <w:b/>
          <w:bCs/>
        </w:rPr>
        <w:tab/>
      </w:r>
    </w:p>
    <w:p w14:paraId="2B50E3C5" w14:textId="11A8B271" w:rsidR="00E826FA" w:rsidRDefault="00E826FA" w:rsidP="00E826FA">
      <w:pPr>
        <w:rPr>
          <w:b/>
          <w:bCs/>
        </w:rPr>
      </w:pPr>
      <w:r>
        <w:rPr>
          <w:b/>
          <w:bCs/>
        </w:rPr>
        <w:tab/>
      </w:r>
    </w:p>
    <w:p w14:paraId="12921FEC" w14:textId="0871461F" w:rsidR="00E826FA" w:rsidRDefault="00D17C5B" w:rsidP="00524454">
      <w:pPr>
        <w:pStyle w:val="Heading1"/>
      </w:pPr>
      <w:bookmarkStart w:id="0" w:name="_Toc182404079"/>
      <w:r>
        <w:lastRenderedPageBreak/>
        <w:t>CHƯƠNG 1</w:t>
      </w:r>
      <w:r>
        <w:br/>
        <w:t>TỔNG QUAN</w:t>
      </w:r>
      <w:bookmarkEnd w:id="0"/>
    </w:p>
    <w:p w14:paraId="4564FDC6" w14:textId="30D1AA38" w:rsidR="00D17C5B" w:rsidRDefault="00AB284B" w:rsidP="00F05BEC">
      <w:pPr>
        <w:pStyle w:val="Heading2"/>
      </w:pPr>
      <w:bookmarkStart w:id="1" w:name="_Toc182404080"/>
      <w:r>
        <w:t>ĐẶT VẤN ĐỀ</w:t>
      </w:r>
      <w:bookmarkEnd w:id="1"/>
    </w:p>
    <w:p w14:paraId="75252FCE" w14:textId="767BF278" w:rsidR="00AB284B" w:rsidRDefault="00790504" w:rsidP="00F05BEC">
      <w:pPr>
        <w:pStyle w:val="Heading3"/>
      </w:pPr>
      <w:bookmarkStart w:id="2" w:name="_Toc182404081"/>
      <w:r>
        <w:t>Thực trạng</w:t>
      </w:r>
      <w:bookmarkEnd w:id="2"/>
    </w:p>
    <w:p w14:paraId="62D4B595" w14:textId="4C263C14" w:rsidR="00790504" w:rsidRDefault="00641370" w:rsidP="00790504">
      <w:r>
        <w:t>Hiện nay, c</w:t>
      </w:r>
      <w:r w:rsidR="009E1DAD">
        <w:t xml:space="preserve">ông nghệ thông tin đóng vai trò quan trọng trong các lĩnh vực. </w:t>
      </w:r>
      <w:r w:rsidR="00172BCA">
        <w:t xml:space="preserve">Trong bối cảnh phát triển của công nghệ thông tin, nhà nước ta đã thúc đẩy nhiều chính sách phát triển áp dụng công nghệ thông tin. </w:t>
      </w:r>
      <w:r w:rsidR="005C4F47">
        <w:t xml:space="preserve">Lĩnh vực kinh tế cũng nằm trong </w:t>
      </w:r>
      <w:r w:rsidR="00BF47A9">
        <w:t xml:space="preserve">những hướng phát triển đó. Thương mại nói chung và thương mại nói riêng, đang đóng vai trò quan trọng trong phát triển kinh tế nước ta. </w:t>
      </w:r>
      <w:r w:rsidR="00C33F2C">
        <w:t>“</w:t>
      </w:r>
      <w:commentRangeStart w:id="3"/>
      <w:r w:rsidR="00C33F2C" w:rsidRPr="00C33F2C">
        <w:rPr>
          <w:i/>
          <w:iCs/>
        </w:rPr>
        <w:t>Tập trung triển khai có hiệu quả Chương trình phát triển thương mại điện tử quốc gia giai đoạn 2021-2025, trong đó có một số nhiệm vụ trọng tâm như: (1) phối hợp với các địa phương xây dựng kế hoạch triển khai chuyển đổi số chợ truyền thống, hỗ trợ các tiểu thương tạo thêm kênh bán hàng mới (bán hàng hợp kênh - cả online và offline) để thúc đẩy tiêu thụ các sản phẩm, hàng hóa trong nước; (2) Phối hợp với các đơn vị liên quan tiếp tục tổ chức các diễn đàn, hội nghị, hội thảo, lớp đào tạo nhằm nâng cao kỹ năng chuyển đổi số của người dân, doanh nghiệp, hợp tác xã… thông qua việc ứng dụng các nền tảng mạng xã hội, website, livestream nhằm thúc đẩy thương mại trong nước cũng như xuất khẩu ra nước ngoài. Thời gian thực hiện: trong năm 2025.</w:t>
      </w:r>
      <w:commentRangeEnd w:id="3"/>
      <w:r w:rsidR="005422C4">
        <w:rPr>
          <w:rStyle w:val="CommentReference"/>
        </w:rPr>
        <w:commentReference w:id="3"/>
      </w:r>
      <w:r w:rsidR="00C33F2C">
        <w:t>”</w:t>
      </w:r>
    </w:p>
    <w:p w14:paraId="3B950E01" w14:textId="0BC67516" w:rsidR="005422C4" w:rsidRDefault="005422C4" w:rsidP="00790504">
      <w:pPr>
        <w:rPr>
          <w:b/>
          <w:bCs/>
        </w:rPr>
      </w:pPr>
      <w:r w:rsidRPr="005422C4">
        <w:rPr>
          <w:b/>
          <w:bCs/>
        </w:rPr>
        <w:t>Thương mại là gì?</w:t>
      </w:r>
    </w:p>
    <w:p w14:paraId="5D2C5693" w14:textId="4E02D360" w:rsidR="005422C4" w:rsidRDefault="00D338D8" w:rsidP="00790504">
      <w:pPr>
        <w:rPr>
          <w:i/>
          <w:iCs/>
        </w:rPr>
      </w:pPr>
      <w:r>
        <w:t xml:space="preserve">Theo khoản 1 Điều 3 Luật thương mại năm 2005 </w:t>
      </w:r>
      <w:commentRangeStart w:id="4"/>
      <w:r>
        <w:rPr>
          <w:i/>
          <w:iCs/>
        </w:rPr>
        <w:t>“</w:t>
      </w:r>
      <w:r w:rsidR="005422C4" w:rsidRPr="005422C4">
        <w:rPr>
          <w:i/>
          <w:iCs/>
        </w:rPr>
        <w:t>Hoạt động thương mại là hoạt động nhằm mục đích sinh lợi, bao gồm mua bán hàng hoá, cung ứng dịch vụ, đầu tư, xúc tiến thương mại và các hoạt động nhằm mục đích sinh lợi khác.</w:t>
      </w:r>
      <w:r>
        <w:rPr>
          <w:i/>
          <w:iCs/>
        </w:rPr>
        <w:t>”</w:t>
      </w:r>
      <w:commentRangeEnd w:id="4"/>
      <w:r w:rsidR="0082160E">
        <w:rPr>
          <w:rStyle w:val="CommentReference"/>
        </w:rPr>
        <w:commentReference w:id="4"/>
      </w:r>
    </w:p>
    <w:p w14:paraId="690F41F0" w14:textId="3FC3F9B6" w:rsidR="001A1EC8" w:rsidRDefault="001A1EC8" w:rsidP="00790504">
      <w:pPr>
        <w:rPr>
          <w:b/>
          <w:bCs/>
        </w:rPr>
      </w:pPr>
      <w:r>
        <w:rPr>
          <w:b/>
          <w:bCs/>
        </w:rPr>
        <w:t>Thương mại điện tử là?</w:t>
      </w:r>
    </w:p>
    <w:p w14:paraId="43C983E9" w14:textId="424AA48F" w:rsidR="00C26BFD" w:rsidRDefault="005674EB" w:rsidP="00790504">
      <w:r w:rsidRPr="005674EB">
        <w:t>Thương mại điện tử (E-Commerce) là hình thức kinh doanh trực tuyến sử dụng nền tảng công nghệ thông tin với sự hỗ trợ của Internet để thực hiện các giao dịch mua bán, trao đổi, thanh toán trực tuyến.</w:t>
      </w:r>
    </w:p>
    <w:p w14:paraId="11D1BACE" w14:textId="2B6084C1" w:rsidR="005674EB" w:rsidRDefault="00781A48" w:rsidP="00524454">
      <w:pPr>
        <w:pStyle w:val="Heading3"/>
      </w:pPr>
      <w:bookmarkStart w:id="5" w:name="_Toc182404082"/>
      <w:r>
        <w:t>Vấn đề</w:t>
      </w:r>
      <w:bookmarkEnd w:id="5"/>
    </w:p>
    <w:p w14:paraId="0CC94CBD" w14:textId="10DAC229" w:rsidR="00781A48" w:rsidRDefault="005F6187" w:rsidP="00781A48">
      <w:r>
        <w:t xml:space="preserve">Nhằm thúc đẩy kinh doanh sản phẩm thì “thương mại điện tử” đóng vai trò quan trọng trong chiến lược kinh doanh. Thương mại điện tử giúp tiếp cận với lượng lớn khách hàng “tiềm năng” sử dụng Internet. Đặc biệt là </w:t>
      </w:r>
      <w:r w:rsidR="006471DC">
        <w:t xml:space="preserve"> </w:t>
      </w:r>
      <w:r>
        <w:t xml:space="preserve">giới trẻ hiện nay, việc mua sắm qua mạng ngày càng trở nên phổ biến vì sự tiện lợi của nó mang lại. </w:t>
      </w:r>
      <w:r w:rsidR="001D4145">
        <w:t>Việc xây dựng một ứng dụng thương mại điện tử trở nên cần thiết cho mọi thương nhân</w:t>
      </w:r>
      <w:r w:rsidR="00AD5E9F">
        <w:t xml:space="preserve"> muốn thúc đẩy doanh số.</w:t>
      </w:r>
    </w:p>
    <w:p w14:paraId="0017241B" w14:textId="10BC85AA" w:rsidR="007C2AC6" w:rsidRDefault="000351E4" w:rsidP="00524454">
      <w:pPr>
        <w:pStyle w:val="Heading3"/>
      </w:pPr>
      <w:bookmarkStart w:id="6" w:name="_Toc182404083"/>
      <w:r>
        <w:t>Giải pháp</w:t>
      </w:r>
      <w:bookmarkEnd w:id="6"/>
    </w:p>
    <w:p w14:paraId="73725BCA" w14:textId="4439DCB8" w:rsidR="0082160E" w:rsidRDefault="000351E4" w:rsidP="0082160E">
      <w:r>
        <w:t>Website là một hướng tiềm năng trong phát triển một kênh thương mại điện tử. Website tiềm năng bởi sự dễ triển khai, tiếp cận được với nhiều người dùng vì sự</w:t>
      </w:r>
      <w:r w:rsidR="0082160E">
        <w:br/>
      </w:r>
      <w:r>
        <w:t xml:space="preserve"> đa dạng (máy tính, điện thoại, tivi, v.v). Chỉ cần Internet và trình duyệt web có thể dễ </w:t>
      </w:r>
      <w:r>
        <w:lastRenderedPageBreak/>
        <w:t>dàng truy cập ở mọi nơi.</w:t>
      </w:r>
      <w:r w:rsidR="003B695C">
        <w:t xml:space="preserve"> Các trang web tiên phong trong lĩnh vực thương mại điện tử như: Amazon</w:t>
      </w:r>
      <w:r w:rsidR="00C7160C">
        <w:t>, Lazada, Alibaba, Shopee, v.v</w:t>
      </w:r>
    </w:p>
    <w:p w14:paraId="447C39BD" w14:textId="28EE3FE1" w:rsidR="0082160E" w:rsidRDefault="0082160E" w:rsidP="0082160E">
      <w:pPr>
        <w:rPr>
          <w:b/>
          <w:bCs/>
        </w:rPr>
      </w:pPr>
      <w:r w:rsidRPr="0082160E">
        <w:rPr>
          <w:b/>
          <w:bCs/>
        </w:rPr>
        <w:t>Website là gì?</w:t>
      </w:r>
      <w:r w:rsidR="00A01F28" w:rsidRPr="00A01F28">
        <w:rPr>
          <w:noProof/>
        </w:rPr>
        <w:t xml:space="preserve"> </w:t>
      </w:r>
    </w:p>
    <w:p w14:paraId="78BB79C3" w14:textId="77777777" w:rsidR="00A01F28" w:rsidRDefault="00A01F28" w:rsidP="003B695C">
      <w:r>
        <w:rPr>
          <w:noProof/>
        </w:rPr>
        <w:drawing>
          <wp:inline distT="0" distB="0" distL="0" distR="0" wp14:anchorId="637C24D4" wp14:editId="52850433">
            <wp:extent cx="5760720" cy="3840480"/>
            <wp:effectExtent l="0" t="0" r="0" b="7620"/>
            <wp:docPr id="110192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27355" name="Picture 1101927355"/>
                    <pic:cNvPicPr/>
                  </pic:nvPicPr>
                  <pic:blipFill>
                    <a:blip r:embed="rId14">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11497F15" w14:textId="53FF004D" w:rsidR="003B695C" w:rsidRPr="003B695C" w:rsidRDefault="003B695C" w:rsidP="003B695C">
      <w:r w:rsidRPr="003B695C">
        <w:t xml:space="preserve">Web là tên thường gọi của World Wide Web (mạng toàn cầu), một tập hợp con của Internet bao gồm các trang có thể được truy cập bằng trình duyệt Web. </w:t>
      </w:r>
    </w:p>
    <w:p w14:paraId="227AEE86" w14:textId="45F8ABD3" w:rsidR="0082160E" w:rsidRDefault="003B695C" w:rsidP="0082160E">
      <w:r w:rsidRPr="003B695C">
        <w:t>Các trang web được định dạng bằng ngôn ngữ gọi là Ngôn ngữ đánh dấu siêu văn bản (Hypertext Markup Language - HTML). Ngôn ngữ này cho phép người dùng nhấp qua các trang trên Web thông qua các liên kết. Web sử dụng giao thức HTTP để truyền dữ liệu và chia sẻ thông tin. Các trình duyệt như Internet Explorer, Google Chrome hoặc Mozilla Firefox hoạt động như một công cụ để người dùng có thể truy cập các tài liệu Web hoặc các trang Web được kết nối thông qua các liên kết.</w:t>
      </w:r>
    </w:p>
    <w:p w14:paraId="5E7AF51B" w14:textId="3BB074DD" w:rsidR="003229E5" w:rsidRDefault="003229E5" w:rsidP="003229E5">
      <w:pPr>
        <w:jc w:val="center"/>
      </w:pPr>
    </w:p>
    <w:p w14:paraId="6AEBD62E" w14:textId="7C879AF8" w:rsidR="00D44050" w:rsidRDefault="00D44050">
      <w:pPr>
        <w:spacing w:before="0" w:after="160" w:line="259" w:lineRule="auto"/>
        <w:ind w:firstLine="0"/>
        <w:jc w:val="left"/>
      </w:pPr>
      <w:r>
        <w:br w:type="page"/>
      </w:r>
    </w:p>
    <w:p w14:paraId="795116F9" w14:textId="11EBFEC1" w:rsidR="00A706BA" w:rsidRDefault="00D44050" w:rsidP="00524454">
      <w:pPr>
        <w:pStyle w:val="Heading1"/>
      </w:pPr>
      <w:bookmarkStart w:id="7" w:name="_Toc182404084"/>
      <w:r>
        <w:lastRenderedPageBreak/>
        <w:t>CH</w:t>
      </w:r>
      <w:r w:rsidR="00C23BE7">
        <w:t>ƯƠNG 2</w:t>
      </w:r>
      <w:bookmarkEnd w:id="7"/>
      <w:r w:rsidR="00901E11">
        <w:br/>
        <w:t>THIẾT KẾ</w:t>
      </w:r>
      <w:r w:rsidR="006E53AE">
        <w:t xml:space="preserve"> WEBSITE</w:t>
      </w:r>
    </w:p>
    <w:p w14:paraId="48C353C3" w14:textId="77777777" w:rsidR="00901E11" w:rsidRPr="00901E11" w:rsidRDefault="00901E11" w:rsidP="00901E11"/>
    <w:p w14:paraId="7BE29D19" w14:textId="4E46B2E9" w:rsidR="00524454" w:rsidRDefault="00373B71" w:rsidP="00320772">
      <w:pPr>
        <w:pStyle w:val="Heading2"/>
      </w:pPr>
      <w:bookmarkStart w:id="8" w:name="_Toc182404085"/>
      <w:bookmarkEnd w:id="8"/>
      <w:r>
        <w:t>CÔNG NGHỆ ỨNG DỤNG</w:t>
      </w:r>
    </w:p>
    <w:p w14:paraId="09A543E4" w14:textId="6E6C0B73" w:rsidR="00373B71" w:rsidRDefault="00597F72" w:rsidP="00373B71">
      <w:pPr>
        <w:pStyle w:val="Heading3"/>
      </w:pPr>
      <w:r>
        <w:t>Bài toán</w:t>
      </w:r>
    </w:p>
    <w:p w14:paraId="19AC2C9C" w14:textId="470522E8" w:rsidR="007C4FEA" w:rsidRDefault="007C4FEA" w:rsidP="007C4FEA">
      <w:r>
        <w:t>Xây dựng hệ thống website thương mại quy mô nhỏ</w:t>
      </w:r>
      <w:r w:rsidR="006A70F0">
        <w:t xml:space="preserve"> gồm máy chủ </w:t>
      </w:r>
      <w:r w:rsidR="00B74D95">
        <w:t xml:space="preserve">và máy trạm. Ở </w:t>
      </w:r>
      <w:r w:rsidR="00145026">
        <w:t xml:space="preserve">máy chủ, thực hiện xử lí dữ liệu được gửi yêu cầu </w:t>
      </w:r>
      <w:r w:rsidR="008D086B">
        <w:t>từ máy trạm</w:t>
      </w:r>
      <w:r w:rsidR="00EE263C">
        <w:t>, sau đó phản hồi về người dùng qua khuôn khổ định sẵn giữa máy chủ và máy trạm</w:t>
      </w:r>
      <w:r w:rsidR="008D086B">
        <w:t>. Thông qua cơ chế REST</w:t>
      </w:r>
      <w:r w:rsidR="009825EA">
        <w:t>ful API</w:t>
      </w:r>
      <w:r w:rsidR="00EE263C">
        <w:t>.</w:t>
      </w:r>
    </w:p>
    <w:p w14:paraId="488B259E" w14:textId="5F549597" w:rsidR="00C54A21" w:rsidRDefault="00C54A21" w:rsidP="007C4FEA">
      <w:r>
        <w:t>Tích hợp hệ thống thanh toán cổng (API thanh toán) của các cổng thanh toán lớn như: Z</w:t>
      </w:r>
      <w:r w:rsidR="009109D1">
        <w:t>alo</w:t>
      </w:r>
      <w:r>
        <w:t>Pay, VNPay</w:t>
      </w:r>
      <w:r w:rsidR="007A5A3D">
        <w:t xml:space="preserve">. </w:t>
      </w:r>
    </w:p>
    <w:p w14:paraId="7DEF87C7" w14:textId="2BD9A081" w:rsidR="00926C8F" w:rsidRDefault="004703A3" w:rsidP="00E61878">
      <w:r>
        <w:t>Website với các chức năng cơ bản, ở phía người dùng có các chức năng sau: đăng ký, đăng nhập,</w:t>
      </w:r>
      <w:r w:rsidR="00F41A96">
        <w:t xml:space="preserve"> thêm sản phẩm vào giỏ hàng, mua hàng và thanh toán (tiền mặt và </w:t>
      </w:r>
      <w:r w:rsidR="00474B88">
        <w:t>ví điện tử</w:t>
      </w:r>
      <w:r w:rsidR="00F41A96">
        <w:t>)</w:t>
      </w:r>
      <w:r w:rsidR="00157770">
        <w:t>.</w:t>
      </w:r>
      <w:r w:rsidR="00215C46">
        <w:t xml:space="preserve"> </w:t>
      </w:r>
      <w:r w:rsidR="00A30AA1">
        <w:t>Còn ở phía quản trị có các chức năng sau: xem biểu đồ lợi nhuận bán được trong năm, biểu đồ thanh toán theo ngày, quản lý người dùng, quản lý</w:t>
      </w:r>
      <w:r w:rsidR="00926D48">
        <w:t xml:space="preserve"> sản phẩm (thêm, sửa, xoá), quản lý danh mục sản phẩm, quản lý đơn hàng (xác nhận đơn, hoàn tất giao hàng đối với thanh toán bằng tiền mặt)</w:t>
      </w:r>
      <w:r w:rsidR="00E61878">
        <w:t xml:space="preserve">, </w:t>
      </w:r>
      <w:r w:rsidR="009028C9">
        <w:t xml:space="preserve">quản lý đánh giá (lọc theo sản phẩm, người dùng, và lượt đánh giá), </w:t>
      </w:r>
      <w:r w:rsidR="000E565C">
        <w:t>quản lý thanh toán</w:t>
      </w:r>
      <w:r w:rsidR="002A12B8">
        <w:t>, quản lý mã giảm giá, quản lý banner.</w:t>
      </w:r>
    </w:p>
    <w:p w14:paraId="34728416" w14:textId="023CF67A" w:rsidR="00C044FC" w:rsidRDefault="004558C7" w:rsidP="00E61878">
      <w:r>
        <w:t>Xây dựng kho tỉnh thành phố Việt Nam để làm địa chỉ người dùng. Dữ liệu được cung cấp bởi Province Việt Nam Open API.</w:t>
      </w:r>
    </w:p>
    <w:p w14:paraId="6CA904F4" w14:textId="4C3AAE16" w:rsidR="00D65F46" w:rsidRDefault="00BE41A2" w:rsidP="00D65F46">
      <w:pPr>
        <w:pStyle w:val="Heading3"/>
      </w:pPr>
      <w:r>
        <w:t>Công nghệ triển khai</w:t>
      </w:r>
    </w:p>
    <w:p w14:paraId="56864FBA" w14:textId="5BBBE6F8" w:rsidR="00D65F46" w:rsidRDefault="00207619" w:rsidP="00EE2D2C">
      <w:pPr>
        <w:pStyle w:val="Heading3"/>
        <w:numPr>
          <w:ilvl w:val="3"/>
          <w:numId w:val="4"/>
        </w:numPr>
      </w:pPr>
      <w:r>
        <w:t>ReactJS</w:t>
      </w:r>
    </w:p>
    <w:p w14:paraId="3C39BABF" w14:textId="0132C441" w:rsidR="007751C1" w:rsidRPr="007751C1" w:rsidRDefault="007751C1" w:rsidP="007751C1">
      <w:pPr>
        <w:rPr>
          <w:b/>
          <w:bCs/>
        </w:rPr>
      </w:pPr>
      <w:r>
        <w:rPr>
          <w:b/>
          <w:bCs/>
        </w:rPr>
        <w:t>ReactJS là gì ?</w:t>
      </w:r>
    </w:p>
    <w:p w14:paraId="1CB8AC18" w14:textId="55136D23" w:rsidR="00275611" w:rsidRDefault="00207619" w:rsidP="002208F7">
      <w:r w:rsidRPr="00207619">
        <w:t>ReactJS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w:t>
      </w:r>
      <w:r w:rsidR="00636149">
        <w:t xml:space="preserve"> (</w:t>
      </w:r>
      <w:r w:rsidR="00636149" w:rsidRPr="00636149">
        <w:t>web browser</w:t>
      </w:r>
      <w:r w:rsidR="00636149">
        <w:t>)</w:t>
      </w:r>
      <w:r w:rsidRPr="00207619">
        <w:t>.</w:t>
      </w:r>
      <w:r w:rsidR="00C367FC">
        <w:t xml:space="preserve"> React còn cung cấp cho chúng ta khả năng Reusable Code (tái sử dụng code) bằng cách đưa ra 2 khái niệm quan trọng bao gồm:</w:t>
      </w:r>
      <w:r w:rsidR="002208F7">
        <w:t xml:space="preserve"> </w:t>
      </w:r>
      <w:r w:rsidR="00C367FC">
        <w:t>JSX</w:t>
      </w:r>
      <w:r w:rsidR="002208F7">
        <w:t>,</w:t>
      </w:r>
      <w:r w:rsidR="00C367FC">
        <w:t xml:space="preserve"> Virtual DOM</w:t>
      </w:r>
      <w:r w:rsidR="00094C2B">
        <w:t>.</w:t>
      </w:r>
    </w:p>
    <w:p w14:paraId="1069F1A1" w14:textId="77777777" w:rsidR="00926AB5" w:rsidRDefault="00926AB5">
      <w:pPr>
        <w:spacing w:before="0" w:after="160" w:line="259" w:lineRule="auto"/>
        <w:ind w:firstLine="0"/>
        <w:jc w:val="left"/>
        <w:rPr>
          <w:b/>
          <w:bCs/>
        </w:rPr>
      </w:pPr>
      <w:r>
        <w:rPr>
          <w:b/>
          <w:bCs/>
        </w:rPr>
        <w:br w:type="page"/>
      </w:r>
    </w:p>
    <w:p w14:paraId="18B63279" w14:textId="545D0A88" w:rsidR="00094C2B" w:rsidRDefault="00094C2B" w:rsidP="002208F7">
      <w:pPr>
        <w:rPr>
          <w:b/>
          <w:bCs/>
        </w:rPr>
      </w:pPr>
      <w:r>
        <w:rPr>
          <w:b/>
          <w:bCs/>
        </w:rPr>
        <w:lastRenderedPageBreak/>
        <w:t>JSX là gì ?</w:t>
      </w:r>
    </w:p>
    <w:p w14:paraId="272C235D" w14:textId="404321FF" w:rsidR="00094C2B" w:rsidRPr="00A01F28" w:rsidRDefault="00A01F28" w:rsidP="002208F7">
      <w:pPr>
        <w:rPr>
          <w:b/>
          <w:bCs/>
        </w:rPr>
      </w:pPr>
      <w:r>
        <w:rPr>
          <w:b/>
          <w:bCs/>
          <w:noProof/>
        </w:rPr>
        <w:drawing>
          <wp:inline distT="0" distB="0" distL="0" distR="0" wp14:anchorId="6A7C1C4F" wp14:editId="75ADF85C">
            <wp:extent cx="4629150" cy="2533650"/>
            <wp:effectExtent l="0" t="0" r="0" b="0"/>
            <wp:docPr id="802786187"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6187" name="Picture 1" descr="A diagram of a docume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29150" cy="2533650"/>
                    </a:xfrm>
                    <a:prstGeom prst="rect">
                      <a:avLst/>
                    </a:prstGeom>
                  </pic:spPr>
                </pic:pic>
              </a:graphicData>
            </a:graphic>
          </wp:inline>
        </w:drawing>
      </w:r>
    </w:p>
    <w:p w14:paraId="591C4899" w14:textId="40D018D3" w:rsidR="00926AB5" w:rsidRDefault="00085E8A" w:rsidP="00901E11">
      <w:r>
        <w:t>Website được cấu thành bởi những HTML documents, nó chính là trọng tậm của mỗi trang Web. Trình duyệt Web đọc những document này để hiển th</w:t>
      </w:r>
      <w:r w:rsidR="0025045A">
        <w:t>ị nội dung trên trình duyệt máy tính, tablet, hay chính chiếc điện thoại của bạn</w:t>
      </w:r>
      <w:r w:rsidR="006F0365">
        <w:t xml:space="preserve">. </w:t>
      </w:r>
      <w:r w:rsidR="00E83997">
        <w:t>Trong suốt quá trình đó, trình duyệt sẽ tạo ra một thứ gọi là Document Object Model (DOM) – cấu trúc là một Tree đại diện cho cấu trúc website được hiện thị như nào.</w:t>
      </w:r>
      <w:r w:rsidR="007C2DD6">
        <w:t xml:space="preserve"> </w:t>
      </w:r>
      <w:r w:rsidR="00A0141E">
        <w:t>Có thể thêm bất kỳ dynamic content nào vào những dự án website của họ bằng cách sử dụng ngôn ngữ JavaScript để thay đổi cây DOM.</w:t>
      </w:r>
    </w:p>
    <w:p w14:paraId="7E694384" w14:textId="06481269" w:rsidR="00A0141E" w:rsidRDefault="00390D5A" w:rsidP="00901E11">
      <w:r>
        <w:t>JSX (JavaScript Extension)</w:t>
      </w:r>
      <w:r w:rsidR="00E77D7B">
        <w:t xml:space="preserve"> </w:t>
      </w:r>
      <w:r w:rsidR="00EC19DB">
        <w:t>là một React extension giúp chúng ta dễ dàng thay đổi cây DOM bằng các HTML-style code đơn giản. Và kể từ lúc</w:t>
      </w:r>
      <w:r w:rsidR="00717AB1">
        <w:t xml:space="preserve"> ReactJS browser hỗ trợ toàn bộ trình duyệt Web hiện đại.</w:t>
      </w:r>
    </w:p>
    <w:p w14:paraId="747DFB80" w14:textId="35BA6EBB" w:rsidR="006C71EA" w:rsidRDefault="006C71EA" w:rsidP="00901E11">
      <w:r>
        <w:t>JSX là sự kết hợp hoàn hảo giữ XML và JavaScript</w:t>
      </w:r>
      <w:r w:rsidR="006353C5">
        <w:t>. Thay đổi cú pháp dạng gần như XML về thành JavaScript</w:t>
      </w:r>
      <w:r w:rsidR="009703D1">
        <w:t>. Thay vì xử dụng các câu lệnh JavaScript thì lập trình viên có thể code ReactJS bằng cú pháp XML.</w:t>
      </w:r>
    </w:p>
    <w:p w14:paraId="6B838354" w14:textId="1743FD7C" w:rsidR="009703D1" w:rsidRDefault="009703D1" w:rsidP="00901E11">
      <w:r>
        <w:t>XML là từ viết tắt của từ Extensible Markup Language là ngôn ngữ đánh dấu mở rộng được thiết kế để lưu trữ và truyền tải dữ liệu một cách có cấu trúc. Tác dụng chính của XML là đơn giản hoá việc chia sẻ dữ liệu giữa các nền tảng và các hệ thống được kết nối thông qua mạng Internet.</w:t>
      </w:r>
    </w:p>
    <w:p w14:paraId="551FE475" w14:textId="4657940F" w:rsidR="00130EFB" w:rsidRDefault="0009404C" w:rsidP="00130EFB">
      <w:pPr>
        <w:rPr>
          <w:b/>
          <w:bCs/>
        </w:rPr>
      </w:pPr>
      <w:r w:rsidRPr="0009404C">
        <w:rPr>
          <w:b/>
          <w:bCs/>
        </w:rPr>
        <w:t>Virtual DOM</w:t>
      </w:r>
    </w:p>
    <w:p w14:paraId="7C2EB31A" w14:textId="5B26FCB9" w:rsidR="00130EFB" w:rsidRDefault="00130EFB" w:rsidP="00130EFB">
      <w:r>
        <w:t xml:space="preserve">Với những website lớn, đặc biệt là những website thiên về xử lý các tương tác của người dùng nhiều, vấn đề này sẽ ảnh hưởng tới hiệu năng của website cực kỳ nghiêm trọng bởi vì toàn bộ cây DOM phải reload lại mỗi lần người dùng thao tác vào tính năng yêu cầu </w:t>
      </w:r>
      <w:r w:rsidR="00AA1223">
        <w:t>phải tảu lại trang.</w:t>
      </w:r>
    </w:p>
    <w:p w14:paraId="6008D5B5" w14:textId="7D51B006" w:rsidR="00AA1223" w:rsidRDefault="009F28A2" w:rsidP="00130EFB">
      <w:r>
        <w:t>Nếu sử dụng JSX thì bạn sẽ giúp cây DOM cập nhật cho chính DOM đó, ReactJS đã khởi tạo một thứ gọi là Virtual DOM (DOM ảo). Virtual DOM (</w:t>
      </w:r>
      <w:r w:rsidR="001A3719">
        <w:t>bản chất của nó theo đúng tên gọi</w:t>
      </w:r>
      <w:r>
        <w:t>)</w:t>
      </w:r>
      <w:r w:rsidR="001A3719">
        <w:t xml:space="preserve"> là </w:t>
      </w:r>
      <w:r w:rsidR="00247674">
        <w:t xml:space="preserve">bản sao chép của DOM thật trên trang đó, và ReactJS sử dụng bản sao </w:t>
      </w:r>
      <w:r w:rsidR="00247674">
        <w:lastRenderedPageBreak/>
        <w:t>đó để tìm kiếm đúng phần mà DOM thật cần cập nhật khi bất kỳ một sự kiện nào đó khiến thành phần trong đó thay đổi.</w:t>
      </w:r>
    </w:p>
    <w:p w14:paraId="5900E783" w14:textId="17A564D3" w:rsidR="00D9679F" w:rsidRDefault="00D9679F" w:rsidP="00130EFB">
      <w:r>
        <w:rPr>
          <w:noProof/>
        </w:rPr>
        <w:drawing>
          <wp:inline distT="0" distB="0" distL="0" distR="0" wp14:anchorId="3F19B257" wp14:editId="25AA6AA6">
            <wp:extent cx="5760720" cy="2571115"/>
            <wp:effectExtent l="0" t="0" r="0" b="635"/>
            <wp:docPr id="397923854"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3854" name="Picture 3" descr="A diagram of 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04F77F3B" w14:textId="096E1895" w:rsidR="00D9679F" w:rsidRPr="00130EFB" w:rsidRDefault="006951F1" w:rsidP="00130EFB">
      <w:r>
        <w:t xml:space="preserve">Với việc cập nhật đúng chỗ như vây, làm cho hệ thống tiết kiệm thời gian và tài nguyên để xử lý. </w:t>
      </w:r>
      <w:r w:rsidR="00030AC4">
        <w:t>Ở các website lớn và phức tạp như thương mại điện tử, nó sẽ trở nên vô cùng cần thiết và quan trọng để làm tăng trải nghiệm của khách hàng và hiệu năng được cải thiện đáng kể.</w:t>
      </w:r>
    </w:p>
    <w:sectPr w:rsidR="00D9679F" w:rsidRPr="00130EFB" w:rsidSect="002E4B3F">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TRUNG TIN NGUYEN" w:date="2024-11-13T14:57:00Z" w:initials="TN">
    <w:p w14:paraId="05EEC24D" w14:textId="77777777" w:rsidR="005422C4" w:rsidRDefault="005422C4" w:rsidP="005422C4">
      <w:pPr>
        <w:pStyle w:val="CommentText"/>
        <w:ind w:firstLine="0"/>
        <w:jc w:val="left"/>
      </w:pPr>
      <w:r>
        <w:rPr>
          <w:rStyle w:val="CommentReference"/>
        </w:rPr>
        <w:annotationRef/>
      </w:r>
      <w:r>
        <w:t xml:space="preserve">Trích Bộ công thương VN: </w:t>
      </w:r>
      <w:hyperlink r:id="rId1" w:history="1">
        <w:r w:rsidRPr="00987729">
          <w:rPr>
            <w:rStyle w:val="Hyperlink"/>
          </w:rPr>
          <w:t>https://moit.gov.vn/tin-tuc/hoat-dong/day-manh-cong-tac-quan-ly-nha-nuoc-ve-thuong-mai-dien-tu.html</w:t>
        </w:r>
      </w:hyperlink>
    </w:p>
  </w:comment>
  <w:comment w:id="4" w:author="TRUNG TIN NGUYEN" w:date="2024-11-13T15:09:00Z" w:initials="TN">
    <w:p w14:paraId="5C7F7920" w14:textId="77777777" w:rsidR="0082160E" w:rsidRDefault="0082160E" w:rsidP="0082160E">
      <w:pPr>
        <w:pStyle w:val="CommentText"/>
        <w:ind w:firstLine="0"/>
        <w:jc w:val="left"/>
      </w:pPr>
      <w:r>
        <w:rPr>
          <w:rStyle w:val="CommentReference"/>
        </w:rPr>
        <w:annotationRef/>
      </w:r>
      <w:r>
        <w:t>Theo luật thương mại năm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EC24D" w15:done="0"/>
  <w15:commentEx w15:paraId="5C7F7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F3CDA" w16cex:dateUtc="2024-11-13T07:57:00Z"/>
  <w16cex:commentExtensible w16cex:durableId="2ADF3FBD" w16cex:dateUtc="2024-11-1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EC24D" w16cid:durableId="2ADF3CDA"/>
  <w16cid:commentId w16cid:paraId="5C7F7920" w16cid:durableId="2ADF3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44C82" w14:textId="77777777" w:rsidR="009F0012" w:rsidRDefault="009F0012" w:rsidP="002E4B3F">
      <w:pPr>
        <w:spacing w:before="0" w:line="240" w:lineRule="auto"/>
      </w:pPr>
      <w:r>
        <w:separator/>
      </w:r>
    </w:p>
  </w:endnote>
  <w:endnote w:type="continuationSeparator" w:id="0">
    <w:p w14:paraId="5508526C" w14:textId="77777777" w:rsidR="009F0012" w:rsidRDefault="009F0012" w:rsidP="002E4B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C8108" w14:textId="77777777" w:rsidR="009F0012" w:rsidRDefault="009F0012" w:rsidP="002E4B3F">
      <w:pPr>
        <w:spacing w:before="0" w:line="240" w:lineRule="auto"/>
      </w:pPr>
      <w:r>
        <w:separator/>
      </w:r>
    </w:p>
  </w:footnote>
  <w:footnote w:type="continuationSeparator" w:id="0">
    <w:p w14:paraId="34867AD4" w14:textId="77777777" w:rsidR="009F0012" w:rsidRDefault="009F0012" w:rsidP="002E4B3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6D54"/>
    <w:multiLevelType w:val="hybridMultilevel"/>
    <w:tmpl w:val="938621E0"/>
    <w:lvl w:ilvl="0" w:tplc="76CE6020">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390E7BA5"/>
    <w:multiLevelType w:val="hybridMultilevel"/>
    <w:tmpl w:val="724E8DC4"/>
    <w:lvl w:ilvl="0" w:tplc="56F6853A">
      <w:start w:val="1"/>
      <w:numFmt w:val="decimal"/>
      <w:lvlText w:val="CHƯƠNG %1"/>
      <w:lvlJc w:val="left"/>
      <w:pPr>
        <w:ind w:left="927" w:hanging="360"/>
      </w:pPr>
      <w:rPr>
        <w:rFonts w:ascii="Arial" w:hAnsi="Arial" w:hint="default"/>
        <w:b/>
        <w:i w:val="0"/>
        <w:caps/>
        <w:strike w:val="0"/>
        <w:dstrike w:val="0"/>
        <w:vanish w:val="0"/>
        <w:sz w:val="28"/>
        <w:vertAlign w:val="baseli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A75688D"/>
    <w:multiLevelType w:val="multilevel"/>
    <w:tmpl w:val="E7FC3A6A"/>
    <w:lvl w:ilvl="0">
      <w:start w:val="1"/>
      <w:numFmt w:val="none"/>
      <w:pStyle w:val="Heading1"/>
      <w:lvlText w:val="%1"/>
      <w:lvlJc w:val="left"/>
      <w:pPr>
        <w:ind w:left="0" w:firstLine="0"/>
      </w:pPr>
      <w:rPr>
        <w:rFonts w:hint="default"/>
      </w:rPr>
    </w:lvl>
    <w:lvl w:ilvl="1">
      <w:start w:val="1"/>
      <w:numFmt w:val="upperRoman"/>
      <w:pStyle w:val="Heading2"/>
      <w:lvlText w:val="%2."/>
      <w:lvlJc w:val="left"/>
      <w:pPr>
        <w:ind w:left="567" w:hanging="283"/>
      </w:pPr>
      <w:rPr>
        <w:rFonts w:hint="default"/>
      </w:rPr>
    </w:lvl>
    <w:lvl w:ilvl="2">
      <w:start w:val="1"/>
      <w:numFmt w:val="decimal"/>
      <w:pStyle w:val="Heading3"/>
      <w:lvlText w:val="%3."/>
      <w:lvlJc w:val="left"/>
      <w:pPr>
        <w:ind w:left="851" w:hanging="284"/>
      </w:pPr>
      <w:rPr>
        <w:rFonts w:hint="default"/>
      </w:rPr>
    </w:lvl>
    <w:lvl w:ilvl="3">
      <w:start w:val="1"/>
      <w:numFmt w:val="decimal"/>
      <w:suff w:val="space"/>
      <w:lvlText w:val="%3.%4"/>
      <w:lvlJc w:val="left"/>
      <w:pPr>
        <w:ind w:left="567"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538A0A69"/>
    <w:multiLevelType w:val="multilevel"/>
    <w:tmpl w:val="31EC89C4"/>
    <w:lvl w:ilvl="0">
      <w:start w:val="1"/>
      <w:numFmt w:val="none"/>
      <w:lvlText w:val=""/>
      <w:lvlJc w:val="left"/>
      <w:pPr>
        <w:ind w:left="644" w:hanging="360"/>
      </w:pPr>
      <w:rPr>
        <w:rFonts w:ascii="Arial" w:hAnsi="Arial" w:hint="default"/>
        <w:b/>
        <w:i w:val="0"/>
        <w:sz w:val="26"/>
      </w:rPr>
    </w:lvl>
    <w:lvl w:ilvl="1">
      <w:start w:val="1"/>
      <w:numFmt w:val="upp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5741A37"/>
    <w:multiLevelType w:val="hybridMultilevel"/>
    <w:tmpl w:val="7B747D70"/>
    <w:lvl w:ilvl="0" w:tplc="A3461DF2">
      <w:start w:val="1"/>
      <w:numFmt w:val="decimal"/>
      <w:pStyle w:val="Heading4"/>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52E8D"/>
    <w:multiLevelType w:val="hybridMultilevel"/>
    <w:tmpl w:val="6C1E27FA"/>
    <w:lvl w:ilvl="0" w:tplc="8D020D6A">
      <w:start w:val="1"/>
      <w:numFmt w:val="upperRoman"/>
      <w:lvlText w:val="%1."/>
      <w:lvlJc w:val="left"/>
      <w:pPr>
        <w:ind w:left="644" w:hanging="360"/>
      </w:pPr>
      <w:rPr>
        <w:rFonts w:ascii="Arial" w:hAnsi="Arial"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368610">
    <w:abstractNumId w:val="5"/>
  </w:num>
  <w:num w:numId="2" w16cid:durableId="1802843224">
    <w:abstractNumId w:val="3"/>
  </w:num>
  <w:num w:numId="3" w16cid:durableId="311057234">
    <w:abstractNumId w:val="0"/>
  </w:num>
  <w:num w:numId="4" w16cid:durableId="1992707558">
    <w:abstractNumId w:val="2"/>
  </w:num>
  <w:num w:numId="5" w16cid:durableId="653611504">
    <w:abstractNumId w:val="1"/>
  </w:num>
  <w:num w:numId="6" w16cid:durableId="461458721">
    <w:abstractNumId w:val="2"/>
  </w:num>
  <w:num w:numId="7" w16cid:durableId="1857429073">
    <w:abstractNumId w:val="2"/>
  </w:num>
  <w:num w:numId="8" w16cid:durableId="186863669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UNG TIN NGUYEN">
    <w15:presenceInfo w15:providerId="Windows Live" w15:userId="f49ba8017368b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3F"/>
    <w:rsid w:val="00010142"/>
    <w:rsid w:val="00030AC4"/>
    <w:rsid w:val="00031666"/>
    <w:rsid w:val="000351E4"/>
    <w:rsid w:val="00085E8A"/>
    <w:rsid w:val="0009404C"/>
    <w:rsid w:val="00094C2B"/>
    <w:rsid w:val="000A0882"/>
    <w:rsid w:val="000E565C"/>
    <w:rsid w:val="000F2BB4"/>
    <w:rsid w:val="00102A4F"/>
    <w:rsid w:val="00130EFB"/>
    <w:rsid w:val="00145026"/>
    <w:rsid w:val="00157770"/>
    <w:rsid w:val="001712EC"/>
    <w:rsid w:val="00172BCA"/>
    <w:rsid w:val="001936F3"/>
    <w:rsid w:val="001A1EC8"/>
    <w:rsid w:val="001A3719"/>
    <w:rsid w:val="001D4145"/>
    <w:rsid w:val="001F3D4C"/>
    <w:rsid w:val="00207619"/>
    <w:rsid w:val="00215C46"/>
    <w:rsid w:val="002208F7"/>
    <w:rsid w:val="002270D1"/>
    <w:rsid w:val="00247674"/>
    <w:rsid w:val="0025045A"/>
    <w:rsid w:val="00275611"/>
    <w:rsid w:val="002A12B8"/>
    <w:rsid w:val="002B48DF"/>
    <w:rsid w:val="002C6DBE"/>
    <w:rsid w:val="002D1B5A"/>
    <w:rsid w:val="002D4208"/>
    <w:rsid w:val="002E4B3F"/>
    <w:rsid w:val="00320772"/>
    <w:rsid w:val="003229E5"/>
    <w:rsid w:val="00373B71"/>
    <w:rsid w:val="003808CA"/>
    <w:rsid w:val="00390D5A"/>
    <w:rsid w:val="003B695C"/>
    <w:rsid w:val="00416CFD"/>
    <w:rsid w:val="00452BAA"/>
    <w:rsid w:val="004558C7"/>
    <w:rsid w:val="004703A3"/>
    <w:rsid w:val="00474B88"/>
    <w:rsid w:val="0047510E"/>
    <w:rsid w:val="0048108A"/>
    <w:rsid w:val="005103AC"/>
    <w:rsid w:val="00524454"/>
    <w:rsid w:val="00526939"/>
    <w:rsid w:val="005422C4"/>
    <w:rsid w:val="005674EB"/>
    <w:rsid w:val="00586506"/>
    <w:rsid w:val="00597F72"/>
    <w:rsid w:val="005C4F47"/>
    <w:rsid w:val="005F6187"/>
    <w:rsid w:val="006353C5"/>
    <w:rsid w:val="00636149"/>
    <w:rsid w:val="00641370"/>
    <w:rsid w:val="006471DC"/>
    <w:rsid w:val="00652E48"/>
    <w:rsid w:val="0067630A"/>
    <w:rsid w:val="006932FC"/>
    <w:rsid w:val="006951F1"/>
    <w:rsid w:val="006A6558"/>
    <w:rsid w:val="006A70F0"/>
    <w:rsid w:val="006C71EA"/>
    <w:rsid w:val="006E53AE"/>
    <w:rsid w:val="006F0365"/>
    <w:rsid w:val="00717AB1"/>
    <w:rsid w:val="007751C1"/>
    <w:rsid w:val="00781A48"/>
    <w:rsid w:val="00790504"/>
    <w:rsid w:val="007A5A3D"/>
    <w:rsid w:val="007C2AC6"/>
    <w:rsid w:val="007C2DD6"/>
    <w:rsid w:val="007C4FEA"/>
    <w:rsid w:val="007E43AB"/>
    <w:rsid w:val="0082160E"/>
    <w:rsid w:val="00853C56"/>
    <w:rsid w:val="008B5F0F"/>
    <w:rsid w:val="008D0633"/>
    <w:rsid w:val="008D086B"/>
    <w:rsid w:val="008F6183"/>
    <w:rsid w:val="00901E11"/>
    <w:rsid w:val="009028C9"/>
    <w:rsid w:val="00906144"/>
    <w:rsid w:val="009109D1"/>
    <w:rsid w:val="00926AB5"/>
    <w:rsid w:val="00926C8F"/>
    <w:rsid w:val="00926D48"/>
    <w:rsid w:val="009430EB"/>
    <w:rsid w:val="009703D1"/>
    <w:rsid w:val="00973BE8"/>
    <w:rsid w:val="009825EA"/>
    <w:rsid w:val="0099172E"/>
    <w:rsid w:val="009E1DAD"/>
    <w:rsid w:val="009F0012"/>
    <w:rsid w:val="009F28A2"/>
    <w:rsid w:val="00A0141E"/>
    <w:rsid w:val="00A01F28"/>
    <w:rsid w:val="00A11EA9"/>
    <w:rsid w:val="00A30AA1"/>
    <w:rsid w:val="00A4732C"/>
    <w:rsid w:val="00A706BA"/>
    <w:rsid w:val="00A760E8"/>
    <w:rsid w:val="00AA1223"/>
    <w:rsid w:val="00AB284B"/>
    <w:rsid w:val="00AC69CC"/>
    <w:rsid w:val="00AD5E9F"/>
    <w:rsid w:val="00AF7623"/>
    <w:rsid w:val="00B10438"/>
    <w:rsid w:val="00B74D95"/>
    <w:rsid w:val="00BA018C"/>
    <w:rsid w:val="00BB666D"/>
    <w:rsid w:val="00BC3995"/>
    <w:rsid w:val="00BE41A2"/>
    <w:rsid w:val="00BF47A9"/>
    <w:rsid w:val="00BF54BA"/>
    <w:rsid w:val="00C044FC"/>
    <w:rsid w:val="00C23BE7"/>
    <w:rsid w:val="00C26BFD"/>
    <w:rsid w:val="00C319BB"/>
    <w:rsid w:val="00C33F2C"/>
    <w:rsid w:val="00C367FC"/>
    <w:rsid w:val="00C54A21"/>
    <w:rsid w:val="00C65249"/>
    <w:rsid w:val="00C7160C"/>
    <w:rsid w:val="00C74881"/>
    <w:rsid w:val="00C93490"/>
    <w:rsid w:val="00CC2620"/>
    <w:rsid w:val="00CE48FA"/>
    <w:rsid w:val="00D155C9"/>
    <w:rsid w:val="00D17C5B"/>
    <w:rsid w:val="00D3257D"/>
    <w:rsid w:val="00D338D8"/>
    <w:rsid w:val="00D37BE2"/>
    <w:rsid w:val="00D40414"/>
    <w:rsid w:val="00D43D67"/>
    <w:rsid w:val="00D44050"/>
    <w:rsid w:val="00D501D7"/>
    <w:rsid w:val="00D65F46"/>
    <w:rsid w:val="00D9679F"/>
    <w:rsid w:val="00DB2E30"/>
    <w:rsid w:val="00DD43AF"/>
    <w:rsid w:val="00E17B41"/>
    <w:rsid w:val="00E61878"/>
    <w:rsid w:val="00E77D7B"/>
    <w:rsid w:val="00E826FA"/>
    <w:rsid w:val="00E83997"/>
    <w:rsid w:val="00E87A2C"/>
    <w:rsid w:val="00E87F2C"/>
    <w:rsid w:val="00E943F5"/>
    <w:rsid w:val="00EC19DB"/>
    <w:rsid w:val="00ED46AC"/>
    <w:rsid w:val="00EE263C"/>
    <w:rsid w:val="00EE2D2C"/>
    <w:rsid w:val="00F019A2"/>
    <w:rsid w:val="00F05BEC"/>
    <w:rsid w:val="00F41A96"/>
    <w:rsid w:val="00F64C61"/>
    <w:rsid w:val="00F7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0BA6"/>
  <w15:chartTrackingRefBased/>
  <w15:docId w15:val="{87E8D183-6169-4D4E-A1BD-B3099DB7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526939"/>
    <w:pPr>
      <w:spacing w:before="120" w:after="0" w:line="288" w:lineRule="auto"/>
      <w:ind w:firstLine="284"/>
      <w:jc w:val="both"/>
    </w:pPr>
  </w:style>
  <w:style w:type="paragraph" w:styleId="Heading1">
    <w:name w:val="heading 1"/>
    <w:aliases w:val="Chương"/>
    <w:basedOn w:val="Normal"/>
    <w:next w:val="Normal"/>
    <w:link w:val="Heading1Char"/>
    <w:uiPriority w:val="9"/>
    <w:qFormat/>
    <w:rsid w:val="00524454"/>
    <w:pPr>
      <w:keepNext/>
      <w:keepLines/>
      <w:numPr>
        <w:numId w:val="4"/>
      </w:numPr>
      <w:spacing w:line="360" w:lineRule="auto"/>
      <w:jc w:val="center"/>
      <w:outlineLvl w:val="0"/>
    </w:pPr>
    <w:rPr>
      <w:rFonts w:ascii="Arial" w:eastAsiaTheme="majorEastAsia" w:hAnsi="Arial" w:cstheme="majorBidi"/>
      <w:b/>
      <w:sz w:val="28"/>
      <w:szCs w:val="32"/>
    </w:rPr>
  </w:style>
  <w:style w:type="paragraph" w:styleId="Heading2">
    <w:name w:val="heading 2"/>
    <w:aliases w:val="Tiêu đề 2 (Chữ thường)"/>
    <w:basedOn w:val="Normal"/>
    <w:next w:val="Normal"/>
    <w:link w:val="Heading2Char"/>
    <w:uiPriority w:val="9"/>
    <w:unhideWhenUsed/>
    <w:qFormat/>
    <w:rsid w:val="00524454"/>
    <w:pPr>
      <w:keepNext/>
      <w:keepLines/>
      <w:numPr>
        <w:ilvl w:val="1"/>
        <w:numId w:val="4"/>
      </w:numPr>
      <w:outlineLvl w:val="1"/>
    </w:pPr>
    <w:rPr>
      <w:rFonts w:ascii="Arial" w:eastAsiaTheme="majorEastAsia" w:hAnsi="Arial" w:cstheme="majorBidi"/>
      <w:b/>
    </w:rPr>
  </w:style>
  <w:style w:type="paragraph" w:styleId="Heading3">
    <w:name w:val="heading 3"/>
    <w:aliases w:val="Tiêu đề 3"/>
    <w:basedOn w:val="Normal"/>
    <w:next w:val="Normal"/>
    <w:link w:val="Heading3Char"/>
    <w:uiPriority w:val="9"/>
    <w:unhideWhenUsed/>
    <w:qFormat/>
    <w:rsid w:val="007E43AB"/>
    <w:pPr>
      <w:keepNext/>
      <w:keepLines/>
      <w:numPr>
        <w:ilvl w:val="2"/>
        <w:numId w:val="4"/>
      </w:numPr>
      <w:spacing w:before="40"/>
      <w:outlineLvl w:val="2"/>
    </w:pPr>
    <w:rPr>
      <w:rFonts w:ascii="Arial" w:eastAsiaTheme="majorEastAsia" w:hAnsi="Arial" w:cstheme="majorBidi"/>
      <w:b/>
      <w:szCs w:val="24"/>
    </w:rPr>
  </w:style>
  <w:style w:type="paragraph" w:styleId="Heading4">
    <w:name w:val="heading 4"/>
    <w:basedOn w:val="Normal"/>
    <w:next w:val="Normal"/>
    <w:link w:val="Heading4Char"/>
    <w:autoRedefine/>
    <w:uiPriority w:val="9"/>
    <w:unhideWhenUsed/>
    <w:qFormat/>
    <w:rsid w:val="00EE2D2C"/>
    <w:pPr>
      <w:keepNext/>
      <w:keepLines/>
      <w:numPr>
        <w:numId w:val="8"/>
      </w:numPr>
      <w:outlineLvl w:val="3"/>
    </w:pPr>
    <w:rPr>
      <w:rFonts w:ascii="Arial" w:eastAsiaTheme="majorEastAsia" w:hAnsi="Arial" w:cstheme="majorBidi"/>
      <w:b/>
      <w:iCs/>
    </w:rPr>
  </w:style>
  <w:style w:type="paragraph" w:styleId="Heading5">
    <w:name w:val="heading 5"/>
    <w:basedOn w:val="Normal"/>
    <w:next w:val="Normal"/>
    <w:link w:val="Heading5Char"/>
    <w:uiPriority w:val="9"/>
    <w:semiHidden/>
    <w:unhideWhenUsed/>
    <w:qFormat/>
    <w:rsid w:val="00F05BEC"/>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5BEC"/>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5BE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5BE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5BE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B3F"/>
    <w:pPr>
      <w:tabs>
        <w:tab w:val="center" w:pos="4680"/>
        <w:tab w:val="right" w:pos="9360"/>
      </w:tabs>
      <w:spacing w:line="240" w:lineRule="auto"/>
    </w:pPr>
  </w:style>
  <w:style w:type="character" w:customStyle="1" w:styleId="HeaderChar">
    <w:name w:val="Header Char"/>
    <w:basedOn w:val="DefaultParagraphFont"/>
    <w:link w:val="Header"/>
    <w:uiPriority w:val="99"/>
    <w:rsid w:val="002E4B3F"/>
  </w:style>
  <w:style w:type="paragraph" w:styleId="Footer">
    <w:name w:val="footer"/>
    <w:basedOn w:val="Normal"/>
    <w:link w:val="FooterChar"/>
    <w:uiPriority w:val="99"/>
    <w:unhideWhenUsed/>
    <w:rsid w:val="002E4B3F"/>
    <w:pPr>
      <w:tabs>
        <w:tab w:val="center" w:pos="4680"/>
        <w:tab w:val="right" w:pos="9360"/>
      </w:tabs>
      <w:spacing w:line="240" w:lineRule="auto"/>
    </w:pPr>
  </w:style>
  <w:style w:type="character" w:customStyle="1" w:styleId="FooterChar">
    <w:name w:val="Footer Char"/>
    <w:basedOn w:val="DefaultParagraphFont"/>
    <w:link w:val="Footer"/>
    <w:uiPriority w:val="99"/>
    <w:rsid w:val="002E4B3F"/>
  </w:style>
  <w:style w:type="table" w:styleId="TableGrid">
    <w:name w:val="Table Grid"/>
    <w:basedOn w:val="TableNormal"/>
    <w:uiPriority w:val="39"/>
    <w:rsid w:val="002D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iêu đề (Chữ hoa)"/>
    <w:basedOn w:val="Normal"/>
    <w:next w:val="Normal"/>
    <w:link w:val="TitleChar"/>
    <w:uiPriority w:val="10"/>
    <w:rsid w:val="002C6DBE"/>
    <w:pPr>
      <w:spacing w:line="360" w:lineRule="auto"/>
      <w:contextualSpacing/>
      <w:jc w:val="center"/>
      <w:outlineLvl w:val="0"/>
    </w:pPr>
    <w:rPr>
      <w:rFonts w:ascii="Arial" w:eastAsiaTheme="majorEastAsia" w:hAnsi="Arial" w:cstheme="majorBidi"/>
      <w:b/>
      <w:spacing w:val="-10"/>
      <w:kern w:val="28"/>
      <w:sz w:val="28"/>
      <w:szCs w:val="56"/>
    </w:rPr>
  </w:style>
  <w:style w:type="character" w:customStyle="1" w:styleId="TitleChar">
    <w:name w:val="Title Char"/>
    <w:aliases w:val="Tiêu đề (Chữ hoa) Char"/>
    <w:basedOn w:val="DefaultParagraphFont"/>
    <w:link w:val="Title"/>
    <w:uiPriority w:val="10"/>
    <w:rsid w:val="002C6DBE"/>
    <w:rPr>
      <w:rFonts w:ascii="Arial" w:eastAsiaTheme="majorEastAsia" w:hAnsi="Arial" w:cstheme="majorBidi"/>
      <w:b/>
      <w:spacing w:val="-10"/>
      <w:kern w:val="28"/>
      <w:sz w:val="28"/>
      <w:szCs w:val="56"/>
    </w:rPr>
  </w:style>
  <w:style w:type="character" w:customStyle="1" w:styleId="Heading1Char">
    <w:name w:val="Heading 1 Char"/>
    <w:aliases w:val="Chương Char"/>
    <w:basedOn w:val="DefaultParagraphFont"/>
    <w:link w:val="Heading1"/>
    <w:uiPriority w:val="9"/>
    <w:rsid w:val="00524454"/>
    <w:rPr>
      <w:rFonts w:ascii="Arial" w:eastAsiaTheme="majorEastAsia" w:hAnsi="Arial" w:cstheme="majorBidi"/>
      <w:b/>
      <w:sz w:val="28"/>
      <w:szCs w:val="32"/>
    </w:rPr>
  </w:style>
  <w:style w:type="character" w:customStyle="1" w:styleId="Heading2Char">
    <w:name w:val="Heading 2 Char"/>
    <w:aliases w:val="Tiêu đề 2 (Chữ thường) Char"/>
    <w:basedOn w:val="DefaultParagraphFont"/>
    <w:link w:val="Heading2"/>
    <w:uiPriority w:val="9"/>
    <w:rsid w:val="00524454"/>
    <w:rPr>
      <w:rFonts w:ascii="Arial" w:eastAsiaTheme="majorEastAsia" w:hAnsi="Arial" w:cstheme="majorBidi"/>
      <w:b/>
    </w:rPr>
  </w:style>
  <w:style w:type="character" w:styleId="CommentReference">
    <w:name w:val="annotation reference"/>
    <w:basedOn w:val="DefaultParagraphFont"/>
    <w:uiPriority w:val="99"/>
    <w:semiHidden/>
    <w:unhideWhenUsed/>
    <w:rsid w:val="005422C4"/>
    <w:rPr>
      <w:sz w:val="16"/>
      <w:szCs w:val="16"/>
    </w:rPr>
  </w:style>
  <w:style w:type="paragraph" w:styleId="CommentText">
    <w:name w:val="annotation text"/>
    <w:basedOn w:val="Normal"/>
    <w:link w:val="CommentTextChar"/>
    <w:uiPriority w:val="99"/>
    <w:unhideWhenUsed/>
    <w:rsid w:val="005422C4"/>
    <w:pPr>
      <w:spacing w:line="240" w:lineRule="auto"/>
    </w:pPr>
    <w:rPr>
      <w:sz w:val="20"/>
      <w:szCs w:val="20"/>
    </w:rPr>
  </w:style>
  <w:style w:type="character" w:customStyle="1" w:styleId="CommentTextChar">
    <w:name w:val="Comment Text Char"/>
    <w:basedOn w:val="DefaultParagraphFont"/>
    <w:link w:val="CommentText"/>
    <w:uiPriority w:val="99"/>
    <w:rsid w:val="005422C4"/>
    <w:rPr>
      <w:sz w:val="20"/>
      <w:szCs w:val="20"/>
    </w:rPr>
  </w:style>
  <w:style w:type="paragraph" w:styleId="CommentSubject">
    <w:name w:val="annotation subject"/>
    <w:basedOn w:val="CommentText"/>
    <w:next w:val="CommentText"/>
    <w:link w:val="CommentSubjectChar"/>
    <w:uiPriority w:val="99"/>
    <w:semiHidden/>
    <w:unhideWhenUsed/>
    <w:rsid w:val="005422C4"/>
    <w:rPr>
      <w:b/>
      <w:bCs/>
    </w:rPr>
  </w:style>
  <w:style w:type="character" w:customStyle="1" w:styleId="CommentSubjectChar">
    <w:name w:val="Comment Subject Char"/>
    <w:basedOn w:val="CommentTextChar"/>
    <w:link w:val="CommentSubject"/>
    <w:uiPriority w:val="99"/>
    <w:semiHidden/>
    <w:rsid w:val="005422C4"/>
    <w:rPr>
      <w:b/>
      <w:bCs/>
      <w:sz w:val="20"/>
      <w:szCs w:val="20"/>
    </w:rPr>
  </w:style>
  <w:style w:type="character" w:styleId="Hyperlink">
    <w:name w:val="Hyperlink"/>
    <w:basedOn w:val="DefaultParagraphFont"/>
    <w:uiPriority w:val="99"/>
    <w:unhideWhenUsed/>
    <w:rsid w:val="005422C4"/>
    <w:rPr>
      <w:color w:val="0563C1" w:themeColor="hyperlink"/>
      <w:u w:val="single"/>
    </w:rPr>
  </w:style>
  <w:style w:type="character" w:styleId="UnresolvedMention">
    <w:name w:val="Unresolved Mention"/>
    <w:basedOn w:val="DefaultParagraphFont"/>
    <w:uiPriority w:val="99"/>
    <w:semiHidden/>
    <w:unhideWhenUsed/>
    <w:rsid w:val="005422C4"/>
    <w:rPr>
      <w:color w:val="605E5C"/>
      <w:shd w:val="clear" w:color="auto" w:fill="E1DFDD"/>
    </w:rPr>
  </w:style>
  <w:style w:type="paragraph" w:styleId="TOCHeading">
    <w:name w:val="TOC Heading"/>
    <w:basedOn w:val="Heading1"/>
    <w:next w:val="Normal"/>
    <w:uiPriority w:val="39"/>
    <w:unhideWhenUsed/>
    <w:qFormat/>
    <w:rsid w:val="00901E11"/>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01E11"/>
    <w:pPr>
      <w:spacing w:after="100"/>
    </w:pPr>
  </w:style>
  <w:style w:type="paragraph" w:styleId="TOC2">
    <w:name w:val="toc 2"/>
    <w:basedOn w:val="Normal"/>
    <w:next w:val="Normal"/>
    <w:autoRedefine/>
    <w:uiPriority w:val="39"/>
    <w:unhideWhenUsed/>
    <w:rsid w:val="00901E11"/>
    <w:pPr>
      <w:spacing w:after="100"/>
      <w:ind w:left="260"/>
    </w:pPr>
  </w:style>
  <w:style w:type="character" w:customStyle="1" w:styleId="Heading3Char">
    <w:name w:val="Heading 3 Char"/>
    <w:aliases w:val="Tiêu đề 3 Char"/>
    <w:basedOn w:val="DefaultParagraphFont"/>
    <w:link w:val="Heading3"/>
    <w:uiPriority w:val="9"/>
    <w:rsid w:val="007E43AB"/>
    <w:rPr>
      <w:rFonts w:ascii="Arial" w:eastAsiaTheme="majorEastAsia" w:hAnsi="Arial" w:cstheme="majorBidi"/>
      <w:b/>
      <w:szCs w:val="24"/>
    </w:rPr>
  </w:style>
  <w:style w:type="character" w:customStyle="1" w:styleId="Heading4Char">
    <w:name w:val="Heading 4 Char"/>
    <w:basedOn w:val="DefaultParagraphFont"/>
    <w:link w:val="Heading4"/>
    <w:uiPriority w:val="9"/>
    <w:rsid w:val="00EE2D2C"/>
    <w:rPr>
      <w:rFonts w:ascii="Arial" w:eastAsiaTheme="majorEastAsia" w:hAnsi="Arial" w:cstheme="majorBidi"/>
      <w:b/>
      <w:iCs/>
    </w:rPr>
  </w:style>
  <w:style w:type="character" w:customStyle="1" w:styleId="Heading5Char">
    <w:name w:val="Heading 5 Char"/>
    <w:basedOn w:val="DefaultParagraphFont"/>
    <w:link w:val="Heading5"/>
    <w:uiPriority w:val="9"/>
    <w:semiHidden/>
    <w:rsid w:val="00F05B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05B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05B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05B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5B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166377">
      <w:bodyDiv w:val="1"/>
      <w:marLeft w:val="0"/>
      <w:marRight w:val="0"/>
      <w:marTop w:val="0"/>
      <w:marBottom w:val="0"/>
      <w:divBdr>
        <w:top w:val="none" w:sz="0" w:space="0" w:color="auto"/>
        <w:left w:val="none" w:sz="0" w:space="0" w:color="auto"/>
        <w:bottom w:val="none" w:sz="0" w:space="0" w:color="auto"/>
        <w:right w:val="none" w:sz="0" w:space="0" w:color="auto"/>
      </w:divBdr>
    </w:div>
    <w:div w:id="20884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it.gov.vn/tin-tuc/hoat-dong/day-manh-cong-tac-quan-ly-nha-nuoc-ve-thuong-mai-dien-tu.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E40C-F597-4FD0-B58F-F65930E1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Sáng Phạm</cp:lastModifiedBy>
  <cp:revision>151</cp:revision>
  <dcterms:created xsi:type="dcterms:W3CDTF">2024-11-13T06:53:00Z</dcterms:created>
  <dcterms:modified xsi:type="dcterms:W3CDTF">2024-11-16T04:23:00Z</dcterms:modified>
</cp:coreProperties>
</file>