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79D" w:rsidRPr="00DC6BA0" w:rsidRDefault="00AC679D" w:rsidP="006D7733">
      <w:pPr>
        <w:pStyle w:val="a"/>
        <w:spacing w:line="240" w:lineRule="auto"/>
        <w:jc w:val="left"/>
        <w:rPr>
          <w:rFonts w:ascii="Times New Roman" w:eastAsia="Malgun Gothic" w:hAnsi="Times New Roman" w:cs="Times New Roman"/>
          <w:b/>
          <w:color w:val="auto"/>
          <w:sz w:val="24"/>
          <w:szCs w:val="24"/>
        </w:rPr>
      </w:pPr>
      <w:r w:rsidRPr="00DC6BA0">
        <w:rPr>
          <w:rFonts w:ascii="Times New Roman" w:eastAsia="Malgun Gothic" w:hAnsi="Times New Roman" w:cs="Times New Roman"/>
          <w:b/>
          <w:color w:val="auto"/>
          <w:sz w:val="24"/>
          <w:szCs w:val="24"/>
        </w:rPr>
        <w:t>The Glorious Life in China</w:t>
      </w:r>
      <w:r w:rsidR="00FC4612">
        <w:rPr>
          <w:rFonts w:ascii="Times New Roman" w:eastAsia="Malgun Gothic" w:hAnsi="Times New Roman" w:cs="Times New Roman"/>
          <w:b/>
          <w:color w:val="auto"/>
          <w:sz w:val="24"/>
          <w:szCs w:val="24"/>
        </w:rPr>
        <w:t xml:space="preserve"> Where Dissonance </w:t>
      </w:r>
      <w:r w:rsidRPr="00DC6BA0">
        <w:rPr>
          <w:rFonts w:ascii="Times New Roman" w:eastAsia="Malgun Gothic" w:hAnsi="Times New Roman" w:cs="Times New Roman"/>
          <w:b/>
          <w:color w:val="auto"/>
          <w:sz w:val="24"/>
          <w:szCs w:val="24"/>
        </w:rPr>
        <w:t>Linger</w:t>
      </w:r>
      <w:r w:rsidR="00FC4612">
        <w:rPr>
          <w:rFonts w:ascii="Times New Roman" w:eastAsia="Malgun Gothic" w:hAnsi="Times New Roman" w:cs="Times New Roman"/>
          <w:b/>
          <w:color w:val="auto"/>
          <w:sz w:val="24"/>
          <w:szCs w:val="24"/>
        </w:rPr>
        <w:t>s Along</w:t>
      </w:r>
      <w:r w:rsidRPr="00DC6BA0">
        <w:rPr>
          <w:rFonts w:ascii="Times New Roman" w:eastAsia="Malgun Gothic" w:hAnsi="Times New Roman" w:cs="Times New Roman"/>
          <w:b/>
          <w:color w:val="auto"/>
          <w:sz w:val="24"/>
          <w:szCs w:val="24"/>
        </w:rPr>
        <w:t xml:space="preserve"> </w:t>
      </w:r>
    </w:p>
    <w:p w:rsidR="00AC679D" w:rsidRPr="00DC6BA0" w:rsidRDefault="00AC679D" w:rsidP="006D7733">
      <w:pPr>
        <w:pStyle w:val="a"/>
        <w:spacing w:line="240" w:lineRule="auto"/>
        <w:jc w:val="left"/>
        <w:rPr>
          <w:rFonts w:ascii="Times New Roman" w:eastAsia="Malgun Gothic" w:hAnsi="Times New Roman" w:cs="Times New Roman"/>
          <w:b/>
          <w:color w:val="auto"/>
          <w:sz w:val="24"/>
          <w:szCs w:val="24"/>
        </w:rPr>
      </w:pPr>
    </w:p>
    <w:p w:rsidR="00AC679D" w:rsidRPr="00DC6BA0" w:rsidRDefault="00AC679D" w:rsidP="006D7733">
      <w:pPr>
        <w:jc w:val="left"/>
        <w:rPr>
          <w:rFonts w:ascii="Times New Roman" w:hAnsi="Times New Roman" w:cs="Times New Roman"/>
          <w:sz w:val="24"/>
          <w:szCs w:val="24"/>
        </w:rPr>
      </w:pPr>
    </w:p>
    <w:p w:rsidR="00AC679D" w:rsidRPr="00DC6BA0" w:rsidRDefault="00AC679D" w:rsidP="006D7733">
      <w:pPr>
        <w:pStyle w:val="a"/>
        <w:spacing w:line="240" w:lineRule="auto"/>
        <w:jc w:val="left"/>
        <w:rPr>
          <w:rFonts w:ascii="Times New Roman" w:eastAsia="Malgun Gothic" w:hAnsi="Times New Roman" w:cs="Times New Roman"/>
          <w:color w:val="auto"/>
          <w:sz w:val="24"/>
          <w:szCs w:val="24"/>
        </w:rPr>
      </w:pPr>
      <w:r w:rsidRPr="00DC6BA0">
        <w:rPr>
          <w:rFonts w:ascii="Times New Roman" w:eastAsia="Malgun Gothic" w:hAnsi="Times New Roman" w:cs="Times New Roman"/>
          <w:color w:val="auto"/>
          <w:sz w:val="24"/>
          <w:szCs w:val="24"/>
        </w:rPr>
        <w:t>SEOK Jae-Hyun</w:t>
      </w:r>
    </w:p>
    <w:p w:rsidR="00AC679D" w:rsidRPr="00DC6BA0" w:rsidRDefault="00AC679D" w:rsidP="006D7733">
      <w:pPr>
        <w:pStyle w:val="a"/>
        <w:spacing w:line="240" w:lineRule="auto"/>
        <w:jc w:val="left"/>
        <w:rPr>
          <w:rFonts w:ascii="Times New Roman" w:eastAsia="Malgun Gothic" w:hAnsi="Times New Roman" w:cs="Times New Roman"/>
          <w:color w:val="auto"/>
          <w:sz w:val="24"/>
          <w:szCs w:val="24"/>
        </w:rPr>
      </w:pPr>
    </w:p>
    <w:p w:rsidR="00AC679D" w:rsidRPr="00DC6BA0" w:rsidRDefault="00AC679D" w:rsidP="006D7733">
      <w:pPr>
        <w:pStyle w:val="a"/>
        <w:spacing w:line="240" w:lineRule="auto"/>
        <w:jc w:val="left"/>
        <w:rPr>
          <w:rFonts w:ascii="Times New Roman" w:eastAsia="Malgun Gothic" w:hAnsi="Times New Roman" w:cs="Times New Roman"/>
          <w:color w:val="auto"/>
          <w:sz w:val="24"/>
          <w:szCs w:val="24"/>
        </w:rPr>
      </w:pPr>
    </w:p>
    <w:p w:rsidR="00AC679D" w:rsidRPr="00DC6BA0" w:rsidRDefault="00AC679D" w:rsidP="006D7733">
      <w:pPr>
        <w:jc w:val="left"/>
        <w:rPr>
          <w:rFonts w:ascii="Times New Roman" w:hAnsi="Times New Roman" w:cs="Times New Roman"/>
          <w:sz w:val="24"/>
          <w:szCs w:val="24"/>
        </w:rPr>
      </w:pPr>
      <w:r w:rsidRPr="00DC6BA0">
        <w:rPr>
          <w:rFonts w:ascii="Times New Roman" w:eastAsia="Malgun Gothic" w:hAnsi="Times New Roman" w:cs="Times New Roman"/>
          <w:sz w:val="24"/>
          <w:szCs w:val="24"/>
        </w:rPr>
        <w:t>What does “The Glorious Life”</w:t>
      </w:r>
      <w:r w:rsidRPr="00DC6BA0">
        <w:rPr>
          <w:rStyle w:val="FootnoteReference"/>
          <w:rFonts w:ascii="Times New Roman" w:eastAsia="Malgun Gothic" w:hAnsi="Times New Roman" w:cs="Times New Roman"/>
          <w:sz w:val="24"/>
          <w:szCs w:val="24"/>
        </w:rPr>
        <w:footnoteReference w:id="1"/>
      </w:r>
      <w:r w:rsidRPr="00DC6BA0">
        <w:rPr>
          <w:rFonts w:ascii="Times New Roman" w:eastAsia="Malgun Gothic" w:hAnsi="Times New Roman" w:cs="Times New Roman"/>
          <w:sz w:val="24"/>
          <w:szCs w:val="24"/>
        </w:rPr>
        <w:t xml:space="preserve"> mean for China? Last year, China celebrated the 40th anniversary of the Chinese Economic Reform. The long march of economic development to realize “Chin</w:t>
      </w:r>
      <w:r w:rsidRPr="00DC6BA0">
        <w:rPr>
          <w:rFonts w:ascii="Times New Roman" w:hAnsi="Times New Roman" w:cs="Times New Roman" w:hint="eastAsia"/>
          <w:sz w:val="24"/>
          <w:szCs w:val="24"/>
        </w:rPr>
        <w:t>ese</w:t>
      </w:r>
      <w:r w:rsidRPr="00DC6BA0">
        <w:rPr>
          <w:rFonts w:ascii="Times New Roman" w:eastAsia="Malgun Gothic" w:hAnsi="Times New Roman" w:cs="Times New Roman"/>
          <w:sz w:val="24"/>
          <w:szCs w:val="24"/>
        </w:rPr>
        <w:t xml:space="preserve"> Dream” has resulted in the dazzling achievement of super</w:t>
      </w:r>
      <w:r w:rsidRPr="00DC6BA0">
        <w:rPr>
          <w:rFonts w:ascii="Times New Roman" w:hAnsi="Times New Roman" w:cs="Times New Roman" w:hint="eastAsia"/>
          <w:sz w:val="24"/>
          <w:szCs w:val="24"/>
        </w:rPr>
        <w:t>-</w:t>
      </w:r>
      <w:r w:rsidRPr="00DC6BA0">
        <w:rPr>
          <w:rFonts w:ascii="Times New Roman" w:eastAsia="Malgun Gothic" w:hAnsi="Times New Roman" w:cs="Times New Roman"/>
          <w:sz w:val="24"/>
          <w:szCs w:val="24"/>
        </w:rPr>
        <w:t xml:space="preserve">speed growth. Just as Korea achieved “the Miracle of Han River” in the 1970s, China has similarly achieved “the Miracle of the Continent.” </w:t>
      </w:r>
      <w:r w:rsidRPr="00DC6BA0">
        <w:rPr>
          <w:rFonts w:ascii="Times New Roman" w:hAnsi="Times New Roman" w:cs="Times New Roman"/>
          <w:sz w:val="24"/>
          <w:szCs w:val="24"/>
        </w:rPr>
        <w:t xml:space="preserve">In 1978 when China began the Economic Reform, its per-capita GDP was only $379, with a total of $20.6 billion in foreign trade. It was a dilapidated agricultural country with an estimated rural population of 250 million in poverty. Although the economic reform began with China striving to provide living essentials to its people, the country eventually became the second largest economic power in the world. China’s dramatic transformation can be likened to the advent of a whole new world. This miracle is likely to have been positively euphoric for the Chinese people. However, there is no </w:t>
      </w:r>
      <w:r w:rsidRPr="00DC6BA0">
        <w:rPr>
          <w:rFonts w:ascii="Times New Roman" w:hAnsi="Times New Roman" w:cs="Times New Roman" w:hint="eastAsia"/>
          <w:sz w:val="24"/>
          <w:szCs w:val="24"/>
        </w:rPr>
        <w:t>f</w:t>
      </w:r>
      <w:r w:rsidRPr="00DC6BA0">
        <w:rPr>
          <w:rFonts w:ascii="Times New Roman" w:hAnsi="Times New Roman" w:cs="Times New Roman"/>
          <w:sz w:val="24"/>
          <w:szCs w:val="24"/>
        </w:rPr>
        <w:t xml:space="preserve">lawless utopia on earth, </w:t>
      </w:r>
      <w:r w:rsidRPr="00DC6BA0">
        <w:rPr>
          <w:rFonts w:ascii="Times New Roman" w:hAnsi="Times New Roman" w:cs="Times New Roman" w:hint="eastAsia"/>
          <w:sz w:val="24"/>
          <w:szCs w:val="24"/>
        </w:rPr>
        <w:t>a</w:t>
      </w:r>
      <w:r w:rsidRPr="00DC6BA0">
        <w:rPr>
          <w:rFonts w:ascii="Times New Roman" w:hAnsi="Times New Roman" w:cs="Times New Roman"/>
          <w:sz w:val="24"/>
          <w:szCs w:val="24"/>
        </w:rPr>
        <w:t xml:space="preserve">nd China also </w:t>
      </w:r>
      <w:r w:rsidRPr="004F006A">
        <w:rPr>
          <w:rFonts w:ascii="Times New Roman" w:hAnsi="Times New Roman" w:cs="Times New Roman"/>
          <w:color w:val="FF0000"/>
          <w:sz w:val="24"/>
          <w:szCs w:val="24"/>
        </w:rPr>
        <w:t>ha</w:t>
      </w:r>
      <w:r w:rsidR="004F006A" w:rsidRPr="004F006A">
        <w:rPr>
          <w:rFonts w:ascii="Times New Roman" w:hAnsi="Times New Roman" w:cs="Times New Roman" w:hint="eastAsia"/>
          <w:color w:val="FF0000"/>
          <w:sz w:val="24"/>
          <w:szCs w:val="24"/>
          <w:lang w:eastAsia="zh-CN"/>
        </w:rPr>
        <w:t>s</w:t>
      </w:r>
      <w:r w:rsidRPr="00DC6BA0">
        <w:rPr>
          <w:rFonts w:ascii="Times New Roman" w:hAnsi="Times New Roman" w:cs="Times New Roman"/>
          <w:sz w:val="24"/>
          <w:szCs w:val="24"/>
        </w:rPr>
        <w:t xml:space="preserve"> to pay a price for its glory. As construction sites </w:t>
      </w:r>
      <w:r w:rsidRPr="004F006A">
        <w:rPr>
          <w:rFonts w:ascii="Times New Roman" w:hAnsi="Times New Roman" w:cs="Times New Roman"/>
          <w:color w:val="FF0000"/>
          <w:sz w:val="24"/>
          <w:szCs w:val="24"/>
        </w:rPr>
        <w:t>t</w:t>
      </w:r>
      <w:r w:rsidR="004F006A" w:rsidRPr="004F006A">
        <w:rPr>
          <w:rFonts w:ascii="Times New Roman" w:hAnsi="Times New Roman" w:cs="Times New Roman" w:hint="eastAsia"/>
          <w:color w:val="FF0000"/>
          <w:sz w:val="24"/>
          <w:szCs w:val="24"/>
          <w:lang w:eastAsia="zh-CN"/>
        </w:rPr>
        <w:t>ak</w:t>
      </w:r>
      <w:r w:rsidR="004F006A" w:rsidRPr="004F006A">
        <w:rPr>
          <w:rFonts w:ascii="Times New Roman" w:hAnsi="Times New Roman" w:cs="Times New Roman"/>
          <w:color w:val="FF0000"/>
          <w:sz w:val="24"/>
          <w:szCs w:val="24"/>
          <w:lang w:eastAsia="zh-CN"/>
        </w:rPr>
        <w:t>e</w:t>
      </w:r>
      <w:r w:rsidRPr="00DC6BA0">
        <w:rPr>
          <w:rFonts w:ascii="Times New Roman" w:hAnsi="Times New Roman" w:cs="Times New Roman"/>
          <w:sz w:val="24"/>
          <w:szCs w:val="24"/>
        </w:rPr>
        <w:t xml:space="preserve"> over myriad corners of the continent, livelihoods </w:t>
      </w:r>
      <w:r w:rsidRPr="004F006A">
        <w:rPr>
          <w:rFonts w:ascii="Times New Roman" w:hAnsi="Times New Roman" w:cs="Times New Roman"/>
          <w:color w:val="FF0000"/>
          <w:sz w:val="24"/>
          <w:szCs w:val="24"/>
        </w:rPr>
        <w:t>bec</w:t>
      </w:r>
      <w:r w:rsidR="004F006A" w:rsidRPr="004F006A">
        <w:rPr>
          <w:rFonts w:ascii="Times New Roman" w:hAnsi="Times New Roman" w:cs="Times New Roman"/>
          <w:color w:val="FF0000"/>
          <w:sz w:val="24"/>
          <w:szCs w:val="24"/>
        </w:rPr>
        <w:t>o</w:t>
      </w:r>
      <w:r w:rsidRPr="004F006A">
        <w:rPr>
          <w:rFonts w:ascii="Times New Roman" w:hAnsi="Times New Roman" w:cs="Times New Roman"/>
          <w:color w:val="FF0000"/>
          <w:sz w:val="24"/>
          <w:szCs w:val="24"/>
        </w:rPr>
        <w:t>me</w:t>
      </w:r>
      <w:r w:rsidRPr="00DC6BA0">
        <w:rPr>
          <w:rFonts w:ascii="Times New Roman" w:hAnsi="Times New Roman" w:cs="Times New Roman"/>
          <w:sz w:val="24"/>
          <w:szCs w:val="24"/>
        </w:rPr>
        <w:t xml:space="preserve"> plagued by pollution and the people </w:t>
      </w:r>
      <w:r w:rsidRPr="004F006A">
        <w:rPr>
          <w:rFonts w:ascii="Times New Roman" w:hAnsi="Times New Roman" w:cs="Times New Roman"/>
          <w:color w:val="FF0000"/>
          <w:sz w:val="24"/>
          <w:szCs w:val="24"/>
        </w:rPr>
        <w:t>roam</w:t>
      </w:r>
      <w:r w:rsidRPr="00DC6BA0">
        <w:rPr>
          <w:rFonts w:ascii="Times New Roman" w:hAnsi="Times New Roman" w:cs="Times New Roman"/>
          <w:sz w:val="24"/>
          <w:szCs w:val="24"/>
        </w:rPr>
        <w:t xml:space="preserve"> like vagabonds to find jobs amidst the urban jungle of skyscrapers. When Western culture land</w:t>
      </w:r>
      <w:r w:rsidR="004F006A">
        <w:rPr>
          <w:rFonts w:ascii="Times New Roman" w:hAnsi="Times New Roman" w:cs="Times New Roman"/>
          <w:sz w:val="24"/>
          <w:szCs w:val="24"/>
        </w:rPr>
        <w:t>s</w:t>
      </w:r>
      <w:r w:rsidRPr="00DC6BA0">
        <w:rPr>
          <w:rFonts w:ascii="Times New Roman" w:hAnsi="Times New Roman" w:cs="Times New Roman"/>
          <w:sz w:val="24"/>
          <w:szCs w:val="24"/>
        </w:rPr>
        <w:t xml:space="preserve"> across the nation and </w:t>
      </w:r>
      <w:r w:rsidRPr="004F006A">
        <w:rPr>
          <w:rFonts w:ascii="Times New Roman" w:hAnsi="Times New Roman" w:cs="Times New Roman"/>
          <w:color w:val="FF0000"/>
          <w:sz w:val="24"/>
          <w:szCs w:val="24"/>
        </w:rPr>
        <w:t>face</w:t>
      </w:r>
      <w:r w:rsidR="004F006A" w:rsidRPr="004F006A">
        <w:rPr>
          <w:rFonts w:ascii="Times New Roman" w:hAnsi="Times New Roman" w:cs="Times New Roman"/>
          <w:color w:val="FF0000"/>
          <w:sz w:val="24"/>
          <w:szCs w:val="24"/>
        </w:rPr>
        <w:t>s</w:t>
      </w:r>
      <w:r w:rsidRPr="00DC6BA0">
        <w:rPr>
          <w:rFonts w:ascii="Times New Roman" w:hAnsi="Times New Roman" w:cs="Times New Roman"/>
          <w:sz w:val="24"/>
          <w:szCs w:val="24"/>
        </w:rPr>
        <w:t xml:space="preserve"> obstacles in assimilating properly with the Chinese environment, dissonance </w:t>
      </w:r>
      <w:r w:rsidRPr="004F006A">
        <w:rPr>
          <w:rFonts w:ascii="Times New Roman" w:hAnsi="Times New Roman" w:cs="Times New Roman"/>
          <w:color w:val="FF0000"/>
          <w:sz w:val="24"/>
          <w:szCs w:val="24"/>
        </w:rPr>
        <w:t>emerge</w:t>
      </w:r>
      <w:r w:rsidR="004F006A" w:rsidRPr="004F006A">
        <w:rPr>
          <w:rFonts w:ascii="Times New Roman" w:hAnsi="Times New Roman" w:cs="Times New Roman"/>
          <w:color w:val="FF0000"/>
          <w:sz w:val="24"/>
          <w:szCs w:val="24"/>
        </w:rPr>
        <w:t>s</w:t>
      </w:r>
      <w:r w:rsidRPr="004F006A">
        <w:rPr>
          <w:rFonts w:ascii="Times New Roman" w:hAnsi="Times New Roman" w:cs="Times New Roman"/>
          <w:color w:val="FF0000"/>
          <w:sz w:val="24"/>
          <w:szCs w:val="24"/>
        </w:rPr>
        <w:t xml:space="preserve"> </w:t>
      </w:r>
      <w:r w:rsidRPr="00DC6BA0">
        <w:rPr>
          <w:rFonts w:ascii="Times New Roman" w:hAnsi="Times New Roman" w:cs="Times New Roman"/>
          <w:sz w:val="24"/>
          <w:szCs w:val="24"/>
        </w:rPr>
        <w:t xml:space="preserve">through the cracks between tradition and modernity, cities and people, and bleak reality and hollow dreams. </w:t>
      </w:r>
      <w:r w:rsidR="00705414" w:rsidRPr="00705414">
        <w:rPr>
          <w:rFonts w:ascii="Times New Roman" w:hAnsi="Times New Roman" w:cs="Times New Roman" w:hint="eastAsia"/>
          <w:color w:val="FF0000"/>
          <w:sz w:val="24"/>
          <w:szCs w:val="24"/>
          <w:lang w:eastAsia="zh-CN"/>
        </w:rPr>
        <w:t>The</w:t>
      </w:r>
      <w:r w:rsidR="00705414" w:rsidRPr="00705414">
        <w:rPr>
          <w:rFonts w:ascii="Times New Roman" w:hAnsi="Times New Roman" w:cs="Times New Roman"/>
          <w:color w:val="FF0000"/>
          <w:sz w:val="24"/>
          <w:szCs w:val="24"/>
          <w:lang w:eastAsia="zh-CN"/>
        </w:rPr>
        <w:t xml:space="preserve"> artist</w:t>
      </w:r>
      <w:r w:rsidR="004F006A">
        <w:rPr>
          <w:rFonts w:ascii="Times New Roman" w:hAnsi="Times New Roman" w:cs="Times New Roman"/>
          <w:color w:val="FF0000"/>
          <w:sz w:val="24"/>
          <w:szCs w:val="24"/>
          <w:lang w:eastAsia="zh-CN"/>
        </w:rPr>
        <w:t xml:space="preserve"> </w:t>
      </w:r>
      <w:r w:rsidRPr="00DC6BA0">
        <w:rPr>
          <w:rFonts w:ascii="Times New Roman" w:hAnsi="Times New Roman" w:cs="Times New Roman"/>
          <w:sz w:val="24"/>
          <w:szCs w:val="24"/>
        </w:rPr>
        <w:t xml:space="preserve">Wang </w:t>
      </w:r>
      <w:proofErr w:type="spellStart"/>
      <w:r w:rsidRPr="00DC6BA0">
        <w:rPr>
          <w:rFonts w:ascii="Times New Roman" w:hAnsi="Times New Roman" w:cs="Times New Roman"/>
          <w:sz w:val="24"/>
          <w:szCs w:val="24"/>
        </w:rPr>
        <w:t>Qingsong</w:t>
      </w:r>
      <w:proofErr w:type="spellEnd"/>
      <w:r w:rsidRPr="00DC6BA0">
        <w:rPr>
          <w:rFonts w:ascii="Times New Roman" w:hAnsi="Times New Roman" w:cs="Times New Roman"/>
          <w:sz w:val="24"/>
          <w:szCs w:val="24"/>
        </w:rPr>
        <w:t xml:space="preserve"> exposes the true nature of China’s “glorious </w:t>
      </w:r>
      <w:r w:rsidR="004B572A" w:rsidRPr="004B572A">
        <w:rPr>
          <w:rFonts w:ascii="Times New Roman" w:hAnsi="Times New Roman" w:cs="Times New Roman"/>
          <w:color w:val="FF0000"/>
          <w:sz w:val="24"/>
          <w:szCs w:val="24"/>
        </w:rPr>
        <w:t>life</w:t>
      </w:r>
      <w:r w:rsidRPr="00DC6BA0">
        <w:rPr>
          <w:rFonts w:ascii="Times New Roman" w:hAnsi="Times New Roman" w:cs="Times New Roman"/>
          <w:sz w:val="24"/>
          <w:szCs w:val="24"/>
        </w:rPr>
        <w:t xml:space="preserve">” to the world, </w:t>
      </w:r>
      <w:r w:rsidR="004F006A">
        <w:rPr>
          <w:rFonts w:ascii="Times New Roman" w:hAnsi="Times New Roman" w:cs="Times New Roman"/>
          <w:color w:val="FF0000"/>
          <w:sz w:val="24"/>
          <w:szCs w:val="24"/>
        </w:rPr>
        <w:t>transferring</w:t>
      </w:r>
      <w:r w:rsidRPr="004F006A">
        <w:rPr>
          <w:rFonts w:ascii="Times New Roman" w:hAnsi="Times New Roman" w:cs="Times New Roman"/>
          <w:color w:val="FF0000"/>
          <w:sz w:val="24"/>
          <w:szCs w:val="24"/>
        </w:rPr>
        <w:t xml:space="preserve"> </w:t>
      </w:r>
      <w:r w:rsidRPr="00DC6BA0">
        <w:rPr>
          <w:rFonts w:ascii="Times New Roman" w:hAnsi="Times New Roman" w:cs="Times New Roman"/>
          <w:sz w:val="24"/>
          <w:szCs w:val="24"/>
        </w:rPr>
        <w:t xml:space="preserve">the countless dissonances that he has witnessed </w:t>
      </w:r>
      <w:r w:rsidR="004F006A" w:rsidRPr="004F006A">
        <w:rPr>
          <w:rFonts w:ascii="Times New Roman" w:hAnsi="Times New Roman" w:cs="Times New Roman"/>
          <w:color w:val="FF0000"/>
          <w:sz w:val="24"/>
          <w:szCs w:val="24"/>
        </w:rPr>
        <w:t>into</w:t>
      </w:r>
      <w:r w:rsidRPr="00DC6BA0">
        <w:rPr>
          <w:rFonts w:ascii="Times New Roman" w:hAnsi="Times New Roman" w:cs="Times New Roman"/>
          <w:sz w:val="24"/>
          <w:szCs w:val="24"/>
        </w:rPr>
        <w:t xml:space="preserve"> motifs in his works. </w:t>
      </w:r>
    </w:p>
    <w:p w:rsidR="00AC679D" w:rsidRPr="00DC6BA0" w:rsidRDefault="00AC679D" w:rsidP="006D7733">
      <w:pPr>
        <w:pStyle w:val="a"/>
        <w:spacing w:line="240" w:lineRule="auto"/>
        <w:ind w:left="1532" w:right="1342"/>
        <w:jc w:val="left"/>
        <w:rPr>
          <w:rFonts w:ascii="Times New Roman" w:eastAsia="Malgun Gothic" w:hAnsi="Times New Roman" w:cs="Times New Roman"/>
          <w:color w:val="auto"/>
          <w:sz w:val="24"/>
          <w:szCs w:val="24"/>
        </w:rPr>
      </w:pPr>
    </w:p>
    <w:p w:rsidR="00AC679D" w:rsidRPr="00DC6BA0" w:rsidRDefault="00AC679D" w:rsidP="006D7733">
      <w:pPr>
        <w:pStyle w:val="a"/>
        <w:spacing w:line="240" w:lineRule="auto"/>
        <w:ind w:left="1532" w:right="1342"/>
        <w:jc w:val="left"/>
        <w:rPr>
          <w:rFonts w:ascii="Times New Roman" w:eastAsia="Malgun Gothic" w:hAnsi="Times New Roman" w:cs="Times New Roman"/>
          <w:color w:val="auto"/>
          <w:sz w:val="24"/>
          <w:szCs w:val="24"/>
        </w:rPr>
      </w:pPr>
      <w:r w:rsidRPr="00DC6BA0">
        <w:rPr>
          <w:rFonts w:ascii="Times New Roman" w:eastAsia="Malgun Gothic" w:hAnsi="Times New Roman" w:cs="Times New Roman"/>
          <w:color w:val="auto"/>
          <w:sz w:val="24"/>
          <w:szCs w:val="24"/>
        </w:rPr>
        <w:t xml:space="preserve">“I think it is </w:t>
      </w:r>
      <w:r w:rsidRPr="004B572A">
        <w:rPr>
          <w:rFonts w:ascii="Times New Roman" w:eastAsia="Malgun Gothic" w:hAnsi="Times New Roman" w:cs="Times New Roman"/>
          <w:color w:val="FF0000"/>
          <w:sz w:val="24"/>
          <w:szCs w:val="24"/>
        </w:rPr>
        <w:t xml:space="preserve">meaningless </w:t>
      </w:r>
      <w:r w:rsidRPr="00DC6BA0">
        <w:rPr>
          <w:rFonts w:ascii="Times New Roman" w:eastAsia="Malgun Gothic" w:hAnsi="Times New Roman" w:cs="Times New Roman"/>
          <w:color w:val="auto"/>
          <w:sz w:val="24"/>
          <w:szCs w:val="24"/>
        </w:rPr>
        <w:t xml:space="preserve">if an artist only creates art for art’s sake. For me, the dramatic changes in China have transformed China into a huge playground or construction site. Whenever I go into the </w:t>
      </w:r>
      <w:r w:rsidRPr="004B572A">
        <w:rPr>
          <w:rFonts w:ascii="Times New Roman" w:eastAsia="Malgun Gothic" w:hAnsi="Times New Roman" w:cs="Times New Roman"/>
          <w:color w:val="FF0000"/>
          <w:sz w:val="24"/>
          <w:szCs w:val="24"/>
        </w:rPr>
        <w:t>cit</w:t>
      </w:r>
      <w:r w:rsidR="004B572A" w:rsidRPr="004B572A">
        <w:rPr>
          <w:rFonts w:ascii="Times New Roman" w:eastAsia="Malgun Gothic" w:hAnsi="Times New Roman" w:cs="Times New Roman"/>
          <w:color w:val="FF0000"/>
          <w:sz w:val="24"/>
          <w:szCs w:val="24"/>
        </w:rPr>
        <w:t>ies,</w:t>
      </w:r>
      <w:r w:rsidRPr="004B572A">
        <w:rPr>
          <w:rFonts w:ascii="Times New Roman" w:eastAsia="Malgun Gothic" w:hAnsi="Times New Roman" w:cs="Times New Roman"/>
          <w:color w:val="FF0000"/>
          <w:sz w:val="24"/>
          <w:szCs w:val="24"/>
        </w:rPr>
        <w:t xml:space="preserve"> </w:t>
      </w:r>
      <w:r w:rsidRPr="00DC6BA0">
        <w:rPr>
          <w:rFonts w:ascii="Times New Roman" w:eastAsia="Malgun Gothic" w:hAnsi="Times New Roman" w:cs="Times New Roman"/>
          <w:color w:val="auto"/>
          <w:sz w:val="24"/>
          <w:szCs w:val="24"/>
        </w:rPr>
        <w:t>I feel suffocated by</w:t>
      </w:r>
      <w:r w:rsidRPr="004B572A">
        <w:rPr>
          <w:rFonts w:ascii="Times New Roman" w:eastAsia="Malgun Gothic" w:hAnsi="Times New Roman" w:cs="Times New Roman"/>
          <w:color w:val="FF0000"/>
          <w:sz w:val="24"/>
          <w:szCs w:val="24"/>
        </w:rPr>
        <w:t xml:space="preserve"> pollution</w:t>
      </w:r>
      <w:r w:rsidRPr="00DC6BA0">
        <w:rPr>
          <w:rFonts w:ascii="Times New Roman" w:eastAsia="Malgun Gothic" w:hAnsi="Times New Roman" w:cs="Times New Roman"/>
          <w:color w:val="auto"/>
          <w:sz w:val="24"/>
          <w:szCs w:val="24"/>
        </w:rPr>
        <w:t xml:space="preserve">, social contradictions, and so forth. All of these factors contribute to the fact that artists cannot just make art for art’s sake. I think it would be absurd for an artist to ignore what’s going on in </w:t>
      </w:r>
      <w:r w:rsidR="004B572A" w:rsidRPr="004B572A">
        <w:rPr>
          <w:rFonts w:ascii="Times New Roman" w:eastAsia="Malgun Gothic" w:hAnsi="Times New Roman" w:cs="Times New Roman"/>
          <w:color w:val="FF0000"/>
          <w:sz w:val="24"/>
          <w:szCs w:val="24"/>
        </w:rPr>
        <w:t>the</w:t>
      </w:r>
      <w:r w:rsidR="004B572A">
        <w:rPr>
          <w:rFonts w:ascii="Times New Roman" w:eastAsia="Malgun Gothic" w:hAnsi="Times New Roman" w:cs="Times New Roman"/>
          <w:color w:val="auto"/>
          <w:sz w:val="24"/>
          <w:szCs w:val="24"/>
        </w:rPr>
        <w:t xml:space="preserve"> </w:t>
      </w:r>
      <w:r w:rsidRPr="00DC6BA0">
        <w:rPr>
          <w:rFonts w:ascii="Times New Roman" w:eastAsia="Malgun Gothic" w:hAnsi="Times New Roman" w:cs="Times New Roman"/>
          <w:color w:val="auto"/>
          <w:sz w:val="24"/>
          <w:szCs w:val="24"/>
        </w:rPr>
        <w:t>society.”</w:t>
      </w:r>
      <w:r w:rsidRPr="00DC6BA0">
        <w:rPr>
          <w:rStyle w:val="FootnoteReference"/>
          <w:rFonts w:ascii="Times New Roman" w:eastAsia="Malgun Gothic" w:hAnsi="Times New Roman" w:cs="Times New Roman"/>
          <w:color w:val="auto"/>
          <w:sz w:val="24"/>
          <w:szCs w:val="24"/>
        </w:rPr>
        <w:footnoteReference w:id="2"/>
      </w:r>
    </w:p>
    <w:p w:rsidR="00AC679D" w:rsidRPr="00DC6BA0" w:rsidRDefault="00AC679D" w:rsidP="006D7733">
      <w:pPr>
        <w:pStyle w:val="a"/>
        <w:spacing w:line="240" w:lineRule="auto"/>
        <w:jc w:val="left"/>
        <w:rPr>
          <w:rFonts w:ascii="Times New Roman" w:eastAsiaTheme="minorEastAsia" w:hAnsi="Times New Roman" w:cs="Times New Roman"/>
          <w:color w:val="auto"/>
          <w:kern w:val="2"/>
          <w:sz w:val="24"/>
          <w:szCs w:val="24"/>
        </w:rPr>
      </w:pPr>
    </w:p>
    <w:p w:rsidR="00AC679D" w:rsidRPr="00DC6BA0" w:rsidRDefault="00AC679D" w:rsidP="006D7733">
      <w:pPr>
        <w:pStyle w:val="a"/>
        <w:spacing w:line="240" w:lineRule="auto"/>
        <w:jc w:val="left"/>
        <w:rPr>
          <w:rFonts w:ascii="Times New Roman" w:eastAsia="Malgun Gothic" w:hAnsi="Times New Roman" w:cs="Times New Roman"/>
          <w:color w:val="auto"/>
          <w:sz w:val="24"/>
          <w:szCs w:val="24"/>
        </w:rPr>
      </w:pPr>
    </w:p>
    <w:p w:rsidR="00AC679D" w:rsidRPr="00DC6BA0" w:rsidRDefault="00AC679D" w:rsidP="006D7733">
      <w:pPr>
        <w:pStyle w:val="a"/>
        <w:spacing w:line="240" w:lineRule="auto"/>
        <w:jc w:val="left"/>
        <w:rPr>
          <w:rFonts w:ascii="Times New Roman" w:eastAsia="Malgun Gothic" w:hAnsi="Times New Roman" w:cs="Times New Roman"/>
          <w:color w:val="auto"/>
          <w:sz w:val="24"/>
          <w:szCs w:val="24"/>
        </w:rPr>
      </w:pPr>
      <w:r w:rsidRPr="00DC6BA0">
        <w:rPr>
          <w:rFonts w:ascii="Times New Roman" w:eastAsia="Malgun Gothic" w:hAnsi="Times New Roman" w:cs="Times New Roman"/>
          <w:color w:val="auto"/>
          <w:sz w:val="24"/>
          <w:szCs w:val="24"/>
        </w:rPr>
        <w:t xml:space="preserve">Wang </w:t>
      </w:r>
      <w:proofErr w:type="spellStart"/>
      <w:r w:rsidRPr="00DC6BA0">
        <w:rPr>
          <w:rFonts w:ascii="Times New Roman" w:eastAsia="Malgun Gothic" w:hAnsi="Times New Roman" w:cs="Times New Roman"/>
          <w:color w:val="auto"/>
          <w:sz w:val="24"/>
          <w:szCs w:val="24"/>
        </w:rPr>
        <w:t>Qingsong</w:t>
      </w:r>
      <w:proofErr w:type="spellEnd"/>
      <w:r w:rsidRPr="00DC6BA0">
        <w:rPr>
          <w:rFonts w:ascii="Times New Roman" w:eastAsia="Malgun Gothic" w:hAnsi="Times New Roman" w:cs="Times New Roman"/>
          <w:color w:val="auto"/>
          <w:sz w:val="24"/>
          <w:szCs w:val="24"/>
        </w:rPr>
        <w:t xml:space="preserve"> is an indispensable figure in the discourse of contemporary photography in China. Wang </w:t>
      </w:r>
      <w:r w:rsidR="00705414" w:rsidRPr="00705414">
        <w:rPr>
          <w:rFonts w:ascii="Times New Roman" w:eastAsia="Malgun Gothic" w:hAnsi="Times New Roman" w:cs="Times New Roman"/>
          <w:color w:val="FF0000"/>
          <w:sz w:val="24"/>
          <w:szCs w:val="24"/>
        </w:rPr>
        <w:t>is</w:t>
      </w:r>
      <w:r w:rsidRPr="00DC6BA0">
        <w:rPr>
          <w:rFonts w:ascii="Times New Roman" w:eastAsia="Malgun Gothic" w:hAnsi="Times New Roman" w:cs="Times New Roman"/>
          <w:color w:val="auto"/>
          <w:sz w:val="24"/>
          <w:szCs w:val="24"/>
        </w:rPr>
        <w:t xml:space="preserve"> instrumental in creating a momentous ripple in the </w:t>
      </w:r>
      <w:proofErr w:type="gramStart"/>
      <w:r w:rsidRPr="00DC6BA0">
        <w:rPr>
          <w:rFonts w:ascii="Times New Roman" w:eastAsia="Malgun Gothic" w:hAnsi="Times New Roman" w:cs="Times New Roman"/>
          <w:color w:val="auto"/>
          <w:sz w:val="24"/>
          <w:szCs w:val="24"/>
        </w:rPr>
        <w:t>genre, and</w:t>
      </w:r>
      <w:proofErr w:type="gramEnd"/>
      <w:r w:rsidR="004B572A">
        <w:rPr>
          <w:rFonts w:ascii="Times New Roman" w:eastAsia="Malgun Gothic" w:hAnsi="Times New Roman" w:cs="Times New Roman"/>
          <w:color w:val="auto"/>
          <w:sz w:val="24"/>
          <w:szCs w:val="24"/>
        </w:rPr>
        <w:t xml:space="preserve"> </w:t>
      </w:r>
      <w:r w:rsidR="004B572A" w:rsidRPr="004B572A">
        <w:rPr>
          <w:rFonts w:ascii="Times New Roman" w:eastAsia="Malgun Gothic" w:hAnsi="Times New Roman" w:cs="Times New Roman"/>
          <w:color w:val="FF0000"/>
          <w:sz w:val="24"/>
          <w:szCs w:val="24"/>
        </w:rPr>
        <w:t xml:space="preserve">is </w:t>
      </w:r>
      <w:r w:rsidR="004B572A">
        <w:rPr>
          <w:rFonts w:ascii="Times New Roman" w:eastAsia="Malgun Gothic" w:hAnsi="Times New Roman" w:cs="Times New Roman"/>
          <w:color w:val="FF0000"/>
          <w:sz w:val="24"/>
          <w:szCs w:val="24"/>
        </w:rPr>
        <w:t>beheld as one master of photography</w:t>
      </w:r>
      <w:r w:rsidR="004B572A" w:rsidRPr="004B572A">
        <w:rPr>
          <w:rFonts w:ascii="Times New Roman" w:eastAsia="Malgun Gothic" w:hAnsi="Times New Roman" w:cs="Times New Roman"/>
          <w:color w:val="FF0000"/>
          <w:sz w:val="24"/>
          <w:szCs w:val="24"/>
        </w:rPr>
        <w:t xml:space="preserve"> with international</w:t>
      </w:r>
      <w:r w:rsidRPr="004B572A">
        <w:rPr>
          <w:rFonts w:ascii="Times New Roman" w:eastAsia="Malgun Gothic" w:hAnsi="Times New Roman" w:cs="Times New Roman"/>
          <w:color w:val="FF0000"/>
          <w:sz w:val="24"/>
          <w:szCs w:val="24"/>
        </w:rPr>
        <w:t xml:space="preserve"> renown</w:t>
      </w:r>
      <w:r w:rsidRPr="00DC6BA0">
        <w:rPr>
          <w:rFonts w:ascii="Times New Roman" w:eastAsia="Malgun Gothic" w:hAnsi="Times New Roman" w:cs="Times New Roman"/>
          <w:color w:val="auto"/>
          <w:sz w:val="24"/>
          <w:szCs w:val="24"/>
        </w:rPr>
        <w:t xml:space="preserve">. Having majored in art, he </w:t>
      </w:r>
      <w:r w:rsidRPr="00705414">
        <w:rPr>
          <w:rFonts w:ascii="Times New Roman" w:eastAsia="Malgun Gothic" w:hAnsi="Times New Roman" w:cs="Times New Roman"/>
          <w:color w:val="FF0000"/>
          <w:sz w:val="24"/>
          <w:szCs w:val="24"/>
        </w:rPr>
        <w:t>cho</w:t>
      </w:r>
      <w:r w:rsidR="00705414" w:rsidRPr="00705414">
        <w:rPr>
          <w:rFonts w:ascii="Times New Roman" w:eastAsia="Malgun Gothic" w:hAnsi="Times New Roman" w:cs="Times New Roman"/>
          <w:color w:val="FF0000"/>
          <w:sz w:val="24"/>
          <w:szCs w:val="24"/>
        </w:rPr>
        <w:t>oses</w:t>
      </w:r>
      <w:r w:rsidRPr="00705414">
        <w:rPr>
          <w:rFonts w:ascii="Times New Roman" w:eastAsia="Malgun Gothic" w:hAnsi="Times New Roman" w:cs="Times New Roman"/>
          <w:color w:val="FF0000"/>
          <w:sz w:val="24"/>
          <w:szCs w:val="24"/>
        </w:rPr>
        <w:t xml:space="preserve"> </w:t>
      </w:r>
      <w:r w:rsidRPr="00DC6BA0">
        <w:rPr>
          <w:rFonts w:ascii="Times New Roman" w:eastAsia="Malgun Gothic" w:hAnsi="Times New Roman" w:cs="Times New Roman"/>
          <w:color w:val="auto"/>
          <w:sz w:val="24"/>
          <w:szCs w:val="24"/>
        </w:rPr>
        <w:t xml:space="preserve">photography as a creative medium </w:t>
      </w:r>
      <w:r w:rsidR="004B572A" w:rsidRPr="004B572A">
        <w:rPr>
          <w:rFonts w:ascii="Times New Roman" w:eastAsia="Malgun Gothic" w:hAnsi="Times New Roman" w:cs="Times New Roman"/>
          <w:color w:val="FF0000"/>
          <w:sz w:val="24"/>
          <w:szCs w:val="24"/>
        </w:rPr>
        <w:t xml:space="preserve">which carries </w:t>
      </w:r>
      <w:r w:rsidRPr="00DC6BA0">
        <w:rPr>
          <w:rFonts w:ascii="Times New Roman" w:eastAsia="Malgun Gothic" w:hAnsi="Times New Roman" w:cs="Times New Roman"/>
          <w:color w:val="auto"/>
          <w:sz w:val="24"/>
          <w:szCs w:val="24"/>
        </w:rPr>
        <w:t xml:space="preserve">the capacity to </w:t>
      </w:r>
      <w:r w:rsidR="004B572A">
        <w:rPr>
          <w:rFonts w:ascii="Times New Roman" w:eastAsia="Malgun Gothic" w:hAnsi="Times New Roman" w:cs="Times New Roman"/>
          <w:color w:val="FF0000"/>
          <w:sz w:val="24"/>
          <w:szCs w:val="24"/>
        </w:rPr>
        <w:t>unveil</w:t>
      </w:r>
      <w:r w:rsidRPr="004B572A">
        <w:rPr>
          <w:rFonts w:ascii="Times New Roman" w:eastAsia="Malgun Gothic" w:hAnsi="Times New Roman" w:cs="Times New Roman"/>
          <w:color w:val="FF0000"/>
          <w:sz w:val="24"/>
          <w:szCs w:val="24"/>
        </w:rPr>
        <w:t xml:space="preserve"> ironies </w:t>
      </w:r>
      <w:r w:rsidRPr="00DC6BA0">
        <w:rPr>
          <w:rFonts w:ascii="Times New Roman" w:eastAsia="Malgun Gothic" w:hAnsi="Times New Roman" w:cs="Times New Roman"/>
          <w:color w:val="auto"/>
          <w:sz w:val="24"/>
          <w:szCs w:val="24"/>
        </w:rPr>
        <w:t>in the reality of China. Wang’s</w:t>
      </w:r>
      <w:r w:rsidR="004B572A">
        <w:rPr>
          <w:rFonts w:ascii="Times New Roman" w:eastAsia="Malgun Gothic" w:hAnsi="Times New Roman" w:cs="Times New Roman"/>
          <w:color w:val="auto"/>
          <w:sz w:val="24"/>
          <w:szCs w:val="24"/>
        </w:rPr>
        <w:t xml:space="preserve"> </w:t>
      </w:r>
      <w:r w:rsidR="004B572A" w:rsidRPr="004B572A">
        <w:rPr>
          <w:rFonts w:ascii="Times New Roman" w:eastAsia="Malgun Gothic" w:hAnsi="Times New Roman" w:cs="Times New Roman"/>
          <w:color w:val="FF0000"/>
          <w:sz w:val="24"/>
          <w:szCs w:val="24"/>
        </w:rPr>
        <w:t>oeuvre</w:t>
      </w:r>
      <w:r w:rsidRPr="00DC6BA0">
        <w:rPr>
          <w:rFonts w:ascii="Times New Roman" w:eastAsia="Malgun Gothic" w:hAnsi="Times New Roman" w:cs="Times New Roman"/>
          <w:color w:val="auto"/>
          <w:sz w:val="24"/>
          <w:szCs w:val="24"/>
        </w:rPr>
        <w:t xml:space="preserve">, which merges installation art with performing art, </w:t>
      </w:r>
      <w:r w:rsidRPr="004B572A">
        <w:rPr>
          <w:rFonts w:ascii="Times New Roman" w:eastAsia="Malgun Gothic" w:hAnsi="Times New Roman" w:cs="Times New Roman"/>
          <w:color w:val="FF0000"/>
          <w:sz w:val="24"/>
          <w:szCs w:val="24"/>
        </w:rPr>
        <w:t>present</w:t>
      </w:r>
      <w:r w:rsidR="004B572A" w:rsidRPr="004B572A">
        <w:rPr>
          <w:rFonts w:ascii="Times New Roman" w:eastAsia="Malgun Gothic" w:hAnsi="Times New Roman" w:cs="Times New Roman"/>
          <w:color w:val="FF0000"/>
          <w:sz w:val="24"/>
          <w:szCs w:val="24"/>
        </w:rPr>
        <w:t>s</w:t>
      </w:r>
      <w:r w:rsidRPr="004B572A">
        <w:rPr>
          <w:rFonts w:ascii="Times New Roman" w:eastAsia="Malgun Gothic" w:hAnsi="Times New Roman" w:cs="Times New Roman"/>
          <w:color w:val="FF0000"/>
          <w:sz w:val="24"/>
          <w:szCs w:val="24"/>
        </w:rPr>
        <w:t xml:space="preserve"> </w:t>
      </w:r>
      <w:r w:rsidR="004B572A" w:rsidRPr="004B572A">
        <w:rPr>
          <w:rFonts w:ascii="Times New Roman" w:eastAsia="Malgun Gothic" w:hAnsi="Times New Roman" w:cs="Times New Roman"/>
          <w:color w:val="FF0000"/>
          <w:sz w:val="24"/>
          <w:szCs w:val="24"/>
        </w:rPr>
        <w:t xml:space="preserve">an </w:t>
      </w:r>
      <w:r w:rsidRPr="00DC6BA0">
        <w:rPr>
          <w:rFonts w:ascii="Times New Roman" w:eastAsia="Malgun Gothic" w:hAnsi="Times New Roman" w:cs="Times New Roman"/>
          <w:color w:val="auto"/>
          <w:sz w:val="24"/>
          <w:szCs w:val="24"/>
        </w:rPr>
        <w:t>uncharted territory to the photography circle</w:t>
      </w:r>
      <w:r w:rsidRPr="004B572A">
        <w:rPr>
          <w:rFonts w:ascii="Times New Roman" w:eastAsia="Malgun Gothic" w:hAnsi="Times New Roman" w:cs="Times New Roman"/>
          <w:color w:val="FF0000"/>
          <w:sz w:val="24"/>
          <w:szCs w:val="24"/>
        </w:rPr>
        <w:t xml:space="preserve"> </w:t>
      </w:r>
      <w:r w:rsidR="004B572A" w:rsidRPr="004B572A">
        <w:rPr>
          <w:rFonts w:ascii="Times New Roman" w:eastAsia="Malgun Gothic" w:hAnsi="Times New Roman" w:cs="Times New Roman"/>
          <w:color w:val="FF0000"/>
          <w:sz w:val="24"/>
          <w:szCs w:val="24"/>
        </w:rPr>
        <w:t xml:space="preserve">in </w:t>
      </w:r>
      <w:r w:rsidRPr="00DC6BA0">
        <w:rPr>
          <w:rFonts w:ascii="Times New Roman" w:eastAsia="Malgun Gothic" w:hAnsi="Times New Roman" w:cs="Times New Roman"/>
          <w:color w:val="auto"/>
          <w:sz w:val="24"/>
          <w:szCs w:val="24"/>
        </w:rPr>
        <w:t xml:space="preserve">China, where traditional documentary photography had prevailed until then. Wang’s works </w:t>
      </w:r>
      <w:r w:rsidR="004B572A" w:rsidRPr="004B572A">
        <w:rPr>
          <w:rFonts w:ascii="Times New Roman" w:eastAsia="Malgun Gothic" w:hAnsi="Times New Roman" w:cs="Times New Roman"/>
          <w:color w:val="FF0000"/>
          <w:sz w:val="24"/>
          <w:szCs w:val="24"/>
        </w:rPr>
        <w:t>conceptualiz</w:t>
      </w:r>
      <w:r w:rsidRPr="004B572A">
        <w:rPr>
          <w:rFonts w:ascii="Times New Roman" w:eastAsia="Malgun Gothic" w:hAnsi="Times New Roman" w:cs="Times New Roman"/>
          <w:color w:val="FF0000"/>
          <w:sz w:val="24"/>
          <w:szCs w:val="24"/>
        </w:rPr>
        <w:t>es</w:t>
      </w:r>
      <w:r w:rsidRPr="00DC6BA0">
        <w:rPr>
          <w:rFonts w:ascii="Times New Roman" w:eastAsia="Malgun Gothic" w:hAnsi="Times New Roman" w:cs="Times New Roman"/>
          <w:color w:val="auto"/>
          <w:sz w:val="24"/>
          <w:szCs w:val="24"/>
        </w:rPr>
        <w:t xml:space="preserve"> the chaos of values denoted by “The Glorious Life” in a hilarious yet cheerful, critical yet artistic manner. His works enrich and expand the concepts of Chinese contemporary photography through novel approaches and cultural significance. </w:t>
      </w:r>
    </w:p>
    <w:p w:rsidR="00AC679D" w:rsidRPr="00DC6BA0" w:rsidRDefault="00AC679D" w:rsidP="006D7733">
      <w:pPr>
        <w:pStyle w:val="a"/>
        <w:spacing w:line="240" w:lineRule="auto"/>
        <w:jc w:val="left"/>
        <w:rPr>
          <w:rFonts w:ascii="Times New Roman" w:eastAsia="Malgun Gothic" w:hAnsi="Times New Roman" w:cs="Times New Roman"/>
          <w:color w:val="auto"/>
          <w:sz w:val="24"/>
          <w:szCs w:val="24"/>
        </w:rPr>
      </w:pPr>
      <w:r w:rsidRPr="00DC6BA0">
        <w:rPr>
          <w:rFonts w:ascii="Times New Roman" w:eastAsia="Malgun Gothic" w:hAnsi="Times New Roman" w:cs="Times New Roman"/>
          <w:color w:val="auto"/>
          <w:sz w:val="24"/>
          <w:szCs w:val="24"/>
        </w:rPr>
        <w:lastRenderedPageBreak/>
        <w:t xml:space="preserve">Wang </w:t>
      </w:r>
      <w:proofErr w:type="spellStart"/>
      <w:r w:rsidRPr="00DC6BA0">
        <w:rPr>
          <w:rFonts w:ascii="Times New Roman" w:eastAsia="Malgun Gothic" w:hAnsi="Times New Roman" w:cs="Times New Roman"/>
          <w:color w:val="auto"/>
          <w:sz w:val="24"/>
          <w:szCs w:val="24"/>
        </w:rPr>
        <w:t>Qingsong</w:t>
      </w:r>
      <w:proofErr w:type="spellEnd"/>
      <w:r w:rsidRPr="00DC6BA0">
        <w:rPr>
          <w:rFonts w:ascii="Times New Roman" w:eastAsia="Malgun Gothic" w:hAnsi="Times New Roman" w:cs="Times New Roman"/>
          <w:color w:val="auto"/>
          <w:sz w:val="24"/>
          <w:szCs w:val="24"/>
        </w:rPr>
        <w:t xml:space="preserve"> was born in </w:t>
      </w:r>
      <w:r w:rsidR="00705414" w:rsidRPr="00705414">
        <w:rPr>
          <w:rFonts w:ascii="Times New Roman" w:eastAsia="Malgun Gothic" w:hAnsi="Times New Roman" w:cs="Times New Roman"/>
          <w:color w:val="FF0000"/>
          <w:sz w:val="24"/>
          <w:szCs w:val="24"/>
        </w:rPr>
        <w:t>north-east China</w:t>
      </w:r>
      <w:r w:rsidRPr="00705414">
        <w:rPr>
          <w:rFonts w:ascii="Times New Roman" w:eastAsia="Malgun Gothic" w:hAnsi="Times New Roman" w:cs="Times New Roman"/>
          <w:color w:val="FF0000"/>
          <w:sz w:val="24"/>
          <w:szCs w:val="24"/>
        </w:rPr>
        <w:t xml:space="preserve"> </w:t>
      </w:r>
      <w:r w:rsidRPr="00DC6BA0">
        <w:rPr>
          <w:rFonts w:ascii="Times New Roman" w:eastAsia="Malgun Gothic" w:hAnsi="Times New Roman" w:cs="Times New Roman"/>
          <w:color w:val="auto"/>
          <w:sz w:val="24"/>
          <w:szCs w:val="24"/>
        </w:rPr>
        <w:t>in the 1960s and led a stereotypical life as a Chinese citizen</w:t>
      </w:r>
      <w:r w:rsidRPr="00DC6BA0">
        <w:rPr>
          <w:rFonts w:ascii="Times New Roman" w:eastAsia="Malgun Gothic" w:hAnsi="Times New Roman" w:cs="Times New Roman" w:hint="eastAsia"/>
          <w:color w:val="auto"/>
          <w:sz w:val="24"/>
          <w:szCs w:val="24"/>
          <w:lang w:eastAsia="zh-CN"/>
        </w:rPr>
        <w:t>.</w:t>
      </w:r>
      <w:r w:rsidRPr="00DC6BA0">
        <w:rPr>
          <w:rFonts w:ascii="Times New Roman" w:eastAsia="Malgun Gothic" w:hAnsi="Times New Roman" w:cs="Times New Roman"/>
          <w:color w:val="auto"/>
          <w:sz w:val="24"/>
          <w:szCs w:val="24"/>
        </w:rPr>
        <w:t xml:space="preserve"> Born and raised to the age of three in Heilongjiang Province, where China and Russia confronted each other in on-going military tensions, he vividly recalls the sight of tanks from his early childhood. Later, Wang relocated to </w:t>
      </w:r>
      <w:r w:rsidRPr="004B572A">
        <w:rPr>
          <w:rFonts w:ascii="Times New Roman" w:eastAsia="Malgun Gothic" w:hAnsi="Times New Roman" w:cs="Times New Roman"/>
          <w:color w:val="FF0000"/>
          <w:sz w:val="24"/>
          <w:szCs w:val="24"/>
        </w:rPr>
        <w:t>H</w:t>
      </w:r>
      <w:r w:rsidR="004B572A" w:rsidRPr="004B572A">
        <w:rPr>
          <w:rFonts w:ascii="Times New Roman" w:eastAsia="Malgun Gothic" w:hAnsi="Times New Roman" w:cs="Times New Roman"/>
          <w:color w:val="FF0000"/>
          <w:sz w:val="24"/>
          <w:szCs w:val="24"/>
        </w:rPr>
        <w:t>u</w:t>
      </w:r>
      <w:r w:rsidRPr="004B572A">
        <w:rPr>
          <w:rFonts w:ascii="Times New Roman" w:eastAsia="Malgun Gothic" w:hAnsi="Times New Roman" w:cs="Times New Roman"/>
          <w:color w:val="FF0000"/>
          <w:sz w:val="24"/>
          <w:szCs w:val="24"/>
        </w:rPr>
        <w:t xml:space="preserve">bei </w:t>
      </w:r>
      <w:r w:rsidRPr="00DC6BA0">
        <w:rPr>
          <w:rFonts w:ascii="Times New Roman" w:eastAsia="Malgun Gothic" w:hAnsi="Times New Roman" w:cs="Times New Roman"/>
          <w:color w:val="auto"/>
          <w:sz w:val="24"/>
          <w:szCs w:val="24"/>
        </w:rPr>
        <w:t xml:space="preserve">Province with his family and faced the lives of oil workers </w:t>
      </w:r>
      <w:r w:rsidR="004B572A" w:rsidRPr="004B572A">
        <w:rPr>
          <w:rFonts w:ascii="Times New Roman" w:eastAsia="Malgun Gothic" w:hAnsi="Times New Roman" w:cs="Times New Roman"/>
          <w:color w:val="FF0000"/>
          <w:sz w:val="24"/>
          <w:szCs w:val="24"/>
        </w:rPr>
        <w:t>toili</w:t>
      </w:r>
      <w:r w:rsidRPr="004B572A">
        <w:rPr>
          <w:rFonts w:ascii="Times New Roman" w:eastAsia="Malgun Gothic" w:hAnsi="Times New Roman" w:cs="Times New Roman"/>
          <w:color w:val="FF0000"/>
          <w:sz w:val="24"/>
          <w:szCs w:val="24"/>
        </w:rPr>
        <w:t>ng</w:t>
      </w:r>
      <w:r w:rsidRPr="00DC6BA0">
        <w:rPr>
          <w:rFonts w:ascii="Times New Roman" w:eastAsia="Malgun Gothic" w:hAnsi="Times New Roman" w:cs="Times New Roman"/>
          <w:color w:val="auto"/>
          <w:sz w:val="24"/>
          <w:szCs w:val="24"/>
        </w:rPr>
        <w:t xml:space="preserve"> in oil fields that had previously been swampland. His father </w:t>
      </w:r>
      <w:r w:rsidRPr="004B572A">
        <w:rPr>
          <w:rFonts w:ascii="Times New Roman" w:eastAsia="Malgun Gothic" w:hAnsi="Times New Roman" w:cs="Times New Roman"/>
          <w:color w:val="auto"/>
          <w:sz w:val="24"/>
          <w:szCs w:val="24"/>
        </w:rPr>
        <w:t xml:space="preserve">was </w:t>
      </w:r>
      <w:r w:rsidR="004B572A" w:rsidRPr="004B572A">
        <w:rPr>
          <w:rFonts w:ascii="Times New Roman" w:eastAsia="Microsoft YaHei" w:hAnsi="Times New Roman" w:cs="Times New Roman"/>
          <w:color w:val="FF0000"/>
          <w:sz w:val="24"/>
          <w:szCs w:val="24"/>
          <w:lang w:eastAsia="zh-CN"/>
        </w:rPr>
        <w:t>a cadre</w:t>
      </w:r>
      <w:r w:rsidRPr="00DC6BA0">
        <w:rPr>
          <w:rFonts w:ascii="Times New Roman" w:eastAsia="Malgun Gothic" w:hAnsi="Times New Roman" w:cs="Times New Roman"/>
          <w:color w:val="auto"/>
          <w:sz w:val="24"/>
          <w:szCs w:val="24"/>
        </w:rPr>
        <w:t xml:space="preserve">. After his father died from a sudden </w:t>
      </w:r>
      <w:r w:rsidR="004B572A" w:rsidRPr="004B572A">
        <w:rPr>
          <w:rFonts w:ascii="Times New Roman" w:eastAsia="Malgun Gothic" w:hAnsi="Times New Roman" w:cs="Times New Roman"/>
          <w:color w:val="FF0000"/>
          <w:sz w:val="24"/>
          <w:szCs w:val="24"/>
        </w:rPr>
        <w:t>truck</w:t>
      </w:r>
      <w:r w:rsidR="004B572A">
        <w:rPr>
          <w:rFonts w:ascii="Times New Roman" w:eastAsia="Malgun Gothic" w:hAnsi="Times New Roman" w:cs="Times New Roman"/>
          <w:color w:val="auto"/>
          <w:sz w:val="24"/>
          <w:szCs w:val="24"/>
        </w:rPr>
        <w:t xml:space="preserve"> </w:t>
      </w:r>
      <w:r w:rsidRPr="00DC6BA0">
        <w:rPr>
          <w:rFonts w:ascii="Times New Roman" w:eastAsia="Malgun Gothic" w:hAnsi="Times New Roman" w:cs="Times New Roman"/>
          <w:color w:val="auto"/>
          <w:sz w:val="24"/>
          <w:szCs w:val="24"/>
        </w:rPr>
        <w:t xml:space="preserve">accident, Wang had to shoulder the burden of being the bread-earner for his whole family. Upon entering college, Wang moved to Sichuan Province, the most populous </w:t>
      </w:r>
      <w:r w:rsidR="00C946AB" w:rsidRPr="00C946AB">
        <w:rPr>
          <w:rFonts w:ascii="Times New Roman" w:eastAsia="Malgun Gothic" w:hAnsi="Times New Roman" w:cs="Times New Roman"/>
          <w:color w:val="FF0000"/>
          <w:sz w:val="24"/>
          <w:szCs w:val="24"/>
        </w:rPr>
        <w:t>one</w:t>
      </w:r>
      <w:r w:rsidRPr="00DC6BA0">
        <w:rPr>
          <w:rFonts w:ascii="Times New Roman" w:eastAsia="Malgun Gothic" w:hAnsi="Times New Roman" w:cs="Times New Roman"/>
          <w:color w:val="auto"/>
          <w:sz w:val="24"/>
          <w:szCs w:val="24"/>
        </w:rPr>
        <w:t xml:space="preserve"> in China. The landscape of the metropolis was an unfamiliar sight, while workers roaming for jobs created a deep impression</w:t>
      </w:r>
      <w:r w:rsidR="00C946AB">
        <w:rPr>
          <w:rFonts w:ascii="Times New Roman" w:eastAsia="Malgun Gothic" w:hAnsi="Times New Roman" w:cs="Times New Roman"/>
          <w:color w:val="FF0000"/>
          <w:sz w:val="24"/>
          <w:szCs w:val="24"/>
        </w:rPr>
        <w:t xml:space="preserve"> </w:t>
      </w:r>
      <w:r w:rsidR="00C946AB" w:rsidRPr="00C946AB">
        <w:rPr>
          <w:rFonts w:ascii="Times New Roman" w:eastAsia="Malgun Gothic" w:hAnsi="Times New Roman" w:cs="Times New Roman"/>
          <w:color w:val="FF0000"/>
          <w:sz w:val="24"/>
          <w:szCs w:val="24"/>
        </w:rPr>
        <w:t>on</w:t>
      </w:r>
      <w:r w:rsidRPr="00C946AB">
        <w:rPr>
          <w:rFonts w:ascii="Times New Roman" w:eastAsia="Malgun Gothic" w:hAnsi="Times New Roman" w:cs="Times New Roman"/>
          <w:color w:val="FF0000"/>
          <w:sz w:val="24"/>
          <w:szCs w:val="24"/>
        </w:rPr>
        <w:t xml:space="preserve"> </w:t>
      </w:r>
      <w:r w:rsidRPr="00DC6BA0">
        <w:rPr>
          <w:rFonts w:ascii="Times New Roman" w:eastAsia="Malgun Gothic" w:hAnsi="Times New Roman" w:cs="Times New Roman"/>
          <w:color w:val="auto"/>
          <w:sz w:val="24"/>
          <w:szCs w:val="24"/>
        </w:rPr>
        <w:t xml:space="preserve">him. After graduating from college and settling down in Beijing, Wang began to encounter situations of dissonance more often amid the enormous flow of urbanization. All of these </w:t>
      </w:r>
      <w:r w:rsidR="00C946AB" w:rsidRPr="00C946AB">
        <w:rPr>
          <w:rFonts w:ascii="Times New Roman" w:eastAsia="Malgun Gothic" w:hAnsi="Times New Roman" w:cs="Times New Roman"/>
          <w:color w:val="FF0000"/>
          <w:sz w:val="24"/>
          <w:szCs w:val="24"/>
        </w:rPr>
        <w:t xml:space="preserve">life </w:t>
      </w:r>
      <w:r w:rsidRPr="00C946AB">
        <w:rPr>
          <w:rFonts w:ascii="Times New Roman" w:eastAsia="Malgun Gothic" w:hAnsi="Times New Roman" w:cs="Times New Roman"/>
          <w:color w:val="FF0000"/>
          <w:sz w:val="24"/>
          <w:szCs w:val="24"/>
        </w:rPr>
        <w:t xml:space="preserve">experiences </w:t>
      </w:r>
      <w:r w:rsidRPr="00DC6BA0">
        <w:rPr>
          <w:rFonts w:ascii="Times New Roman" w:eastAsia="Malgun Gothic" w:hAnsi="Times New Roman" w:cs="Times New Roman"/>
          <w:color w:val="auto"/>
          <w:sz w:val="24"/>
          <w:szCs w:val="24"/>
        </w:rPr>
        <w:t>bec</w:t>
      </w:r>
      <w:r w:rsidR="00C946AB">
        <w:rPr>
          <w:rFonts w:ascii="Times New Roman" w:eastAsia="Malgun Gothic" w:hAnsi="Times New Roman" w:cs="Times New Roman"/>
          <w:color w:val="auto"/>
          <w:sz w:val="24"/>
          <w:szCs w:val="24"/>
        </w:rPr>
        <w:t>o</w:t>
      </w:r>
      <w:r w:rsidRPr="00DC6BA0">
        <w:rPr>
          <w:rFonts w:ascii="Times New Roman" w:eastAsia="Malgun Gothic" w:hAnsi="Times New Roman" w:cs="Times New Roman"/>
          <w:color w:val="auto"/>
          <w:sz w:val="24"/>
          <w:szCs w:val="24"/>
        </w:rPr>
        <w:t xml:space="preserve">me </w:t>
      </w:r>
      <w:r w:rsidR="00C946AB" w:rsidRPr="00C946AB">
        <w:rPr>
          <w:rFonts w:ascii="Times New Roman" w:eastAsia="Malgun Gothic" w:hAnsi="Times New Roman" w:cs="Times New Roman"/>
          <w:color w:val="FF0000"/>
          <w:sz w:val="24"/>
          <w:szCs w:val="24"/>
        </w:rPr>
        <w:t xml:space="preserve">recurring </w:t>
      </w:r>
      <w:r w:rsidRPr="00DC6BA0">
        <w:rPr>
          <w:rFonts w:ascii="Times New Roman" w:eastAsia="Malgun Gothic" w:hAnsi="Times New Roman" w:cs="Times New Roman"/>
          <w:color w:val="auto"/>
          <w:sz w:val="24"/>
          <w:szCs w:val="24"/>
        </w:rPr>
        <w:t xml:space="preserve">motifs of Wang’s works. </w:t>
      </w:r>
    </w:p>
    <w:p w:rsidR="00E16A0D" w:rsidRDefault="00021227"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eastAsiaTheme="minorEastAsia" w:hAnsi="Times New Roman" w:cs="Times New Roman" w:hint="eastAsia"/>
          <w:color w:val="auto"/>
          <w:sz w:val="24"/>
          <w:szCs w:val="24"/>
        </w:rPr>
        <w:tab/>
      </w:r>
    </w:p>
    <w:p w:rsidR="00AC679D" w:rsidRPr="00E16A0D" w:rsidRDefault="00AC679D"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eastAsia="Malgun Gothic" w:hAnsi="Times New Roman" w:cs="Times New Roman"/>
          <w:color w:val="auto"/>
          <w:sz w:val="24"/>
          <w:szCs w:val="24"/>
        </w:rPr>
        <w:t>Showing a remarkable passion for art since his childhood, Wang started his artistic career in oil painting after graduating from the Sichuan Academy of Fine Arts in his late twenties. It was</w:t>
      </w:r>
      <w:r w:rsidR="00705414">
        <w:rPr>
          <w:rFonts w:ascii="Times New Roman" w:eastAsia="Malgun Gothic" w:hAnsi="Times New Roman" w:cs="Times New Roman"/>
          <w:color w:val="auto"/>
          <w:sz w:val="24"/>
          <w:szCs w:val="24"/>
        </w:rPr>
        <w:t xml:space="preserve"> </w:t>
      </w:r>
      <w:r w:rsidR="00705414" w:rsidRPr="00705414">
        <w:rPr>
          <w:rFonts w:ascii="Times New Roman" w:eastAsia="Malgun Gothic" w:hAnsi="Times New Roman" w:cs="Times New Roman"/>
          <w:color w:val="FF0000"/>
          <w:sz w:val="24"/>
          <w:szCs w:val="24"/>
        </w:rPr>
        <w:t xml:space="preserve">in </w:t>
      </w:r>
      <w:r w:rsidRPr="00DC6BA0">
        <w:rPr>
          <w:rFonts w:ascii="Times New Roman" w:eastAsia="Malgun Gothic" w:hAnsi="Times New Roman" w:cs="Times New Roman"/>
          <w:color w:val="auto"/>
          <w:sz w:val="24"/>
          <w:szCs w:val="24"/>
        </w:rPr>
        <w:t xml:space="preserve">1996 when he changed his mind to shift from oil painting to photography. Wang believed that photography, which </w:t>
      </w:r>
      <w:r w:rsidRPr="000B10A6">
        <w:rPr>
          <w:rFonts w:ascii="Times New Roman" w:eastAsia="Malgun Gothic" w:hAnsi="Times New Roman" w:cs="Times New Roman"/>
          <w:color w:val="FF0000"/>
          <w:sz w:val="24"/>
          <w:szCs w:val="24"/>
        </w:rPr>
        <w:t xml:space="preserve">was recognized </w:t>
      </w:r>
      <w:r w:rsidRPr="00DC6BA0">
        <w:rPr>
          <w:rFonts w:ascii="Times New Roman" w:eastAsia="Malgun Gothic" w:hAnsi="Times New Roman" w:cs="Times New Roman"/>
          <w:color w:val="auto"/>
          <w:sz w:val="24"/>
          <w:szCs w:val="24"/>
        </w:rPr>
        <w:t xml:space="preserve">as a legitimate new media, was the most precise medium for creatively documenting moments of turbulence in the ambiguous “glorious life” that he had experienced. In 1997 when he was courting his future wife, he began taking </w:t>
      </w:r>
      <w:r w:rsidRPr="00705414">
        <w:rPr>
          <w:rFonts w:ascii="Times New Roman" w:eastAsia="Malgun Gothic" w:hAnsi="Times New Roman" w:cs="Times New Roman"/>
          <w:color w:val="auto"/>
          <w:sz w:val="24"/>
          <w:szCs w:val="24"/>
        </w:rPr>
        <w:t xml:space="preserve">photographs in earnest with his newly-bought Minolta film camera. Wang used the stone wall of </w:t>
      </w:r>
      <w:r w:rsidR="00705414" w:rsidRPr="00705414">
        <w:rPr>
          <w:rFonts w:ascii="Times New Roman" w:eastAsia="Malgun Gothic" w:hAnsi="Times New Roman" w:cs="Times New Roman"/>
          <w:color w:val="FF0000"/>
          <w:sz w:val="24"/>
          <w:szCs w:val="24"/>
        </w:rPr>
        <w:t>his courtyard country</w:t>
      </w:r>
      <w:r w:rsidRPr="00705414">
        <w:rPr>
          <w:rFonts w:ascii="Times New Roman" w:eastAsia="Malgun Gothic" w:hAnsi="Times New Roman" w:cs="Times New Roman"/>
          <w:color w:val="FF0000"/>
          <w:sz w:val="24"/>
          <w:szCs w:val="24"/>
        </w:rPr>
        <w:t xml:space="preserve"> house </w:t>
      </w:r>
      <w:r w:rsidRPr="00705414">
        <w:rPr>
          <w:rFonts w:ascii="Times New Roman" w:eastAsia="Malgun Gothic" w:hAnsi="Times New Roman" w:cs="Times New Roman"/>
          <w:color w:val="auto"/>
          <w:sz w:val="24"/>
          <w:szCs w:val="24"/>
        </w:rPr>
        <w:t xml:space="preserve">as the backdrop </w:t>
      </w:r>
      <w:r w:rsidR="00705414" w:rsidRPr="00705414">
        <w:rPr>
          <w:rFonts w:ascii="Times New Roman" w:eastAsia="Microsoft YaHei" w:hAnsi="Times New Roman" w:cs="Times New Roman"/>
          <w:color w:val="auto"/>
          <w:sz w:val="24"/>
          <w:szCs w:val="24"/>
          <w:lang w:eastAsia="zh-CN"/>
        </w:rPr>
        <w:t xml:space="preserve">to create </w:t>
      </w:r>
      <w:r w:rsidRPr="00705414">
        <w:rPr>
          <w:rFonts w:ascii="Times New Roman" w:eastAsia="Malgun Gothic" w:hAnsi="Times New Roman" w:cs="Times New Roman"/>
          <w:color w:val="auto"/>
          <w:sz w:val="24"/>
          <w:szCs w:val="24"/>
          <w:lang w:eastAsia="zh-CN"/>
        </w:rPr>
        <w:t>h</w:t>
      </w:r>
      <w:r w:rsidRPr="00705414">
        <w:rPr>
          <w:rFonts w:ascii="Times New Roman" w:eastAsia="Malgun Gothic" w:hAnsi="Times New Roman" w:cs="Times New Roman"/>
          <w:color w:val="auto"/>
          <w:sz w:val="24"/>
          <w:szCs w:val="24"/>
        </w:rPr>
        <w:t xml:space="preserve">is </w:t>
      </w:r>
      <w:r w:rsidR="000B10A6" w:rsidRPr="000B10A6">
        <w:rPr>
          <w:rFonts w:ascii="Times New Roman" w:eastAsia="Malgun Gothic" w:hAnsi="Times New Roman" w:cs="Times New Roman"/>
          <w:color w:val="FF0000"/>
          <w:sz w:val="24"/>
          <w:szCs w:val="24"/>
        </w:rPr>
        <w:t>seminal</w:t>
      </w:r>
      <w:r w:rsidRPr="000B10A6">
        <w:rPr>
          <w:rFonts w:ascii="Times New Roman" w:eastAsia="Malgun Gothic" w:hAnsi="Times New Roman" w:cs="Times New Roman"/>
          <w:color w:val="FF0000"/>
          <w:sz w:val="24"/>
          <w:szCs w:val="24"/>
        </w:rPr>
        <w:t xml:space="preserve"> </w:t>
      </w:r>
      <w:r w:rsidRPr="00DC6BA0">
        <w:rPr>
          <w:rFonts w:ascii="Times New Roman" w:eastAsia="Malgun Gothic" w:hAnsi="Times New Roman" w:cs="Times New Roman"/>
          <w:color w:val="auto"/>
          <w:sz w:val="24"/>
          <w:szCs w:val="24"/>
        </w:rPr>
        <w:t>works “Thinker” and “Catcher”</w:t>
      </w:r>
      <w:r w:rsidR="000B10A6">
        <w:rPr>
          <w:rFonts w:ascii="Times New Roman" w:eastAsia="Malgun Gothic" w:hAnsi="Times New Roman" w:cs="Times New Roman"/>
          <w:color w:val="auto"/>
          <w:sz w:val="24"/>
          <w:szCs w:val="24"/>
        </w:rPr>
        <w:t xml:space="preserve"> in 1998</w:t>
      </w:r>
      <w:r w:rsidR="00705414" w:rsidRPr="00705414">
        <w:rPr>
          <w:rFonts w:ascii="Times New Roman" w:eastAsia="Malgun Gothic" w:hAnsi="Times New Roman" w:cs="Times New Roman"/>
          <w:color w:val="FF0000"/>
          <w:sz w:val="24"/>
          <w:szCs w:val="24"/>
        </w:rPr>
        <w:t>. H</w:t>
      </w:r>
      <w:r w:rsidRPr="00705414">
        <w:rPr>
          <w:rFonts w:ascii="Times New Roman" w:eastAsia="Malgun Gothic" w:hAnsi="Times New Roman" w:cs="Times New Roman"/>
          <w:color w:val="FF0000"/>
          <w:sz w:val="24"/>
          <w:szCs w:val="24"/>
        </w:rPr>
        <w:t>is</w:t>
      </w:r>
      <w:r w:rsidRPr="00DC6BA0">
        <w:rPr>
          <w:rFonts w:ascii="Times New Roman" w:eastAsia="Malgun Gothic" w:hAnsi="Times New Roman" w:cs="Times New Roman"/>
          <w:color w:val="auto"/>
          <w:sz w:val="24"/>
          <w:szCs w:val="24"/>
        </w:rPr>
        <w:t xml:space="preserve"> wife pressed the shutter of the camera on behalf of photographer-turned-model Wang </w:t>
      </w:r>
      <w:proofErr w:type="spellStart"/>
      <w:r w:rsidRPr="00DC6BA0">
        <w:rPr>
          <w:rFonts w:ascii="Times New Roman" w:eastAsia="Malgun Gothic" w:hAnsi="Times New Roman" w:cs="Times New Roman"/>
          <w:color w:val="auto"/>
          <w:sz w:val="24"/>
          <w:szCs w:val="24"/>
        </w:rPr>
        <w:t>Qingsong</w:t>
      </w:r>
      <w:proofErr w:type="spellEnd"/>
      <w:r w:rsidRPr="00DC6BA0">
        <w:rPr>
          <w:rFonts w:ascii="Times New Roman" w:eastAsia="Malgun Gothic" w:hAnsi="Times New Roman" w:cs="Times New Roman"/>
          <w:color w:val="auto"/>
          <w:sz w:val="24"/>
          <w:szCs w:val="24"/>
        </w:rPr>
        <w:t>. At the time in the West</w:t>
      </w:r>
      <w:r w:rsidR="00705414">
        <w:rPr>
          <w:rFonts w:ascii="Times New Roman" w:eastAsia="Malgun Gothic" w:hAnsi="Times New Roman" w:cs="Times New Roman"/>
          <w:color w:val="auto"/>
          <w:sz w:val="24"/>
          <w:szCs w:val="24"/>
        </w:rPr>
        <w:t xml:space="preserve"> when </w:t>
      </w:r>
      <w:r w:rsidRPr="00DC6BA0">
        <w:rPr>
          <w:rFonts w:ascii="Times New Roman" w:eastAsia="Malgun Gothic" w:hAnsi="Times New Roman" w:cs="Times New Roman"/>
          <w:color w:val="auto"/>
          <w:sz w:val="24"/>
          <w:szCs w:val="24"/>
        </w:rPr>
        <w:t xml:space="preserve">self-portraits were already in vogue, </w:t>
      </w:r>
      <w:r w:rsidR="00705414">
        <w:rPr>
          <w:rFonts w:ascii="Times New Roman" w:eastAsia="Malgun Gothic" w:hAnsi="Times New Roman" w:cs="Times New Roman"/>
          <w:color w:val="auto"/>
          <w:sz w:val="24"/>
          <w:szCs w:val="24"/>
        </w:rPr>
        <w:t xml:space="preserve">Wang </w:t>
      </w:r>
      <w:r w:rsidRPr="00DC6BA0">
        <w:rPr>
          <w:rFonts w:ascii="Times New Roman" w:eastAsia="Malgun Gothic" w:hAnsi="Times New Roman" w:cs="Times New Roman"/>
          <w:color w:val="auto"/>
          <w:sz w:val="24"/>
          <w:szCs w:val="24"/>
        </w:rPr>
        <w:t xml:space="preserve">took his self-portraits because he could not afford to pay the modeling fee of 1,200 yuan per day. Moreover, it was an inevitable choice for him to model himself, as even professional models were reluctant to </w:t>
      </w:r>
      <w:r w:rsidRPr="00705414">
        <w:rPr>
          <w:rFonts w:ascii="Times New Roman" w:eastAsia="Malgun Gothic" w:hAnsi="Times New Roman" w:cs="Times New Roman"/>
          <w:color w:val="FF0000"/>
          <w:sz w:val="24"/>
          <w:szCs w:val="24"/>
        </w:rPr>
        <w:t xml:space="preserve">expose faces </w:t>
      </w:r>
      <w:r w:rsidR="00705414" w:rsidRPr="00705414">
        <w:rPr>
          <w:rFonts w:ascii="Times New Roman" w:eastAsia="Malgun Gothic" w:hAnsi="Times New Roman" w:cs="Times New Roman"/>
          <w:color w:val="FF0000"/>
          <w:sz w:val="24"/>
          <w:szCs w:val="24"/>
        </w:rPr>
        <w:t xml:space="preserve">or </w:t>
      </w:r>
      <w:r w:rsidRPr="00705414">
        <w:rPr>
          <w:rFonts w:ascii="Times New Roman" w:eastAsia="Malgun Gothic" w:hAnsi="Times New Roman" w:cs="Times New Roman"/>
          <w:color w:val="FF0000"/>
          <w:sz w:val="24"/>
          <w:szCs w:val="24"/>
        </w:rPr>
        <w:t xml:space="preserve">bodies </w:t>
      </w:r>
      <w:r w:rsidRPr="00DC6BA0">
        <w:rPr>
          <w:rFonts w:ascii="Times New Roman" w:eastAsia="Malgun Gothic" w:hAnsi="Times New Roman" w:cs="Times New Roman"/>
          <w:color w:val="auto"/>
          <w:sz w:val="24"/>
          <w:szCs w:val="24"/>
        </w:rPr>
        <w:t xml:space="preserve">to express the concepts that Wang envisioned.  </w:t>
      </w:r>
    </w:p>
    <w:p w:rsidR="00E16A0D" w:rsidRDefault="00021227"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eastAsiaTheme="minorEastAsia" w:hAnsi="Times New Roman" w:cs="Times New Roman" w:hint="eastAsia"/>
          <w:color w:val="auto"/>
          <w:sz w:val="24"/>
          <w:szCs w:val="24"/>
        </w:rPr>
        <w:tab/>
      </w:r>
    </w:p>
    <w:p w:rsidR="00E16A0D" w:rsidRDefault="00AC679D" w:rsidP="006D7733">
      <w:pPr>
        <w:pStyle w:val="a"/>
        <w:spacing w:line="240" w:lineRule="auto"/>
        <w:jc w:val="left"/>
        <w:rPr>
          <w:rFonts w:ascii="Times New Roman" w:hAnsi="Times New Roman" w:cs="Times New Roman"/>
          <w:color w:val="auto"/>
          <w:sz w:val="24"/>
          <w:szCs w:val="24"/>
        </w:rPr>
      </w:pPr>
      <w:r w:rsidRPr="00DC6BA0">
        <w:rPr>
          <w:rFonts w:ascii="Times New Roman" w:eastAsia="Malgun Gothic" w:hAnsi="Times New Roman" w:cs="Times New Roman"/>
          <w:color w:val="auto"/>
          <w:sz w:val="24"/>
          <w:szCs w:val="24"/>
        </w:rPr>
        <w:t xml:space="preserve">There is a </w:t>
      </w:r>
      <w:r w:rsidR="00705414" w:rsidRPr="00705414">
        <w:rPr>
          <w:rFonts w:ascii="Times New Roman" w:eastAsia="Malgun Gothic" w:hAnsi="Times New Roman" w:cs="Times New Roman"/>
          <w:color w:val="FF0000"/>
          <w:sz w:val="24"/>
          <w:szCs w:val="24"/>
        </w:rPr>
        <w:t>slogan</w:t>
      </w:r>
      <w:r w:rsidRPr="00705414">
        <w:rPr>
          <w:rFonts w:ascii="Times New Roman" w:eastAsia="Malgun Gothic" w:hAnsi="Times New Roman" w:cs="Times New Roman"/>
          <w:color w:val="FF0000"/>
          <w:sz w:val="24"/>
          <w:szCs w:val="24"/>
        </w:rPr>
        <w:t xml:space="preserve"> </w:t>
      </w:r>
      <w:r w:rsidRPr="00716F62">
        <w:rPr>
          <w:rFonts w:ascii="Times New Roman" w:eastAsia="Malgun Gothic" w:hAnsi="Times New Roman" w:cs="Times New Roman"/>
          <w:color w:val="FF0000"/>
          <w:sz w:val="24"/>
          <w:szCs w:val="24"/>
        </w:rPr>
        <w:t xml:space="preserve">coined and </w:t>
      </w:r>
      <w:r w:rsidR="00716F62" w:rsidRPr="00716F62">
        <w:rPr>
          <w:rFonts w:ascii="Times New Roman" w:eastAsia="Malgun Gothic" w:hAnsi="Times New Roman" w:cs="Times New Roman"/>
          <w:color w:val="FF0000"/>
          <w:sz w:val="24"/>
          <w:szCs w:val="24"/>
          <w:lang w:eastAsia="zh-CN"/>
        </w:rPr>
        <w:t xml:space="preserve">phrased as </w:t>
      </w:r>
      <w:r w:rsidRPr="00705414">
        <w:rPr>
          <w:rFonts w:ascii="Times New Roman" w:eastAsia="Malgun Gothic" w:hAnsi="Times New Roman" w:cs="Times New Roman"/>
          <w:color w:val="FF0000"/>
          <w:sz w:val="24"/>
          <w:szCs w:val="24"/>
        </w:rPr>
        <w:t>a global buzzword by Deng Xiaoping</w:t>
      </w:r>
      <w:r w:rsidRPr="00DC6BA0">
        <w:rPr>
          <w:rFonts w:ascii="Times New Roman" w:eastAsia="Malgun Gothic" w:hAnsi="Times New Roman" w:cs="Times New Roman"/>
          <w:color w:val="auto"/>
          <w:sz w:val="24"/>
          <w:szCs w:val="24"/>
        </w:rPr>
        <w:t xml:space="preserve">, the leader of the Chinese Economic Reform. It is the “Black Cat, White Cat” theory, meaning that </w:t>
      </w:r>
      <w:r w:rsidRPr="00DC6BA0">
        <w:rPr>
          <w:rFonts w:ascii="Times New Roman" w:hAnsi="Times New Roman" w:cs="Times New Roman"/>
          <w:color w:val="auto"/>
          <w:sz w:val="24"/>
          <w:szCs w:val="24"/>
        </w:rPr>
        <w:t xml:space="preserve">it does not matter if a cat is black or white so long as it catches mice </w:t>
      </w:r>
      <w:r w:rsidRPr="00DC6BA0">
        <w:rPr>
          <w:rFonts w:ascii="Times New Roman" w:eastAsia="Batang" w:hAnsi="Times New Roman" w:cs="Times New Roman"/>
          <w:color w:val="auto"/>
          <w:sz w:val="24"/>
          <w:szCs w:val="24"/>
        </w:rPr>
        <w:t>well</w:t>
      </w:r>
      <w:r w:rsidRPr="00DC6BA0">
        <w:rPr>
          <w:rFonts w:ascii="Times New Roman" w:hAnsi="Times New Roman" w:cs="Times New Roman"/>
          <w:color w:val="auto"/>
          <w:sz w:val="24"/>
          <w:szCs w:val="24"/>
        </w:rPr>
        <w:t xml:space="preserve">. Regarding economic growth as the first priority and </w:t>
      </w:r>
      <w:r w:rsidR="00E16A0D" w:rsidRPr="00E16A0D">
        <w:rPr>
          <w:rFonts w:ascii="Times New Roman" w:hAnsi="Times New Roman" w:cs="Times New Roman"/>
          <w:color w:val="FF0000"/>
          <w:sz w:val="24"/>
          <w:szCs w:val="24"/>
        </w:rPr>
        <w:t xml:space="preserve">accumulated </w:t>
      </w:r>
      <w:r w:rsidRPr="00DC6BA0">
        <w:rPr>
          <w:rFonts w:ascii="Times New Roman" w:hAnsi="Times New Roman" w:cs="Times New Roman"/>
          <w:color w:val="auto"/>
          <w:sz w:val="24"/>
          <w:szCs w:val="24"/>
        </w:rPr>
        <w:t xml:space="preserve">wealth as </w:t>
      </w:r>
      <w:r w:rsidR="00E16A0D">
        <w:rPr>
          <w:rFonts w:ascii="Times New Roman" w:hAnsi="Times New Roman" w:cs="Times New Roman"/>
          <w:color w:val="auto"/>
          <w:sz w:val="24"/>
          <w:szCs w:val="24"/>
        </w:rPr>
        <w:t>the predominant</w:t>
      </w:r>
      <w:r w:rsidRPr="00DC6BA0">
        <w:rPr>
          <w:rFonts w:ascii="Times New Roman" w:hAnsi="Times New Roman" w:cs="Times New Roman"/>
          <w:color w:val="auto"/>
          <w:sz w:val="24"/>
          <w:szCs w:val="24"/>
        </w:rPr>
        <w:t xml:space="preserve"> pride </w:t>
      </w:r>
      <w:r w:rsidRPr="00E16A0D">
        <w:rPr>
          <w:rFonts w:ascii="Times New Roman" w:hAnsi="Times New Roman" w:cs="Times New Roman"/>
          <w:color w:val="FF0000"/>
          <w:sz w:val="24"/>
          <w:szCs w:val="24"/>
        </w:rPr>
        <w:t xml:space="preserve">was prevalent </w:t>
      </w:r>
      <w:r w:rsidR="00E16A0D" w:rsidRPr="00E16A0D">
        <w:rPr>
          <w:rFonts w:ascii="Times New Roman" w:hAnsi="Times New Roman" w:cs="Times New Roman"/>
          <w:color w:val="FF0000"/>
          <w:sz w:val="24"/>
          <w:szCs w:val="24"/>
        </w:rPr>
        <w:t xml:space="preserve">in </w:t>
      </w:r>
      <w:r w:rsidRPr="00E16A0D">
        <w:rPr>
          <w:rFonts w:ascii="Times New Roman" w:hAnsi="Times New Roman" w:cs="Times New Roman"/>
          <w:color w:val="FF0000"/>
          <w:sz w:val="24"/>
          <w:szCs w:val="24"/>
        </w:rPr>
        <w:t xml:space="preserve">China </w:t>
      </w:r>
      <w:r w:rsidRPr="00DC6BA0">
        <w:rPr>
          <w:rFonts w:ascii="Times New Roman" w:hAnsi="Times New Roman" w:cs="Times New Roman"/>
          <w:color w:val="auto"/>
          <w:sz w:val="24"/>
          <w:szCs w:val="24"/>
        </w:rPr>
        <w:t xml:space="preserve">in the 1990s. </w:t>
      </w:r>
      <w:r w:rsidR="00E16A0D" w:rsidRPr="00E16A0D">
        <w:rPr>
          <w:rFonts w:ascii="Times New Roman" w:hAnsi="Times New Roman" w:cs="Times New Roman"/>
          <w:color w:val="FF0000"/>
          <w:sz w:val="24"/>
          <w:szCs w:val="24"/>
        </w:rPr>
        <w:t>T</w:t>
      </w:r>
      <w:r w:rsidRPr="00E16A0D">
        <w:rPr>
          <w:rFonts w:ascii="Times New Roman" w:hAnsi="Times New Roman" w:cs="Times New Roman"/>
          <w:color w:val="FF0000"/>
          <w:sz w:val="24"/>
          <w:szCs w:val="24"/>
        </w:rPr>
        <w:t>he dramatic transformation</w:t>
      </w:r>
      <w:r w:rsidR="00E16A0D" w:rsidRPr="00E16A0D">
        <w:rPr>
          <w:rFonts w:ascii="Times New Roman" w:hAnsi="Times New Roman" w:cs="Times New Roman"/>
          <w:color w:val="FF0000"/>
          <w:sz w:val="24"/>
          <w:szCs w:val="24"/>
        </w:rPr>
        <w:t>s</w:t>
      </w:r>
      <w:r w:rsidRPr="00E16A0D">
        <w:rPr>
          <w:rFonts w:ascii="Times New Roman" w:hAnsi="Times New Roman" w:cs="Times New Roman"/>
          <w:color w:val="FF0000"/>
          <w:sz w:val="24"/>
          <w:szCs w:val="24"/>
        </w:rPr>
        <w:t xml:space="preserve"> in </w:t>
      </w:r>
      <w:r w:rsidR="00E16A0D" w:rsidRPr="00E16A0D">
        <w:rPr>
          <w:rFonts w:ascii="Times New Roman" w:hAnsi="Times New Roman" w:cs="Times New Roman"/>
          <w:color w:val="FF0000"/>
          <w:sz w:val="24"/>
          <w:szCs w:val="24"/>
        </w:rPr>
        <w:t xml:space="preserve">its </w:t>
      </w:r>
      <w:r w:rsidRPr="00E16A0D">
        <w:rPr>
          <w:rFonts w:ascii="Times New Roman" w:hAnsi="Times New Roman" w:cs="Times New Roman"/>
          <w:color w:val="FF0000"/>
          <w:sz w:val="24"/>
          <w:szCs w:val="24"/>
        </w:rPr>
        <w:t>economy</w:t>
      </w:r>
      <w:r w:rsidRPr="00DC6BA0">
        <w:rPr>
          <w:rFonts w:ascii="Times New Roman" w:hAnsi="Times New Roman" w:cs="Times New Roman"/>
          <w:color w:val="auto"/>
          <w:sz w:val="24"/>
          <w:szCs w:val="24"/>
        </w:rPr>
        <w:t>, as well as the high expectations of 2008 Beijing Olympics and 2010 Shanghai World Expo</w:t>
      </w:r>
      <w:r w:rsidR="00E16A0D">
        <w:rPr>
          <w:rFonts w:ascii="Times New Roman" w:hAnsi="Times New Roman" w:cs="Times New Roman"/>
          <w:color w:val="auto"/>
          <w:sz w:val="24"/>
          <w:szCs w:val="24"/>
        </w:rPr>
        <w:t xml:space="preserve"> were </w:t>
      </w:r>
      <w:r w:rsidR="00E16A0D" w:rsidRPr="00E16A0D">
        <w:rPr>
          <w:rFonts w:ascii="Times New Roman" w:hAnsi="Times New Roman" w:cs="Times New Roman"/>
          <w:color w:val="FF0000"/>
          <w:sz w:val="24"/>
          <w:szCs w:val="24"/>
        </w:rPr>
        <w:t xml:space="preserve">hyped up </w:t>
      </w:r>
      <w:r w:rsidR="00E16A0D">
        <w:rPr>
          <w:rFonts w:ascii="Times New Roman" w:hAnsi="Times New Roman" w:cs="Times New Roman"/>
          <w:color w:val="auto"/>
          <w:sz w:val="24"/>
          <w:szCs w:val="24"/>
        </w:rPr>
        <w:t xml:space="preserve">to let </w:t>
      </w:r>
      <w:r w:rsidRPr="00DC6BA0">
        <w:rPr>
          <w:rFonts w:ascii="Times New Roman" w:hAnsi="Times New Roman" w:cs="Times New Roman"/>
          <w:color w:val="auto"/>
          <w:sz w:val="24"/>
          <w:szCs w:val="24"/>
        </w:rPr>
        <w:t>the Chinese people dream of a rosy future and a glorious life. Wang, however, believed the contrary. He caught sight of the dark shadows behind rapid economic growth, such as the loss of humanity, cultural conflicts, and contradictions across entire society. Through his works, Wang portrays another “glorious life” entrenched in the “</w:t>
      </w:r>
      <w:r w:rsidRPr="00E16A0D">
        <w:rPr>
          <w:rFonts w:ascii="Times New Roman" w:hAnsi="Times New Roman" w:cs="Times New Roman"/>
          <w:color w:val="FF0000"/>
          <w:sz w:val="24"/>
          <w:szCs w:val="24"/>
        </w:rPr>
        <w:t>glor</w:t>
      </w:r>
      <w:r w:rsidR="00E16A0D" w:rsidRPr="00E16A0D">
        <w:rPr>
          <w:rFonts w:ascii="Times New Roman" w:hAnsi="Times New Roman" w:cs="Times New Roman"/>
          <w:color w:val="FF0000"/>
          <w:sz w:val="24"/>
          <w:szCs w:val="24"/>
        </w:rPr>
        <w:t>y</w:t>
      </w:r>
      <w:r w:rsidRPr="00DC6BA0">
        <w:rPr>
          <w:rFonts w:ascii="Times New Roman" w:hAnsi="Times New Roman" w:cs="Times New Roman"/>
          <w:color w:val="auto"/>
          <w:sz w:val="24"/>
          <w:szCs w:val="24"/>
        </w:rPr>
        <w:t xml:space="preserve">”, the dark </w:t>
      </w:r>
      <w:r w:rsidR="00E16A0D" w:rsidRPr="00E16A0D">
        <w:rPr>
          <w:rFonts w:ascii="Times New Roman" w:hAnsi="Times New Roman" w:cs="Times New Roman"/>
          <w:color w:val="FF0000"/>
          <w:sz w:val="24"/>
          <w:szCs w:val="24"/>
        </w:rPr>
        <w:t>dimensions</w:t>
      </w:r>
      <w:r w:rsidRPr="00DC6BA0">
        <w:rPr>
          <w:rFonts w:ascii="Times New Roman" w:hAnsi="Times New Roman" w:cs="Times New Roman"/>
          <w:color w:val="auto"/>
          <w:sz w:val="24"/>
          <w:szCs w:val="24"/>
        </w:rPr>
        <w:t xml:space="preserve"> of economic growth, filled with counterfeited realities and fabricated viewpoints. </w:t>
      </w:r>
    </w:p>
    <w:p w:rsidR="00E16A0D" w:rsidRDefault="00E16A0D" w:rsidP="006D7733">
      <w:pPr>
        <w:pStyle w:val="a"/>
        <w:spacing w:line="240" w:lineRule="auto"/>
        <w:jc w:val="left"/>
        <w:rPr>
          <w:rFonts w:ascii="Times New Roman" w:hAnsi="Times New Roman" w:cs="Times New Roman"/>
          <w:color w:val="auto"/>
          <w:sz w:val="24"/>
          <w:szCs w:val="24"/>
        </w:rPr>
      </w:pPr>
    </w:p>
    <w:p w:rsidR="00021227" w:rsidRPr="00DC6BA0" w:rsidRDefault="00AC679D"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hAnsi="Times New Roman" w:cs="Times New Roman"/>
          <w:color w:val="auto"/>
          <w:sz w:val="24"/>
          <w:szCs w:val="24"/>
        </w:rPr>
        <w:t>To summarize, Wang</w:t>
      </w:r>
      <w:r w:rsidRPr="00DC6BA0">
        <w:rPr>
          <w:rFonts w:ascii="Times New Roman" w:eastAsia="Batang" w:hAnsi="Times New Roman" w:cs="Times New Roman"/>
          <w:color w:val="auto"/>
          <w:sz w:val="24"/>
          <w:szCs w:val="24"/>
        </w:rPr>
        <w:t>’</w:t>
      </w:r>
      <w:r w:rsidRPr="00DC6BA0">
        <w:rPr>
          <w:rFonts w:ascii="Times New Roman" w:hAnsi="Times New Roman" w:cs="Times New Roman"/>
          <w:color w:val="auto"/>
          <w:sz w:val="24"/>
          <w:szCs w:val="24"/>
        </w:rPr>
        <w:t xml:space="preserve">s works constitute a kind of </w:t>
      </w:r>
      <w:r w:rsidRPr="00DC6BA0">
        <w:rPr>
          <w:rFonts w:ascii="Times New Roman" w:eastAsia="Batang" w:hAnsi="Times New Roman" w:cs="Times New Roman"/>
          <w:color w:val="auto"/>
          <w:sz w:val="24"/>
          <w:szCs w:val="24"/>
        </w:rPr>
        <w:t>“</w:t>
      </w:r>
      <w:r w:rsidRPr="00DC6BA0">
        <w:rPr>
          <w:rFonts w:ascii="Times New Roman" w:hAnsi="Times New Roman" w:cs="Times New Roman"/>
          <w:color w:val="auto"/>
          <w:sz w:val="24"/>
          <w:szCs w:val="24"/>
        </w:rPr>
        <w:t>role play</w:t>
      </w:r>
      <w:r w:rsidR="00E14440">
        <w:rPr>
          <w:rFonts w:ascii="Times New Roman" w:hAnsi="Times New Roman" w:cs="Times New Roman"/>
          <w:color w:val="auto"/>
          <w:sz w:val="24"/>
          <w:szCs w:val="24"/>
        </w:rPr>
        <w:t xml:space="preserve"> </w:t>
      </w:r>
      <w:r w:rsidR="00E14440" w:rsidRPr="00AB7092">
        <w:rPr>
          <w:rFonts w:ascii="Times New Roman" w:hAnsi="Times New Roman" w:cs="Times New Roman"/>
          <w:color w:val="FF0000"/>
          <w:sz w:val="24"/>
          <w:szCs w:val="24"/>
        </w:rPr>
        <w:t>in action</w:t>
      </w:r>
      <w:r w:rsidRPr="00DC6BA0">
        <w:rPr>
          <w:rFonts w:ascii="Times New Roman" w:hAnsi="Times New Roman" w:cs="Times New Roman"/>
          <w:color w:val="auto"/>
          <w:sz w:val="24"/>
          <w:szCs w:val="24"/>
        </w:rPr>
        <w:t>.</w:t>
      </w:r>
      <w:r w:rsidRPr="00DC6BA0">
        <w:rPr>
          <w:rFonts w:ascii="Times New Roman" w:eastAsia="Batang" w:hAnsi="Times New Roman" w:cs="Times New Roman"/>
          <w:color w:val="auto"/>
          <w:sz w:val="24"/>
          <w:szCs w:val="24"/>
        </w:rPr>
        <w:t>”</w:t>
      </w:r>
      <w:r w:rsidRPr="00DC6BA0">
        <w:rPr>
          <w:rFonts w:ascii="Times New Roman" w:hAnsi="Times New Roman" w:cs="Times New Roman"/>
          <w:color w:val="auto"/>
          <w:sz w:val="24"/>
          <w:szCs w:val="24"/>
        </w:rPr>
        <w:t xml:space="preserve"> He inserts himself into his works as preposterous yet ingenious characters such as </w:t>
      </w:r>
      <w:r w:rsidR="00705414">
        <w:rPr>
          <w:rFonts w:ascii="Times New Roman" w:hAnsi="Times New Roman" w:cs="Times New Roman"/>
          <w:color w:val="auto"/>
          <w:sz w:val="24"/>
          <w:szCs w:val="24"/>
        </w:rPr>
        <w:t xml:space="preserve">a </w:t>
      </w:r>
      <w:r w:rsidR="00705414" w:rsidRPr="00705414">
        <w:rPr>
          <w:rFonts w:ascii="Times New Roman" w:hAnsi="Times New Roman" w:cs="Times New Roman"/>
          <w:color w:val="FF0000"/>
          <w:sz w:val="24"/>
          <w:szCs w:val="24"/>
        </w:rPr>
        <w:t xml:space="preserve">Buddha, </w:t>
      </w:r>
      <w:r w:rsidR="00705414">
        <w:rPr>
          <w:rFonts w:ascii="Times New Roman" w:hAnsi="Times New Roman" w:cs="Times New Roman"/>
          <w:color w:val="FF0000"/>
          <w:sz w:val="24"/>
          <w:szCs w:val="24"/>
        </w:rPr>
        <w:t xml:space="preserve">a </w:t>
      </w:r>
      <w:r w:rsidRPr="00705414">
        <w:rPr>
          <w:rFonts w:ascii="Times New Roman" w:hAnsi="Times New Roman" w:cs="Times New Roman"/>
          <w:color w:val="FF0000"/>
          <w:sz w:val="24"/>
          <w:szCs w:val="24"/>
        </w:rPr>
        <w:t>historic</w:t>
      </w:r>
      <w:r w:rsidR="00E16A0D">
        <w:rPr>
          <w:rFonts w:ascii="Times New Roman" w:hAnsi="Times New Roman" w:cs="Times New Roman"/>
          <w:color w:val="FF0000"/>
          <w:sz w:val="24"/>
          <w:szCs w:val="24"/>
        </w:rPr>
        <w:t>al</w:t>
      </w:r>
      <w:r w:rsidRPr="00705414">
        <w:rPr>
          <w:rFonts w:ascii="Times New Roman" w:hAnsi="Times New Roman" w:cs="Times New Roman"/>
          <w:color w:val="FF0000"/>
          <w:sz w:val="24"/>
          <w:szCs w:val="24"/>
        </w:rPr>
        <w:t xml:space="preserve"> </w:t>
      </w:r>
      <w:r w:rsidR="00E16A0D">
        <w:rPr>
          <w:rFonts w:ascii="Times New Roman" w:hAnsi="Times New Roman" w:cs="Times New Roman"/>
          <w:color w:val="FF0000"/>
          <w:sz w:val="24"/>
          <w:szCs w:val="24"/>
        </w:rPr>
        <w:t>scholar,</w:t>
      </w:r>
      <w:r w:rsidRPr="00DC6BA0">
        <w:rPr>
          <w:rFonts w:ascii="Times New Roman" w:hAnsi="Times New Roman" w:cs="Times New Roman"/>
          <w:color w:val="auto"/>
          <w:sz w:val="24"/>
          <w:szCs w:val="24"/>
        </w:rPr>
        <w:t xml:space="preserve"> a teacher, a soldier, or a vagabond. Ranging from his early works</w:t>
      </w:r>
      <w:r w:rsidR="00EE078A">
        <w:rPr>
          <w:rFonts w:ascii="Times New Roman" w:hAnsi="Times New Roman" w:cs="Times New Roman"/>
          <w:color w:val="auto"/>
          <w:sz w:val="24"/>
          <w:szCs w:val="24"/>
        </w:rPr>
        <w:t xml:space="preserve"> </w:t>
      </w:r>
      <w:r w:rsidRPr="00DC6BA0">
        <w:rPr>
          <w:rFonts w:ascii="Times New Roman" w:hAnsi="Times New Roman" w:cs="Times New Roman"/>
          <w:color w:val="auto"/>
          <w:sz w:val="24"/>
          <w:szCs w:val="24"/>
        </w:rPr>
        <w:t xml:space="preserve">in which he edited self-shots </w:t>
      </w:r>
      <w:r w:rsidR="00E16A0D">
        <w:rPr>
          <w:rFonts w:ascii="Times New Roman" w:hAnsi="Times New Roman" w:cs="Times New Roman"/>
          <w:color w:val="auto"/>
          <w:sz w:val="24"/>
          <w:szCs w:val="24"/>
        </w:rPr>
        <w:t>through</w:t>
      </w:r>
      <w:r w:rsidRPr="00DC6BA0">
        <w:rPr>
          <w:rFonts w:ascii="Times New Roman" w:hAnsi="Times New Roman" w:cs="Times New Roman"/>
          <w:color w:val="auto"/>
          <w:sz w:val="24"/>
          <w:szCs w:val="24"/>
        </w:rPr>
        <w:t xml:space="preserve"> computer</w:t>
      </w:r>
      <w:r w:rsidR="00E16A0D">
        <w:rPr>
          <w:rFonts w:ascii="Times New Roman" w:hAnsi="Times New Roman" w:cs="Times New Roman"/>
          <w:color w:val="auto"/>
          <w:sz w:val="24"/>
          <w:szCs w:val="24"/>
        </w:rPr>
        <w:t xml:space="preserve"> </w:t>
      </w:r>
      <w:r w:rsidR="00E16A0D" w:rsidRPr="00EE078A">
        <w:rPr>
          <w:rFonts w:ascii="Times New Roman" w:hAnsi="Times New Roman" w:cs="Times New Roman"/>
          <w:color w:val="FF0000"/>
          <w:sz w:val="24"/>
          <w:szCs w:val="24"/>
        </w:rPr>
        <w:t>software</w:t>
      </w:r>
      <w:r w:rsidRPr="00DC6BA0">
        <w:rPr>
          <w:rFonts w:ascii="Times New Roman" w:hAnsi="Times New Roman" w:cs="Times New Roman"/>
          <w:color w:val="auto"/>
          <w:sz w:val="24"/>
          <w:szCs w:val="24"/>
        </w:rPr>
        <w:t xml:space="preserve">, to </w:t>
      </w:r>
      <w:r w:rsidRPr="00DC6BA0">
        <w:rPr>
          <w:rFonts w:ascii="Times New Roman" w:eastAsia="Batang" w:hAnsi="Times New Roman" w:cs="Times New Roman"/>
          <w:color w:val="auto"/>
          <w:sz w:val="24"/>
          <w:szCs w:val="24"/>
        </w:rPr>
        <w:t>“</w:t>
      </w:r>
      <w:r w:rsidRPr="00DC6BA0">
        <w:rPr>
          <w:rFonts w:ascii="Times New Roman" w:hAnsi="Times New Roman" w:cs="Times New Roman"/>
          <w:color w:val="auto"/>
          <w:sz w:val="24"/>
          <w:szCs w:val="24"/>
        </w:rPr>
        <w:t>UN Party</w:t>
      </w:r>
      <w:r w:rsidRPr="00DC6BA0">
        <w:rPr>
          <w:rFonts w:ascii="Times New Roman" w:eastAsia="Batang" w:hAnsi="Times New Roman" w:cs="Times New Roman"/>
          <w:color w:val="auto"/>
          <w:sz w:val="24"/>
          <w:szCs w:val="24"/>
        </w:rPr>
        <w:t>”</w:t>
      </w:r>
      <w:r w:rsidRPr="00DC6BA0">
        <w:rPr>
          <w:rFonts w:ascii="Times New Roman" w:hAnsi="Times New Roman" w:cs="Times New Roman"/>
          <w:color w:val="auto"/>
          <w:sz w:val="24"/>
          <w:szCs w:val="24"/>
        </w:rPr>
        <w:t xml:space="preserve"> (2007) that mobilized a jaw-dropping crowd of over </w:t>
      </w:r>
      <w:r w:rsidRPr="00705414">
        <w:rPr>
          <w:rFonts w:ascii="Times New Roman" w:hAnsi="Times New Roman" w:cs="Times New Roman"/>
          <w:b/>
          <w:color w:val="FF0000"/>
          <w:sz w:val="24"/>
          <w:szCs w:val="24"/>
        </w:rPr>
        <w:t>1,</w:t>
      </w:r>
      <w:r w:rsidR="00705414" w:rsidRPr="00705414">
        <w:rPr>
          <w:rFonts w:ascii="Times New Roman" w:hAnsi="Times New Roman" w:cs="Times New Roman"/>
          <w:b/>
          <w:color w:val="FF0000"/>
          <w:sz w:val="24"/>
          <w:szCs w:val="24"/>
        </w:rPr>
        <w:t>4</w:t>
      </w:r>
      <w:r w:rsidRPr="00705414">
        <w:rPr>
          <w:rFonts w:ascii="Times New Roman" w:hAnsi="Times New Roman" w:cs="Times New Roman"/>
          <w:b/>
          <w:color w:val="FF0000"/>
          <w:sz w:val="24"/>
          <w:szCs w:val="24"/>
        </w:rPr>
        <w:t>00</w:t>
      </w:r>
      <w:r w:rsidRPr="00705414">
        <w:rPr>
          <w:rFonts w:ascii="Times New Roman" w:hAnsi="Times New Roman" w:cs="Times New Roman"/>
          <w:color w:val="FF0000"/>
          <w:sz w:val="24"/>
          <w:szCs w:val="24"/>
        </w:rPr>
        <w:t xml:space="preserve"> </w:t>
      </w:r>
      <w:r w:rsidRPr="00DC6BA0">
        <w:rPr>
          <w:rFonts w:ascii="Times New Roman" w:hAnsi="Times New Roman" w:cs="Times New Roman"/>
          <w:color w:val="auto"/>
          <w:sz w:val="24"/>
          <w:szCs w:val="24"/>
        </w:rPr>
        <w:t>people as subjects of photography</w:t>
      </w:r>
      <w:r w:rsidR="00EE078A">
        <w:rPr>
          <w:rFonts w:ascii="Times New Roman" w:hAnsi="Times New Roman" w:cs="Times New Roman"/>
          <w:color w:val="auto"/>
          <w:sz w:val="24"/>
          <w:szCs w:val="24"/>
        </w:rPr>
        <w:t xml:space="preserve"> in large film studios</w:t>
      </w:r>
      <w:r w:rsidRPr="00DC6BA0">
        <w:rPr>
          <w:rFonts w:ascii="Times New Roman" w:hAnsi="Times New Roman" w:cs="Times New Roman"/>
          <w:color w:val="auto"/>
          <w:sz w:val="24"/>
          <w:szCs w:val="24"/>
        </w:rPr>
        <w:t xml:space="preserve">, Wang </w:t>
      </w:r>
      <w:proofErr w:type="spellStart"/>
      <w:r w:rsidRPr="00DC6BA0">
        <w:rPr>
          <w:rFonts w:ascii="Times New Roman" w:hAnsi="Times New Roman" w:cs="Times New Roman"/>
          <w:color w:val="auto"/>
          <w:sz w:val="24"/>
          <w:szCs w:val="24"/>
        </w:rPr>
        <w:t>Qingsong</w:t>
      </w:r>
      <w:proofErr w:type="spellEnd"/>
      <w:r w:rsidRPr="00DC6BA0">
        <w:rPr>
          <w:rFonts w:ascii="Times New Roman" w:hAnsi="Times New Roman" w:cs="Times New Roman"/>
          <w:color w:val="auto"/>
          <w:sz w:val="24"/>
          <w:szCs w:val="24"/>
        </w:rPr>
        <w:t xml:space="preserve"> conveys </w:t>
      </w:r>
      <w:r w:rsidR="00EE078A" w:rsidRPr="00EE078A">
        <w:rPr>
          <w:rFonts w:ascii="Times New Roman" w:hAnsi="Times New Roman" w:cs="Times New Roman"/>
          <w:color w:val="FF0000"/>
          <w:sz w:val="24"/>
          <w:szCs w:val="24"/>
        </w:rPr>
        <w:t xml:space="preserve">multitudes of </w:t>
      </w:r>
      <w:r w:rsidRPr="00DC6BA0">
        <w:rPr>
          <w:rFonts w:ascii="Times New Roman" w:hAnsi="Times New Roman" w:cs="Times New Roman"/>
          <w:color w:val="auto"/>
          <w:sz w:val="24"/>
          <w:szCs w:val="24"/>
        </w:rPr>
        <w:t xml:space="preserve">social dilemmas that China </w:t>
      </w:r>
      <w:r w:rsidRPr="00705414">
        <w:rPr>
          <w:rFonts w:ascii="Times New Roman" w:hAnsi="Times New Roman" w:cs="Times New Roman"/>
          <w:color w:val="FF0000"/>
          <w:sz w:val="24"/>
          <w:szCs w:val="24"/>
        </w:rPr>
        <w:t>ha</w:t>
      </w:r>
      <w:r w:rsidR="00705414" w:rsidRPr="00705414">
        <w:rPr>
          <w:rFonts w:ascii="Times New Roman" w:hAnsi="Times New Roman" w:cs="Times New Roman"/>
          <w:color w:val="FF0000"/>
          <w:sz w:val="24"/>
          <w:szCs w:val="24"/>
        </w:rPr>
        <w:t>s</w:t>
      </w:r>
      <w:r w:rsidRPr="00705414">
        <w:rPr>
          <w:rFonts w:ascii="Times New Roman" w:hAnsi="Times New Roman" w:cs="Times New Roman"/>
          <w:color w:val="FF0000"/>
          <w:sz w:val="24"/>
          <w:szCs w:val="24"/>
        </w:rPr>
        <w:t xml:space="preserve"> </w:t>
      </w:r>
      <w:r w:rsidR="00EE078A">
        <w:rPr>
          <w:rFonts w:ascii="Times New Roman" w:hAnsi="Times New Roman" w:cs="Times New Roman"/>
          <w:color w:val="FF0000"/>
          <w:sz w:val="24"/>
          <w:szCs w:val="24"/>
        </w:rPr>
        <w:t>been challenged</w:t>
      </w:r>
      <w:r w:rsidRPr="00DC6BA0">
        <w:rPr>
          <w:rFonts w:ascii="Times New Roman" w:hAnsi="Times New Roman" w:cs="Times New Roman"/>
          <w:color w:val="auto"/>
          <w:sz w:val="24"/>
          <w:szCs w:val="24"/>
        </w:rPr>
        <w:t xml:space="preserve">. </w:t>
      </w:r>
      <w:r w:rsidR="00407052" w:rsidRPr="00DC6BA0">
        <w:rPr>
          <w:rFonts w:ascii="Times New Roman" w:eastAsia="Times New Roman" w:hAnsi="Times New Roman" w:cs="Times New Roman"/>
          <w:color w:val="auto"/>
          <w:sz w:val="24"/>
          <w:szCs w:val="24"/>
        </w:rPr>
        <w:t xml:space="preserve">To convey his messages, he adopts </w:t>
      </w:r>
      <w:r w:rsidR="00EE078A">
        <w:rPr>
          <w:rFonts w:ascii="Times New Roman" w:eastAsia="Times New Roman" w:hAnsi="Times New Roman" w:cs="Times New Roman"/>
          <w:color w:val="auto"/>
          <w:sz w:val="24"/>
          <w:szCs w:val="24"/>
        </w:rPr>
        <w:t xml:space="preserve">“tableaux vivant”, </w:t>
      </w:r>
      <w:r w:rsidR="00407052" w:rsidRPr="00DC6BA0">
        <w:rPr>
          <w:rFonts w:ascii="Times New Roman" w:eastAsia="Times New Roman" w:hAnsi="Times New Roman" w:cs="Times New Roman"/>
          <w:color w:val="auto"/>
          <w:sz w:val="24"/>
          <w:szCs w:val="24"/>
        </w:rPr>
        <w:t xml:space="preserve">rather than typical documentary photography, through which he pursues the highest degree of perfection. Wang is </w:t>
      </w:r>
      <w:r w:rsidR="00407052" w:rsidRPr="00234651">
        <w:rPr>
          <w:rFonts w:ascii="Times New Roman" w:eastAsia="Times New Roman" w:hAnsi="Times New Roman" w:cs="Times New Roman"/>
          <w:color w:val="FF0000"/>
          <w:sz w:val="24"/>
          <w:szCs w:val="24"/>
        </w:rPr>
        <w:t xml:space="preserve">a </w:t>
      </w:r>
      <w:r w:rsidR="00234651" w:rsidRPr="00234651">
        <w:rPr>
          <w:rFonts w:ascii="Times New Roman" w:eastAsia="Times New Roman" w:hAnsi="Times New Roman" w:cs="Times New Roman" w:hint="eastAsia"/>
          <w:color w:val="FF0000"/>
          <w:sz w:val="24"/>
          <w:szCs w:val="24"/>
          <w:lang w:eastAsia="zh-CN"/>
        </w:rPr>
        <w:t>great</w:t>
      </w:r>
      <w:r w:rsidR="00234651" w:rsidRPr="00234651">
        <w:rPr>
          <w:rFonts w:ascii="Times New Roman" w:eastAsia="Times New Roman" w:hAnsi="Times New Roman" w:cs="Times New Roman"/>
          <w:color w:val="FF0000"/>
          <w:sz w:val="24"/>
          <w:szCs w:val="24"/>
          <w:lang w:eastAsia="zh-CN"/>
        </w:rPr>
        <w:t xml:space="preserve"> talent</w:t>
      </w:r>
      <w:r w:rsidR="00407052" w:rsidRPr="00234651">
        <w:rPr>
          <w:rFonts w:ascii="Times New Roman" w:eastAsia="Times New Roman" w:hAnsi="Times New Roman" w:cs="Times New Roman"/>
          <w:color w:val="FF0000"/>
          <w:sz w:val="24"/>
          <w:szCs w:val="24"/>
        </w:rPr>
        <w:t xml:space="preserve"> </w:t>
      </w:r>
      <w:r w:rsidR="00407052" w:rsidRPr="00DC6BA0">
        <w:rPr>
          <w:rFonts w:ascii="Times New Roman" w:eastAsia="Times New Roman" w:hAnsi="Times New Roman" w:cs="Times New Roman"/>
          <w:color w:val="auto"/>
          <w:sz w:val="24"/>
          <w:szCs w:val="24"/>
        </w:rPr>
        <w:t xml:space="preserve">with a remarkable sense for delivering his stories in visual form. To produce a scene </w:t>
      </w:r>
      <w:r w:rsidR="00234651">
        <w:rPr>
          <w:rFonts w:ascii="Times New Roman" w:eastAsia="Times New Roman" w:hAnsi="Times New Roman" w:cs="Times New Roman"/>
          <w:color w:val="auto"/>
          <w:sz w:val="24"/>
          <w:szCs w:val="24"/>
        </w:rPr>
        <w:t>with</w:t>
      </w:r>
      <w:r w:rsidR="00407052" w:rsidRPr="00DC6BA0">
        <w:rPr>
          <w:rFonts w:ascii="Times New Roman" w:eastAsia="Times New Roman" w:hAnsi="Times New Roman" w:cs="Times New Roman"/>
          <w:color w:val="auto"/>
          <w:sz w:val="24"/>
          <w:szCs w:val="24"/>
        </w:rPr>
        <w:t xml:space="preserve"> an exaggerated </w:t>
      </w:r>
      <w:r w:rsidR="00234651" w:rsidRPr="00234651">
        <w:rPr>
          <w:rFonts w:ascii="Times New Roman" w:eastAsia="Times New Roman" w:hAnsi="Times New Roman" w:cs="Times New Roman"/>
          <w:color w:val="FF0000"/>
          <w:sz w:val="24"/>
          <w:szCs w:val="24"/>
        </w:rPr>
        <w:t>highlight</w:t>
      </w:r>
      <w:r w:rsidR="00407052" w:rsidRPr="00DC6BA0">
        <w:rPr>
          <w:rFonts w:ascii="Times New Roman" w:eastAsia="Times New Roman" w:hAnsi="Times New Roman" w:cs="Times New Roman"/>
          <w:color w:val="auto"/>
          <w:sz w:val="24"/>
          <w:szCs w:val="24"/>
        </w:rPr>
        <w:t xml:space="preserve"> like a theatrical stage, he </w:t>
      </w:r>
      <w:r w:rsidR="00234651" w:rsidRPr="00234651">
        <w:rPr>
          <w:rFonts w:ascii="Times New Roman" w:eastAsia="Times New Roman" w:hAnsi="Times New Roman" w:cs="Times New Roman"/>
          <w:color w:val="FF0000"/>
          <w:sz w:val="24"/>
          <w:szCs w:val="24"/>
        </w:rPr>
        <w:t xml:space="preserve">would make </w:t>
      </w:r>
      <w:r w:rsidR="00407052" w:rsidRPr="00234651">
        <w:rPr>
          <w:rFonts w:ascii="Times New Roman" w:eastAsia="Times New Roman" w:hAnsi="Times New Roman" w:cs="Times New Roman"/>
          <w:color w:val="FF0000"/>
          <w:sz w:val="24"/>
          <w:szCs w:val="24"/>
        </w:rPr>
        <w:t xml:space="preserve">sketches </w:t>
      </w:r>
      <w:r w:rsidR="00234651" w:rsidRPr="00234651">
        <w:rPr>
          <w:rFonts w:ascii="Times New Roman" w:eastAsia="Times New Roman" w:hAnsi="Times New Roman" w:cs="Times New Roman"/>
          <w:color w:val="FF0000"/>
          <w:sz w:val="24"/>
          <w:szCs w:val="24"/>
        </w:rPr>
        <w:t xml:space="preserve">or blueprints </w:t>
      </w:r>
      <w:r w:rsidR="00407052" w:rsidRPr="00DC6BA0">
        <w:rPr>
          <w:rFonts w:ascii="Times New Roman" w:eastAsia="Times New Roman" w:hAnsi="Times New Roman" w:cs="Times New Roman"/>
          <w:color w:val="auto"/>
          <w:sz w:val="24"/>
          <w:szCs w:val="24"/>
        </w:rPr>
        <w:t xml:space="preserve">before shooting, </w:t>
      </w:r>
      <w:r w:rsidR="00407052" w:rsidRPr="00DC6BA0">
        <w:rPr>
          <w:rFonts w:ascii="Times New Roman" w:eastAsia="Times New Roman" w:hAnsi="Times New Roman" w:cs="Times New Roman"/>
          <w:color w:val="auto"/>
          <w:sz w:val="24"/>
          <w:szCs w:val="24"/>
        </w:rPr>
        <w:lastRenderedPageBreak/>
        <w:t>including historical backgrounds and situations, and even small details such as props and roles of every figure</w:t>
      </w:r>
      <w:r w:rsidR="00234651">
        <w:rPr>
          <w:rFonts w:ascii="Times New Roman" w:eastAsia="Times New Roman" w:hAnsi="Times New Roman" w:cs="Times New Roman"/>
          <w:color w:val="auto"/>
          <w:sz w:val="24"/>
          <w:szCs w:val="24"/>
        </w:rPr>
        <w:t xml:space="preserve"> </w:t>
      </w:r>
      <w:r w:rsidR="00234651" w:rsidRPr="00234651">
        <w:rPr>
          <w:rFonts w:ascii="Times New Roman" w:eastAsia="Times New Roman" w:hAnsi="Times New Roman" w:cs="Times New Roman"/>
          <w:color w:val="FF0000"/>
          <w:sz w:val="24"/>
          <w:szCs w:val="24"/>
        </w:rPr>
        <w:t>are specified</w:t>
      </w:r>
      <w:r w:rsidR="00407052" w:rsidRPr="00DC6BA0">
        <w:rPr>
          <w:rFonts w:ascii="Times New Roman" w:eastAsia="Times New Roman" w:hAnsi="Times New Roman" w:cs="Times New Roman"/>
          <w:color w:val="auto"/>
          <w:sz w:val="24"/>
          <w:szCs w:val="24"/>
        </w:rPr>
        <w:t>. He seems to create each sketch</w:t>
      </w:r>
      <w:r w:rsidR="0097039B">
        <w:rPr>
          <w:rFonts w:ascii="Times New Roman" w:eastAsia="Times New Roman" w:hAnsi="Times New Roman" w:cs="Times New Roman"/>
          <w:color w:val="auto"/>
          <w:sz w:val="24"/>
          <w:szCs w:val="24"/>
        </w:rPr>
        <w:t xml:space="preserve"> </w:t>
      </w:r>
      <w:r w:rsidR="0097039B" w:rsidRPr="0097039B">
        <w:rPr>
          <w:rFonts w:ascii="Times New Roman" w:eastAsia="Times New Roman" w:hAnsi="Times New Roman" w:cs="Times New Roman"/>
          <w:color w:val="FF0000"/>
          <w:sz w:val="24"/>
          <w:szCs w:val="24"/>
        </w:rPr>
        <w:t>or blueprint</w:t>
      </w:r>
      <w:r w:rsidR="00407052" w:rsidRPr="0097039B">
        <w:rPr>
          <w:rFonts w:ascii="Times New Roman" w:eastAsia="Times New Roman" w:hAnsi="Times New Roman" w:cs="Times New Roman"/>
          <w:color w:val="FF0000"/>
          <w:sz w:val="24"/>
          <w:szCs w:val="24"/>
        </w:rPr>
        <w:t xml:space="preserve"> </w:t>
      </w:r>
      <w:r w:rsidR="00407052" w:rsidRPr="00DC6BA0">
        <w:rPr>
          <w:rFonts w:ascii="Times New Roman" w:eastAsia="Times New Roman" w:hAnsi="Times New Roman" w:cs="Times New Roman"/>
          <w:color w:val="auto"/>
          <w:sz w:val="24"/>
          <w:szCs w:val="24"/>
        </w:rPr>
        <w:t xml:space="preserve">as perfectly as if it were a piece of art in itself, so that the numerous figures within it </w:t>
      </w:r>
      <w:r w:rsidR="00407052" w:rsidRPr="00DC6BA0">
        <w:rPr>
          <w:rFonts w:ascii="Times New Roman" w:hAnsi="Times New Roman" w:cs="Times New Roman"/>
          <w:color w:val="auto"/>
          <w:sz w:val="24"/>
          <w:szCs w:val="24"/>
        </w:rPr>
        <w:t xml:space="preserve">may exist </w:t>
      </w:r>
      <w:r w:rsidR="00407052" w:rsidRPr="00DC6BA0">
        <w:rPr>
          <w:rFonts w:ascii="Times New Roman" w:eastAsia="Times New Roman" w:hAnsi="Times New Roman" w:cs="Times New Roman"/>
          <w:color w:val="auto"/>
          <w:sz w:val="24"/>
          <w:szCs w:val="24"/>
        </w:rPr>
        <w:t xml:space="preserve">in harmony in a single </w:t>
      </w:r>
      <w:r w:rsidR="00234651" w:rsidRPr="00234651">
        <w:rPr>
          <w:rFonts w:ascii="Times New Roman" w:eastAsia="Times New Roman" w:hAnsi="Times New Roman" w:cs="Times New Roman"/>
          <w:color w:val="FF0000"/>
          <w:sz w:val="24"/>
          <w:szCs w:val="24"/>
        </w:rPr>
        <w:t>frame</w:t>
      </w:r>
      <w:r w:rsidR="00407052" w:rsidRPr="00DC6BA0">
        <w:rPr>
          <w:rFonts w:ascii="Times New Roman" w:eastAsia="Times New Roman" w:hAnsi="Times New Roman" w:cs="Times New Roman"/>
          <w:color w:val="auto"/>
          <w:sz w:val="24"/>
          <w:szCs w:val="24"/>
        </w:rPr>
        <w:t xml:space="preserve"> that combines installation art and perform</w:t>
      </w:r>
      <w:r w:rsidR="00407052" w:rsidRPr="00DC6BA0">
        <w:rPr>
          <w:rFonts w:ascii="Times New Roman" w:hAnsi="Times New Roman" w:cs="Times New Roman"/>
          <w:color w:val="auto"/>
          <w:sz w:val="24"/>
          <w:szCs w:val="24"/>
        </w:rPr>
        <w:t>ing</w:t>
      </w:r>
      <w:r w:rsidR="00407052" w:rsidRPr="00DC6BA0">
        <w:rPr>
          <w:rFonts w:ascii="Times New Roman" w:eastAsia="Times New Roman" w:hAnsi="Times New Roman" w:cs="Times New Roman"/>
          <w:color w:val="auto"/>
          <w:sz w:val="24"/>
          <w:szCs w:val="24"/>
        </w:rPr>
        <w:t xml:space="preserve"> art. </w:t>
      </w:r>
      <w:r w:rsidR="00407052" w:rsidRPr="00DC6BA0">
        <w:rPr>
          <w:rFonts w:ascii="Times New Roman" w:hAnsi="Times New Roman" w:cs="Times New Roman"/>
          <w:color w:val="auto"/>
          <w:sz w:val="24"/>
          <w:szCs w:val="24"/>
        </w:rPr>
        <w:t xml:space="preserve">Based on his </w:t>
      </w:r>
      <w:r w:rsidR="00D90694" w:rsidRPr="00D90694">
        <w:rPr>
          <w:rFonts w:ascii="Times New Roman" w:hAnsi="Times New Roman" w:cs="Times New Roman" w:hint="eastAsia"/>
          <w:color w:val="FF0000"/>
          <w:sz w:val="24"/>
          <w:szCs w:val="24"/>
          <w:lang w:eastAsia="zh-CN"/>
        </w:rPr>
        <w:t>life</w:t>
      </w:r>
      <w:r w:rsidR="00D90694" w:rsidRPr="00D90694">
        <w:rPr>
          <w:rFonts w:ascii="Times New Roman" w:hAnsi="Times New Roman" w:cs="Times New Roman"/>
          <w:color w:val="FF0000"/>
          <w:sz w:val="24"/>
          <w:szCs w:val="24"/>
          <w:lang w:eastAsia="zh-CN"/>
        </w:rPr>
        <w:t xml:space="preserve"> experiences and observations</w:t>
      </w:r>
      <w:r w:rsidR="00407052" w:rsidRPr="00DC6BA0">
        <w:rPr>
          <w:rFonts w:ascii="Times New Roman" w:hAnsi="Times New Roman" w:cs="Times New Roman"/>
          <w:color w:val="auto"/>
          <w:sz w:val="24"/>
          <w:szCs w:val="24"/>
        </w:rPr>
        <w:t xml:space="preserve">, </w:t>
      </w:r>
      <w:r w:rsidR="00407052" w:rsidRPr="00DC6BA0">
        <w:rPr>
          <w:rFonts w:ascii="Times New Roman" w:eastAsia="Times New Roman" w:hAnsi="Times New Roman" w:cs="Times New Roman"/>
          <w:color w:val="auto"/>
          <w:sz w:val="24"/>
          <w:szCs w:val="24"/>
        </w:rPr>
        <w:t xml:space="preserve">Wang </w:t>
      </w:r>
      <w:r w:rsidR="00407052" w:rsidRPr="00D90694">
        <w:rPr>
          <w:rFonts w:ascii="Times New Roman" w:eastAsia="Times New Roman" w:hAnsi="Times New Roman" w:cs="Times New Roman"/>
          <w:color w:val="FF0000"/>
          <w:sz w:val="24"/>
          <w:szCs w:val="24"/>
        </w:rPr>
        <w:t>realize</w:t>
      </w:r>
      <w:r w:rsidR="00D90694" w:rsidRPr="00D90694">
        <w:rPr>
          <w:rFonts w:ascii="Times New Roman" w:eastAsia="Times New Roman" w:hAnsi="Times New Roman" w:cs="Times New Roman"/>
          <w:color w:val="FF0000"/>
          <w:sz w:val="24"/>
          <w:szCs w:val="24"/>
        </w:rPr>
        <w:t>s</w:t>
      </w:r>
      <w:r w:rsidR="00407052" w:rsidRPr="00DC6BA0">
        <w:rPr>
          <w:rFonts w:ascii="Times New Roman" w:eastAsia="Times New Roman" w:hAnsi="Times New Roman" w:cs="Times New Roman"/>
          <w:color w:val="auto"/>
          <w:sz w:val="24"/>
          <w:szCs w:val="24"/>
        </w:rPr>
        <w:t xml:space="preserve"> that the </w:t>
      </w:r>
      <w:r w:rsidR="00407052" w:rsidRPr="0097039B">
        <w:rPr>
          <w:rFonts w:ascii="Times New Roman" w:eastAsia="Times New Roman" w:hAnsi="Times New Roman" w:cs="Times New Roman"/>
          <w:color w:val="FF0000"/>
          <w:sz w:val="24"/>
          <w:szCs w:val="24"/>
        </w:rPr>
        <w:t>sole medi</w:t>
      </w:r>
      <w:r w:rsidR="0097039B" w:rsidRPr="0097039B">
        <w:rPr>
          <w:rFonts w:ascii="Times New Roman" w:eastAsia="Times New Roman" w:hAnsi="Times New Roman" w:cs="Times New Roman"/>
          <w:color w:val="FF0000"/>
          <w:sz w:val="24"/>
          <w:szCs w:val="24"/>
        </w:rPr>
        <w:t>um</w:t>
      </w:r>
      <w:r w:rsidR="00407052" w:rsidRPr="0097039B">
        <w:rPr>
          <w:rFonts w:ascii="Times New Roman" w:eastAsia="Times New Roman" w:hAnsi="Times New Roman" w:cs="Times New Roman"/>
          <w:color w:val="FF0000"/>
          <w:sz w:val="24"/>
          <w:szCs w:val="24"/>
        </w:rPr>
        <w:t xml:space="preserve"> </w:t>
      </w:r>
      <w:r w:rsidR="00D90694">
        <w:rPr>
          <w:rFonts w:ascii="Times New Roman" w:eastAsia="Times New Roman" w:hAnsi="Times New Roman" w:cs="Times New Roman"/>
          <w:color w:val="FF0000"/>
          <w:sz w:val="24"/>
          <w:szCs w:val="24"/>
        </w:rPr>
        <w:t xml:space="preserve">enriched </w:t>
      </w:r>
      <w:r w:rsidR="00407052" w:rsidRPr="00DC6BA0">
        <w:rPr>
          <w:rFonts w:ascii="Times New Roman" w:eastAsia="Times New Roman" w:hAnsi="Times New Roman" w:cs="Times New Roman"/>
          <w:color w:val="auto"/>
          <w:sz w:val="24"/>
          <w:szCs w:val="24"/>
        </w:rPr>
        <w:t xml:space="preserve">with the capacity to digest and represent </w:t>
      </w:r>
      <w:r w:rsidR="00407052" w:rsidRPr="00DC6BA0">
        <w:rPr>
          <w:rFonts w:ascii="Times New Roman" w:hAnsi="Times New Roman" w:cs="Times New Roman"/>
          <w:color w:val="auto"/>
          <w:sz w:val="24"/>
          <w:szCs w:val="24"/>
        </w:rPr>
        <w:t xml:space="preserve">his </w:t>
      </w:r>
      <w:r w:rsidR="00407052" w:rsidRPr="00DC6BA0">
        <w:rPr>
          <w:rFonts w:ascii="Times New Roman" w:eastAsia="Times New Roman" w:hAnsi="Times New Roman" w:cs="Times New Roman"/>
          <w:color w:val="auto"/>
          <w:sz w:val="24"/>
          <w:szCs w:val="24"/>
        </w:rPr>
        <w:t xml:space="preserve">ideas is photography, </w:t>
      </w:r>
      <w:r w:rsidR="00D90694" w:rsidRPr="00D90694">
        <w:rPr>
          <w:rFonts w:ascii="Times New Roman" w:eastAsia="Times New Roman" w:hAnsi="Times New Roman" w:cs="Times New Roman"/>
          <w:color w:val="FF0000"/>
          <w:sz w:val="24"/>
          <w:szCs w:val="24"/>
        </w:rPr>
        <w:t xml:space="preserve">which adheres </w:t>
      </w:r>
      <w:r w:rsidR="00407052" w:rsidRPr="00DC6BA0">
        <w:rPr>
          <w:rFonts w:ascii="Times New Roman" w:eastAsia="Times New Roman" w:hAnsi="Times New Roman" w:cs="Times New Roman"/>
          <w:color w:val="auto"/>
          <w:sz w:val="24"/>
          <w:szCs w:val="24"/>
        </w:rPr>
        <w:t xml:space="preserve">strictly to </w:t>
      </w:r>
      <w:r w:rsidR="00407052" w:rsidRPr="00D90694">
        <w:rPr>
          <w:rFonts w:ascii="Times New Roman" w:eastAsia="Times New Roman" w:hAnsi="Times New Roman" w:cs="Times New Roman"/>
          <w:color w:val="FF0000"/>
          <w:sz w:val="24"/>
          <w:szCs w:val="24"/>
        </w:rPr>
        <w:t>his artistic method</w:t>
      </w:r>
      <w:r w:rsidR="00407052" w:rsidRPr="00DC6BA0">
        <w:rPr>
          <w:rFonts w:ascii="Times New Roman" w:eastAsia="Times New Roman" w:hAnsi="Times New Roman" w:cs="Times New Roman"/>
          <w:color w:val="auto"/>
          <w:sz w:val="24"/>
          <w:szCs w:val="24"/>
        </w:rPr>
        <w:t>.</w:t>
      </w:r>
    </w:p>
    <w:p w:rsidR="00D90694" w:rsidRDefault="00021227"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eastAsiaTheme="minorEastAsia" w:hAnsi="Times New Roman" w:cs="Times New Roman" w:hint="eastAsia"/>
          <w:color w:val="auto"/>
          <w:sz w:val="24"/>
          <w:szCs w:val="24"/>
        </w:rPr>
        <w:tab/>
      </w:r>
    </w:p>
    <w:p w:rsidR="00021227" w:rsidRPr="00DC6BA0" w:rsidRDefault="00407052"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eastAsia="Times New Roman" w:hAnsi="Times New Roman" w:cs="Times New Roman"/>
          <w:color w:val="auto"/>
          <w:sz w:val="24"/>
          <w:szCs w:val="24"/>
        </w:rPr>
        <w:t xml:space="preserve">In fact, many people are curious about </w:t>
      </w:r>
      <w:r w:rsidRPr="00DC6BA0">
        <w:rPr>
          <w:rFonts w:ascii="Times New Roman" w:hAnsi="Times New Roman" w:cs="Times New Roman"/>
          <w:color w:val="auto"/>
          <w:sz w:val="24"/>
          <w:szCs w:val="24"/>
        </w:rPr>
        <w:t>Wang’s</w:t>
      </w:r>
      <w:r w:rsidRPr="00DC6BA0">
        <w:rPr>
          <w:rFonts w:ascii="Times New Roman" w:eastAsia="Times New Roman" w:hAnsi="Times New Roman" w:cs="Times New Roman"/>
          <w:color w:val="auto"/>
          <w:sz w:val="24"/>
          <w:szCs w:val="24"/>
        </w:rPr>
        <w:t xml:space="preserve"> working methods. They wonder how he </w:t>
      </w:r>
      <w:r w:rsidRPr="0097039B">
        <w:rPr>
          <w:rFonts w:ascii="Times New Roman" w:eastAsia="Times New Roman" w:hAnsi="Times New Roman" w:cs="Times New Roman"/>
          <w:color w:val="FF0000"/>
          <w:sz w:val="24"/>
          <w:szCs w:val="24"/>
        </w:rPr>
        <w:t>t</w:t>
      </w:r>
      <w:r w:rsidR="0097039B" w:rsidRPr="0097039B">
        <w:rPr>
          <w:rFonts w:ascii="Times New Roman" w:eastAsia="Times New Roman" w:hAnsi="Times New Roman" w:cs="Times New Roman"/>
          <w:color w:val="FF0000"/>
          <w:sz w:val="24"/>
          <w:szCs w:val="24"/>
        </w:rPr>
        <w:t>akes</w:t>
      </w:r>
      <w:r w:rsidRPr="00DC6BA0">
        <w:rPr>
          <w:rFonts w:ascii="Times New Roman" w:eastAsia="Times New Roman" w:hAnsi="Times New Roman" w:cs="Times New Roman"/>
          <w:color w:val="auto"/>
          <w:sz w:val="24"/>
          <w:szCs w:val="24"/>
        </w:rPr>
        <w:t xml:space="preserve"> the</w:t>
      </w:r>
      <w:r w:rsidR="00342294">
        <w:rPr>
          <w:rFonts w:ascii="Times New Roman" w:eastAsia="Times New Roman" w:hAnsi="Times New Roman" w:cs="Times New Roman"/>
          <w:color w:val="auto"/>
          <w:sz w:val="24"/>
          <w:szCs w:val="24"/>
        </w:rPr>
        <w:t xml:space="preserve"> massive</w:t>
      </w:r>
      <w:r w:rsidRPr="00DC6BA0">
        <w:rPr>
          <w:rFonts w:ascii="Times New Roman" w:eastAsia="Times New Roman" w:hAnsi="Times New Roman" w:cs="Times New Roman"/>
          <w:color w:val="auto"/>
          <w:sz w:val="24"/>
          <w:szCs w:val="24"/>
        </w:rPr>
        <w:t xml:space="preserve"> photos that seem like scenes from plays and movies, and how he </w:t>
      </w:r>
      <w:r w:rsidRPr="0097039B">
        <w:rPr>
          <w:rFonts w:ascii="Times New Roman" w:eastAsia="Times New Roman" w:hAnsi="Times New Roman" w:cs="Times New Roman"/>
          <w:color w:val="FF0000"/>
          <w:sz w:val="24"/>
          <w:szCs w:val="24"/>
        </w:rPr>
        <w:t>complete</w:t>
      </w:r>
      <w:r w:rsidR="0097039B" w:rsidRPr="0097039B">
        <w:rPr>
          <w:rFonts w:ascii="Times New Roman" w:eastAsia="Times New Roman" w:hAnsi="Times New Roman" w:cs="Times New Roman"/>
          <w:color w:val="FF0000"/>
          <w:sz w:val="24"/>
          <w:szCs w:val="24"/>
        </w:rPr>
        <w:t>s</w:t>
      </w:r>
      <w:r w:rsidRPr="00DC6BA0">
        <w:rPr>
          <w:rFonts w:ascii="Times New Roman" w:eastAsia="Times New Roman" w:hAnsi="Times New Roman" w:cs="Times New Roman"/>
          <w:color w:val="auto"/>
          <w:sz w:val="24"/>
          <w:szCs w:val="24"/>
        </w:rPr>
        <w:t xml:space="preserve"> gigantic works such as </w:t>
      </w:r>
      <w:r w:rsidRPr="00DC6BA0">
        <w:rPr>
          <w:rFonts w:ascii="Times New Roman" w:hAnsi="Times New Roman" w:cs="Times New Roman"/>
          <w:color w:val="auto"/>
          <w:sz w:val="24"/>
          <w:szCs w:val="24"/>
        </w:rPr>
        <w:t>“</w:t>
      </w:r>
      <w:r w:rsidRPr="00DC6BA0">
        <w:rPr>
          <w:rFonts w:ascii="Times New Roman" w:eastAsia="Times New Roman" w:hAnsi="Times New Roman" w:cs="Times New Roman"/>
          <w:iCs/>
          <w:color w:val="auto"/>
          <w:sz w:val="24"/>
          <w:szCs w:val="24"/>
        </w:rPr>
        <w:t>The History of Monuments</w:t>
      </w:r>
      <w:r w:rsidRPr="00DC6BA0">
        <w:rPr>
          <w:rFonts w:ascii="Times New Roman" w:hAnsi="Times New Roman" w:cs="Times New Roman"/>
          <w:iCs/>
          <w:color w:val="auto"/>
          <w:sz w:val="24"/>
          <w:szCs w:val="24"/>
        </w:rPr>
        <w:t>”</w:t>
      </w:r>
      <w:r w:rsidRPr="00DC6BA0">
        <w:rPr>
          <w:rFonts w:ascii="Times New Roman" w:eastAsia="Times New Roman" w:hAnsi="Times New Roman" w:cs="Times New Roman"/>
          <w:color w:val="auto"/>
          <w:sz w:val="24"/>
          <w:szCs w:val="24"/>
        </w:rPr>
        <w:t xml:space="preserve"> (2009-2010), which is 42 meters long. </w:t>
      </w:r>
      <w:r w:rsidR="00342294" w:rsidRPr="00342294">
        <w:rPr>
          <w:rFonts w:ascii="Times New Roman" w:eastAsia="Times New Roman" w:hAnsi="Times New Roman" w:cs="Times New Roman"/>
          <w:color w:val="FF0000"/>
          <w:sz w:val="24"/>
          <w:szCs w:val="24"/>
        </w:rPr>
        <w:t>In this case, he</w:t>
      </w:r>
      <w:r w:rsidRPr="00342294">
        <w:rPr>
          <w:rFonts w:ascii="Times New Roman" w:eastAsia="Times New Roman" w:hAnsi="Times New Roman" w:cs="Times New Roman"/>
          <w:color w:val="FF0000"/>
          <w:sz w:val="24"/>
          <w:szCs w:val="24"/>
        </w:rPr>
        <w:t xml:space="preserve"> </w:t>
      </w:r>
      <w:r w:rsidRPr="00DC6BA0">
        <w:rPr>
          <w:rFonts w:ascii="Times New Roman" w:eastAsia="Times New Roman" w:hAnsi="Times New Roman" w:cs="Times New Roman"/>
          <w:color w:val="auto"/>
          <w:sz w:val="24"/>
          <w:szCs w:val="24"/>
        </w:rPr>
        <w:t xml:space="preserve">began from </w:t>
      </w:r>
      <w:r w:rsidRPr="0097039B">
        <w:rPr>
          <w:rFonts w:ascii="Times New Roman" w:eastAsia="Times New Roman" w:hAnsi="Times New Roman" w:cs="Times New Roman"/>
          <w:color w:val="FF0000"/>
          <w:sz w:val="24"/>
          <w:szCs w:val="24"/>
        </w:rPr>
        <w:t>compos</w:t>
      </w:r>
      <w:r w:rsidR="0097039B" w:rsidRPr="0097039B">
        <w:rPr>
          <w:rFonts w:ascii="Times New Roman" w:eastAsia="Times New Roman" w:hAnsi="Times New Roman" w:cs="Times New Roman"/>
          <w:color w:val="FF0000"/>
          <w:sz w:val="24"/>
          <w:szCs w:val="24"/>
        </w:rPr>
        <w:t>ing</w:t>
      </w:r>
      <w:r w:rsidR="00342294">
        <w:rPr>
          <w:rFonts w:ascii="Times New Roman" w:eastAsia="Times New Roman" w:hAnsi="Times New Roman" w:cs="Times New Roman"/>
          <w:color w:val="FF0000"/>
          <w:sz w:val="24"/>
          <w:szCs w:val="24"/>
        </w:rPr>
        <w:t xml:space="preserve"> a </w:t>
      </w:r>
      <w:r w:rsidRPr="00342294">
        <w:rPr>
          <w:rFonts w:ascii="Times New Roman" w:eastAsia="Times New Roman" w:hAnsi="Times New Roman" w:cs="Times New Roman"/>
          <w:color w:val="FF0000"/>
          <w:sz w:val="24"/>
          <w:szCs w:val="24"/>
        </w:rPr>
        <w:t>photo</w:t>
      </w:r>
      <w:r w:rsidR="00342294" w:rsidRPr="00342294">
        <w:rPr>
          <w:rFonts w:ascii="Times New Roman" w:eastAsia="Times New Roman" w:hAnsi="Times New Roman" w:cs="Times New Roman"/>
          <w:color w:val="FF0000"/>
          <w:sz w:val="24"/>
          <w:szCs w:val="24"/>
        </w:rPr>
        <w:t xml:space="preserve"> collage </w:t>
      </w:r>
      <w:r w:rsidRPr="00DC6BA0">
        <w:rPr>
          <w:rFonts w:ascii="Times New Roman" w:eastAsia="Times New Roman" w:hAnsi="Times New Roman" w:cs="Times New Roman"/>
          <w:color w:val="auto"/>
          <w:sz w:val="24"/>
          <w:szCs w:val="24"/>
        </w:rPr>
        <w:t xml:space="preserve">using Photoshop, and </w:t>
      </w:r>
      <w:r w:rsidR="00342294" w:rsidRPr="00342294">
        <w:rPr>
          <w:rFonts w:ascii="Times New Roman" w:eastAsia="Times New Roman" w:hAnsi="Times New Roman" w:cs="Times New Roman"/>
          <w:color w:val="FF0000"/>
          <w:sz w:val="24"/>
          <w:szCs w:val="24"/>
        </w:rPr>
        <w:t xml:space="preserve">later </w:t>
      </w:r>
      <w:r w:rsidRPr="00342294">
        <w:rPr>
          <w:rFonts w:ascii="Times New Roman" w:eastAsia="Times New Roman" w:hAnsi="Times New Roman" w:cs="Times New Roman"/>
          <w:color w:val="FF0000"/>
          <w:sz w:val="24"/>
          <w:szCs w:val="24"/>
        </w:rPr>
        <w:t xml:space="preserve">developed </w:t>
      </w:r>
      <w:r w:rsidR="00342294" w:rsidRPr="00342294">
        <w:rPr>
          <w:rFonts w:ascii="Times New Roman" w:eastAsia="Times New Roman" w:hAnsi="Times New Roman" w:cs="Times New Roman"/>
          <w:color w:val="FF0000"/>
          <w:sz w:val="24"/>
          <w:szCs w:val="24"/>
        </w:rPr>
        <w:t xml:space="preserve">it </w:t>
      </w:r>
      <w:r w:rsidRPr="00DC6BA0">
        <w:rPr>
          <w:rFonts w:ascii="Times New Roman" w:eastAsia="Times New Roman" w:hAnsi="Times New Roman" w:cs="Times New Roman"/>
          <w:color w:val="auto"/>
          <w:sz w:val="24"/>
          <w:szCs w:val="24"/>
        </w:rPr>
        <w:t xml:space="preserve">into </w:t>
      </w:r>
      <w:r w:rsidR="0097039B">
        <w:rPr>
          <w:rFonts w:ascii="Times New Roman" w:eastAsia="Times New Roman" w:hAnsi="Times New Roman" w:cs="Times New Roman"/>
          <w:color w:val="auto"/>
          <w:sz w:val="24"/>
          <w:szCs w:val="24"/>
        </w:rPr>
        <w:t xml:space="preserve">a </w:t>
      </w:r>
      <w:r w:rsidR="0097039B" w:rsidRPr="0097039B">
        <w:rPr>
          <w:rFonts w:ascii="Times New Roman" w:eastAsia="Times New Roman" w:hAnsi="Times New Roman" w:cs="Times New Roman"/>
          <w:color w:val="FF0000"/>
          <w:sz w:val="24"/>
          <w:szCs w:val="24"/>
        </w:rPr>
        <w:t xml:space="preserve">continuous fifteen-day shooting spree of </w:t>
      </w:r>
      <w:r w:rsidR="0097039B" w:rsidRPr="0097039B">
        <w:rPr>
          <w:rFonts w:ascii="Times New Roman" w:eastAsia="SimSun" w:hAnsi="Times New Roman" w:cs="Times New Roman"/>
          <w:color w:val="FF0000"/>
          <w:sz w:val="24"/>
          <w:szCs w:val="24"/>
          <w:lang w:eastAsia="zh-CN"/>
        </w:rPr>
        <w:t>using</w:t>
      </w:r>
      <w:r w:rsidR="0097039B" w:rsidRPr="0097039B">
        <w:rPr>
          <w:rFonts w:ascii="SimSun" w:eastAsia="SimSun" w:hAnsi="SimSun" w:cs="SimSun"/>
          <w:color w:val="FF0000"/>
          <w:sz w:val="24"/>
          <w:szCs w:val="24"/>
          <w:lang w:eastAsia="zh-CN"/>
        </w:rPr>
        <w:t xml:space="preserve"> </w:t>
      </w:r>
      <w:r w:rsidRPr="0097039B">
        <w:rPr>
          <w:rFonts w:ascii="Times New Roman" w:eastAsia="Times New Roman" w:hAnsi="Times New Roman" w:cs="Times New Roman"/>
          <w:color w:val="FF0000"/>
          <w:sz w:val="24"/>
          <w:szCs w:val="24"/>
        </w:rPr>
        <w:t xml:space="preserve">a large 8 x 10 </w:t>
      </w:r>
      <w:r w:rsidR="0097039B" w:rsidRPr="0097039B">
        <w:rPr>
          <w:rFonts w:ascii="Times New Roman" w:eastAsia="Times New Roman" w:hAnsi="Times New Roman" w:cs="Times New Roman"/>
          <w:color w:val="FF0000"/>
          <w:sz w:val="24"/>
          <w:szCs w:val="24"/>
        </w:rPr>
        <w:t xml:space="preserve">inches </w:t>
      </w:r>
      <w:r w:rsidRPr="0097039B">
        <w:rPr>
          <w:rFonts w:ascii="Times New Roman" w:eastAsia="Times New Roman" w:hAnsi="Times New Roman" w:cs="Times New Roman"/>
          <w:color w:val="FF0000"/>
          <w:sz w:val="24"/>
          <w:szCs w:val="24"/>
        </w:rPr>
        <w:t>camera</w:t>
      </w:r>
      <w:r w:rsidR="00342294">
        <w:rPr>
          <w:rFonts w:ascii="Times New Roman" w:eastAsia="Times New Roman" w:hAnsi="Times New Roman" w:cs="Times New Roman"/>
          <w:color w:val="FF0000"/>
          <w:sz w:val="24"/>
          <w:szCs w:val="24"/>
        </w:rPr>
        <w:t xml:space="preserve"> and light crews</w:t>
      </w:r>
      <w:r w:rsidRPr="00DC6BA0">
        <w:rPr>
          <w:rFonts w:ascii="Times New Roman" w:eastAsia="Times New Roman" w:hAnsi="Times New Roman" w:cs="Times New Roman"/>
          <w:color w:val="auto"/>
          <w:sz w:val="24"/>
          <w:szCs w:val="24"/>
        </w:rPr>
        <w:t xml:space="preserve">. </w:t>
      </w:r>
      <w:r w:rsidR="00342294" w:rsidRPr="00342294">
        <w:rPr>
          <w:rFonts w:ascii="Times New Roman" w:eastAsia="Times New Roman" w:hAnsi="Times New Roman" w:cs="Times New Roman"/>
          <w:color w:val="FF0000"/>
          <w:sz w:val="24"/>
          <w:szCs w:val="24"/>
        </w:rPr>
        <w:t>In his</w:t>
      </w:r>
      <w:r w:rsidRPr="00342294">
        <w:rPr>
          <w:rFonts w:ascii="Times New Roman" w:eastAsia="Times New Roman" w:hAnsi="Times New Roman" w:cs="Times New Roman"/>
          <w:color w:val="FF0000"/>
          <w:sz w:val="24"/>
          <w:szCs w:val="24"/>
        </w:rPr>
        <w:t xml:space="preserve"> </w:t>
      </w:r>
      <w:r w:rsidRPr="00DC6BA0">
        <w:rPr>
          <w:rFonts w:ascii="Times New Roman" w:eastAsia="Times New Roman" w:hAnsi="Times New Roman" w:cs="Times New Roman"/>
          <w:color w:val="auto"/>
          <w:sz w:val="24"/>
          <w:szCs w:val="24"/>
        </w:rPr>
        <w:t xml:space="preserve">diptych </w:t>
      </w:r>
      <w:r w:rsidRPr="00DC6BA0">
        <w:rPr>
          <w:rFonts w:ascii="Times New Roman" w:hAnsi="Times New Roman" w:cs="Times New Roman"/>
          <w:color w:val="auto"/>
          <w:sz w:val="24"/>
          <w:szCs w:val="24"/>
        </w:rPr>
        <w:t>“</w:t>
      </w:r>
      <w:r w:rsidRPr="00DC6BA0">
        <w:rPr>
          <w:rFonts w:ascii="Times New Roman" w:eastAsia="Times New Roman" w:hAnsi="Times New Roman" w:cs="Times New Roman"/>
          <w:iCs/>
          <w:color w:val="auto"/>
          <w:sz w:val="24"/>
          <w:szCs w:val="24"/>
        </w:rPr>
        <w:t>One World, One Dream</w:t>
      </w:r>
      <w:r w:rsidRPr="00DC6BA0">
        <w:rPr>
          <w:rFonts w:ascii="Times New Roman" w:hAnsi="Times New Roman" w:cs="Times New Roman"/>
          <w:iCs/>
          <w:color w:val="auto"/>
          <w:sz w:val="24"/>
          <w:szCs w:val="24"/>
        </w:rPr>
        <w:t>”</w:t>
      </w:r>
      <w:r w:rsidRPr="00DC6BA0">
        <w:rPr>
          <w:rFonts w:ascii="Times New Roman" w:eastAsia="Times New Roman" w:hAnsi="Times New Roman" w:cs="Times New Roman"/>
          <w:color w:val="auto"/>
          <w:sz w:val="24"/>
          <w:szCs w:val="24"/>
        </w:rPr>
        <w:t xml:space="preserve"> (2014), which combined two photos showing a ladder </w:t>
      </w:r>
      <w:r w:rsidR="00342294" w:rsidRPr="00342294">
        <w:rPr>
          <w:rFonts w:ascii="Times New Roman" w:eastAsia="Times New Roman" w:hAnsi="Times New Roman" w:cs="Times New Roman"/>
          <w:color w:val="FF0000"/>
          <w:sz w:val="24"/>
          <w:szCs w:val="24"/>
        </w:rPr>
        <w:t xml:space="preserve">in front of </w:t>
      </w:r>
      <w:r w:rsidRPr="00DC6BA0">
        <w:rPr>
          <w:rFonts w:ascii="Times New Roman" w:eastAsia="Times New Roman" w:hAnsi="Times New Roman" w:cs="Times New Roman"/>
          <w:color w:val="auto"/>
          <w:sz w:val="24"/>
          <w:szCs w:val="24"/>
        </w:rPr>
        <w:t>a giant blackboard,</w:t>
      </w:r>
      <w:r w:rsidR="00342294">
        <w:rPr>
          <w:rFonts w:ascii="Times New Roman" w:eastAsia="Times New Roman" w:hAnsi="Times New Roman" w:cs="Times New Roman"/>
          <w:color w:val="auto"/>
          <w:sz w:val="24"/>
          <w:szCs w:val="24"/>
        </w:rPr>
        <w:t xml:space="preserve"> he was commissioned to create a work inspired by the space specifics.</w:t>
      </w:r>
      <w:r w:rsidRPr="00DC6BA0">
        <w:rPr>
          <w:rFonts w:ascii="Times New Roman" w:eastAsia="Times New Roman" w:hAnsi="Times New Roman" w:cs="Times New Roman"/>
          <w:color w:val="auto"/>
          <w:sz w:val="24"/>
          <w:szCs w:val="24"/>
        </w:rPr>
        <w:t xml:space="preserve"> Most of his works are created </w:t>
      </w:r>
      <w:r w:rsidR="00342294">
        <w:rPr>
          <w:rFonts w:ascii="Times New Roman" w:eastAsia="Times New Roman" w:hAnsi="Times New Roman" w:cs="Times New Roman"/>
          <w:color w:val="auto"/>
          <w:sz w:val="24"/>
          <w:szCs w:val="24"/>
        </w:rPr>
        <w:t xml:space="preserve">in the manner </w:t>
      </w:r>
      <w:r w:rsidR="00CF1A12" w:rsidRPr="00CF1A12">
        <w:rPr>
          <w:rFonts w:ascii="Times New Roman" w:eastAsia="Times New Roman" w:hAnsi="Times New Roman" w:cs="Times New Roman"/>
          <w:color w:val="FF0000"/>
          <w:sz w:val="24"/>
          <w:szCs w:val="24"/>
        </w:rPr>
        <w:t>as</w:t>
      </w:r>
      <w:r w:rsidR="00342294">
        <w:rPr>
          <w:rFonts w:ascii="Times New Roman" w:eastAsia="Times New Roman" w:hAnsi="Times New Roman" w:cs="Times New Roman"/>
          <w:color w:val="FF0000"/>
          <w:sz w:val="24"/>
          <w:szCs w:val="24"/>
        </w:rPr>
        <w:t xml:space="preserve"> </w:t>
      </w:r>
      <w:r w:rsidRPr="00CF1A12">
        <w:rPr>
          <w:rFonts w:ascii="Times New Roman" w:eastAsia="Times New Roman" w:hAnsi="Times New Roman" w:cs="Times New Roman"/>
          <w:color w:val="FF0000"/>
          <w:sz w:val="24"/>
          <w:szCs w:val="24"/>
        </w:rPr>
        <w:t xml:space="preserve">directors </w:t>
      </w:r>
      <w:r w:rsidR="00342294">
        <w:rPr>
          <w:rFonts w:ascii="Times New Roman" w:eastAsia="Times New Roman" w:hAnsi="Times New Roman" w:cs="Times New Roman"/>
          <w:color w:val="FF0000"/>
          <w:sz w:val="24"/>
          <w:szCs w:val="24"/>
        </w:rPr>
        <w:t xml:space="preserve">creating </w:t>
      </w:r>
      <w:r w:rsidRPr="00CF1A12">
        <w:rPr>
          <w:rFonts w:ascii="Times New Roman" w:eastAsia="Times New Roman" w:hAnsi="Times New Roman" w:cs="Times New Roman"/>
          <w:color w:val="FF0000"/>
          <w:sz w:val="24"/>
          <w:szCs w:val="24"/>
        </w:rPr>
        <w:t>at large film studios</w:t>
      </w:r>
      <w:r w:rsidRPr="00DC6BA0">
        <w:rPr>
          <w:rFonts w:ascii="Times New Roman" w:eastAsia="Times New Roman" w:hAnsi="Times New Roman" w:cs="Times New Roman"/>
          <w:color w:val="auto"/>
          <w:sz w:val="24"/>
          <w:szCs w:val="24"/>
        </w:rPr>
        <w:t xml:space="preserve">. Wang </w:t>
      </w:r>
      <w:proofErr w:type="spellStart"/>
      <w:r w:rsidRPr="00DC6BA0">
        <w:rPr>
          <w:rFonts w:ascii="Times New Roman" w:eastAsia="Times New Roman" w:hAnsi="Times New Roman" w:cs="Times New Roman"/>
          <w:color w:val="auto"/>
          <w:sz w:val="24"/>
          <w:szCs w:val="24"/>
        </w:rPr>
        <w:t>Qingsong</w:t>
      </w:r>
      <w:proofErr w:type="spellEnd"/>
      <w:r w:rsidRPr="00DC6BA0">
        <w:rPr>
          <w:rFonts w:ascii="Times New Roman" w:eastAsia="Times New Roman" w:hAnsi="Times New Roman" w:cs="Times New Roman"/>
          <w:color w:val="auto"/>
          <w:sz w:val="24"/>
          <w:szCs w:val="24"/>
        </w:rPr>
        <w:t xml:space="preserve"> demonstrates a sense of </w:t>
      </w:r>
      <w:r w:rsidR="00F44F9A" w:rsidRPr="00F44F9A">
        <w:rPr>
          <w:rFonts w:ascii="Times New Roman" w:eastAsia="Times New Roman" w:hAnsi="Times New Roman" w:cs="Times New Roman"/>
          <w:color w:val="FF0000"/>
          <w:sz w:val="24"/>
          <w:szCs w:val="24"/>
        </w:rPr>
        <w:t>intri</w:t>
      </w:r>
      <w:r w:rsidRPr="00F44F9A">
        <w:rPr>
          <w:rFonts w:ascii="Times New Roman" w:eastAsia="Times New Roman" w:hAnsi="Times New Roman" w:cs="Times New Roman"/>
          <w:color w:val="FF0000"/>
          <w:sz w:val="24"/>
          <w:szCs w:val="24"/>
        </w:rPr>
        <w:t xml:space="preserve">cacy </w:t>
      </w:r>
      <w:r w:rsidRPr="00DC6BA0">
        <w:rPr>
          <w:rFonts w:ascii="Times New Roman" w:eastAsia="Times New Roman" w:hAnsi="Times New Roman" w:cs="Times New Roman"/>
          <w:color w:val="auto"/>
          <w:sz w:val="24"/>
          <w:szCs w:val="24"/>
        </w:rPr>
        <w:t xml:space="preserve">in capturing the details of images and achieves a high resolution by </w:t>
      </w:r>
      <w:r w:rsidRPr="00D61266">
        <w:rPr>
          <w:rFonts w:ascii="Times New Roman" w:eastAsia="Times New Roman" w:hAnsi="Times New Roman" w:cs="Times New Roman"/>
          <w:color w:val="FF0000"/>
          <w:sz w:val="24"/>
          <w:szCs w:val="24"/>
        </w:rPr>
        <w:t>scann</w:t>
      </w:r>
      <w:r w:rsidR="00D61266" w:rsidRPr="00D61266">
        <w:rPr>
          <w:rFonts w:ascii="Times New Roman" w:eastAsia="Times New Roman" w:hAnsi="Times New Roman" w:cs="Times New Roman"/>
          <w:color w:val="FF0000"/>
          <w:sz w:val="24"/>
          <w:szCs w:val="24"/>
        </w:rPr>
        <w:t>ing</w:t>
      </w:r>
      <w:r w:rsidRPr="00D61266">
        <w:rPr>
          <w:rFonts w:ascii="Times New Roman" w:eastAsia="Times New Roman" w:hAnsi="Times New Roman" w:cs="Times New Roman"/>
          <w:color w:val="FF0000"/>
          <w:sz w:val="24"/>
          <w:szCs w:val="24"/>
        </w:rPr>
        <w:t xml:space="preserve"> </w:t>
      </w:r>
      <w:r w:rsidR="00D61266" w:rsidRPr="00D61266">
        <w:rPr>
          <w:rFonts w:ascii="Times New Roman" w:eastAsia="Times New Roman" w:hAnsi="Times New Roman" w:cs="Times New Roman"/>
          <w:color w:val="FF0000"/>
          <w:sz w:val="24"/>
          <w:szCs w:val="24"/>
        </w:rPr>
        <w:t xml:space="preserve">positives </w:t>
      </w:r>
      <w:r w:rsidRPr="00D61266">
        <w:rPr>
          <w:rFonts w:ascii="Times New Roman" w:eastAsia="Times New Roman" w:hAnsi="Times New Roman" w:cs="Times New Roman"/>
          <w:color w:val="FF0000"/>
          <w:sz w:val="24"/>
          <w:szCs w:val="24"/>
        </w:rPr>
        <w:t xml:space="preserve">that he shoots </w:t>
      </w:r>
      <w:r w:rsidRPr="00DC6BA0">
        <w:rPr>
          <w:rFonts w:ascii="Times New Roman" w:eastAsia="Times New Roman" w:hAnsi="Times New Roman" w:cs="Times New Roman"/>
          <w:color w:val="auto"/>
          <w:sz w:val="24"/>
          <w:szCs w:val="24"/>
        </w:rPr>
        <w:t>with a large camera.</w:t>
      </w:r>
    </w:p>
    <w:p w:rsidR="00487D86" w:rsidRDefault="00021227" w:rsidP="006D7733">
      <w:pPr>
        <w:pStyle w:val="a"/>
        <w:spacing w:line="240" w:lineRule="auto"/>
        <w:jc w:val="left"/>
        <w:rPr>
          <w:rFonts w:ascii="Times New Roman" w:eastAsiaTheme="minorEastAsia" w:hAnsi="Times New Roman" w:cs="Times New Roman"/>
          <w:color w:val="auto"/>
          <w:sz w:val="24"/>
          <w:szCs w:val="24"/>
        </w:rPr>
      </w:pPr>
      <w:r w:rsidRPr="00DC6BA0">
        <w:rPr>
          <w:rFonts w:ascii="Times New Roman" w:eastAsiaTheme="minorEastAsia" w:hAnsi="Times New Roman" w:cs="Times New Roman" w:hint="eastAsia"/>
          <w:color w:val="auto"/>
          <w:sz w:val="24"/>
          <w:szCs w:val="24"/>
        </w:rPr>
        <w:tab/>
      </w:r>
    </w:p>
    <w:p w:rsidR="00407052" w:rsidRPr="00DC6BA0" w:rsidRDefault="00407052" w:rsidP="006D7733">
      <w:pPr>
        <w:pStyle w:val="a"/>
        <w:spacing w:line="240" w:lineRule="auto"/>
        <w:jc w:val="left"/>
        <w:rPr>
          <w:rFonts w:ascii="Times New Roman" w:eastAsia="Times New Roman" w:hAnsi="Times New Roman" w:cs="Times New Roman"/>
          <w:color w:val="auto"/>
          <w:sz w:val="24"/>
          <w:szCs w:val="24"/>
        </w:rPr>
      </w:pPr>
      <w:r w:rsidRPr="00DC6BA0">
        <w:rPr>
          <w:rFonts w:ascii="Times New Roman" w:hAnsi="Times New Roman" w:cs="Times New Roman"/>
          <w:color w:val="auto"/>
          <w:sz w:val="24"/>
          <w:szCs w:val="24"/>
        </w:rPr>
        <w:t>Wang’s</w:t>
      </w:r>
      <w:r w:rsidRPr="00DC6BA0">
        <w:rPr>
          <w:rFonts w:ascii="Times New Roman" w:eastAsia="Times New Roman" w:hAnsi="Times New Roman" w:cs="Times New Roman"/>
          <w:color w:val="auto"/>
          <w:sz w:val="24"/>
          <w:szCs w:val="24"/>
        </w:rPr>
        <w:t xml:space="preserve"> hairstyle also attracts public attention as much as his working methods. Since the late 2000s, he </w:t>
      </w:r>
      <w:r w:rsidR="00F44F9A">
        <w:rPr>
          <w:rFonts w:ascii="Times New Roman" w:eastAsia="Times New Roman" w:hAnsi="Times New Roman" w:cs="Times New Roman"/>
          <w:color w:val="auto"/>
          <w:sz w:val="24"/>
          <w:szCs w:val="24"/>
        </w:rPr>
        <w:t xml:space="preserve">has </w:t>
      </w:r>
      <w:r w:rsidRPr="00DC6BA0">
        <w:rPr>
          <w:rFonts w:ascii="Times New Roman" w:eastAsia="Times New Roman" w:hAnsi="Times New Roman" w:cs="Times New Roman"/>
          <w:color w:val="auto"/>
          <w:sz w:val="24"/>
          <w:szCs w:val="24"/>
        </w:rPr>
        <w:t>beg</w:t>
      </w:r>
      <w:r w:rsidR="00F44F9A">
        <w:rPr>
          <w:rFonts w:ascii="Times New Roman" w:eastAsia="Times New Roman" w:hAnsi="Times New Roman" w:cs="Times New Roman"/>
          <w:color w:val="auto"/>
          <w:sz w:val="24"/>
          <w:szCs w:val="24"/>
        </w:rPr>
        <w:t>u</w:t>
      </w:r>
      <w:r w:rsidRPr="00DC6BA0">
        <w:rPr>
          <w:rFonts w:ascii="Times New Roman" w:eastAsia="Times New Roman" w:hAnsi="Times New Roman" w:cs="Times New Roman"/>
          <w:color w:val="auto"/>
          <w:sz w:val="24"/>
          <w:szCs w:val="24"/>
        </w:rPr>
        <w:t>n to assign symbolic meanings to his hairstyles as depicted in</w:t>
      </w:r>
      <w:r w:rsidR="00F44F9A">
        <w:rPr>
          <w:rFonts w:ascii="Times New Roman" w:eastAsia="Times New Roman" w:hAnsi="Times New Roman" w:cs="Times New Roman"/>
          <w:color w:val="auto"/>
          <w:sz w:val="24"/>
          <w:szCs w:val="24"/>
        </w:rPr>
        <w:t xml:space="preserve"> his </w:t>
      </w:r>
      <w:r w:rsidRPr="00DC6BA0">
        <w:rPr>
          <w:rFonts w:ascii="Times New Roman" w:eastAsia="Times New Roman" w:hAnsi="Times New Roman" w:cs="Times New Roman"/>
          <w:color w:val="auto"/>
          <w:sz w:val="24"/>
          <w:szCs w:val="24"/>
        </w:rPr>
        <w:t>works. He portray</w:t>
      </w:r>
      <w:r w:rsidR="00F44F9A">
        <w:rPr>
          <w:rFonts w:ascii="Times New Roman" w:eastAsia="Times New Roman" w:hAnsi="Times New Roman" w:cs="Times New Roman"/>
          <w:color w:val="auto"/>
          <w:sz w:val="24"/>
          <w:szCs w:val="24"/>
        </w:rPr>
        <w:t>s</w:t>
      </w:r>
      <w:r w:rsidRPr="00DC6BA0">
        <w:rPr>
          <w:rFonts w:ascii="Times New Roman" w:eastAsia="Times New Roman" w:hAnsi="Times New Roman" w:cs="Times New Roman"/>
          <w:color w:val="auto"/>
          <w:sz w:val="24"/>
          <w:szCs w:val="24"/>
        </w:rPr>
        <w:t xml:space="preserve"> himself against the backdrop</w:t>
      </w:r>
      <w:r w:rsidR="00F44F9A">
        <w:rPr>
          <w:rFonts w:ascii="Times New Roman" w:eastAsia="Times New Roman" w:hAnsi="Times New Roman" w:cs="Times New Roman"/>
          <w:color w:val="auto"/>
          <w:sz w:val="24"/>
          <w:szCs w:val="24"/>
        </w:rPr>
        <w:t>s</w:t>
      </w:r>
      <w:r w:rsidRPr="00DC6BA0">
        <w:rPr>
          <w:rFonts w:ascii="Times New Roman" w:eastAsia="Times New Roman" w:hAnsi="Times New Roman" w:cs="Times New Roman"/>
          <w:color w:val="auto"/>
          <w:sz w:val="24"/>
          <w:szCs w:val="24"/>
        </w:rPr>
        <w:t xml:space="preserve"> of the metropolis and </w:t>
      </w:r>
      <w:r w:rsidRPr="00D61266">
        <w:rPr>
          <w:rFonts w:ascii="Times New Roman" w:eastAsia="Times New Roman" w:hAnsi="Times New Roman" w:cs="Times New Roman"/>
          <w:color w:val="FF0000"/>
          <w:sz w:val="24"/>
          <w:szCs w:val="24"/>
        </w:rPr>
        <w:t>econom</w:t>
      </w:r>
      <w:r w:rsidR="00D61266" w:rsidRPr="00D61266">
        <w:rPr>
          <w:rFonts w:ascii="Times New Roman" w:eastAsia="Times New Roman" w:hAnsi="Times New Roman" w:cs="Times New Roman"/>
          <w:color w:val="FF0000"/>
          <w:sz w:val="24"/>
          <w:szCs w:val="24"/>
        </w:rPr>
        <w:t>ic boom</w:t>
      </w:r>
      <w:r w:rsidRPr="00D61266">
        <w:rPr>
          <w:rFonts w:ascii="Times New Roman" w:eastAsia="Times New Roman" w:hAnsi="Times New Roman" w:cs="Times New Roman"/>
          <w:color w:val="FF0000"/>
          <w:sz w:val="24"/>
          <w:szCs w:val="24"/>
        </w:rPr>
        <w:t xml:space="preserve"> </w:t>
      </w:r>
      <w:r w:rsidRPr="00DC6BA0">
        <w:rPr>
          <w:rFonts w:ascii="Times New Roman" w:eastAsia="Times New Roman" w:hAnsi="Times New Roman" w:cs="Times New Roman"/>
          <w:color w:val="auto"/>
          <w:sz w:val="24"/>
          <w:szCs w:val="24"/>
        </w:rPr>
        <w:t>as a fragile intellectual</w:t>
      </w:r>
      <w:r w:rsidR="00D61266">
        <w:rPr>
          <w:rFonts w:ascii="Times New Roman" w:eastAsia="Times New Roman" w:hAnsi="Times New Roman" w:cs="Times New Roman"/>
          <w:color w:val="auto"/>
          <w:sz w:val="24"/>
          <w:szCs w:val="24"/>
        </w:rPr>
        <w:t xml:space="preserve">, </w:t>
      </w:r>
      <w:r w:rsidR="00D61266" w:rsidRPr="00D61266">
        <w:rPr>
          <w:rFonts w:ascii="Times New Roman" w:eastAsia="Times New Roman" w:hAnsi="Times New Roman" w:cs="Times New Roman"/>
          <w:color w:val="FF0000"/>
          <w:sz w:val="24"/>
          <w:szCs w:val="24"/>
        </w:rPr>
        <w:t>an under</w:t>
      </w:r>
      <w:r w:rsidR="00F113FB">
        <w:rPr>
          <w:rFonts w:ascii="Times New Roman" w:eastAsia="Times New Roman" w:hAnsi="Times New Roman" w:cs="Times New Roman"/>
          <w:color w:val="FF0000"/>
          <w:sz w:val="24"/>
          <w:szCs w:val="24"/>
        </w:rPr>
        <w:t>dog</w:t>
      </w:r>
      <w:r w:rsidR="00D61266">
        <w:rPr>
          <w:rFonts w:ascii="Times New Roman" w:eastAsia="Times New Roman" w:hAnsi="Times New Roman" w:cs="Times New Roman"/>
          <w:color w:val="auto"/>
          <w:sz w:val="24"/>
          <w:szCs w:val="24"/>
        </w:rPr>
        <w:t>,</w:t>
      </w:r>
      <w:r w:rsidRPr="00DC6BA0">
        <w:rPr>
          <w:rFonts w:ascii="Times New Roman" w:eastAsia="Times New Roman" w:hAnsi="Times New Roman" w:cs="Times New Roman"/>
          <w:color w:val="auto"/>
          <w:sz w:val="24"/>
          <w:szCs w:val="24"/>
        </w:rPr>
        <w:t xml:space="preserve"> a patient under treatment</w:t>
      </w:r>
      <w:r w:rsidR="00F113FB">
        <w:rPr>
          <w:rFonts w:ascii="Times New Roman" w:eastAsia="Times New Roman" w:hAnsi="Times New Roman" w:cs="Times New Roman"/>
          <w:color w:val="auto"/>
          <w:sz w:val="24"/>
          <w:szCs w:val="24"/>
        </w:rPr>
        <w:t xml:space="preserve"> </w:t>
      </w:r>
      <w:r w:rsidR="00F113FB" w:rsidRPr="00F113FB">
        <w:rPr>
          <w:rFonts w:ascii="Times New Roman" w:eastAsia="Times New Roman" w:hAnsi="Times New Roman" w:cs="Times New Roman"/>
          <w:color w:val="FF0000"/>
          <w:sz w:val="24"/>
          <w:szCs w:val="24"/>
        </w:rPr>
        <w:t>or others</w:t>
      </w:r>
      <w:r w:rsidRPr="00DC6BA0">
        <w:rPr>
          <w:rFonts w:ascii="Times New Roman" w:eastAsia="Times New Roman" w:hAnsi="Times New Roman" w:cs="Times New Roman"/>
          <w:color w:val="auto"/>
          <w:sz w:val="24"/>
          <w:szCs w:val="24"/>
        </w:rPr>
        <w:t xml:space="preserve">. For this reason, the artist appears in his works with his back </w:t>
      </w:r>
      <w:r w:rsidRPr="00DC6BA0">
        <w:rPr>
          <w:rFonts w:ascii="Times New Roman" w:hAnsi="Times New Roman" w:cs="Times New Roman"/>
          <w:color w:val="auto"/>
          <w:sz w:val="24"/>
          <w:szCs w:val="24"/>
        </w:rPr>
        <w:t xml:space="preserve">turned </w:t>
      </w:r>
      <w:r w:rsidRPr="00DC6BA0">
        <w:rPr>
          <w:rFonts w:ascii="Times New Roman" w:eastAsia="Times New Roman" w:hAnsi="Times New Roman" w:cs="Times New Roman"/>
          <w:color w:val="auto"/>
          <w:sz w:val="24"/>
          <w:szCs w:val="24"/>
        </w:rPr>
        <w:t xml:space="preserve">to viewers, or as a voyeur or a witness who observes political or social situations. His production capacity is truly exceptional in sublimating social issues into art in an exaggerated yet witty way, thus inspiring viewers to become curious about the </w:t>
      </w:r>
      <w:r w:rsidR="00F113FB" w:rsidRPr="00F113FB">
        <w:rPr>
          <w:rFonts w:ascii="Times New Roman" w:eastAsia="Times New Roman" w:hAnsi="Times New Roman" w:cs="Times New Roman"/>
          <w:color w:val="FF0000"/>
          <w:sz w:val="24"/>
          <w:szCs w:val="24"/>
        </w:rPr>
        <w:t>striking</w:t>
      </w:r>
      <w:r w:rsidR="00F113FB">
        <w:rPr>
          <w:rFonts w:ascii="Times New Roman" w:eastAsia="Times New Roman" w:hAnsi="Times New Roman" w:cs="Times New Roman"/>
          <w:color w:val="auto"/>
          <w:sz w:val="24"/>
          <w:szCs w:val="24"/>
        </w:rPr>
        <w:t xml:space="preserve"> </w:t>
      </w:r>
      <w:r w:rsidRPr="00DC6BA0">
        <w:rPr>
          <w:rFonts w:ascii="Times New Roman" w:eastAsia="Times New Roman" w:hAnsi="Times New Roman" w:cs="Times New Roman"/>
          <w:color w:val="auto"/>
          <w:sz w:val="24"/>
          <w:szCs w:val="24"/>
        </w:rPr>
        <w:t xml:space="preserve">images in his satirical works. Moreover, in his recent work </w:t>
      </w:r>
      <w:r w:rsidRPr="00DC6BA0">
        <w:rPr>
          <w:rFonts w:ascii="Times New Roman" w:hAnsi="Times New Roman" w:cs="Times New Roman"/>
          <w:color w:val="auto"/>
          <w:sz w:val="24"/>
          <w:szCs w:val="24"/>
        </w:rPr>
        <w:t>“</w:t>
      </w:r>
      <w:r w:rsidRPr="00DC6BA0">
        <w:rPr>
          <w:rFonts w:ascii="Times New Roman" w:eastAsia="Times New Roman" w:hAnsi="Times New Roman" w:cs="Times New Roman"/>
          <w:iCs/>
          <w:color w:val="auto"/>
          <w:sz w:val="24"/>
          <w:szCs w:val="24"/>
        </w:rPr>
        <w:t>The Blood</w:t>
      </w:r>
      <w:r w:rsidRPr="00DC6BA0">
        <w:rPr>
          <w:rFonts w:ascii="Times New Roman" w:hAnsi="Times New Roman" w:cs="Times New Roman"/>
          <w:iCs/>
          <w:color w:val="auto"/>
          <w:sz w:val="24"/>
          <w:szCs w:val="24"/>
        </w:rPr>
        <w:t>-</w:t>
      </w:r>
      <w:r w:rsidRPr="00DC6BA0">
        <w:rPr>
          <w:rFonts w:ascii="Times New Roman" w:eastAsia="Times New Roman" w:hAnsi="Times New Roman" w:cs="Times New Roman"/>
          <w:iCs/>
          <w:color w:val="auto"/>
          <w:sz w:val="24"/>
          <w:szCs w:val="24"/>
        </w:rPr>
        <w:t>stained Shirt</w:t>
      </w:r>
      <w:r w:rsidRPr="00DC6BA0">
        <w:rPr>
          <w:rFonts w:ascii="Times New Roman" w:hAnsi="Times New Roman" w:cs="Times New Roman"/>
          <w:iCs/>
          <w:color w:val="auto"/>
          <w:sz w:val="24"/>
          <w:szCs w:val="24"/>
        </w:rPr>
        <w:t>”</w:t>
      </w:r>
      <w:r w:rsidRPr="00DC6BA0">
        <w:rPr>
          <w:rFonts w:ascii="Times New Roman" w:eastAsia="Times New Roman" w:hAnsi="Times New Roman" w:cs="Times New Roman"/>
          <w:color w:val="auto"/>
          <w:sz w:val="24"/>
          <w:szCs w:val="24"/>
        </w:rPr>
        <w:t xml:space="preserve"> (2018), Wang appears wearing a costume to which he cut out</w:t>
      </w:r>
      <w:r w:rsidR="00F113FB">
        <w:rPr>
          <w:rFonts w:ascii="Times New Roman" w:eastAsia="Times New Roman" w:hAnsi="Times New Roman" w:cs="Times New Roman"/>
          <w:color w:val="auto"/>
          <w:sz w:val="24"/>
          <w:szCs w:val="24"/>
        </w:rPr>
        <w:t>, collected</w:t>
      </w:r>
      <w:r w:rsidRPr="00DC6BA0">
        <w:rPr>
          <w:rFonts w:ascii="Times New Roman" w:eastAsia="Times New Roman" w:hAnsi="Times New Roman" w:cs="Times New Roman"/>
          <w:color w:val="auto"/>
          <w:sz w:val="24"/>
          <w:szCs w:val="24"/>
        </w:rPr>
        <w:t xml:space="preserve"> and patched </w:t>
      </w:r>
      <w:r w:rsidR="00D61266" w:rsidRPr="00D61266">
        <w:rPr>
          <w:rFonts w:ascii="Times New Roman" w:eastAsia="Times New Roman" w:hAnsi="Times New Roman" w:cs="Times New Roman"/>
          <w:color w:val="FF0000"/>
          <w:sz w:val="24"/>
          <w:szCs w:val="24"/>
        </w:rPr>
        <w:t>thousan</w:t>
      </w:r>
      <w:r w:rsidRPr="00D61266">
        <w:rPr>
          <w:rFonts w:ascii="Times New Roman" w:eastAsia="Times New Roman" w:hAnsi="Times New Roman" w:cs="Times New Roman"/>
          <w:color w:val="FF0000"/>
          <w:sz w:val="24"/>
          <w:szCs w:val="24"/>
        </w:rPr>
        <w:t xml:space="preserve">ds </w:t>
      </w:r>
      <w:r w:rsidRPr="00DC6BA0">
        <w:rPr>
          <w:rFonts w:ascii="Times New Roman" w:eastAsia="Times New Roman" w:hAnsi="Times New Roman" w:cs="Times New Roman"/>
          <w:color w:val="auto"/>
          <w:sz w:val="24"/>
          <w:szCs w:val="24"/>
        </w:rPr>
        <w:t>of brand logos in order to realize</w:t>
      </w:r>
      <w:r w:rsidR="00F113FB">
        <w:rPr>
          <w:rFonts w:ascii="Times New Roman" w:eastAsia="Times New Roman" w:hAnsi="Times New Roman" w:cs="Times New Roman"/>
          <w:color w:val="auto"/>
          <w:sz w:val="24"/>
          <w:szCs w:val="24"/>
        </w:rPr>
        <w:t xml:space="preserve"> </w:t>
      </w:r>
      <w:r w:rsidR="00F113FB" w:rsidRPr="00F113FB">
        <w:rPr>
          <w:rFonts w:ascii="Times New Roman" w:eastAsia="Times New Roman" w:hAnsi="Times New Roman" w:cs="Times New Roman"/>
          <w:color w:val="FF0000"/>
          <w:sz w:val="24"/>
          <w:szCs w:val="24"/>
        </w:rPr>
        <w:t>a historic-loaded</w:t>
      </w:r>
      <w:r w:rsidRPr="00F113FB">
        <w:rPr>
          <w:rFonts w:ascii="Times New Roman" w:eastAsia="Times New Roman" w:hAnsi="Times New Roman" w:cs="Times New Roman"/>
          <w:color w:val="FF0000"/>
          <w:sz w:val="24"/>
          <w:szCs w:val="24"/>
        </w:rPr>
        <w:t xml:space="preserve"> </w:t>
      </w:r>
      <w:r w:rsidR="00F113FB" w:rsidRPr="00F113FB">
        <w:rPr>
          <w:rFonts w:ascii="Times New Roman" w:eastAsia="Times New Roman" w:hAnsi="Times New Roman" w:cs="Times New Roman"/>
          <w:color w:val="FF0000"/>
          <w:sz w:val="24"/>
          <w:szCs w:val="24"/>
        </w:rPr>
        <w:t xml:space="preserve">context and fulfil </w:t>
      </w:r>
      <w:r w:rsidR="00F113FB">
        <w:rPr>
          <w:rFonts w:ascii="Times New Roman" w:eastAsia="Times New Roman" w:hAnsi="Times New Roman" w:cs="Times New Roman"/>
          <w:color w:val="auto"/>
          <w:sz w:val="24"/>
          <w:szCs w:val="24"/>
        </w:rPr>
        <w:t xml:space="preserve">his </w:t>
      </w:r>
      <w:r w:rsidRPr="00DC6BA0">
        <w:rPr>
          <w:rFonts w:ascii="Times New Roman" w:eastAsia="Times New Roman" w:hAnsi="Times New Roman" w:cs="Times New Roman"/>
          <w:color w:val="auto"/>
          <w:sz w:val="24"/>
          <w:szCs w:val="24"/>
        </w:rPr>
        <w:t xml:space="preserve">artistic intent. Though it may be a mere trivial detail within a large frame, the diligent efforts that he </w:t>
      </w:r>
      <w:r w:rsidRPr="00D61266">
        <w:rPr>
          <w:rFonts w:ascii="Times New Roman" w:eastAsia="Times New Roman" w:hAnsi="Times New Roman" w:cs="Times New Roman"/>
          <w:color w:val="FF0000"/>
          <w:sz w:val="24"/>
          <w:szCs w:val="24"/>
        </w:rPr>
        <w:t>dedicate</w:t>
      </w:r>
      <w:r w:rsidR="00D61266" w:rsidRPr="00D61266">
        <w:rPr>
          <w:rFonts w:ascii="Times New Roman" w:eastAsia="Times New Roman" w:hAnsi="Times New Roman" w:cs="Times New Roman"/>
          <w:color w:val="FF0000"/>
          <w:sz w:val="24"/>
          <w:szCs w:val="24"/>
        </w:rPr>
        <w:t>s</w:t>
      </w:r>
      <w:r w:rsidRPr="00DC6BA0">
        <w:rPr>
          <w:rFonts w:ascii="Times New Roman" w:eastAsia="Times New Roman" w:hAnsi="Times New Roman" w:cs="Times New Roman"/>
          <w:color w:val="auto"/>
          <w:sz w:val="24"/>
          <w:szCs w:val="24"/>
        </w:rPr>
        <w:t xml:space="preserve"> </w:t>
      </w:r>
      <w:r w:rsidR="00D61266" w:rsidRPr="00D61266">
        <w:rPr>
          <w:rFonts w:ascii="Times New Roman" w:eastAsia="Times New Roman" w:hAnsi="Times New Roman" w:cs="Times New Roman"/>
          <w:color w:val="FF0000"/>
          <w:sz w:val="24"/>
          <w:szCs w:val="24"/>
        </w:rPr>
        <w:t>i</w:t>
      </w:r>
      <w:r w:rsidRPr="00D61266">
        <w:rPr>
          <w:rFonts w:ascii="Times New Roman" w:eastAsia="Times New Roman" w:hAnsi="Times New Roman" w:cs="Times New Roman"/>
          <w:color w:val="FF0000"/>
          <w:sz w:val="24"/>
          <w:szCs w:val="24"/>
        </w:rPr>
        <w:t>nto</w:t>
      </w:r>
      <w:r w:rsidRPr="00DC6BA0">
        <w:rPr>
          <w:rFonts w:ascii="Times New Roman" w:eastAsia="Times New Roman" w:hAnsi="Times New Roman" w:cs="Times New Roman"/>
          <w:color w:val="auto"/>
          <w:sz w:val="24"/>
          <w:szCs w:val="24"/>
        </w:rPr>
        <w:t xml:space="preserve"> his works to reach perfection need no explanation. </w:t>
      </w:r>
      <w:r w:rsidRPr="00DC6BA0">
        <w:rPr>
          <w:rFonts w:ascii="Times New Roman" w:hAnsi="Times New Roman" w:cs="Times New Roman"/>
          <w:color w:val="auto"/>
          <w:sz w:val="24"/>
          <w:szCs w:val="24"/>
        </w:rPr>
        <w:t>The y</w:t>
      </w:r>
      <w:r w:rsidRPr="00DC6BA0">
        <w:rPr>
          <w:rFonts w:ascii="Times New Roman" w:eastAsia="Times New Roman" w:hAnsi="Times New Roman" w:cs="Times New Roman"/>
          <w:color w:val="auto"/>
          <w:sz w:val="24"/>
          <w:szCs w:val="24"/>
        </w:rPr>
        <w:t>oung Wang</w:t>
      </w:r>
      <w:r w:rsidRPr="00DC6BA0">
        <w:rPr>
          <w:rFonts w:ascii="Times New Roman" w:hAnsi="Times New Roman" w:cs="Times New Roman"/>
          <w:color w:val="auto"/>
          <w:sz w:val="24"/>
          <w:szCs w:val="24"/>
        </w:rPr>
        <w:t xml:space="preserve"> </w:t>
      </w:r>
      <w:proofErr w:type="spellStart"/>
      <w:r w:rsidRPr="00DC6BA0">
        <w:rPr>
          <w:rFonts w:ascii="Times New Roman" w:hAnsi="Times New Roman" w:cs="Times New Roman"/>
          <w:color w:val="auto"/>
          <w:sz w:val="24"/>
          <w:szCs w:val="24"/>
        </w:rPr>
        <w:t>Qingsong</w:t>
      </w:r>
      <w:proofErr w:type="spellEnd"/>
      <w:r w:rsidRPr="00DC6BA0">
        <w:rPr>
          <w:rFonts w:ascii="Times New Roman" w:hAnsi="Times New Roman" w:cs="Times New Roman"/>
          <w:color w:val="auto"/>
          <w:sz w:val="24"/>
          <w:szCs w:val="24"/>
        </w:rPr>
        <w:t xml:space="preserve">, who kept </w:t>
      </w:r>
      <w:r w:rsidRPr="00DC6BA0">
        <w:rPr>
          <w:rFonts w:ascii="Times New Roman" w:eastAsia="Times New Roman" w:hAnsi="Times New Roman" w:cs="Times New Roman"/>
          <w:color w:val="auto"/>
          <w:sz w:val="24"/>
          <w:szCs w:val="24"/>
        </w:rPr>
        <w:t xml:space="preserve">his </w:t>
      </w:r>
      <w:r w:rsidRPr="00DC6BA0">
        <w:rPr>
          <w:rFonts w:ascii="Times New Roman" w:hAnsi="Times New Roman" w:cs="Times New Roman"/>
          <w:color w:val="auto"/>
          <w:sz w:val="24"/>
          <w:szCs w:val="24"/>
        </w:rPr>
        <w:t xml:space="preserve">long </w:t>
      </w:r>
      <w:r w:rsidRPr="00DC6BA0">
        <w:rPr>
          <w:rFonts w:ascii="Times New Roman" w:eastAsia="Times New Roman" w:hAnsi="Times New Roman" w:cs="Times New Roman"/>
          <w:color w:val="auto"/>
          <w:sz w:val="24"/>
          <w:szCs w:val="24"/>
        </w:rPr>
        <w:t>hair in a ponytail</w:t>
      </w:r>
      <w:r w:rsidRPr="00DC6BA0">
        <w:rPr>
          <w:rFonts w:ascii="Times New Roman" w:hAnsi="Times New Roman" w:cs="Times New Roman"/>
          <w:color w:val="auto"/>
          <w:sz w:val="24"/>
          <w:szCs w:val="24"/>
        </w:rPr>
        <w:t>,</w:t>
      </w:r>
      <w:r w:rsidRPr="00DC6BA0">
        <w:rPr>
          <w:rFonts w:ascii="Times New Roman" w:eastAsia="Times New Roman" w:hAnsi="Times New Roman" w:cs="Times New Roman"/>
          <w:color w:val="auto"/>
          <w:sz w:val="24"/>
          <w:szCs w:val="24"/>
        </w:rPr>
        <w:t xml:space="preserve"> was often </w:t>
      </w:r>
      <w:r w:rsidRPr="00DC6BA0">
        <w:rPr>
          <w:rFonts w:ascii="Times New Roman" w:hAnsi="Times New Roman" w:cs="Times New Roman"/>
          <w:color w:val="auto"/>
          <w:sz w:val="24"/>
          <w:szCs w:val="24"/>
        </w:rPr>
        <w:t>subjected to spot checks by the Chinese public security</w:t>
      </w:r>
      <w:r w:rsidRPr="00DC6BA0">
        <w:rPr>
          <w:rFonts w:ascii="Times New Roman" w:eastAsia="Times New Roman" w:hAnsi="Times New Roman" w:cs="Times New Roman"/>
          <w:color w:val="auto"/>
          <w:sz w:val="24"/>
          <w:szCs w:val="24"/>
        </w:rPr>
        <w:t xml:space="preserve">. </w:t>
      </w:r>
      <w:r w:rsidRPr="00DC6BA0">
        <w:rPr>
          <w:rFonts w:ascii="Times New Roman" w:hAnsi="Times New Roman" w:cs="Times New Roman"/>
          <w:color w:val="auto"/>
          <w:sz w:val="24"/>
          <w:szCs w:val="24"/>
        </w:rPr>
        <w:t>Therefore</w:t>
      </w:r>
      <w:r w:rsidRPr="00DC6BA0">
        <w:rPr>
          <w:rFonts w:ascii="Times New Roman" w:eastAsia="Times New Roman" w:hAnsi="Times New Roman" w:cs="Times New Roman"/>
          <w:color w:val="auto"/>
          <w:sz w:val="24"/>
          <w:szCs w:val="24"/>
        </w:rPr>
        <w:t>, he always carried</w:t>
      </w:r>
      <w:r w:rsidRPr="00DC6BA0">
        <w:rPr>
          <w:rFonts w:ascii="Times New Roman" w:hAnsi="Times New Roman" w:cs="Times New Roman"/>
          <w:color w:val="auto"/>
          <w:sz w:val="24"/>
          <w:szCs w:val="24"/>
        </w:rPr>
        <w:t xml:space="preserve"> with him</w:t>
      </w:r>
      <w:r w:rsidRPr="00DC6BA0">
        <w:rPr>
          <w:rFonts w:ascii="Times New Roman" w:eastAsia="Times New Roman" w:hAnsi="Times New Roman" w:cs="Times New Roman"/>
          <w:color w:val="auto"/>
          <w:sz w:val="24"/>
          <w:szCs w:val="24"/>
        </w:rPr>
        <w:t xml:space="preserve"> </w:t>
      </w:r>
      <w:r w:rsidR="00F113FB">
        <w:rPr>
          <w:rFonts w:ascii="Times New Roman" w:eastAsia="Times New Roman" w:hAnsi="Times New Roman" w:cs="Times New Roman"/>
          <w:color w:val="auto"/>
          <w:sz w:val="24"/>
          <w:szCs w:val="24"/>
        </w:rPr>
        <w:t xml:space="preserve">his </w:t>
      </w:r>
      <w:r w:rsidRPr="00DC6BA0">
        <w:rPr>
          <w:rFonts w:ascii="Times New Roman" w:eastAsia="Times New Roman" w:hAnsi="Times New Roman" w:cs="Times New Roman"/>
          <w:color w:val="auto"/>
          <w:sz w:val="24"/>
          <w:szCs w:val="24"/>
        </w:rPr>
        <w:t xml:space="preserve">passport that was issued </w:t>
      </w:r>
      <w:r w:rsidRPr="00DC6BA0">
        <w:rPr>
          <w:rFonts w:ascii="Times New Roman" w:hAnsi="Times New Roman" w:cs="Times New Roman"/>
          <w:color w:val="auto"/>
          <w:sz w:val="24"/>
          <w:szCs w:val="24"/>
        </w:rPr>
        <w:t xml:space="preserve">when </w:t>
      </w:r>
      <w:r w:rsidRPr="00DC6BA0">
        <w:rPr>
          <w:rFonts w:ascii="Times New Roman" w:eastAsia="Times New Roman" w:hAnsi="Times New Roman" w:cs="Times New Roman"/>
          <w:color w:val="auto"/>
          <w:sz w:val="24"/>
          <w:szCs w:val="24"/>
        </w:rPr>
        <w:t>he first participated in an overseas exhibition</w:t>
      </w:r>
      <w:r w:rsidR="00F113FB">
        <w:rPr>
          <w:rFonts w:ascii="Times New Roman" w:eastAsia="Times New Roman" w:hAnsi="Times New Roman" w:cs="Times New Roman"/>
          <w:color w:val="auto"/>
          <w:sz w:val="24"/>
          <w:szCs w:val="24"/>
        </w:rPr>
        <w:t xml:space="preserve"> </w:t>
      </w:r>
      <w:r w:rsidR="00F113FB" w:rsidRPr="00F113FB">
        <w:rPr>
          <w:rFonts w:ascii="Times New Roman" w:eastAsia="Times New Roman" w:hAnsi="Times New Roman" w:cs="Times New Roman"/>
          <w:color w:val="FF0000"/>
          <w:sz w:val="24"/>
          <w:szCs w:val="24"/>
        </w:rPr>
        <w:t>in 1997</w:t>
      </w:r>
      <w:r w:rsidRPr="00DC6BA0">
        <w:rPr>
          <w:rFonts w:ascii="Times New Roman" w:eastAsia="Times New Roman" w:hAnsi="Times New Roman" w:cs="Times New Roman"/>
          <w:color w:val="auto"/>
          <w:sz w:val="24"/>
          <w:szCs w:val="24"/>
        </w:rPr>
        <w:t xml:space="preserve">, since, at the time, a passport was a guarantee of personal status </w:t>
      </w:r>
      <w:r w:rsidR="00F113FB" w:rsidRPr="00F113FB">
        <w:rPr>
          <w:rFonts w:ascii="Times New Roman" w:eastAsia="Times New Roman" w:hAnsi="Times New Roman" w:cs="Times New Roman"/>
          <w:color w:val="FF0000"/>
          <w:sz w:val="24"/>
          <w:szCs w:val="24"/>
        </w:rPr>
        <w:t xml:space="preserve">recognized </w:t>
      </w:r>
      <w:r w:rsidRPr="00F113FB">
        <w:rPr>
          <w:rFonts w:ascii="Times New Roman" w:eastAsia="Times New Roman" w:hAnsi="Times New Roman" w:cs="Times New Roman"/>
          <w:color w:val="FF0000"/>
          <w:sz w:val="24"/>
          <w:szCs w:val="24"/>
        </w:rPr>
        <w:t xml:space="preserve">by </w:t>
      </w:r>
      <w:r w:rsidRPr="00DC6BA0">
        <w:rPr>
          <w:rFonts w:ascii="Times New Roman" w:eastAsia="Times New Roman" w:hAnsi="Times New Roman" w:cs="Times New Roman"/>
          <w:color w:val="auto"/>
          <w:sz w:val="24"/>
          <w:szCs w:val="24"/>
        </w:rPr>
        <w:t xml:space="preserve">the Chinese government. Wang </w:t>
      </w:r>
      <w:proofErr w:type="spellStart"/>
      <w:r w:rsidRPr="00DC6BA0">
        <w:rPr>
          <w:rFonts w:ascii="Times New Roman" w:eastAsia="Times New Roman" w:hAnsi="Times New Roman" w:cs="Times New Roman"/>
          <w:color w:val="auto"/>
          <w:sz w:val="24"/>
          <w:szCs w:val="24"/>
        </w:rPr>
        <w:t>Qingsong</w:t>
      </w:r>
      <w:proofErr w:type="spellEnd"/>
      <w:r w:rsidRPr="00DC6BA0">
        <w:rPr>
          <w:rFonts w:ascii="Times New Roman" w:eastAsia="Times New Roman" w:hAnsi="Times New Roman" w:cs="Times New Roman"/>
          <w:color w:val="auto"/>
          <w:sz w:val="24"/>
          <w:szCs w:val="24"/>
        </w:rPr>
        <w:t xml:space="preserve"> lingered long in the periphery of the stable boundaries that society </w:t>
      </w:r>
      <w:r w:rsidRPr="00DC6BA0">
        <w:rPr>
          <w:rFonts w:ascii="Times New Roman" w:hAnsi="Times New Roman" w:cs="Times New Roman"/>
          <w:color w:val="auto"/>
          <w:sz w:val="24"/>
          <w:szCs w:val="24"/>
        </w:rPr>
        <w:t>had set</w:t>
      </w:r>
      <w:r w:rsidRPr="00DC6BA0">
        <w:rPr>
          <w:rFonts w:ascii="Times New Roman" w:eastAsia="Times New Roman" w:hAnsi="Times New Roman" w:cs="Times New Roman"/>
          <w:color w:val="auto"/>
          <w:sz w:val="24"/>
          <w:szCs w:val="24"/>
        </w:rPr>
        <w:t xml:space="preserve">, and this is why his portrayals of the other side of the “glorious life” exude shades of intense mockery, despite their warm colors. </w:t>
      </w:r>
    </w:p>
    <w:p w:rsidR="00407052" w:rsidRPr="00DC6BA0" w:rsidRDefault="00407052" w:rsidP="006D7733">
      <w:pPr>
        <w:spacing w:before="240" w:after="0"/>
        <w:ind w:firstLine="720"/>
        <w:jc w:val="left"/>
        <w:rPr>
          <w:rFonts w:ascii="Times New Roman" w:eastAsia="Times New Roman" w:hAnsi="Times New Roman" w:cs="Times New Roman"/>
          <w:sz w:val="24"/>
          <w:szCs w:val="24"/>
        </w:rPr>
      </w:pPr>
    </w:p>
    <w:p w:rsidR="00407052" w:rsidRPr="00DC6BA0" w:rsidRDefault="00407052" w:rsidP="006D7733">
      <w:pPr>
        <w:pStyle w:val="a"/>
        <w:ind w:left="1732" w:right="1542"/>
        <w:jc w:val="left"/>
        <w:rPr>
          <w:rFonts w:ascii="Times New Roman" w:eastAsia="Malgun Gothic" w:hAnsi="Times New Roman" w:cs="Times New Roman"/>
          <w:color w:val="auto"/>
          <w:sz w:val="24"/>
          <w:szCs w:val="24"/>
        </w:rPr>
      </w:pPr>
    </w:p>
    <w:p w:rsidR="00407052" w:rsidRPr="00DC6BA0" w:rsidRDefault="00407052" w:rsidP="006D7733">
      <w:pPr>
        <w:pStyle w:val="a"/>
        <w:spacing w:line="240" w:lineRule="auto"/>
        <w:ind w:left="1732" w:right="1542"/>
        <w:jc w:val="left"/>
        <w:rPr>
          <w:rFonts w:ascii="Times New Roman" w:eastAsia="Malgun Gothic" w:hAnsi="Times New Roman" w:cs="Times New Roman"/>
          <w:color w:val="auto"/>
          <w:sz w:val="24"/>
          <w:szCs w:val="24"/>
        </w:rPr>
      </w:pPr>
      <w:r w:rsidRPr="00DC6BA0">
        <w:rPr>
          <w:rFonts w:ascii="Times New Roman" w:eastAsia="Malgun Gothic" w:hAnsi="Times New Roman" w:cs="Times New Roman"/>
          <w:color w:val="auto"/>
          <w:sz w:val="24"/>
          <w:szCs w:val="24"/>
        </w:rPr>
        <w:t xml:space="preserve"> “Photographers need to learn anything beyond photography, to know about the society. Only through knowing more about this society, your photography can bear some warmth of humanity. ...... Most importantly, don’t go ahead to take photos without thoughts and </w:t>
      </w:r>
      <w:r w:rsidRPr="00DC6BA0">
        <w:rPr>
          <w:rFonts w:ascii="Times New Roman" w:eastAsia="Malgun Gothic" w:hAnsi="Times New Roman" w:cs="Times New Roman"/>
          <w:color w:val="auto"/>
          <w:sz w:val="24"/>
          <w:szCs w:val="24"/>
        </w:rPr>
        <w:lastRenderedPageBreak/>
        <w:t>purposes. In particular, at this epoch of digital media, one must cherish each opportunity to click the shutter.”</w:t>
      </w:r>
      <w:r w:rsidRPr="00DC6BA0">
        <w:rPr>
          <w:rStyle w:val="FootnoteReference"/>
          <w:rFonts w:ascii="Times New Roman" w:eastAsia="Malgun Gothic" w:hAnsi="Times New Roman" w:cs="Times New Roman"/>
          <w:color w:val="auto"/>
          <w:sz w:val="24"/>
          <w:szCs w:val="24"/>
        </w:rPr>
        <w:footnoteReference w:id="3"/>
      </w:r>
    </w:p>
    <w:p w:rsidR="00407052" w:rsidRPr="00DC6BA0" w:rsidRDefault="00407052" w:rsidP="006D7733">
      <w:pPr>
        <w:spacing w:before="240" w:after="0"/>
        <w:jc w:val="left"/>
        <w:rPr>
          <w:rFonts w:ascii="Times New Roman" w:eastAsia="Times New Roman" w:hAnsi="Times New Roman" w:cs="Times New Roman"/>
          <w:sz w:val="24"/>
          <w:szCs w:val="24"/>
        </w:rPr>
      </w:pPr>
    </w:p>
    <w:p w:rsidR="00F34E8D" w:rsidRPr="00DC6BA0" w:rsidRDefault="00407052" w:rsidP="006D7733">
      <w:pPr>
        <w:spacing w:before="240" w:after="0"/>
        <w:jc w:val="left"/>
        <w:rPr>
          <w:rFonts w:ascii="Times New Roman" w:hAnsi="Times New Roman" w:cs="Times New Roman"/>
          <w:sz w:val="24"/>
          <w:szCs w:val="24"/>
        </w:rPr>
      </w:pPr>
      <w:r w:rsidRPr="00DC6BA0">
        <w:rPr>
          <w:rFonts w:ascii="Times New Roman" w:eastAsia="Times New Roman" w:hAnsi="Times New Roman" w:cs="Times New Roman"/>
          <w:sz w:val="24"/>
          <w:szCs w:val="24"/>
        </w:rPr>
        <w:t xml:space="preserve">At the </w:t>
      </w:r>
      <w:proofErr w:type="spellStart"/>
      <w:r w:rsidRPr="00DC6BA0">
        <w:rPr>
          <w:rFonts w:ascii="Times New Roman" w:eastAsia="Times New Roman" w:hAnsi="Times New Roman" w:cs="Times New Roman"/>
          <w:sz w:val="24"/>
          <w:szCs w:val="24"/>
        </w:rPr>
        <w:t>Jimei</w:t>
      </w:r>
      <w:proofErr w:type="spellEnd"/>
      <w:r w:rsidRPr="00DC6BA0">
        <w:rPr>
          <w:rFonts w:ascii="Times New Roman" w:eastAsia="Times New Roman" w:hAnsi="Times New Roman" w:cs="Times New Roman"/>
          <w:sz w:val="24"/>
          <w:szCs w:val="24"/>
        </w:rPr>
        <w:t xml:space="preserve"> x Arles International Photo Festival </w:t>
      </w:r>
      <w:r w:rsidRPr="00DC6BA0">
        <w:rPr>
          <w:rFonts w:ascii="Times New Roman" w:hAnsi="Times New Roman" w:cs="Times New Roman"/>
          <w:sz w:val="24"/>
          <w:szCs w:val="24"/>
        </w:rPr>
        <w:t>held</w:t>
      </w:r>
      <w:r w:rsidRPr="00DC6BA0">
        <w:rPr>
          <w:rFonts w:ascii="Times New Roman" w:eastAsia="Times New Roman" w:hAnsi="Times New Roman" w:cs="Times New Roman"/>
          <w:sz w:val="24"/>
          <w:szCs w:val="24"/>
        </w:rPr>
        <w:t xml:space="preserve"> in Xiamen in 2018, the Museum of Photography Seoul was invited to represent Korea as a guest nation and presented artworks of </w:t>
      </w:r>
      <w:r w:rsidRPr="00DC6BA0">
        <w:rPr>
          <w:rFonts w:ascii="Times New Roman" w:hAnsi="Times New Roman" w:cs="Times New Roman"/>
          <w:sz w:val="24"/>
          <w:szCs w:val="24"/>
        </w:rPr>
        <w:t>major</w:t>
      </w:r>
      <w:r w:rsidRPr="00DC6BA0">
        <w:rPr>
          <w:rFonts w:ascii="Times New Roman" w:eastAsia="Times New Roman" w:hAnsi="Times New Roman" w:cs="Times New Roman"/>
          <w:sz w:val="24"/>
          <w:szCs w:val="24"/>
        </w:rPr>
        <w:t xml:space="preserve"> Korean photographers at a large-scale </w:t>
      </w:r>
      <w:r w:rsidRPr="00DC6BA0">
        <w:rPr>
          <w:rFonts w:ascii="Times New Roman" w:hAnsi="Times New Roman" w:cs="Times New Roman"/>
          <w:sz w:val="24"/>
          <w:szCs w:val="24"/>
        </w:rPr>
        <w:t>feature</w:t>
      </w:r>
      <w:r w:rsidRPr="00DC6BA0">
        <w:rPr>
          <w:rFonts w:ascii="Times New Roman" w:eastAsia="Times New Roman" w:hAnsi="Times New Roman" w:cs="Times New Roman"/>
          <w:sz w:val="24"/>
          <w:szCs w:val="24"/>
        </w:rPr>
        <w:t xml:space="preserve"> exhibition. The involvement of the Museum of Photography</w:t>
      </w:r>
      <w:r w:rsidRPr="00DC6BA0">
        <w:rPr>
          <w:rFonts w:ascii="Times New Roman" w:hAnsi="Times New Roman" w:cs="Times New Roman"/>
          <w:sz w:val="24"/>
          <w:szCs w:val="24"/>
        </w:rPr>
        <w:t xml:space="preserve">, Seoul in planning the said exhibition became the stepping stone for </w:t>
      </w:r>
      <w:r w:rsidRPr="00DC6BA0">
        <w:rPr>
          <w:rFonts w:ascii="Times New Roman" w:eastAsia="Times New Roman" w:hAnsi="Times New Roman" w:cs="Times New Roman"/>
          <w:sz w:val="24"/>
          <w:szCs w:val="24"/>
        </w:rPr>
        <w:t xml:space="preserve">a solo exhibition of Wang </w:t>
      </w:r>
      <w:proofErr w:type="spellStart"/>
      <w:r w:rsidRPr="00DC6BA0">
        <w:rPr>
          <w:rFonts w:ascii="Times New Roman" w:eastAsia="Times New Roman" w:hAnsi="Times New Roman" w:cs="Times New Roman"/>
          <w:sz w:val="24"/>
          <w:szCs w:val="24"/>
        </w:rPr>
        <w:t>Qingsong</w:t>
      </w:r>
      <w:proofErr w:type="spellEnd"/>
      <w:r w:rsidRPr="00DC6BA0">
        <w:rPr>
          <w:rFonts w:ascii="Times New Roman" w:eastAsia="Times New Roman" w:hAnsi="Times New Roman" w:cs="Times New Roman"/>
          <w:sz w:val="24"/>
          <w:szCs w:val="24"/>
        </w:rPr>
        <w:t xml:space="preserve"> to be held in Korea</w:t>
      </w:r>
      <w:r w:rsidR="00910D5F">
        <w:rPr>
          <w:rFonts w:ascii="Times New Roman" w:eastAsia="Times New Roman" w:hAnsi="Times New Roman" w:cs="Times New Roman"/>
          <w:sz w:val="24"/>
          <w:szCs w:val="24"/>
        </w:rPr>
        <w:t xml:space="preserve">. </w:t>
      </w:r>
      <w:r w:rsidRPr="00DC6BA0">
        <w:rPr>
          <w:rFonts w:ascii="Times New Roman" w:eastAsia="Times New Roman" w:hAnsi="Times New Roman" w:cs="Times New Roman"/>
          <w:sz w:val="24"/>
          <w:szCs w:val="24"/>
        </w:rPr>
        <w:t xml:space="preserve">In fact, with the rising international status of Chinese photography, several group exhibitions of select Chinese artists had been </w:t>
      </w:r>
      <w:r w:rsidR="00B760DB" w:rsidRPr="00B760DB">
        <w:rPr>
          <w:rFonts w:ascii="Times New Roman" w:eastAsia="Times New Roman" w:hAnsi="Times New Roman" w:cs="Times New Roman"/>
          <w:color w:val="FF0000"/>
          <w:sz w:val="24"/>
          <w:szCs w:val="24"/>
        </w:rPr>
        <w:t>showcased in Korea representing</w:t>
      </w:r>
      <w:r w:rsidRPr="00B760DB">
        <w:rPr>
          <w:rFonts w:ascii="Times New Roman" w:eastAsia="Times New Roman" w:hAnsi="Times New Roman" w:cs="Times New Roman"/>
          <w:color w:val="FF0000"/>
          <w:sz w:val="24"/>
          <w:szCs w:val="24"/>
        </w:rPr>
        <w:t xml:space="preserve"> </w:t>
      </w:r>
      <w:r w:rsidRPr="00DC6BA0">
        <w:rPr>
          <w:rFonts w:ascii="Times New Roman" w:eastAsia="Times New Roman" w:hAnsi="Times New Roman" w:cs="Times New Roman"/>
          <w:sz w:val="24"/>
          <w:szCs w:val="24"/>
        </w:rPr>
        <w:t xml:space="preserve">the current status of Chinese photography. The exhibition </w:t>
      </w:r>
      <w:r w:rsidRPr="00DC6BA0">
        <w:rPr>
          <w:rFonts w:ascii="Times New Roman" w:hAnsi="Times New Roman" w:cs="Times New Roman"/>
          <w:sz w:val="24"/>
          <w:szCs w:val="24"/>
        </w:rPr>
        <w:t>“</w:t>
      </w:r>
      <w:r w:rsidRPr="00DC6BA0">
        <w:rPr>
          <w:rFonts w:ascii="Times New Roman" w:eastAsia="Times New Roman" w:hAnsi="Times New Roman" w:cs="Times New Roman"/>
          <w:iCs/>
          <w:sz w:val="24"/>
          <w:szCs w:val="24"/>
        </w:rPr>
        <w:t xml:space="preserve">Wang </w:t>
      </w:r>
      <w:proofErr w:type="spellStart"/>
      <w:r w:rsidRPr="00DC6BA0">
        <w:rPr>
          <w:rFonts w:ascii="Times New Roman" w:eastAsia="Times New Roman" w:hAnsi="Times New Roman" w:cs="Times New Roman"/>
          <w:iCs/>
          <w:sz w:val="24"/>
          <w:szCs w:val="24"/>
        </w:rPr>
        <w:t>Qingsong</w:t>
      </w:r>
      <w:proofErr w:type="spellEnd"/>
      <w:r w:rsidRPr="00DC6BA0">
        <w:rPr>
          <w:rFonts w:ascii="Times New Roman" w:eastAsia="Times New Roman" w:hAnsi="Times New Roman" w:cs="Times New Roman"/>
          <w:iCs/>
          <w:sz w:val="24"/>
          <w:szCs w:val="24"/>
        </w:rPr>
        <w:t xml:space="preserve">: </w:t>
      </w:r>
      <w:r w:rsidR="004B5401" w:rsidRPr="004B5401">
        <w:rPr>
          <w:rFonts w:ascii="Times New Roman" w:eastAsia="Times New Roman" w:hAnsi="Times New Roman" w:cs="Times New Roman"/>
          <w:iCs/>
          <w:color w:val="FF0000"/>
          <w:sz w:val="24"/>
          <w:szCs w:val="24"/>
        </w:rPr>
        <w:t xml:space="preserve">The </w:t>
      </w:r>
      <w:r w:rsidRPr="00DC6BA0">
        <w:rPr>
          <w:rFonts w:ascii="Times New Roman" w:eastAsia="Times New Roman" w:hAnsi="Times New Roman" w:cs="Times New Roman"/>
          <w:iCs/>
          <w:sz w:val="24"/>
          <w:szCs w:val="24"/>
        </w:rPr>
        <w:t>Glorious Life</w:t>
      </w:r>
      <w:r w:rsidRPr="00DC6BA0">
        <w:rPr>
          <w:rFonts w:ascii="Times New Roman" w:hAnsi="Times New Roman" w:cs="Times New Roman"/>
          <w:iCs/>
          <w:sz w:val="24"/>
          <w:szCs w:val="24"/>
        </w:rPr>
        <w:t>”</w:t>
      </w:r>
      <w:r w:rsidRPr="00DC6BA0">
        <w:rPr>
          <w:rFonts w:ascii="Times New Roman" w:eastAsia="Times New Roman" w:hAnsi="Times New Roman" w:cs="Times New Roman"/>
          <w:sz w:val="24"/>
          <w:szCs w:val="24"/>
        </w:rPr>
        <w:t xml:space="preserve"> is the first large-scale exhibition by a Chinese photographer to be held in Korea. At this exhibition, the Museum of Photography, Seoul will display photographs and videos to which the artist has devoted himself for the last 20 years, and particularly, </w:t>
      </w:r>
      <w:r w:rsidR="00B760DB">
        <w:rPr>
          <w:rFonts w:ascii="Times New Roman" w:eastAsia="Times New Roman" w:hAnsi="Times New Roman" w:cs="Times New Roman"/>
          <w:sz w:val="24"/>
          <w:szCs w:val="24"/>
        </w:rPr>
        <w:t xml:space="preserve">these selected </w:t>
      </w:r>
      <w:r w:rsidRPr="00DC6BA0">
        <w:rPr>
          <w:rFonts w:ascii="Times New Roman" w:eastAsia="Times New Roman" w:hAnsi="Times New Roman" w:cs="Times New Roman"/>
          <w:sz w:val="24"/>
          <w:szCs w:val="24"/>
        </w:rPr>
        <w:t xml:space="preserve">works </w:t>
      </w:r>
      <w:r w:rsidRPr="00B760DB">
        <w:rPr>
          <w:rFonts w:ascii="Times New Roman" w:eastAsia="Times New Roman" w:hAnsi="Times New Roman" w:cs="Times New Roman"/>
          <w:color w:val="FF0000"/>
          <w:sz w:val="24"/>
          <w:szCs w:val="24"/>
        </w:rPr>
        <w:t xml:space="preserve">will aid </w:t>
      </w:r>
      <w:r w:rsidR="00B760DB" w:rsidRPr="00B760DB">
        <w:rPr>
          <w:rFonts w:ascii="Times New Roman" w:eastAsia="Times New Roman" w:hAnsi="Times New Roman" w:cs="Times New Roman"/>
          <w:color w:val="FF0000"/>
          <w:sz w:val="24"/>
          <w:szCs w:val="24"/>
        </w:rPr>
        <w:t xml:space="preserve">an </w:t>
      </w:r>
      <w:r w:rsidRPr="00DC6BA0">
        <w:rPr>
          <w:rFonts w:ascii="Times New Roman" w:eastAsia="Times New Roman" w:hAnsi="Times New Roman" w:cs="Times New Roman"/>
          <w:sz w:val="24"/>
          <w:szCs w:val="24"/>
        </w:rPr>
        <w:t xml:space="preserve">in-depth understanding of his photographic context. This is an exhibition designed </w:t>
      </w:r>
      <w:r w:rsidRPr="00DC6BA0">
        <w:rPr>
          <w:rFonts w:ascii="Times New Roman" w:hAnsi="Times New Roman" w:cs="Times New Roman"/>
          <w:sz w:val="24"/>
          <w:szCs w:val="24"/>
        </w:rPr>
        <w:t>for viewers to</w:t>
      </w:r>
      <w:r w:rsidRPr="00DC6BA0">
        <w:rPr>
          <w:rFonts w:ascii="Times New Roman" w:eastAsia="Times New Roman" w:hAnsi="Times New Roman" w:cs="Times New Roman"/>
          <w:sz w:val="24"/>
          <w:szCs w:val="24"/>
        </w:rPr>
        <w:t xml:space="preserve"> witness the reality of Chinese society that Wang has </w:t>
      </w:r>
      <w:r w:rsidRPr="00DC6BA0">
        <w:rPr>
          <w:rFonts w:ascii="Times New Roman" w:hAnsi="Times New Roman" w:cs="Times New Roman"/>
          <w:sz w:val="24"/>
          <w:szCs w:val="24"/>
        </w:rPr>
        <w:t xml:space="preserve">consistently </w:t>
      </w:r>
      <w:r w:rsidRPr="004B5401">
        <w:rPr>
          <w:rFonts w:ascii="Times New Roman" w:hAnsi="Times New Roman" w:cs="Times New Roman"/>
          <w:color w:val="FF0000"/>
          <w:sz w:val="24"/>
          <w:szCs w:val="24"/>
        </w:rPr>
        <w:t>deliver</w:t>
      </w:r>
      <w:r w:rsidR="00B760DB">
        <w:rPr>
          <w:rFonts w:ascii="Times New Roman" w:hAnsi="Times New Roman" w:cs="Times New Roman"/>
          <w:color w:val="FF0000"/>
          <w:sz w:val="24"/>
          <w:szCs w:val="24"/>
        </w:rPr>
        <w:t>ed</w:t>
      </w:r>
      <w:r w:rsidRPr="004B5401">
        <w:rPr>
          <w:rFonts w:ascii="Times New Roman" w:eastAsia="Times New Roman" w:hAnsi="Times New Roman" w:cs="Times New Roman"/>
          <w:color w:val="FF0000"/>
          <w:sz w:val="24"/>
          <w:szCs w:val="24"/>
        </w:rPr>
        <w:t xml:space="preserve"> </w:t>
      </w:r>
      <w:r w:rsidRPr="00DC6BA0">
        <w:rPr>
          <w:rFonts w:ascii="Times New Roman" w:eastAsia="Times New Roman" w:hAnsi="Times New Roman" w:cs="Times New Roman"/>
          <w:sz w:val="24"/>
          <w:szCs w:val="24"/>
        </w:rPr>
        <w:t xml:space="preserve">to us throughout his career, alongside his artistic perspective and the </w:t>
      </w:r>
      <w:r w:rsidRPr="00DC6BA0">
        <w:rPr>
          <w:rFonts w:ascii="Times New Roman" w:hAnsi="Times New Roman" w:cs="Times New Roman"/>
          <w:sz w:val="24"/>
          <w:szCs w:val="24"/>
        </w:rPr>
        <w:t xml:space="preserve">status quo </w:t>
      </w:r>
      <w:r w:rsidRPr="00DC6BA0">
        <w:rPr>
          <w:rFonts w:ascii="Times New Roman" w:eastAsia="Times New Roman" w:hAnsi="Times New Roman" w:cs="Times New Roman"/>
          <w:sz w:val="24"/>
          <w:szCs w:val="24"/>
        </w:rPr>
        <w:t xml:space="preserve">of contemporary photography in China. The exhibition will serve as the first step for active exchanges in the field of photography between Korea and </w:t>
      </w:r>
      <w:proofErr w:type="gramStart"/>
      <w:r w:rsidRPr="00DC6BA0">
        <w:rPr>
          <w:rFonts w:ascii="Times New Roman" w:eastAsia="Times New Roman" w:hAnsi="Times New Roman" w:cs="Times New Roman"/>
          <w:sz w:val="24"/>
          <w:szCs w:val="24"/>
        </w:rPr>
        <w:t>China, and</w:t>
      </w:r>
      <w:proofErr w:type="gramEnd"/>
      <w:r w:rsidRPr="00DC6BA0">
        <w:rPr>
          <w:rFonts w:ascii="Times New Roman" w:eastAsia="Times New Roman" w:hAnsi="Times New Roman" w:cs="Times New Roman"/>
          <w:sz w:val="24"/>
          <w:szCs w:val="24"/>
        </w:rPr>
        <w:t xml:space="preserve"> </w:t>
      </w:r>
      <w:r w:rsidR="00B760DB">
        <w:rPr>
          <w:rFonts w:ascii="Times New Roman" w:eastAsia="Times New Roman" w:hAnsi="Times New Roman" w:cs="Times New Roman"/>
          <w:sz w:val="24"/>
          <w:szCs w:val="24"/>
        </w:rPr>
        <w:t>will</w:t>
      </w:r>
      <w:r w:rsidRPr="00DC6BA0">
        <w:rPr>
          <w:rFonts w:ascii="Times New Roman" w:eastAsia="Times New Roman" w:hAnsi="Times New Roman" w:cs="Times New Roman"/>
          <w:sz w:val="24"/>
          <w:szCs w:val="24"/>
        </w:rPr>
        <w:t xml:space="preserve"> offer a useful opportunity to gain a chronological overview on the works of Wang as an artist who represents Chinese contemporary photography. The Museum of Photography, Seoul hopes that the photographic exchange between the two countries, which </w:t>
      </w:r>
      <w:r w:rsidRPr="00DC6BA0">
        <w:rPr>
          <w:rFonts w:ascii="Times New Roman" w:hAnsi="Times New Roman" w:cs="Times New Roman"/>
          <w:sz w:val="24"/>
          <w:szCs w:val="24"/>
        </w:rPr>
        <w:t xml:space="preserve">remains </w:t>
      </w:r>
      <w:r w:rsidRPr="00DC6BA0">
        <w:rPr>
          <w:rFonts w:ascii="Times New Roman" w:eastAsia="Times New Roman" w:hAnsi="Times New Roman" w:cs="Times New Roman"/>
          <w:sz w:val="24"/>
          <w:szCs w:val="24"/>
        </w:rPr>
        <w:t>fragmentary and abstract</w:t>
      </w:r>
      <w:r w:rsidRPr="00DC6BA0">
        <w:rPr>
          <w:rFonts w:ascii="Times New Roman" w:hAnsi="Times New Roman" w:cs="Times New Roman"/>
          <w:sz w:val="24"/>
          <w:szCs w:val="24"/>
        </w:rPr>
        <w:t xml:space="preserve"> in terms of their relationship, </w:t>
      </w:r>
      <w:r w:rsidRPr="00DC6BA0">
        <w:rPr>
          <w:rFonts w:ascii="Times New Roman" w:eastAsia="Times New Roman" w:hAnsi="Times New Roman" w:cs="Times New Roman"/>
          <w:sz w:val="24"/>
          <w:szCs w:val="24"/>
        </w:rPr>
        <w:t>will take more concrete steps</w:t>
      </w:r>
      <w:bookmarkStart w:id="0" w:name="_GoBack"/>
      <w:bookmarkEnd w:id="0"/>
      <w:r w:rsidRPr="00DC6BA0">
        <w:rPr>
          <w:rFonts w:ascii="Times New Roman" w:eastAsia="Times New Roman" w:hAnsi="Times New Roman" w:cs="Times New Roman"/>
          <w:sz w:val="24"/>
          <w:szCs w:val="24"/>
        </w:rPr>
        <w:t xml:space="preserve">. </w:t>
      </w:r>
    </w:p>
    <w:sectPr w:rsidR="00F34E8D" w:rsidRPr="00DC6BA0" w:rsidSect="00F34E8D">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29BF" w:rsidRDefault="004429BF" w:rsidP="00AC679D">
      <w:pPr>
        <w:spacing w:after="0"/>
      </w:pPr>
      <w:r>
        <w:separator/>
      </w:r>
    </w:p>
  </w:endnote>
  <w:endnote w:type="continuationSeparator" w:id="0">
    <w:p w:rsidR="004429BF" w:rsidRDefault="004429BF" w:rsidP="00AC67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altName w:val="Malgun Gothic"/>
    <w:panose1 w:val="020B0604020202020204"/>
    <w:charset w:val="81"/>
    <w:family w:val="modern"/>
    <w:pitch w:val="variable"/>
    <w:sig w:usb0="F7002EFF" w:usb1="19DFFFFF" w:usb2="001BFDD7" w:usb3="00000000" w:csb0="001F01FF" w:csb1="00000000"/>
  </w:font>
  <w:font w:name="Gulim">
    <w:altName w:val="굴림"/>
    <w:panose1 w:val="020B0600000101010101"/>
    <w:charset w:val="81"/>
    <w:family w:val="swiss"/>
    <w:notTrueType/>
    <w:pitch w:val="variable"/>
    <w:sig w:usb0="B00002AF" w:usb1="69D77CFB" w:usb2="00000030" w:usb3="00000000" w:csb0="0008009F" w:csb1="00000000"/>
  </w:font>
  <w:font w:name="Microsoft YaHei">
    <w:panose1 w:val="020B0503020204020204"/>
    <w:charset w:val="86"/>
    <w:family w:val="swiss"/>
    <w:pitch w:val="variable"/>
    <w:sig w:usb0="80000287" w:usb1="28CF3C52"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29BF" w:rsidRDefault="004429BF" w:rsidP="00AC679D">
      <w:pPr>
        <w:spacing w:after="0"/>
      </w:pPr>
      <w:r>
        <w:separator/>
      </w:r>
    </w:p>
  </w:footnote>
  <w:footnote w:type="continuationSeparator" w:id="0">
    <w:p w:rsidR="004429BF" w:rsidRDefault="004429BF" w:rsidP="00AC679D">
      <w:pPr>
        <w:spacing w:after="0"/>
      </w:pPr>
      <w:r>
        <w:continuationSeparator/>
      </w:r>
    </w:p>
  </w:footnote>
  <w:footnote w:id="1">
    <w:p w:rsidR="00AC679D" w:rsidRPr="003952A7" w:rsidRDefault="00AC679D" w:rsidP="00AC679D">
      <w:pPr>
        <w:pStyle w:val="FootnoteText"/>
        <w:spacing w:after="0"/>
        <w:rPr>
          <w:rFonts w:ascii="Times New Roman" w:hAnsi="Times New Roman" w:cs="Times New Roman"/>
        </w:rPr>
      </w:pPr>
      <w:r>
        <w:rPr>
          <w:rStyle w:val="FootnoteReference"/>
        </w:rPr>
        <w:footnoteRef/>
      </w:r>
      <w:r>
        <w:t xml:space="preserve"> </w:t>
      </w:r>
      <w:r w:rsidRPr="003952A7">
        <w:rPr>
          <w:rFonts w:ascii="Times New Roman" w:hAnsi="Times New Roman" w:cs="Times New Roman"/>
        </w:rPr>
        <w:t xml:space="preserve">Wang </w:t>
      </w:r>
      <w:proofErr w:type="spellStart"/>
      <w:r w:rsidRPr="003952A7">
        <w:rPr>
          <w:rFonts w:ascii="Times New Roman" w:hAnsi="Times New Roman" w:cs="Times New Roman"/>
        </w:rPr>
        <w:t>Qingsong</w:t>
      </w:r>
      <w:proofErr w:type="spellEnd"/>
      <w:r w:rsidRPr="003952A7">
        <w:rPr>
          <w:rFonts w:ascii="Times New Roman" w:hAnsi="Times New Roman" w:cs="Times New Roman"/>
        </w:rPr>
        <w:t xml:space="preserve"> </w:t>
      </w:r>
      <w:r>
        <w:rPr>
          <w:rFonts w:ascii="Times New Roman" w:hAnsi="Times New Roman" w:cs="Times New Roman"/>
        </w:rPr>
        <w:t xml:space="preserve">titled </w:t>
      </w:r>
      <w:r w:rsidRPr="003952A7">
        <w:rPr>
          <w:rFonts w:ascii="Times New Roman" w:hAnsi="Times New Roman" w:cs="Times New Roman"/>
        </w:rPr>
        <w:t xml:space="preserve">his photography works from 1997 to 2018 </w:t>
      </w:r>
      <w:r>
        <w:rPr>
          <w:rFonts w:ascii="Times New Roman" w:hAnsi="Times New Roman" w:cs="Times New Roman" w:hint="eastAsia"/>
        </w:rPr>
        <w:t xml:space="preserve">collectively </w:t>
      </w:r>
      <w:r w:rsidRPr="003952A7">
        <w:rPr>
          <w:rFonts w:ascii="Times New Roman" w:hAnsi="Times New Roman" w:cs="Times New Roman"/>
        </w:rPr>
        <w:t>as “The Glorious Life”.</w:t>
      </w:r>
    </w:p>
  </w:footnote>
  <w:footnote w:id="2">
    <w:p w:rsidR="00AC679D" w:rsidRPr="005536D9" w:rsidRDefault="00AC679D" w:rsidP="005536D9">
      <w:pPr>
        <w:pStyle w:val="a0"/>
        <w:spacing w:line="240" w:lineRule="auto"/>
        <w:jc w:val="left"/>
        <w:rPr>
          <w:rFonts w:ascii="Times New Roman" w:eastAsiaTheme="minorEastAsia" w:hAnsi="Times New Roman" w:cs="Times New Roman"/>
          <w:sz w:val="20"/>
          <w:szCs w:val="20"/>
        </w:rPr>
      </w:pPr>
      <w:r w:rsidRPr="003952A7">
        <w:rPr>
          <w:rStyle w:val="FootnoteReference"/>
          <w:rFonts w:ascii="Times New Roman" w:hAnsi="Times New Roman" w:cs="Times New Roman"/>
          <w:sz w:val="20"/>
          <w:szCs w:val="20"/>
        </w:rPr>
        <w:footnoteRef/>
      </w:r>
      <w:r w:rsidRPr="003952A7">
        <w:rPr>
          <w:rFonts w:ascii="Times New Roman" w:hAnsi="Times New Roman" w:cs="Times New Roman"/>
          <w:sz w:val="20"/>
          <w:szCs w:val="20"/>
        </w:rPr>
        <w:t xml:space="preserve"> </w:t>
      </w:r>
      <w:r w:rsidRPr="003952A7">
        <w:rPr>
          <w:rFonts w:ascii="Times New Roman" w:eastAsia="Malgun Gothic" w:hAnsi="Times New Roman" w:cs="Times New Roman"/>
          <w:sz w:val="20"/>
          <w:szCs w:val="20"/>
        </w:rPr>
        <w:t xml:space="preserve">Christine </w:t>
      </w:r>
      <w:proofErr w:type="spellStart"/>
      <w:r w:rsidRPr="003952A7">
        <w:rPr>
          <w:rFonts w:ascii="Times New Roman" w:eastAsia="Malgun Gothic" w:hAnsi="Times New Roman" w:cs="Times New Roman"/>
          <w:sz w:val="20"/>
          <w:szCs w:val="20"/>
        </w:rPr>
        <w:t>Kuan</w:t>
      </w:r>
      <w:proofErr w:type="spellEnd"/>
      <w:r w:rsidRPr="003952A7">
        <w:rPr>
          <w:rFonts w:ascii="Times New Roman" w:eastAsia="Malgun Gothic" w:hAnsi="Times New Roman" w:cs="Times New Roman"/>
          <w:sz w:val="20"/>
          <w:szCs w:val="20"/>
        </w:rPr>
        <w:t xml:space="preserve">, </w:t>
      </w:r>
      <w:r w:rsidRPr="003952A7">
        <w:rPr>
          <w:rFonts w:ascii="Times New Roman" w:eastAsia="Malgun Gothic" w:hAnsi="Times New Roman" w:cs="Times New Roman"/>
          <w:i/>
          <w:iCs/>
          <w:sz w:val="20"/>
          <w:szCs w:val="20"/>
        </w:rPr>
        <w:t xml:space="preserve">Interview with Wang </w:t>
      </w:r>
      <w:proofErr w:type="spellStart"/>
      <w:r w:rsidRPr="003952A7">
        <w:rPr>
          <w:rFonts w:ascii="Times New Roman" w:eastAsia="Malgun Gothic" w:hAnsi="Times New Roman" w:cs="Times New Roman"/>
          <w:i/>
          <w:iCs/>
          <w:sz w:val="20"/>
          <w:szCs w:val="20"/>
        </w:rPr>
        <w:t>Qingsong</w:t>
      </w:r>
      <w:proofErr w:type="spellEnd"/>
      <w:r w:rsidRPr="003952A7">
        <w:rPr>
          <w:rFonts w:ascii="Times New Roman" w:eastAsia="Malgun Gothic" w:hAnsi="Times New Roman" w:cs="Times New Roman"/>
          <w:sz w:val="20"/>
          <w:szCs w:val="20"/>
        </w:rPr>
        <w:t>, Oxford Art Online</w:t>
      </w:r>
    </w:p>
  </w:footnote>
  <w:footnote w:id="3">
    <w:p w:rsidR="00407052" w:rsidRPr="00FB7D91" w:rsidRDefault="00407052" w:rsidP="00407052">
      <w:pPr>
        <w:pStyle w:val="a0"/>
        <w:spacing w:line="240" w:lineRule="auto"/>
        <w:rPr>
          <w:rFonts w:ascii="Times New Roman" w:eastAsia="Malgun Gothic" w:hAnsi="Times New Roman" w:cs="Times New Roman"/>
          <w:color w:val="auto"/>
          <w:sz w:val="20"/>
          <w:szCs w:val="20"/>
        </w:rPr>
      </w:pPr>
      <w:r>
        <w:rPr>
          <w:rStyle w:val="FootnoteReference"/>
        </w:rPr>
        <w:footnoteRef/>
      </w:r>
      <w:r>
        <w:t xml:space="preserve"> </w:t>
      </w:r>
      <w:r w:rsidRPr="00FB7D91">
        <w:rPr>
          <w:rFonts w:ascii="Times New Roman" w:eastAsia="Malgun Gothic" w:hAnsi="Times New Roman" w:cs="Times New Roman"/>
          <w:color w:val="auto"/>
          <w:sz w:val="20"/>
          <w:szCs w:val="20"/>
        </w:rPr>
        <w:t xml:space="preserve">Lu Hong, </w:t>
      </w:r>
      <w:r w:rsidRPr="00FB7D91">
        <w:rPr>
          <w:rFonts w:ascii="Times New Roman" w:eastAsia="Malgun Gothic" w:hAnsi="Times New Roman" w:cs="Times New Roman" w:hint="eastAsia"/>
          <w:i/>
          <w:iCs/>
          <w:color w:val="auto"/>
          <w:sz w:val="20"/>
          <w:szCs w:val="20"/>
        </w:rPr>
        <w:t>‘</w:t>
      </w:r>
      <w:r w:rsidRPr="00FB7D91">
        <w:rPr>
          <w:rFonts w:ascii="Times New Roman" w:eastAsia="Malgun Gothic" w:hAnsi="Times New Roman" w:cs="Times New Roman" w:hint="eastAsia"/>
          <w:i/>
          <w:iCs/>
          <w:color w:val="auto"/>
          <w:sz w:val="20"/>
          <w:szCs w:val="20"/>
        </w:rPr>
        <w:t>C</w:t>
      </w:r>
      <w:r w:rsidRPr="00FB7D91">
        <w:rPr>
          <w:rFonts w:ascii="Times New Roman" w:eastAsia="Malgun Gothic" w:hAnsi="Times New Roman" w:cs="Times New Roman"/>
          <w:i/>
          <w:iCs/>
          <w:color w:val="auto"/>
          <w:sz w:val="20"/>
          <w:szCs w:val="20"/>
        </w:rPr>
        <w:t xml:space="preserve">onstructed Images: The Art Odyssey of Wang </w:t>
      </w:r>
      <w:proofErr w:type="spellStart"/>
      <w:r w:rsidRPr="00FB7D91">
        <w:rPr>
          <w:rFonts w:ascii="Times New Roman" w:eastAsia="Malgun Gothic" w:hAnsi="Times New Roman" w:cs="Times New Roman"/>
          <w:i/>
          <w:iCs/>
          <w:color w:val="auto"/>
          <w:sz w:val="20"/>
          <w:szCs w:val="20"/>
        </w:rPr>
        <w:t>Qingsong</w:t>
      </w:r>
      <w:proofErr w:type="spellEnd"/>
      <w:r w:rsidRPr="00FB7D91">
        <w:rPr>
          <w:rFonts w:ascii="Times New Roman" w:eastAsia="Malgun Gothic" w:hAnsi="Times New Roman" w:cs="Times New Roman"/>
          <w:i/>
          <w:iCs/>
          <w:color w:val="auto"/>
          <w:sz w:val="20"/>
          <w:szCs w:val="20"/>
        </w:rPr>
        <w:t>,</w:t>
      </w:r>
      <w:r w:rsidR="00F113FB">
        <w:rPr>
          <w:rFonts w:ascii="Times New Roman" w:eastAsia="Malgun Gothic" w:hAnsi="Times New Roman" w:cs="Times New Roman"/>
          <w:i/>
          <w:iCs/>
          <w:color w:val="auto"/>
          <w:sz w:val="20"/>
          <w:szCs w:val="20"/>
        </w:rPr>
        <w:t>“</w:t>
      </w:r>
      <w:r w:rsidRPr="00FB7D91">
        <w:rPr>
          <w:rFonts w:ascii="Times New Roman" w:eastAsia="Malgun Gothic" w:hAnsi="Times New Roman" w:cs="Times New Roman"/>
          <w:i/>
          <w:iCs/>
          <w:color w:val="auto"/>
          <w:sz w:val="20"/>
          <w:szCs w:val="20"/>
        </w:rPr>
        <w:t xml:space="preserve">Alternative “Documentary,” Wang </w:t>
      </w:r>
      <w:proofErr w:type="spellStart"/>
      <w:r w:rsidRPr="00FB7D91">
        <w:rPr>
          <w:rFonts w:ascii="Times New Roman" w:eastAsia="Malgun Gothic" w:hAnsi="Times New Roman" w:cs="Times New Roman"/>
          <w:i/>
          <w:iCs/>
          <w:color w:val="auto"/>
          <w:sz w:val="20"/>
          <w:szCs w:val="20"/>
        </w:rPr>
        <w:t>Qingsong</w:t>
      </w:r>
      <w:proofErr w:type="spellEnd"/>
      <w:r w:rsidRPr="00FB7D91">
        <w:rPr>
          <w:rFonts w:ascii="Times New Roman" w:eastAsia="Malgun Gothic" w:hAnsi="Times New Roman" w:cs="Times New Roman"/>
          <w:i/>
          <w:iCs/>
          <w:color w:val="auto"/>
          <w:sz w:val="20"/>
          <w:szCs w:val="20"/>
        </w:rPr>
        <w:t xml:space="preserve"> Works, </w:t>
      </w:r>
      <w:r w:rsidRPr="00FB7D91">
        <w:rPr>
          <w:rFonts w:ascii="Times New Roman" w:eastAsia="Malgun Gothic" w:hAnsi="Times New Roman" w:cs="Times New Roman"/>
          <w:color w:val="auto"/>
          <w:sz w:val="20"/>
          <w:szCs w:val="20"/>
        </w:rPr>
        <w:t>United Art Museum, Wuhan, China</w:t>
      </w:r>
    </w:p>
    <w:p w:rsidR="00407052" w:rsidRPr="00FB7D91" w:rsidRDefault="00407052" w:rsidP="00407052">
      <w:pPr>
        <w:pStyle w:val="FootnoteText"/>
        <w:rPr>
          <w:rFonts w:ascii="Times New Roman" w:hAnsi="Times New Roman" w:cs="Times New Roman"/>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549278"/>
      <w:docPartObj>
        <w:docPartGallery w:val="Page Numbers (Top of Page)"/>
        <w:docPartUnique/>
      </w:docPartObj>
    </w:sdtPr>
    <w:sdtEndPr/>
    <w:sdtContent>
      <w:p w:rsidR="00AC679D" w:rsidRDefault="00B7542E">
        <w:pPr>
          <w:pStyle w:val="Header"/>
          <w:jc w:val="right"/>
        </w:pPr>
        <w:r>
          <w:fldChar w:fldCharType="begin"/>
        </w:r>
        <w:r>
          <w:instrText xml:space="preserve"> PAGE   \* MERGEFORMAT </w:instrText>
        </w:r>
        <w:r>
          <w:fldChar w:fldCharType="separate"/>
        </w:r>
        <w:r w:rsidR="00DA5F91" w:rsidRPr="00DA5F91">
          <w:rPr>
            <w:noProof/>
            <w:lang w:val="ko-KR"/>
          </w:rPr>
          <w:t>1</w:t>
        </w:r>
        <w:r>
          <w:rPr>
            <w:noProof/>
            <w:lang w:val="ko-KR"/>
          </w:rPr>
          <w:fldChar w:fldCharType="end"/>
        </w:r>
      </w:p>
    </w:sdtContent>
  </w:sdt>
  <w:p w:rsidR="00A978D5" w:rsidRDefault="004429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1"/>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9D"/>
    <w:rsid w:val="00021227"/>
    <w:rsid w:val="000262F6"/>
    <w:rsid w:val="00047FCC"/>
    <w:rsid w:val="00070318"/>
    <w:rsid w:val="000B10A6"/>
    <w:rsid w:val="00165FA1"/>
    <w:rsid w:val="001E2A5D"/>
    <w:rsid w:val="00234651"/>
    <w:rsid w:val="00282ADB"/>
    <w:rsid w:val="003134EB"/>
    <w:rsid w:val="00342294"/>
    <w:rsid w:val="00385207"/>
    <w:rsid w:val="00407052"/>
    <w:rsid w:val="004429BF"/>
    <w:rsid w:val="00487D86"/>
    <w:rsid w:val="004B5401"/>
    <w:rsid w:val="004B572A"/>
    <w:rsid w:val="004F006A"/>
    <w:rsid w:val="00513110"/>
    <w:rsid w:val="005536D9"/>
    <w:rsid w:val="006D7733"/>
    <w:rsid w:val="00705414"/>
    <w:rsid w:val="00716F62"/>
    <w:rsid w:val="00784D23"/>
    <w:rsid w:val="007A22D9"/>
    <w:rsid w:val="007D5A88"/>
    <w:rsid w:val="008444C1"/>
    <w:rsid w:val="008C4C85"/>
    <w:rsid w:val="00910D5F"/>
    <w:rsid w:val="0094746E"/>
    <w:rsid w:val="0097039B"/>
    <w:rsid w:val="009C698B"/>
    <w:rsid w:val="00AB7092"/>
    <w:rsid w:val="00AC679D"/>
    <w:rsid w:val="00B7542E"/>
    <w:rsid w:val="00B760DB"/>
    <w:rsid w:val="00B85D1C"/>
    <w:rsid w:val="00BC1DF9"/>
    <w:rsid w:val="00BF31A4"/>
    <w:rsid w:val="00C946AB"/>
    <w:rsid w:val="00CF1A12"/>
    <w:rsid w:val="00D61266"/>
    <w:rsid w:val="00D90694"/>
    <w:rsid w:val="00DA5F91"/>
    <w:rsid w:val="00DC32BA"/>
    <w:rsid w:val="00DC6BA0"/>
    <w:rsid w:val="00E14440"/>
    <w:rsid w:val="00E16A0D"/>
    <w:rsid w:val="00E677BA"/>
    <w:rsid w:val="00EE078A"/>
    <w:rsid w:val="00F0512B"/>
    <w:rsid w:val="00F113FB"/>
    <w:rsid w:val="00F34E8D"/>
    <w:rsid w:val="00F44F9A"/>
    <w:rsid w:val="00FC46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2A869"/>
  <w15:docId w15:val="{7232E71D-861A-43E8-B8B0-F8A0310B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679D"/>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rsid w:val="00AC679D"/>
    <w:pPr>
      <w:widowControl/>
      <w:wordWrap/>
      <w:autoSpaceDE/>
      <w:autoSpaceDN/>
      <w:snapToGrid w:val="0"/>
      <w:spacing w:after="0" w:line="384" w:lineRule="auto"/>
    </w:pPr>
    <w:rPr>
      <w:rFonts w:ascii="함초롬바탕" w:eastAsia="함초롬바탕" w:hAnsi="함초롬바탕" w:cs="Gulim"/>
      <w:color w:val="000000"/>
      <w:kern w:val="0"/>
      <w:szCs w:val="20"/>
    </w:rPr>
  </w:style>
  <w:style w:type="paragraph" w:styleId="Header">
    <w:name w:val="header"/>
    <w:basedOn w:val="Normal"/>
    <w:link w:val="HeaderChar"/>
    <w:uiPriority w:val="99"/>
    <w:unhideWhenUsed/>
    <w:rsid w:val="00AC679D"/>
    <w:pPr>
      <w:tabs>
        <w:tab w:val="center" w:pos="4513"/>
        <w:tab w:val="right" w:pos="9026"/>
      </w:tabs>
      <w:snapToGrid w:val="0"/>
    </w:pPr>
  </w:style>
  <w:style w:type="character" w:customStyle="1" w:styleId="HeaderChar">
    <w:name w:val="Header Char"/>
    <w:basedOn w:val="DefaultParagraphFont"/>
    <w:link w:val="Header"/>
    <w:uiPriority w:val="99"/>
    <w:rsid w:val="00AC679D"/>
  </w:style>
  <w:style w:type="paragraph" w:styleId="FootnoteText">
    <w:name w:val="footnote text"/>
    <w:basedOn w:val="Normal"/>
    <w:link w:val="FootnoteTextChar"/>
    <w:uiPriority w:val="99"/>
    <w:semiHidden/>
    <w:unhideWhenUsed/>
    <w:rsid w:val="00AC679D"/>
    <w:pPr>
      <w:snapToGrid w:val="0"/>
      <w:jc w:val="left"/>
    </w:pPr>
  </w:style>
  <w:style w:type="character" w:customStyle="1" w:styleId="FootnoteTextChar">
    <w:name w:val="Footnote Text Char"/>
    <w:basedOn w:val="DefaultParagraphFont"/>
    <w:link w:val="FootnoteText"/>
    <w:uiPriority w:val="99"/>
    <w:semiHidden/>
    <w:rsid w:val="00AC679D"/>
  </w:style>
  <w:style w:type="character" w:styleId="FootnoteReference">
    <w:name w:val="footnote reference"/>
    <w:basedOn w:val="DefaultParagraphFont"/>
    <w:uiPriority w:val="99"/>
    <w:semiHidden/>
    <w:unhideWhenUsed/>
    <w:rsid w:val="00AC679D"/>
    <w:rPr>
      <w:vertAlign w:val="superscript"/>
    </w:rPr>
  </w:style>
  <w:style w:type="paragraph" w:customStyle="1" w:styleId="a0">
    <w:name w:val="각주"/>
    <w:basedOn w:val="Normal"/>
    <w:rsid w:val="00AC679D"/>
    <w:pPr>
      <w:widowControl/>
      <w:wordWrap/>
      <w:autoSpaceDE/>
      <w:autoSpaceDN/>
      <w:snapToGrid w:val="0"/>
      <w:spacing w:after="0" w:line="312" w:lineRule="auto"/>
    </w:pPr>
    <w:rPr>
      <w:rFonts w:ascii="함초롬바탕" w:eastAsia="함초롬바탕" w:hAnsi="함초롬바탕" w:cs="Gulim"/>
      <w:color w:val="000000"/>
      <w:kern w:val="0"/>
      <w:sz w:val="18"/>
      <w:szCs w:val="18"/>
    </w:rPr>
  </w:style>
  <w:style w:type="paragraph" w:styleId="Footer">
    <w:name w:val="footer"/>
    <w:basedOn w:val="Normal"/>
    <w:link w:val="FooterChar"/>
    <w:uiPriority w:val="99"/>
    <w:unhideWhenUsed/>
    <w:rsid w:val="00AC679D"/>
    <w:pPr>
      <w:tabs>
        <w:tab w:val="center" w:pos="4513"/>
        <w:tab w:val="right" w:pos="9026"/>
      </w:tabs>
      <w:snapToGrid w:val="0"/>
    </w:pPr>
  </w:style>
  <w:style w:type="character" w:customStyle="1" w:styleId="FooterChar">
    <w:name w:val="Footer Char"/>
    <w:basedOn w:val="DefaultParagraphFont"/>
    <w:link w:val="Footer"/>
    <w:uiPriority w:val="99"/>
    <w:rsid w:val="00AC6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610E77-F981-3C4B-B749-6FCF6ACB3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1856</Words>
  <Characters>10581</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ykowl</dc:creator>
  <cp:lastModifiedBy>Zhang, Fang</cp:lastModifiedBy>
  <cp:revision>41</cp:revision>
  <dcterms:created xsi:type="dcterms:W3CDTF">2019-05-20T01:23:00Z</dcterms:created>
  <dcterms:modified xsi:type="dcterms:W3CDTF">2019-05-21T04:04:00Z</dcterms:modified>
</cp:coreProperties>
</file>