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DB7554" w14:textId="77777777" w:rsidR="00B55F17" w:rsidRPr="00E50C74" w:rsidRDefault="00B55F17" w:rsidP="00B55F17">
      <w:pPr>
        <w:jc w:val="center"/>
        <w:rPr>
          <w:rFonts w:ascii="Times New Roman" w:eastAsia="Times New Roman" w:hAnsi="Times New Roman" w:cs="Times New Roman"/>
          <w:b/>
          <w:bCs/>
          <w:noProof/>
          <w:color w:val="1D2228"/>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50C74">
        <w:rPr>
          <w:rFonts w:ascii="Times New Roman" w:eastAsia="Times New Roman" w:hAnsi="Times New Roman" w:cs="Times New Roman"/>
          <w:b/>
          <w:bCs/>
          <w:color w:val="000000"/>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Pr="00E50C74">
        <w:rPr>
          <w:rFonts w:ascii="Times New Roman" w:eastAsia="Times New Roman" w:hAnsi="Times New Roman" w:cs="Times New Roman"/>
          <w:b/>
          <w:bCs/>
          <w:color w:val="000000"/>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 the Field of Hope</w:t>
      </w:r>
      <w:r w:rsidRPr="00E50C74">
        <w:rPr>
          <w:rFonts w:ascii="Times New Roman" w:eastAsia="Times New Roman" w:hAnsi="Times New Roman" w:cs="Times New Roman"/>
          <w:b/>
          <w:bCs/>
          <w:color w:val="000000"/>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2B30D376" w14:textId="77777777" w:rsidR="00B55F17" w:rsidRPr="00E25FB4" w:rsidRDefault="00B55F17" w:rsidP="00B55F17">
      <w:pPr>
        <w:spacing w:before="0" w:after="0" w:line="240" w:lineRule="auto"/>
        <w:ind w:right="720"/>
        <w:jc w:val="center"/>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 xml:space="preserve">            </w:t>
      </w:r>
      <w:r w:rsidRPr="00A53305">
        <w:rPr>
          <w:rFonts w:ascii="Times New Roman" w:eastAsia="Times New Roman" w:hAnsi="Times New Roman" w:cs="Times New Roman"/>
          <w:color w:val="000000"/>
          <w:sz w:val="24"/>
          <w:szCs w:val="24"/>
          <w:lang w:val="en-US"/>
        </w:rPr>
        <w:t xml:space="preserve">Cui Cancan </w:t>
      </w:r>
      <w:r w:rsidRPr="00A53305">
        <w:rPr>
          <w:rFonts w:ascii="Times New Roman" w:eastAsia="SimSun" w:hAnsi="Times New Roman" w:cs="Times New Roman"/>
          <w:color w:val="000000"/>
          <w:sz w:val="24"/>
          <w:szCs w:val="24"/>
          <w:lang w:val="en-US"/>
        </w:rPr>
        <w:t>(curator)</w:t>
      </w:r>
      <w:r w:rsidRPr="00A53305">
        <w:rPr>
          <w:rFonts w:ascii="Times New Roman" w:eastAsia="Times New Roman" w:hAnsi="Times New Roman" w:cs="Times New Roman"/>
          <w:color w:val="000000"/>
          <w:sz w:val="24"/>
          <w:szCs w:val="24"/>
          <w:lang w:val="en-US"/>
        </w:rPr>
        <w:t>,</w:t>
      </w:r>
      <w:r w:rsidRPr="00725A87">
        <w:rPr>
          <w:rFonts w:ascii="Times New Roman" w:eastAsia="Times New Roman" w:hAnsi="Times New Roman" w:cs="Times New Roman"/>
          <w:color w:val="000000"/>
          <w:sz w:val="24"/>
          <w:szCs w:val="24"/>
          <w:lang w:val="en-US"/>
        </w:rPr>
        <w:t xml:space="preserve"> July </w:t>
      </w:r>
      <w:r>
        <w:rPr>
          <w:rFonts w:ascii="Times New Roman" w:eastAsia="Times New Roman" w:hAnsi="Times New Roman" w:cs="Times New Roman"/>
          <w:color w:val="000000"/>
          <w:sz w:val="24"/>
          <w:szCs w:val="24"/>
          <w:lang w:val="en-US"/>
        </w:rPr>
        <w:t xml:space="preserve">5, </w:t>
      </w:r>
      <w:r w:rsidRPr="00725A87">
        <w:rPr>
          <w:rFonts w:ascii="Times New Roman" w:eastAsia="Times New Roman" w:hAnsi="Times New Roman" w:cs="Times New Roman"/>
          <w:color w:val="000000"/>
          <w:sz w:val="24"/>
          <w:szCs w:val="24"/>
          <w:lang w:val="en-US"/>
        </w:rPr>
        <w:t>2020</w:t>
      </w:r>
    </w:p>
    <w:p w14:paraId="0B2D1556" w14:textId="77777777" w:rsidR="00B55F17" w:rsidRPr="00725A87" w:rsidRDefault="00B55F17" w:rsidP="00B55F17">
      <w:pPr>
        <w:spacing w:before="0" w:after="0" w:line="240" w:lineRule="auto"/>
        <w:ind w:right="720"/>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w:t>
      </w:r>
    </w:p>
    <w:p w14:paraId="5B9831F2" w14:textId="77777777" w:rsidR="00B55F17" w:rsidRPr="00A53305" w:rsidRDefault="00B55F17" w:rsidP="00B55F17">
      <w:pPr>
        <w:rPr>
          <w:rFonts w:ascii="Times New Roman" w:hAnsi="Times New Roman" w:cs="Times New Roman"/>
          <w:sz w:val="24"/>
          <w:szCs w:val="24"/>
          <w:lang w:val="en-US"/>
        </w:rPr>
      </w:pPr>
      <w:r w:rsidRPr="00725A87">
        <w:rPr>
          <w:rFonts w:ascii="Times New Roman" w:hAnsi="Times New Roman" w:cs="Times New Roman"/>
          <w:sz w:val="24"/>
          <w:szCs w:val="24"/>
          <w:lang w:val="en-US"/>
        </w:rPr>
        <w:t>Click here to</w:t>
      </w:r>
      <w:r>
        <w:rPr>
          <w:rFonts w:ascii="Times New Roman" w:hAnsi="Times New Roman" w:cs="Times New Roman"/>
          <w:sz w:val="24"/>
          <w:szCs w:val="24"/>
          <w:lang w:val="en-US"/>
        </w:rPr>
        <w:t xml:space="preserve"> </w:t>
      </w:r>
      <w:r>
        <w:rPr>
          <w:rFonts w:ascii="Times New Roman" w:hAnsi="Times New Roman" w:cs="Times New Roman" w:hint="eastAsia"/>
          <w:sz w:val="24"/>
          <w:szCs w:val="24"/>
          <w:lang w:val="en-US"/>
        </w:rPr>
        <w:t>see</w:t>
      </w:r>
      <w:r w:rsidRPr="00725A87">
        <w:rPr>
          <w:rFonts w:ascii="Times New Roman" w:hAnsi="Times New Roman" w:cs="Times New Roman"/>
          <w:sz w:val="24"/>
          <w:szCs w:val="24"/>
          <w:lang w:val="en-US"/>
        </w:rPr>
        <w:t xml:space="preserve"> </w:t>
      </w:r>
      <w:hyperlink r:id="rId4" w:history="1">
        <w:r w:rsidRPr="00725A87">
          <w:rPr>
            <w:rStyle w:val="Hyperlink"/>
            <w:rFonts w:ascii="Times New Roman" w:hAnsi="Times New Roman" w:cs="Times New Roman"/>
            <w:sz w:val="24"/>
            <w:szCs w:val="24"/>
            <w:lang w:val="en-US"/>
          </w:rPr>
          <w:t>Cui Cancan’s Tour of the Exhibition:</w:t>
        </w:r>
      </w:hyperlink>
    </w:p>
    <w:p w14:paraId="78C10978" w14:textId="77777777" w:rsidR="00B55F17" w:rsidRPr="00E25FB4" w:rsidRDefault="00B55F17" w:rsidP="00B55F17">
      <w:pPr>
        <w:spacing w:before="0" w:after="0" w:line="240" w:lineRule="auto"/>
        <w:ind w:right="720"/>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(I)</w:t>
      </w:r>
    </w:p>
    <w:p w14:paraId="20954AC4" w14:textId="77777777" w:rsidR="00B55F17" w:rsidRPr="00E25FB4" w:rsidRDefault="00B55F17" w:rsidP="00B55F17">
      <w:pPr>
        <w:spacing w:before="0" w:after="0" w:line="240" w:lineRule="auto"/>
        <w:ind w:right="720"/>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1A61F295"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In 2000, Wang Qingsong pioneered a new way of narration. With the opening and closing of a handscroll, the center of the story in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Night Revels of Lao Li</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constantly move</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highlighting a flowing and fragmented narrative. Inspired by a historical allusion to a Chinese traditional painting, Wang converges multiple sets of intertwined scenes from different times and places without hierarch</w:t>
      </w:r>
      <w:proofErr w:type="spellStart"/>
      <w:r>
        <w:rPr>
          <w:rFonts w:ascii="Times New Roman" w:eastAsia="Times New Roman" w:hAnsi="Times New Roman" w:cs="Times New Roman"/>
          <w:color w:val="000000"/>
          <w:sz w:val="24"/>
          <w:szCs w:val="24"/>
          <w:lang w:val="en-US"/>
        </w:rPr>
        <w:t>ical</w:t>
      </w:r>
      <w:proofErr w:type="spellEnd"/>
      <w:r>
        <w:rPr>
          <w:rFonts w:ascii="Times New Roman" w:eastAsia="Times New Roman" w:hAnsi="Times New Roman" w:cs="Times New Roman"/>
          <w:color w:val="000000"/>
          <w:sz w:val="24"/>
          <w:szCs w:val="24"/>
          <w:lang w:val="en-US"/>
        </w:rPr>
        <w:t xml:space="preserve"> order</w:t>
      </w:r>
      <w:r w:rsidRPr="00E25FB4">
        <w:rPr>
          <w:rFonts w:ascii="Times New Roman" w:eastAsia="Times New Roman" w:hAnsi="Times New Roman" w:cs="Times New Roman"/>
          <w:color w:val="000000"/>
          <w:sz w:val="24"/>
          <w:szCs w:val="24"/>
        </w:rPr>
        <w:t>. As a result, a new vision and comprehension of viewing and understanding this world change</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the history of Chinese photography and alter</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the perspective of traditional photography in the West in the last century. </w:t>
      </w:r>
    </w:p>
    <w:p w14:paraId="3AA40C81"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42808A8D"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77282395" wp14:editId="59EA1392">
            <wp:extent cx="5943600" cy="742315"/>
            <wp:effectExtent l="0" t="0" r="0" b="0"/>
            <wp:docPr id="28" name="Picture 28" descr="A picture containing outdoor, person, hold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outdoor, person, holding, pers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42315"/>
                    </a:xfrm>
                    <a:prstGeom prst="rect">
                      <a:avLst/>
                    </a:prstGeom>
                  </pic:spPr>
                </pic:pic>
              </a:graphicData>
            </a:graphic>
          </wp:inline>
        </w:drawing>
      </w:r>
    </w:p>
    <w:p w14:paraId="58502D52" w14:textId="77777777" w:rsidR="00B55F17" w:rsidRPr="00E25FB4"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rPr>
        <w:t>Night</w:t>
      </w:r>
      <w:r w:rsidRPr="00725A87">
        <w:rPr>
          <w:rFonts w:ascii="Times New Roman" w:eastAsia="Times New Roman" w:hAnsi="Times New Roman" w:cs="Times New Roman"/>
          <w:lang w:val="en-US"/>
        </w:rPr>
        <w:t xml:space="preserve"> Revels of Lao Li, 120x960cm, 2000</w:t>
      </w:r>
    </w:p>
    <w:p w14:paraId="16E7846C"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4ACFF0B6"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For Western viewers,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Night Revels of Lao Li</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has the historical charm of a distant China, </w:t>
      </w:r>
      <w:r>
        <w:rPr>
          <w:rFonts w:ascii="Times New Roman" w:eastAsia="Times New Roman" w:hAnsi="Times New Roman" w:cs="Times New Roman"/>
          <w:color w:val="000000"/>
          <w:sz w:val="24"/>
          <w:szCs w:val="24"/>
          <w:lang w:val="en-US"/>
        </w:rPr>
        <w:t>while</w:t>
      </w:r>
      <w:r w:rsidRPr="00E25FB4">
        <w:rPr>
          <w:rFonts w:ascii="Times New Roman" w:eastAsia="Times New Roman" w:hAnsi="Times New Roman" w:cs="Times New Roman"/>
          <w:color w:val="000000"/>
          <w:sz w:val="24"/>
          <w:szCs w:val="24"/>
        </w:rPr>
        <w:t xml:space="preserve"> for Chinese viewers, it was the earliest representation of a post-modern vocabulary in photography. Beginning with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Night Revels of Lao Li</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Wang Qingsong brings together this mode of storytelling in his distinctive narratives and grandiose stage sets and embarks on a new historical journey. A single image becomes a triptych. A triptych develops into a handscroll. A handscroll evolves into a </w:t>
      </w:r>
      <w:r>
        <w:rPr>
          <w:rFonts w:ascii="Times New Roman" w:eastAsia="Times New Roman" w:hAnsi="Times New Roman" w:cs="Times New Roman"/>
          <w:color w:val="000000"/>
          <w:sz w:val="24"/>
          <w:szCs w:val="24"/>
          <w:lang w:val="en-US"/>
        </w:rPr>
        <w:t xml:space="preserve">panoramic </w:t>
      </w:r>
      <w:r w:rsidRPr="00E25FB4">
        <w:rPr>
          <w:rFonts w:ascii="Times New Roman" w:eastAsia="Times New Roman" w:hAnsi="Times New Roman" w:cs="Times New Roman"/>
          <w:color w:val="000000"/>
          <w:sz w:val="24"/>
          <w:szCs w:val="24"/>
        </w:rPr>
        <w:t>stage play. All these incessant adjustments activate and expand the functionality of photo narrati</w:t>
      </w:r>
      <w:r>
        <w:rPr>
          <w:rFonts w:ascii="Times New Roman" w:eastAsia="Times New Roman" w:hAnsi="Times New Roman" w:cs="Times New Roman"/>
          <w:color w:val="000000"/>
          <w:sz w:val="24"/>
          <w:szCs w:val="24"/>
          <w:lang w:val="en-US"/>
        </w:rPr>
        <w:t>on</w:t>
      </w:r>
      <w:r w:rsidRPr="00E25FB4">
        <w:rPr>
          <w:rFonts w:ascii="Times New Roman" w:eastAsia="Times New Roman" w:hAnsi="Times New Roman" w:cs="Times New Roman"/>
          <w:color w:val="000000"/>
          <w:sz w:val="24"/>
          <w:szCs w:val="24"/>
        </w:rPr>
        <w:t>. Since then, photography has no longer generated an isolated shadow of reality. It becomes a vast and confusing archeological site that has countless links to reality. </w:t>
      </w:r>
    </w:p>
    <w:p w14:paraId="265248EA"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3DC407D5"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In Wang’s grand tableaux, the decisive moment featured in traditional photography becomes a continuous moment. He provides a continuous imagery to a certain moment and combines several dozen typological photographs into the same picture. Single pictures become multiple images which evolve into an album and further into a collection of images </w:t>
      </w:r>
      <w:r>
        <w:rPr>
          <w:rFonts w:ascii="Times New Roman" w:eastAsia="Times New Roman" w:hAnsi="Times New Roman" w:cs="Times New Roman"/>
          <w:color w:val="000000"/>
          <w:sz w:val="24"/>
          <w:szCs w:val="24"/>
          <w:lang w:val="en-US"/>
        </w:rPr>
        <w:t>through</w:t>
      </w:r>
      <w:r w:rsidRPr="00E25FB4">
        <w:rPr>
          <w:rFonts w:ascii="Times New Roman" w:eastAsia="Times New Roman" w:hAnsi="Times New Roman" w:cs="Times New Roman"/>
          <w:color w:val="000000"/>
          <w:sz w:val="24"/>
          <w:szCs w:val="24"/>
        </w:rPr>
        <w:t xml:space="preserve">  interplays with stage sets. In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Romantique</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China Mansion</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Wang re-engage</w:t>
      </w:r>
      <w:r>
        <w:rPr>
          <w:rFonts w:ascii="Times New Roman" w:eastAsia="Times New Roman" w:hAnsi="Times New Roman" w:cs="Times New Roman"/>
          <w:color w:val="000000"/>
          <w:sz w:val="24"/>
          <w:szCs w:val="24"/>
          <w:lang w:val="en-US"/>
        </w:rPr>
        <w:t xml:space="preserve">s </w:t>
      </w:r>
      <w:r w:rsidRPr="00E25FB4">
        <w:rPr>
          <w:rFonts w:ascii="Times New Roman" w:eastAsia="Times New Roman" w:hAnsi="Times New Roman" w:cs="Times New Roman"/>
          <w:color w:val="000000"/>
          <w:sz w:val="24"/>
          <w:szCs w:val="24"/>
        </w:rPr>
        <w:t xml:space="preserve">with the narrative functionality of multi-point perspective, exerting the specific advantages of handscrolls </w:t>
      </w:r>
      <w:r>
        <w:rPr>
          <w:rFonts w:ascii="Times New Roman" w:eastAsia="Times New Roman" w:hAnsi="Times New Roman" w:cs="Times New Roman"/>
          <w:color w:val="000000"/>
          <w:sz w:val="24"/>
          <w:szCs w:val="24"/>
          <w:lang w:val="en-US"/>
        </w:rPr>
        <w:t xml:space="preserve">which </w:t>
      </w:r>
      <w:r w:rsidRPr="00E25FB4">
        <w:rPr>
          <w:rFonts w:ascii="Times New Roman" w:eastAsia="Times New Roman" w:hAnsi="Times New Roman" w:cs="Times New Roman"/>
          <w:color w:val="000000"/>
          <w:sz w:val="24"/>
          <w:szCs w:val="24"/>
        </w:rPr>
        <w:t>interpre</w:t>
      </w:r>
      <w:r>
        <w:rPr>
          <w:rFonts w:ascii="Times New Roman" w:eastAsia="Times New Roman" w:hAnsi="Times New Roman" w:cs="Times New Roman"/>
          <w:color w:val="000000"/>
          <w:sz w:val="24"/>
          <w:szCs w:val="24"/>
          <w:lang w:val="en-US"/>
        </w:rPr>
        <w:t>t</w:t>
      </w:r>
      <w:r w:rsidRPr="00E25FB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en-US"/>
        </w:rPr>
        <w:t xml:space="preserve">complex </w:t>
      </w:r>
      <w:r w:rsidRPr="00E25FB4">
        <w:rPr>
          <w:rFonts w:ascii="Times New Roman" w:eastAsia="Times New Roman" w:hAnsi="Times New Roman" w:cs="Times New Roman"/>
          <w:color w:val="000000"/>
          <w:sz w:val="24"/>
          <w:szCs w:val="24"/>
        </w:rPr>
        <w:t xml:space="preserve">historical stories. </w:t>
      </w:r>
      <w:r>
        <w:rPr>
          <w:rFonts w:ascii="Times New Roman" w:eastAsia="Times New Roman" w:hAnsi="Times New Roman" w:cs="Times New Roman"/>
          <w:color w:val="000000"/>
          <w:sz w:val="24"/>
          <w:szCs w:val="24"/>
          <w:lang w:val="en-US"/>
        </w:rPr>
        <w:t xml:space="preserve">As </w:t>
      </w:r>
      <w:r w:rsidRPr="00E25FB4">
        <w:rPr>
          <w:rFonts w:ascii="Times New Roman" w:eastAsia="Times New Roman" w:hAnsi="Times New Roman" w:cs="Times New Roman"/>
          <w:color w:val="000000"/>
          <w:sz w:val="24"/>
          <w:szCs w:val="24"/>
        </w:rPr>
        <w:t>nearly one hundred models are portrayed as classic figures in the Western art history from hundreds of years ago, the temporal sequence is broken, and the spatial structure is reconstructed. </w:t>
      </w:r>
    </w:p>
    <w:p w14:paraId="246D5384"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1129C054"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Compared to traditional documentary photography, Wang Qingsong does not use a camera to record a moment in reality. Rather, he shows the real background that produces this moment. His method is additive, not subtractive. Beginning with a momentary feeling, he pursues to </w:t>
      </w:r>
      <w:r>
        <w:rPr>
          <w:rFonts w:ascii="Times New Roman" w:eastAsia="Times New Roman" w:hAnsi="Times New Roman" w:cs="Times New Roman"/>
          <w:color w:val="000000"/>
          <w:sz w:val="24"/>
          <w:szCs w:val="24"/>
          <w:lang w:val="en-US"/>
        </w:rPr>
        <w:t xml:space="preserve">develop </w:t>
      </w:r>
      <w:r>
        <w:rPr>
          <w:rFonts w:ascii="Times New Roman" w:eastAsia="Times New Roman" w:hAnsi="Times New Roman" w:cs="Times New Roman"/>
          <w:color w:val="000000"/>
          <w:sz w:val="24"/>
          <w:szCs w:val="24"/>
          <w:lang w:val="en-US"/>
        </w:rPr>
        <w:lastRenderedPageBreak/>
        <w:t xml:space="preserve">into </w:t>
      </w:r>
      <w:r w:rsidRPr="00E25FB4">
        <w:rPr>
          <w:rFonts w:ascii="Times New Roman" w:eastAsia="Times New Roman" w:hAnsi="Times New Roman" w:cs="Times New Roman"/>
          <w:color w:val="000000"/>
          <w:sz w:val="24"/>
          <w:szCs w:val="24"/>
        </w:rPr>
        <w:t>a scene</w:t>
      </w:r>
      <w:r>
        <w:rPr>
          <w:rFonts w:ascii="Times New Roman" w:eastAsia="Times New Roman" w:hAnsi="Times New Roman" w:cs="Times New Roman"/>
          <w:color w:val="000000"/>
          <w:sz w:val="24"/>
          <w:szCs w:val="24"/>
          <w:lang w:val="en-US"/>
        </w:rPr>
        <w:t xml:space="preserve"> at </w:t>
      </w:r>
      <w:r w:rsidRPr="00E25FB4">
        <w:rPr>
          <w:rFonts w:ascii="Times New Roman" w:eastAsia="Times New Roman" w:hAnsi="Times New Roman" w:cs="Times New Roman"/>
          <w:color w:val="000000"/>
          <w:sz w:val="24"/>
          <w:szCs w:val="24"/>
        </w:rPr>
        <w:t xml:space="preserve">a historical period. In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Dormitory</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Wang concentrates on producing one single image which will be produced by traditional photography over a couple of years. Dozens of metal-framed beds give metaphors to dozens of different real spaces, loaded </w:t>
      </w:r>
      <w:r>
        <w:rPr>
          <w:rFonts w:ascii="Times New Roman" w:eastAsia="Times New Roman" w:hAnsi="Times New Roman" w:cs="Times New Roman"/>
          <w:color w:val="000000"/>
          <w:sz w:val="24"/>
          <w:szCs w:val="24"/>
          <w:lang w:val="en-US"/>
        </w:rPr>
        <w:t xml:space="preserve">with “real food for thoughts” </w:t>
      </w:r>
      <w:r w:rsidRPr="00E25FB4">
        <w:rPr>
          <w:rFonts w:ascii="Times New Roman" w:eastAsia="Times New Roman" w:hAnsi="Times New Roman" w:cs="Times New Roman"/>
          <w:color w:val="000000"/>
          <w:sz w:val="24"/>
          <w:szCs w:val="24"/>
        </w:rPr>
        <w:t xml:space="preserve">like one </w:t>
      </w:r>
      <w:r>
        <w:rPr>
          <w:rFonts w:ascii="Times New Roman" w:eastAsia="Times New Roman" w:hAnsi="Times New Roman" w:cs="Times New Roman"/>
          <w:color w:val="000000"/>
          <w:sz w:val="24"/>
          <w:szCs w:val="24"/>
          <w:lang w:val="en-US"/>
        </w:rPr>
        <w:t xml:space="preserve">big </w:t>
      </w:r>
      <w:r w:rsidRPr="00E25FB4">
        <w:rPr>
          <w:rFonts w:ascii="Times New Roman" w:eastAsia="Times New Roman" w:hAnsi="Times New Roman" w:cs="Times New Roman"/>
          <w:color w:val="000000"/>
          <w:sz w:val="24"/>
          <w:szCs w:val="24"/>
        </w:rPr>
        <w:t>shipping container. They symbolize different families or stories. Here, space is condensed, and time is drawn closer. “Dreams of Migrants” brings different family dramas onto the same stage, where the ups and downs of these seventy-two “tenants” play out. This unique arrangement and composition offer a “God-like perspective.” An</w:t>
      </w:r>
      <w:r>
        <w:rPr>
          <w:rFonts w:ascii="Times New Roman" w:eastAsia="Times New Roman" w:hAnsi="Times New Roman" w:cs="Times New Roman"/>
          <w:color w:val="000000"/>
          <w:sz w:val="24"/>
          <w:szCs w:val="24"/>
          <w:lang w:val="en-US"/>
        </w:rPr>
        <w:t>y</w:t>
      </w:r>
      <w:r w:rsidRPr="00E25FB4">
        <w:rPr>
          <w:rFonts w:ascii="Times New Roman" w:eastAsia="Times New Roman" w:hAnsi="Times New Roman" w:cs="Times New Roman"/>
          <w:color w:val="000000"/>
          <w:sz w:val="24"/>
          <w:szCs w:val="24"/>
        </w:rPr>
        <w:t xml:space="preserve"> act</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in this play seems to denote </w:t>
      </w:r>
      <w:r>
        <w:rPr>
          <w:rFonts w:ascii="Times New Roman" w:eastAsia="Times New Roman" w:hAnsi="Times New Roman" w:cs="Times New Roman"/>
          <w:color w:val="000000"/>
          <w:sz w:val="24"/>
          <w:szCs w:val="24"/>
          <w:lang w:val="en-US"/>
        </w:rPr>
        <w:t>everything</w:t>
      </w:r>
      <w:r w:rsidRPr="00E25FB4">
        <w:rPr>
          <w:rFonts w:ascii="Times New Roman" w:eastAsia="Times New Roman" w:hAnsi="Times New Roman" w:cs="Times New Roman"/>
          <w:color w:val="000000"/>
          <w:sz w:val="24"/>
          <w:szCs w:val="24"/>
        </w:rPr>
        <w:t xml:space="preserve"> under this world. However, Wang does not take on </w:t>
      </w:r>
      <w:r>
        <w:rPr>
          <w:rFonts w:ascii="Times New Roman" w:eastAsia="Times New Roman" w:hAnsi="Times New Roman" w:cs="Times New Roman"/>
          <w:color w:val="000000"/>
          <w:sz w:val="24"/>
          <w:szCs w:val="24"/>
          <w:lang w:val="en-US"/>
        </w:rPr>
        <w:t xml:space="preserve">a </w:t>
      </w:r>
      <w:r w:rsidRPr="00E25FB4">
        <w:rPr>
          <w:rFonts w:ascii="Times New Roman" w:eastAsia="Times New Roman" w:hAnsi="Times New Roman" w:cs="Times New Roman"/>
          <w:color w:val="000000"/>
          <w:sz w:val="24"/>
          <w:szCs w:val="24"/>
        </w:rPr>
        <w:t>“God-like perspective” in order to look down on these people; he directs our eyes and imaginations from less to more, from more to the infinite, then to broader and more expansive symbolism. </w:t>
      </w:r>
    </w:p>
    <w:p w14:paraId="09C41409"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p>
    <w:p w14:paraId="4241559E"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3FDBF67" wp14:editId="38A49375">
            <wp:extent cx="5943600" cy="2522855"/>
            <wp:effectExtent l="0" t="0" r="0" b="4445"/>
            <wp:docPr id="11" name="Picture 11" descr="A picture containing indoor, road, front, b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indoor, road, front, bea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inline>
        </w:drawing>
      </w:r>
    </w:p>
    <w:p w14:paraId="5F7E58A7" w14:textId="77777777" w:rsidR="00B55F17" w:rsidRDefault="00B55F17" w:rsidP="00B55F17">
      <w:pPr>
        <w:spacing w:before="0" w:after="0" w:line="240" w:lineRule="auto"/>
        <w:jc w:val="both"/>
        <w:rPr>
          <w:rFonts w:ascii="Times New Roman" w:eastAsia="Times New Roman" w:hAnsi="Times New Roman" w:cs="Times New Roman"/>
          <w:color w:val="000000"/>
          <w:lang w:val="en-US"/>
        </w:rPr>
      </w:pPr>
      <w:r w:rsidRPr="000E2A41">
        <w:rPr>
          <w:rFonts w:ascii="Times New Roman" w:eastAsia="Times New Roman" w:hAnsi="Times New Roman" w:cs="Times New Roman"/>
          <w:color w:val="000000"/>
          <w:lang w:val="en-US"/>
        </w:rPr>
        <w:t>Dormitory, 170x400cm, 2005</w:t>
      </w:r>
    </w:p>
    <w:p w14:paraId="0D1BD8BC" w14:textId="77777777" w:rsidR="00B55F17" w:rsidRDefault="00B55F17" w:rsidP="00B55F17">
      <w:pPr>
        <w:spacing w:before="0" w:after="0" w:line="240" w:lineRule="auto"/>
        <w:jc w:val="both"/>
        <w:rPr>
          <w:rFonts w:ascii="Times New Roman" w:eastAsia="Times New Roman" w:hAnsi="Times New Roman" w:cs="Times New Roman"/>
          <w:color w:val="000000"/>
          <w:lang w:val="en-US"/>
        </w:rPr>
      </w:pPr>
    </w:p>
    <w:p w14:paraId="00566484"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Deviating from traditional photographers, Wang Qingsong plays different roles and identities at different stages in producing one single work. At the very beginning, he is like a playwright or author who conceives of a text and determines a rough story. Later, like a painter, he makes sketches and engages with </w:t>
      </w:r>
      <w:r>
        <w:rPr>
          <w:rFonts w:ascii="Times New Roman" w:eastAsia="Times New Roman" w:hAnsi="Times New Roman" w:cs="Times New Roman"/>
          <w:color w:val="000000"/>
          <w:sz w:val="24"/>
          <w:szCs w:val="24"/>
          <w:lang w:val="en-US"/>
        </w:rPr>
        <w:t>further</w:t>
      </w:r>
      <w:r w:rsidRPr="00E25FB4">
        <w:rPr>
          <w:rFonts w:ascii="Times New Roman" w:eastAsia="Times New Roman" w:hAnsi="Times New Roman" w:cs="Times New Roman"/>
          <w:color w:val="000000"/>
          <w:sz w:val="24"/>
          <w:szCs w:val="24"/>
        </w:rPr>
        <w:t xml:space="preserve"> details. Sometimes he has to plan </w:t>
      </w:r>
      <w:r>
        <w:rPr>
          <w:rFonts w:ascii="Times New Roman" w:eastAsia="Times New Roman" w:hAnsi="Times New Roman" w:cs="Times New Roman"/>
          <w:color w:val="000000"/>
          <w:sz w:val="24"/>
          <w:szCs w:val="24"/>
          <w:lang w:val="en-US"/>
        </w:rPr>
        <w:t>on</w:t>
      </w:r>
      <w:r w:rsidRPr="00E25FB4">
        <w:rPr>
          <w:rFonts w:ascii="Times New Roman" w:eastAsia="Times New Roman" w:hAnsi="Times New Roman" w:cs="Times New Roman"/>
          <w:color w:val="000000"/>
          <w:sz w:val="24"/>
          <w:szCs w:val="24"/>
        </w:rPr>
        <w:t xml:space="preserve"> postures, gestures, placement, and costume for several hundred figures. It might take him six months to meticulously paint the logos stroke by stroke that need to be photographed. All of these seemingly repetitive and boring tasks must be completed before </w:t>
      </w:r>
      <w:r>
        <w:rPr>
          <w:rFonts w:ascii="Times New Roman" w:eastAsia="Times New Roman" w:hAnsi="Times New Roman" w:cs="Times New Roman"/>
          <w:color w:val="000000"/>
          <w:sz w:val="24"/>
          <w:szCs w:val="24"/>
          <w:lang w:val="en-US"/>
        </w:rPr>
        <w:t>the real thing, from</w:t>
      </w:r>
      <w:r w:rsidRPr="00E25FB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en-US"/>
        </w:rPr>
        <w:t>locating</w:t>
      </w:r>
      <w:r w:rsidRPr="00E25FB4">
        <w:rPr>
          <w:rFonts w:ascii="Times New Roman" w:eastAsia="Times New Roman" w:hAnsi="Times New Roman" w:cs="Times New Roman"/>
          <w:color w:val="000000"/>
          <w:sz w:val="24"/>
          <w:szCs w:val="24"/>
        </w:rPr>
        <w:t xml:space="preserve"> a suitable setting, build</w:t>
      </w:r>
      <w:proofErr w:type="spellStart"/>
      <w:r>
        <w:rPr>
          <w:rFonts w:ascii="Times New Roman" w:eastAsia="Times New Roman" w:hAnsi="Times New Roman" w:cs="Times New Roman"/>
          <w:color w:val="000000"/>
          <w:sz w:val="24"/>
          <w:szCs w:val="24"/>
          <w:lang w:val="en-US"/>
        </w:rPr>
        <w:t>ing</w:t>
      </w:r>
      <w:proofErr w:type="spellEnd"/>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stage sets, dispatch</w:t>
      </w:r>
      <w:proofErr w:type="spellStart"/>
      <w:r>
        <w:rPr>
          <w:rFonts w:ascii="Times New Roman" w:eastAsia="Times New Roman" w:hAnsi="Times New Roman" w:cs="Times New Roman"/>
          <w:color w:val="000000"/>
          <w:sz w:val="24"/>
          <w:szCs w:val="24"/>
          <w:lang w:val="en-US"/>
        </w:rPr>
        <w:t>ing</w:t>
      </w:r>
      <w:proofErr w:type="spellEnd"/>
      <w:r w:rsidRPr="00E25FB4">
        <w:rPr>
          <w:rFonts w:ascii="Times New Roman" w:eastAsia="Times New Roman" w:hAnsi="Times New Roman" w:cs="Times New Roman"/>
          <w:color w:val="000000"/>
          <w:sz w:val="24"/>
          <w:szCs w:val="24"/>
        </w:rPr>
        <w:t xml:space="preserve"> actors and large numbers of props</w:t>
      </w:r>
      <w:r>
        <w:rPr>
          <w:rFonts w:ascii="Times New Roman" w:eastAsia="Times New Roman" w:hAnsi="Times New Roman" w:cs="Times New Roman"/>
          <w:color w:val="000000"/>
          <w:sz w:val="24"/>
          <w:szCs w:val="24"/>
          <w:lang w:val="en-US"/>
        </w:rPr>
        <w:t xml:space="preserve"> and etc. He is</w:t>
      </w:r>
      <w:r w:rsidRPr="00E25FB4">
        <w:rPr>
          <w:rFonts w:ascii="Times New Roman" w:eastAsia="Times New Roman" w:hAnsi="Times New Roman" w:cs="Times New Roman"/>
          <w:color w:val="000000"/>
          <w:sz w:val="24"/>
          <w:szCs w:val="24"/>
        </w:rPr>
        <w:t xml:space="preserve"> just like a film director. He has to make one adjustment after another to the sets, shifting focus from the whole to the part</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and from the part</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to the whole. In this process, these source materials from the reality will be transformed into specific figures and scenes of varying magnitudes. At every step, he has to confront mistakes, reconfigure loss of control, forecast unforeseen changes and calculate constant increasing expenses and </w:t>
      </w:r>
      <w:r>
        <w:rPr>
          <w:rFonts w:ascii="Times New Roman" w:eastAsia="Times New Roman" w:hAnsi="Times New Roman" w:cs="Times New Roman"/>
          <w:color w:val="000000"/>
          <w:sz w:val="24"/>
          <w:szCs w:val="24"/>
          <w:lang w:val="en-US"/>
        </w:rPr>
        <w:t xml:space="preserve">appropriate </w:t>
      </w:r>
      <w:r w:rsidRPr="00E25FB4">
        <w:rPr>
          <w:rFonts w:ascii="Times New Roman" w:eastAsia="Times New Roman" w:hAnsi="Times New Roman" w:cs="Times New Roman"/>
          <w:color w:val="000000"/>
          <w:sz w:val="24"/>
          <w:szCs w:val="24"/>
        </w:rPr>
        <w:t>time</w:t>
      </w:r>
      <w:r>
        <w:rPr>
          <w:rFonts w:ascii="Times New Roman" w:eastAsia="Times New Roman" w:hAnsi="Times New Roman" w:cs="Times New Roman"/>
          <w:color w:val="000000"/>
          <w:sz w:val="24"/>
          <w:szCs w:val="24"/>
          <w:lang w:val="en-US"/>
        </w:rPr>
        <w:t>s/places</w:t>
      </w:r>
      <w:r w:rsidRPr="00E25FB4">
        <w:rPr>
          <w:rFonts w:ascii="Times New Roman" w:eastAsia="Times New Roman" w:hAnsi="Times New Roman" w:cs="Times New Roman"/>
          <w:color w:val="000000"/>
          <w:sz w:val="24"/>
          <w:szCs w:val="24"/>
        </w:rPr>
        <w:t>. </w:t>
      </w:r>
    </w:p>
    <w:p w14:paraId="0D5AC29F" w14:textId="77777777" w:rsidR="00B55F17" w:rsidRDefault="00B55F17" w:rsidP="00B55F17">
      <w:pPr>
        <w:spacing w:before="0" w:after="0" w:line="240" w:lineRule="auto"/>
        <w:jc w:val="both"/>
        <w:rPr>
          <w:rFonts w:ascii="Times New Roman" w:eastAsia="Times New Roman" w:hAnsi="Times New Roman" w:cs="Times New Roman"/>
          <w:color w:val="000000"/>
        </w:rPr>
      </w:pPr>
    </w:p>
    <w:p w14:paraId="6DE8F6BF"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It takes quite a lot of time to ensure that all of the pieces are in place in the puzzle. Then he sets up his camera and waits to take the picture. The poses and expressions of the actors must be captured before they </w:t>
      </w:r>
      <w:r>
        <w:rPr>
          <w:rFonts w:ascii="Times New Roman" w:eastAsia="Times New Roman" w:hAnsi="Times New Roman" w:cs="Times New Roman"/>
          <w:color w:val="000000"/>
          <w:sz w:val="24"/>
          <w:szCs w:val="24"/>
          <w:lang w:val="en-US"/>
        </w:rPr>
        <w:t>fleet away</w:t>
      </w:r>
      <w:r w:rsidRPr="00E25FB4">
        <w:rPr>
          <w:rFonts w:ascii="Times New Roman" w:eastAsia="Times New Roman" w:hAnsi="Times New Roman" w:cs="Times New Roman"/>
          <w:color w:val="000000"/>
          <w:sz w:val="24"/>
          <w:szCs w:val="24"/>
        </w:rPr>
        <w:t xml:space="preserve">. The light and shadow reveal all kinds of subtleties. He must take </w:t>
      </w:r>
      <w:r>
        <w:rPr>
          <w:rFonts w:ascii="Times New Roman" w:eastAsia="Times New Roman" w:hAnsi="Times New Roman" w:cs="Times New Roman"/>
          <w:color w:val="000000"/>
          <w:sz w:val="24"/>
          <w:szCs w:val="24"/>
          <w:lang w:val="en-US"/>
        </w:rPr>
        <w:t xml:space="preserve">shot of </w:t>
      </w:r>
      <w:r w:rsidRPr="00E25FB4">
        <w:rPr>
          <w:rFonts w:ascii="Times New Roman" w:eastAsia="Times New Roman" w:hAnsi="Times New Roman" w:cs="Times New Roman"/>
          <w:color w:val="000000"/>
          <w:sz w:val="24"/>
          <w:szCs w:val="24"/>
        </w:rPr>
        <w:t xml:space="preserve">the “decisive moment” which involves a huge production cost. Inside the black box of the camera, the light refracts information which turns into </w:t>
      </w:r>
      <w:r>
        <w:rPr>
          <w:rFonts w:ascii="Times New Roman" w:eastAsia="Times New Roman" w:hAnsi="Times New Roman" w:cs="Times New Roman"/>
          <w:color w:val="000000"/>
          <w:sz w:val="24"/>
          <w:szCs w:val="24"/>
          <w:lang w:val="en-US"/>
        </w:rPr>
        <w:t xml:space="preserve">his </w:t>
      </w:r>
      <w:r w:rsidRPr="00E25FB4">
        <w:rPr>
          <w:rFonts w:ascii="Times New Roman" w:eastAsia="Times New Roman" w:hAnsi="Times New Roman" w:cs="Times New Roman"/>
          <w:color w:val="000000"/>
          <w:sz w:val="24"/>
          <w:szCs w:val="24"/>
        </w:rPr>
        <w:t>artistic reality and realistic history.</w:t>
      </w:r>
    </w:p>
    <w:p w14:paraId="1D4EF34F" w14:textId="77777777" w:rsidR="00B55F17" w:rsidRPr="000E2A41" w:rsidRDefault="00B55F17" w:rsidP="00B55F17">
      <w:pPr>
        <w:spacing w:before="0" w:after="0" w:line="240" w:lineRule="auto"/>
        <w:jc w:val="both"/>
        <w:rPr>
          <w:rFonts w:ascii="Times New Roman" w:eastAsia="Times New Roman" w:hAnsi="Times New Roman" w:cs="Times New Roman"/>
          <w:color w:val="000000"/>
        </w:rPr>
      </w:pPr>
    </w:p>
    <w:p w14:paraId="78D8D55E"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lang w:val="en-US"/>
        </w:rPr>
      </w:pPr>
      <w:r w:rsidRPr="00725A87">
        <w:rPr>
          <w:rFonts w:ascii="Times New Roman" w:eastAsia="Times New Roman" w:hAnsi="Times New Roman" w:cs="Times New Roman"/>
          <w:noProof/>
          <w:sz w:val="24"/>
          <w:szCs w:val="24"/>
        </w:rPr>
        <w:lastRenderedPageBreak/>
        <w:drawing>
          <wp:inline distT="0" distB="0" distL="0" distR="0" wp14:anchorId="1CB9BC75" wp14:editId="1C7F9CE3">
            <wp:extent cx="2656800" cy="4349688"/>
            <wp:effectExtent l="0" t="0" r="0" b="0"/>
            <wp:docPr id="59" name="Picture 59" descr="A group of people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roup of people posing for the camera&#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3047" cy="4376287"/>
                    </a:xfrm>
                    <a:prstGeom prst="rect">
                      <a:avLst/>
                    </a:prstGeom>
                  </pic:spPr>
                </pic:pic>
              </a:graphicData>
            </a:graphic>
          </wp:inline>
        </w:drawing>
      </w:r>
      <w:r w:rsidRPr="00725A87">
        <w:rPr>
          <w:rFonts w:ascii="Times New Roman" w:eastAsia="Times New Roman" w:hAnsi="Times New Roman" w:cs="Times New Roman"/>
          <w:color w:val="000000"/>
          <w:sz w:val="24"/>
          <w:szCs w:val="24"/>
          <w:lang w:val="en-US"/>
        </w:rPr>
        <w:t xml:space="preserve"> </w:t>
      </w:r>
      <w:r w:rsidRPr="00725A87">
        <w:rPr>
          <w:rFonts w:ascii="Times New Roman" w:eastAsia="Times New Roman" w:hAnsi="Times New Roman" w:cs="Times New Roman"/>
          <w:noProof/>
          <w:sz w:val="24"/>
          <w:szCs w:val="24"/>
          <w:lang w:val="en-US"/>
        </w:rPr>
        <w:drawing>
          <wp:inline distT="0" distB="0" distL="0" distR="0" wp14:anchorId="66B275C5" wp14:editId="675D0771">
            <wp:extent cx="3146400" cy="4341430"/>
            <wp:effectExtent l="0" t="0" r="3810" b="2540"/>
            <wp:docPr id="60" name="Picture 60" descr="A picture containing outdoor, swimming, sitting,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outdoor, swimming, sitting, anima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0444" cy="4347010"/>
                    </a:xfrm>
                    <a:prstGeom prst="rect">
                      <a:avLst/>
                    </a:prstGeom>
                  </pic:spPr>
                </pic:pic>
              </a:graphicData>
            </a:graphic>
          </wp:inline>
        </w:drawing>
      </w:r>
    </w:p>
    <w:p w14:paraId="317E75C7" w14:textId="77777777" w:rsidR="00B55F17" w:rsidRPr="00E25FB4"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Requesting Buddha, 180x110cm, 1999</w:t>
      </w:r>
      <w:r w:rsidRPr="00725A87">
        <w:rPr>
          <w:rFonts w:ascii="Times New Roman" w:eastAsia="Times New Roman" w:hAnsi="Times New Roman" w:cs="Times New Roman"/>
          <w:lang w:val="en-US"/>
        </w:rPr>
        <w:tab/>
        <w:t xml:space="preserve">           </w:t>
      </w:r>
      <w:r>
        <w:rPr>
          <w:rFonts w:ascii="Times New Roman" w:eastAsia="Times New Roman" w:hAnsi="Times New Roman" w:cs="Times New Roman"/>
          <w:lang w:val="en-US"/>
        </w:rPr>
        <w:t xml:space="preserve">  </w:t>
      </w:r>
      <w:r w:rsidRPr="00725A87">
        <w:rPr>
          <w:rFonts w:ascii="Times New Roman" w:eastAsia="Times New Roman" w:hAnsi="Times New Roman" w:cs="Times New Roman"/>
          <w:lang w:val="en-US"/>
        </w:rPr>
        <w:t>Bequeathing Buddha, 180x130cm, 2019</w:t>
      </w:r>
    </w:p>
    <w:p w14:paraId="5B792C3B"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52A2C493"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Wang Qingsong is more like an artist in a Hollywood studio, managing a large team and countless details</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and handling different kinds of tasks and processes. Sometimes he needs hundreds of people </w:t>
      </w:r>
      <w:r>
        <w:rPr>
          <w:rFonts w:ascii="Times New Roman" w:eastAsia="Times New Roman" w:hAnsi="Times New Roman" w:cs="Times New Roman"/>
          <w:color w:val="000000"/>
          <w:sz w:val="24"/>
          <w:szCs w:val="24"/>
          <w:lang w:val="en-US"/>
        </w:rPr>
        <w:t>through</w:t>
      </w:r>
      <w:r w:rsidRPr="00E25FB4">
        <w:rPr>
          <w:rFonts w:ascii="Times New Roman" w:eastAsia="Times New Roman" w:hAnsi="Times New Roman" w:cs="Times New Roman"/>
          <w:color w:val="000000"/>
          <w:sz w:val="24"/>
          <w:szCs w:val="24"/>
        </w:rPr>
        <w:t xml:space="preserve"> team</w:t>
      </w:r>
      <w:r>
        <w:rPr>
          <w:rFonts w:ascii="Times New Roman" w:eastAsia="Times New Roman" w:hAnsi="Times New Roman" w:cs="Times New Roman"/>
          <w:color w:val="000000"/>
          <w:sz w:val="24"/>
          <w:szCs w:val="24"/>
          <w:lang w:val="en-US"/>
        </w:rPr>
        <w:t>work</w:t>
      </w:r>
      <w:r w:rsidRPr="00E25FB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en-US"/>
        </w:rPr>
        <w:t>on</w:t>
      </w:r>
      <w:r w:rsidRPr="00E25FB4">
        <w:rPr>
          <w:rFonts w:ascii="Times New Roman" w:eastAsia="Times New Roman" w:hAnsi="Times New Roman" w:cs="Times New Roman"/>
          <w:color w:val="000000"/>
          <w:sz w:val="24"/>
          <w:szCs w:val="24"/>
        </w:rPr>
        <w:t xml:space="preserve"> a set</w:t>
      </w:r>
      <w:r>
        <w:rPr>
          <w:rFonts w:ascii="Times New Roman" w:eastAsia="Times New Roman" w:hAnsi="Times New Roman" w:cs="Times New Roman"/>
          <w:color w:val="000000"/>
          <w:sz w:val="24"/>
          <w:szCs w:val="24"/>
          <w:lang w:val="en-US"/>
        </w:rPr>
        <w:t xml:space="preserve"> of </w:t>
      </w:r>
      <w:r w:rsidRPr="00E25FB4">
        <w:rPr>
          <w:rFonts w:ascii="Times New Roman" w:eastAsia="Times New Roman" w:hAnsi="Times New Roman" w:cs="Times New Roman"/>
          <w:color w:val="000000"/>
          <w:sz w:val="24"/>
          <w:szCs w:val="24"/>
        </w:rPr>
        <w:t xml:space="preserve">several thousand square meters. </w:t>
      </w:r>
      <w:r>
        <w:rPr>
          <w:rFonts w:ascii="Times New Roman" w:eastAsia="Times New Roman" w:hAnsi="Times New Roman" w:cs="Times New Roman"/>
          <w:color w:val="000000"/>
          <w:sz w:val="24"/>
          <w:szCs w:val="24"/>
          <w:lang w:val="en-US"/>
        </w:rPr>
        <w:t>Sometimes h</w:t>
      </w:r>
      <w:r w:rsidRPr="00E25FB4">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prepare</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for one photograph in a number of years</w:t>
      </w:r>
      <w:r>
        <w:rPr>
          <w:rFonts w:ascii="Times New Roman" w:eastAsia="Times New Roman" w:hAnsi="Times New Roman" w:cs="Times New Roman"/>
          <w:color w:val="000000"/>
          <w:sz w:val="24"/>
          <w:szCs w:val="24"/>
          <w:lang w:val="en-US"/>
        </w:rPr>
        <w:t>, waiting for the right moment</w:t>
      </w:r>
      <w:r w:rsidRPr="00E25FB4">
        <w:rPr>
          <w:rFonts w:ascii="Times New Roman" w:eastAsia="Times New Roman" w:hAnsi="Times New Roman" w:cs="Times New Roman"/>
          <w:color w:val="000000"/>
          <w:sz w:val="24"/>
          <w:szCs w:val="24"/>
        </w:rPr>
        <w:t>. He constantly shift</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between these different roles</w:t>
      </w:r>
      <w:r>
        <w:rPr>
          <w:rFonts w:ascii="Times New Roman" w:eastAsia="Times New Roman" w:hAnsi="Times New Roman" w:cs="Times New Roman"/>
          <w:color w:val="000000"/>
          <w:sz w:val="24"/>
          <w:szCs w:val="24"/>
          <w:lang w:val="en-US"/>
        </w:rPr>
        <w:t xml:space="preserve"> and times</w:t>
      </w:r>
      <w:r w:rsidRPr="00E25FB4">
        <w:rPr>
          <w:rFonts w:ascii="Times New Roman" w:eastAsia="Times New Roman" w:hAnsi="Times New Roman" w:cs="Times New Roman"/>
          <w:color w:val="000000"/>
          <w:sz w:val="24"/>
          <w:szCs w:val="24"/>
        </w:rPr>
        <w:t xml:space="preserve">. Photography does not carry its own </w:t>
      </w:r>
      <w:r>
        <w:rPr>
          <w:rFonts w:ascii="Times New Roman" w:eastAsia="Times New Roman" w:hAnsi="Times New Roman" w:cs="Times New Roman"/>
          <w:color w:val="000000"/>
          <w:sz w:val="24"/>
          <w:szCs w:val="24"/>
          <w:lang w:val="en-US"/>
        </w:rPr>
        <w:t xml:space="preserve">power through a </w:t>
      </w:r>
      <w:r w:rsidRPr="00E25FB4">
        <w:rPr>
          <w:rFonts w:ascii="Times New Roman" w:eastAsia="Times New Roman" w:hAnsi="Times New Roman" w:cs="Times New Roman"/>
          <w:color w:val="000000"/>
          <w:sz w:val="24"/>
          <w:szCs w:val="24"/>
        </w:rPr>
        <w:t xml:space="preserve">separate medium. Rather it must work in concert with other media to convey more </w:t>
      </w:r>
      <w:r>
        <w:rPr>
          <w:rFonts w:ascii="Times New Roman" w:eastAsia="Times New Roman" w:hAnsi="Times New Roman" w:cs="Times New Roman"/>
          <w:color w:val="000000"/>
          <w:sz w:val="24"/>
          <w:szCs w:val="24"/>
          <w:lang w:val="en-US"/>
        </w:rPr>
        <w:t>nuances</w:t>
      </w:r>
      <w:r w:rsidRPr="00E25FB4">
        <w:rPr>
          <w:rFonts w:ascii="Times New Roman" w:eastAsia="Times New Roman" w:hAnsi="Times New Roman" w:cs="Times New Roman"/>
          <w:color w:val="000000"/>
          <w:sz w:val="24"/>
          <w:szCs w:val="24"/>
        </w:rPr>
        <w:t>. </w:t>
      </w:r>
    </w:p>
    <w:p w14:paraId="495C1FE2"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p>
    <w:p w14:paraId="6E3FEAD4"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Therefore, impactful visuals are connected </w:t>
      </w:r>
      <w:r>
        <w:rPr>
          <w:rFonts w:ascii="Times New Roman" w:eastAsia="Times New Roman" w:hAnsi="Times New Roman" w:cs="Times New Roman"/>
          <w:color w:val="000000"/>
          <w:sz w:val="24"/>
          <w:szCs w:val="24"/>
          <w:lang w:val="en-US"/>
        </w:rPr>
        <w:t>with</w:t>
      </w:r>
      <w:r w:rsidRPr="00E25FB4">
        <w:rPr>
          <w:rFonts w:ascii="Times New Roman" w:eastAsia="Times New Roman" w:hAnsi="Times New Roman" w:cs="Times New Roman"/>
          <w:color w:val="000000"/>
          <w:sz w:val="24"/>
          <w:szCs w:val="24"/>
        </w:rPr>
        <w:t xml:space="preserve"> legible information in Wang Qingsong’s work. The forms no longer require explanation</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and the mixture of text, theatrics, and cinematography brings out the best of these media. The imagery provides irrefutable evidence. The text provides clear information and possible direction. The stage provides the relationship between locations, backgrounds, and characters. </w:t>
      </w:r>
      <w:r>
        <w:rPr>
          <w:rFonts w:ascii="Times New Roman" w:eastAsia="Times New Roman" w:hAnsi="Times New Roman" w:cs="Times New Roman"/>
          <w:color w:val="000000"/>
          <w:sz w:val="24"/>
          <w:szCs w:val="24"/>
          <w:lang w:val="en-US"/>
        </w:rPr>
        <w:t xml:space="preserve">Such </w:t>
      </w:r>
      <w:r w:rsidRPr="00E25FB4">
        <w:rPr>
          <w:rFonts w:ascii="Times New Roman" w:eastAsia="Times New Roman" w:hAnsi="Times New Roman" w:cs="Times New Roman"/>
          <w:color w:val="000000"/>
          <w:sz w:val="24"/>
          <w:szCs w:val="24"/>
        </w:rPr>
        <w:t>cinematic vocabulary connects these shots in the same scroll and rehearses at the same time and space</w:t>
      </w:r>
      <w:r>
        <w:rPr>
          <w:rFonts w:ascii="Times New Roman" w:eastAsia="Times New Roman" w:hAnsi="Times New Roman" w:cs="Times New Roman"/>
          <w:color w:val="000000"/>
          <w:sz w:val="24"/>
          <w:szCs w:val="24"/>
          <w:lang w:val="en-US"/>
        </w:rPr>
        <w:t xml:space="preserve"> one drama after another</w:t>
      </w:r>
      <w:r w:rsidRPr="00E25FB4">
        <w:rPr>
          <w:rFonts w:ascii="Times New Roman" w:eastAsia="Times New Roman" w:hAnsi="Times New Roman" w:cs="Times New Roman"/>
          <w:color w:val="000000"/>
          <w:sz w:val="24"/>
          <w:szCs w:val="24"/>
        </w:rPr>
        <w:t>. </w:t>
      </w:r>
    </w:p>
    <w:p w14:paraId="2520BD08"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740092AD"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This makes Wang Qingsong’s works easy to understand, giving it an independent </w:t>
      </w:r>
      <w:r>
        <w:rPr>
          <w:rFonts w:ascii="Times New Roman" w:eastAsia="Times New Roman" w:hAnsi="Times New Roman" w:cs="Times New Roman"/>
          <w:color w:val="000000"/>
          <w:sz w:val="24"/>
          <w:szCs w:val="24"/>
          <w:lang w:val="en-US"/>
        </w:rPr>
        <w:t>presence</w:t>
      </w:r>
      <w:r w:rsidRPr="00E25FB4">
        <w:rPr>
          <w:rFonts w:ascii="Times New Roman" w:eastAsia="Times New Roman" w:hAnsi="Times New Roman" w:cs="Times New Roman"/>
          <w:color w:val="000000"/>
          <w:sz w:val="24"/>
          <w:szCs w:val="24"/>
        </w:rPr>
        <w:t xml:space="preserve"> that does not require further explanation. In the pictures, he reveals the times, places, major protagonists, and arranges interconnectedness between the temporal background</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and narrative</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w:t>
      </w:r>
    </w:p>
    <w:p w14:paraId="5507EE95"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2C58AE29"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lastRenderedPageBreak/>
        <w:drawing>
          <wp:inline distT="0" distB="0" distL="0" distR="0" wp14:anchorId="76F36412" wp14:editId="72530790">
            <wp:extent cx="5943600" cy="2523490"/>
            <wp:effectExtent l="0" t="0" r="0" b="3810"/>
            <wp:docPr id="29" name="Picture 29" descr="A group of people walking down a dir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oup of people walking down a dirt roa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611E212D" w14:textId="77777777" w:rsidR="00B55F17" w:rsidRPr="00725A87"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Dream of Migrants, 170x400cm, 2005</w:t>
      </w:r>
    </w:p>
    <w:p w14:paraId="5BEBA3B9"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79F4CB04"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To analyze his work </w:t>
      </w:r>
      <w:r>
        <w:rPr>
          <w:rFonts w:ascii="Times New Roman" w:eastAsia="Times New Roman" w:hAnsi="Times New Roman" w:cs="Times New Roman"/>
          <w:color w:val="000000"/>
          <w:sz w:val="24"/>
          <w:szCs w:val="24"/>
          <w:lang w:val="en-US"/>
        </w:rPr>
        <w:t xml:space="preserve">is </w:t>
      </w:r>
      <w:r w:rsidRPr="00E25FB4">
        <w:rPr>
          <w:rFonts w:ascii="Times New Roman" w:eastAsia="Times New Roman" w:hAnsi="Times New Roman" w:cs="Times New Roman"/>
          <w:color w:val="000000"/>
          <w:sz w:val="24"/>
          <w:szCs w:val="24"/>
        </w:rPr>
        <w:t>like uncovering a film</w:t>
      </w:r>
      <w:r>
        <w:rPr>
          <w:rFonts w:ascii="Times New Roman" w:eastAsia="Times New Roman" w:hAnsi="Times New Roman" w:cs="Times New Roman"/>
          <w:color w:val="000000"/>
          <w:sz w:val="24"/>
          <w:szCs w:val="24"/>
          <w:lang w:val="en-US"/>
        </w:rPr>
        <w:t>. O</w:t>
      </w:r>
      <w:r w:rsidRPr="00E25FB4">
        <w:rPr>
          <w:rFonts w:ascii="Times New Roman" w:eastAsia="Times New Roman" w:hAnsi="Times New Roman" w:cs="Times New Roman"/>
          <w:color w:val="000000"/>
          <w:sz w:val="24"/>
          <w:szCs w:val="24"/>
        </w:rPr>
        <w:t xml:space="preserve">ne can decipher these steps. In his celebrated piece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Follow Me</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an immense visual impact attracts the eye, offering a magnificent visual spectacle.</w:t>
      </w:r>
    </w:p>
    <w:p w14:paraId="3F1D5E5A"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Second, we are attracted to densely-packed forms, colors, and shadows, which start to activate our experience to recognize </w:t>
      </w:r>
      <w:r>
        <w:rPr>
          <w:rFonts w:ascii="Times New Roman" w:eastAsia="Times New Roman" w:hAnsi="Times New Roman" w:cs="Times New Roman"/>
          <w:color w:val="000000"/>
          <w:sz w:val="24"/>
          <w:szCs w:val="24"/>
          <w:lang w:val="en-US"/>
        </w:rPr>
        <w:t xml:space="preserve">certain </w:t>
      </w:r>
      <w:r w:rsidRPr="00E25FB4">
        <w:rPr>
          <w:rFonts w:ascii="Times New Roman" w:eastAsia="Times New Roman" w:hAnsi="Times New Roman" w:cs="Times New Roman"/>
          <w:color w:val="000000"/>
          <w:sz w:val="24"/>
          <w:szCs w:val="24"/>
        </w:rPr>
        <w:t>information. However, this information cannot be grasped at a glance, and its meaning cannot be comprehended immediately. This large volume of information transforms looking into a voyage of exploration and discovery. This new journey for the viewer gives viewers a delight in reading and discovering. At that point, viewing becomes a game compelling us to uncover the answers to these riddles that the artist has left in unobtrusive corners amidst numerous objects. </w:t>
      </w:r>
    </w:p>
    <w:p w14:paraId="64B96CF3"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38958058"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7656176B" wp14:editId="5FCD6AAA">
            <wp:extent cx="5890871" cy="2351314"/>
            <wp:effectExtent l="0" t="0" r="2540" b="0"/>
            <wp:docPr id="40" name="Picture 4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8448" cy="2358330"/>
                    </a:xfrm>
                    <a:prstGeom prst="rect">
                      <a:avLst/>
                    </a:prstGeom>
                  </pic:spPr>
                </pic:pic>
              </a:graphicData>
            </a:graphic>
          </wp:inline>
        </w:drawing>
      </w:r>
    </w:p>
    <w:p w14:paraId="5A69702E" w14:textId="77777777" w:rsidR="00B55F17" w:rsidRPr="00E25FB4"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Follow Me, 120x300cm, 2003</w:t>
      </w:r>
    </w:p>
    <w:p w14:paraId="1A01881A"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47CF1CCB"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Imitating a camera’s observation to the world, one first looks at the overall whole, then moves toward a visual center. </w:t>
      </w:r>
      <w:r>
        <w:rPr>
          <w:rFonts w:ascii="Times New Roman" w:eastAsia="Times New Roman" w:hAnsi="Times New Roman" w:cs="Times New Roman"/>
          <w:color w:val="000000"/>
          <w:sz w:val="24"/>
          <w:szCs w:val="24"/>
          <w:lang w:val="en-US"/>
        </w:rPr>
        <w:t>Here o</w:t>
      </w:r>
      <w:r w:rsidRPr="00E25FB4">
        <w:rPr>
          <w:rFonts w:ascii="Times New Roman" w:eastAsia="Times New Roman" w:hAnsi="Times New Roman" w:cs="Times New Roman"/>
          <w:color w:val="000000"/>
          <w:sz w:val="24"/>
          <w:szCs w:val="24"/>
        </w:rPr>
        <w:t>ne follows the artist’s eye</w:t>
      </w:r>
      <w:r>
        <w:rPr>
          <w:rFonts w:ascii="Times New Roman" w:eastAsia="Times New Roman" w:hAnsi="Times New Roman" w:cs="Times New Roman"/>
          <w:color w:val="000000"/>
          <w:sz w:val="24"/>
          <w:szCs w:val="24"/>
          <w:lang w:val="en-US"/>
        </w:rPr>
        <w:t>. T</w:t>
      </w:r>
      <w:r w:rsidRPr="00E25FB4">
        <w:rPr>
          <w:rFonts w:ascii="Times New Roman" w:eastAsia="Times New Roman" w:hAnsi="Times New Roman" w:cs="Times New Roman"/>
          <w:color w:val="000000"/>
          <w:sz w:val="24"/>
          <w:szCs w:val="24"/>
        </w:rPr>
        <w:t xml:space="preserve">he lens constantly shifts, scanning its relationship to the surroundings. A row of large slogans, several obvious erased marks, and a few grammatically incorrect English sentences and seemingly familiar symbols pull us into relationships with complex storylines as he tries to identify similarities and differences from the </w:t>
      </w:r>
      <w:r w:rsidRPr="00E25FB4">
        <w:rPr>
          <w:rFonts w:ascii="Times New Roman" w:eastAsia="Times New Roman" w:hAnsi="Times New Roman" w:cs="Times New Roman"/>
          <w:color w:val="000000"/>
          <w:sz w:val="24"/>
          <w:szCs w:val="24"/>
        </w:rPr>
        <w:lastRenderedPageBreak/>
        <w:t xml:space="preserve">reality. What are they saying? Who is the person in the middle of the image? Where is the pointer directing? What is written on the blackboard? What is the relationship between these texts and </w:t>
      </w:r>
      <w:r>
        <w:rPr>
          <w:rFonts w:ascii="Times New Roman" w:eastAsia="Times New Roman" w:hAnsi="Times New Roman" w:cs="Times New Roman"/>
          <w:color w:val="000000"/>
          <w:sz w:val="24"/>
          <w:szCs w:val="24"/>
          <w:lang w:val="en-US"/>
        </w:rPr>
        <w:t xml:space="preserve">the </w:t>
      </w:r>
      <w:r w:rsidRPr="00E25FB4">
        <w:rPr>
          <w:rFonts w:ascii="Times New Roman" w:eastAsia="Times New Roman" w:hAnsi="Times New Roman" w:cs="Times New Roman"/>
          <w:color w:val="000000"/>
          <w:sz w:val="24"/>
          <w:szCs w:val="24"/>
        </w:rPr>
        <w:t>final image? What is this work trying to say at last?</w:t>
      </w:r>
    </w:p>
    <w:p w14:paraId="6F907F4B"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15706180"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6681F344" wp14:editId="225E6D0B">
            <wp:extent cx="5818094" cy="2468960"/>
            <wp:effectExtent l="0" t="0" r="0" b="0"/>
            <wp:docPr id="47" name="Picture 47" descr="A picture containing building, table, sitting,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building, table, sitting, boo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9694" cy="2469639"/>
                    </a:xfrm>
                    <a:prstGeom prst="rect">
                      <a:avLst/>
                    </a:prstGeom>
                  </pic:spPr>
                </pic:pic>
              </a:graphicData>
            </a:graphic>
          </wp:inline>
        </w:drawing>
      </w:r>
    </w:p>
    <w:p w14:paraId="13592BB7" w14:textId="77777777" w:rsidR="00B55F17"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Follow Him 130x300cm, 2009</w:t>
      </w:r>
    </w:p>
    <w:p w14:paraId="5EEED881" w14:textId="77777777" w:rsidR="00B55F17" w:rsidRPr="00E25FB4" w:rsidRDefault="00B55F17" w:rsidP="00B55F17">
      <w:pPr>
        <w:spacing w:before="0" w:after="0" w:line="240" w:lineRule="auto"/>
        <w:jc w:val="both"/>
        <w:rPr>
          <w:rFonts w:ascii="Times New Roman" w:eastAsia="Times New Roman" w:hAnsi="Times New Roman" w:cs="Times New Roman"/>
          <w:lang w:val="en-US"/>
        </w:rPr>
      </w:pPr>
    </w:p>
    <w:p w14:paraId="0BF4C294" w14:textId="77777777" w:rsidR="00B55F17" w:rsidRPr="007D7AF1" w:rsidRDefault="00B55F17" w:rsidP="00B55F17">
      <w:pPr>
        <w:spacing w:before="0" w:after="0" w:line="240" w:lineRule="auto"/>
        <w:jc w:val="both"/>
        <w:rPr>
          <w:rFonts w:ascii="Times New Roman" w:eastAsia="Times New Roman" w:hAnsi="Times New Roman" w:cs="Times New Roman"/>
          <w:sz w:val="24"/>
          <w:szCs w:val="24"/>
          <w:lang w:val="en-US"/>
        </w:rPr>
      </w:pPr>
      <w:r w:rsidRPr="00E25FB4">
        <w:rPr>
          <w:rFonts w:ascii="Times New Roman" w:eastAsia="Times New Roman" w:hAnsi="Times New Roman" w:cs="Times New Roman"/>
          <w:color w:val="000000"/>
          <w:sz w:val="24"/>
          <w:szCs w:val="24"/>
        </w:rPr>
        <w:t>Confronted with so many Wang Qingsong’s photo</w:t>
      </w:r>
      <w:r>
        <w:rPr>
          <w:rFonts w:ascii="Times New Roman" w:eastAsia="Times New Roman" w:hAnsi="Times New Roman" w:cs="Times New Roman"/>
          <w:color w:val="000000"/>
          <w:sz w:val="24"/>
          <w:szCs w:val="24"/>
          <w:lang w:val="en-US"/>
        </w:rPr>
        <w:t xml:space="preserve"> works</w:t>
      </w:r>
      <w:r w:rsidRPr="00E25FB4">
        <w:rPr>
          <w:rFonts w:ascii="Times New Roman" w:eastAsia="Times New Roman" w:hAnsi="Times New Roman" w:cs="Times New Roman"/>
          <w:color w:val="000000"/>
          <w:sz w:val="24"/>
          <w:szCs w:val="24"/>
        </w:rPr>
        <w:t>, we</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experience a process that John Berger described—from looking to seeing, from seeing to gazing and examining. Finally, we extract ourselves from the reading of visual information and the searching of meanings. In the face of a series of question marks, we begin to wonder, in this long trajectory of the artist’s career, why does the </w:t>
      </w:r>
      <w:r>
        <w:rPr>
          <w:rFonts w:ascii="Times New Roman" w:eastAsia="Times New Roman" w:hAnsi="Times New Roman" w:cs="Times New Roman"/>
          <w:color w:val="000000"/>
          <w:sz w:val="24"/>
          <w:szCs w:val="24"/>
          <w:lang w:val="en-US"/>
        </w:rPr>
        <w:t>discussion</w:t>
      </w:r>
      <w:r w:rsidRPr="00E25FB4">
        <w:rPr>
          <w:rFonts w:ascii="Times New Roman" w:eastAsia="Times New Roman" w:hAnsi="Times New Roman" w:cs="Times New Roman"/>
          <w:color w:val="000000"/>
          <w:sz w:val="24"/>
          <w:szCs w:val="24"/>
        </w:rPr>
        <w:t xml:space="preserve"> of education reappear? Why are texts or slogans always prominently highlighted</w:t>
      </w:r>
      <w:r>
        <w:rPr>
          <w:rFonts w:ascii="Times New Roman" w:eastAsia="Times New Roman" w:hAnsi="Times New Roman" w:cs="Times New Roman"/>
          <w:color w:val="000000"/>
          <w:sz w:val="24"/>
          <w:szCs w:val="24"/>
          <w:lang w:val="en-US"/>
        </w:rPr>
        <w:t xml:space="preserve"> in his narratives</w:t>
      </w:r>
      <w:r w:rsidRPr="00E25FB4">
        <w:rPr>
          <w:rFonts w:ascii="Times New Roman" w:eastAsia="Times New Roman" w:hAnsi="Times New Roman" w:cs="Times New Roman"/>
          <w:color w:val="000000"/>
          <w:sz w:val="24"/>
          <w:szCs w:val="24"/>
        </w:rPr>
        <w:t>? Or, none of this is important. What the heck</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the artist ha</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such a miraculous hairstyle</w:t>
      </w:r>
      <w:r>
        <w:rPr>
          <w:rFonts w:ascii="Times New Roman" w:eastAsia="Times New Roman" w:hAnsi="Times New Roman" w:cs="Times New Roman"/>
          <w:color w:val="000000"/>
          <w:sz w:val="24"/>
          <w:szCs w:val="24"/>
          <w:lang w:val="en-US"/>
        </w:rPr>
        <w:t>!</w:t>
      </w:r>
    </w:p>
    <w:p w14:paraId="47D968F4"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7A9C3387"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1B8A03B5" wp14:editId="18BCFFE3">
            <wp:extent cx="5289174" cy="3175200"/>
            <wp:effectExtent l="0" t="0" r="0" b="0"/>
            <wp:docPr id="48" name="Picture 48" descr="A large crowd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large crowd of people in a roo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1818" cy="3188794"/>
                    </a:xfrm>
                    <a:prstGeom prst="rect">
                      <a:avLst/>
                    </a:prstGeom>
                  </pic:spPr>
                </pic:pic>
              </a:graphicData>
            </a:graphic>
          </wp:inline>
        </w:drawing>
      </w:r>
    </w:p>
    <w:p w14:paraId="5571A88B" w14:textId="77777777" w:rsidR="00B55F17" w:rsidRPr="00F02092"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Follow You, 180x300cm, 2013</w:t>
      </w:r>
    </w:p>
    <w:p w14:paraId="045BC8EC"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lastRenderedPageBreak/>
        <w:t xml:space="preserve">There is no riddle to </w:t>
      </w:r>
      <w:r>
        <w:rPr>
          <w:rFonts w:ascii="Times New Roman" w:eastAsia="Times New Roman" w:hAnsi="Times New Roman" w:cs="Times New Roman"/>
          <w:color w:val="000000"/>
          <w:sz w:val="24"/>
          <w:szCs w:val="24"/>
          <w:lang w:val="en-US"/>
        </w:rPr>
        <w:t xml:space="preserve">unpack </w:t>
      </w:r>
      <w:r w:rsidRPr="00E25FB4">
        <w:rPr>
          <w:rFonts w:ascii="Times New Roman" w:eastAsia="Times New Roman" w:hAnsi="Times New Roman" w:cs="Times New Roman"/>
          <w:color w:val="000000"/>
          <w:sz w:val="24"/>
          <w:szCs w:val="24"/>
        </w:rPr>
        <w:t xml:space="preserve">the story of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Follow Me</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He is not preaching, and he is certainly not following convention</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In Wang’s work, there is no final answer telling you that the world should be a certain way. He is simply consolidating his experiences and feelings, and constantly questioning reality, asking why something happens in this way or that way. In his later works such as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Follow Him</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Follow You</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the trilogy pushed the story into a larger historical background or a larger reality. Wang develop</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one work into a series and then move</w:t>
      </w:r>
      <w:r>
        <w:rPr>
          <w:rFonts w:ascii="Times New Roman" w:eastAsia="Times New Roman" w:hAnsi="Times New Roman" w:cs="Times New Roman"/>
          <w:color w:val="000000"/>
          <w:sz w:val="24"/>
          <w:szCs w:val="24"/>
          <w:lang w:val="en-US"/>
        </w:rPr>
        <w:t xml:space="preserve">s </w:t>
      </w:r>
      <w:r w:rsidRPr="00E25FB4">
        <w:rPr>
          <w:rFonts w:ascii="Times New Roman" w:eastAsia="Times New Roman" w:hAnsi="Times New Roman" w:cs="Times New Roman"/>
          <w:color w:val="000000"/>
          <w:sz w:val="24"/>
          <w:szCs w:val="24"/>
        </w:rPr>
        <w:t>from that series into a richer message. The pieces echo one another, questioning and authenticating each other over the course of a decade. Exactly like a long series of novels, or an epic film, he keeps on exploring</w:t>
      </w:r>
      <w:r>
        <w:rPr>
          <w:rFonts w:ascii="Times New Roman" w:eastAsia="Times New Roman" w:hAnsi="Times New Roman" w:cs="Times New Roman"/>
          <w:color w:val="000000"/>
          <w:sz w:val="24"/>
          <w:szCs w:val="24"/>
          <w:lang w:val="en-US"/>
        </w:rPr>
        <w:t xml:space="preserve"> the myth</w:t>
      </w:r>
      <w:r w:rsidRPr="00E25FB4">
        <w:rPr>
          <w:rFonts w:ascii="Times New Roman" w:eastAsia="Times New Roman" w:hAnsi="Times New Roman" w:cs="Times New Roman"/>
          <w:color w:val="000000"/>
          <w:sz w:val="24"/>
          <w:szCs w:val="24"/>
        </w:rPr>
        <w:t>. </w:t>
      </w:r>
    </w:p>
    <w:p w14:paraId="5037B2D7"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03D4C949"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Beginning in the late 1990s, Wang Qingsong embarked on a new path to creating “meanings”. He abandoned the grand tradition that photography once cherished, and reconnected photography to reality in order to present another charm that reality bears in photography. </w:t>
      </w:r>
    </w:p>
    <w:p w14:paraId="153AAD92"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0721686C"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725A87">
        <w:rPr>
          <w:rFonts w:ascii="Times New Roman" w:eastAsia="Times New Roman" w:hAnsi="Times New Roman" w:cs="Times New Roman"/>
          <w:noProof/>
          <w:sz w:val="24"/>
          <w:szCs w:val="24"/>
        </w:rPr>
        <w:drawing>
          <wp:inline distT="0" distB="0" distL="0" distR="0" wp14:anchorId="25B165BB" wp14:editId="21988E9A">
            <wp:extent cx="5943600" cy="2546350"/>
            <wp:effectExtent l="0" t="0" r="0" b="6350"/>
            <wp:docPr id="41" name="Picture 41" descr="A close up of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close up of a flow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46350"/>
                    </a:xfrm>
                    <a:prstGeom prst="rect">
                      <a:avLst/>
                    </a:prstGeom>
                  </pic:spPr>
                </pic:pic>
              </a:graphicData>
            </a:graphic>
          </wp:inline>
        </w:drawing>
      </w:r>
    </w:p>
    <w:p w14:paraId="27AFBB6C" w14:textId="77777777" w:rsidR="00B55F17" w:rsidRPr="00725A87" w:rsidRDefault="00B55F17" w:rsidP="00B55F17">
      <w:pPr>
        <w:spacing w:before="0" w:after="0" w:line="240" w:lineRule="auto"/>
        <w:jc w:val="both"/>
        <w:rPr>
          <w:rFonts w:ascii="Times New Roman" w:eastAsia="Times New Roman" w:hAnsi="Times New Roman" w:cs="Times New Roman"/>
          <w:color w:val="000000"/>
          <w:lang w:val="en-US"/>
        </w:rPr>
      </w:pPr>
      <w:r w:rsidRPr="00725A87">
        <w:rPr>
          <w:rFonts w:ascii="Times New Roman" w:eastAsia="Times New Roman" w:hAnsi="Times New Roman" w:cs="Times New Roman"/>
          <w:color w:val="000000"/>
          <w:lang w:val="en-US"/>
        </w:rPr>
        <w:t>Ethereal Beauty, 120x280cm, 2003</w:t>
      </w:r>
    </w:p>
    <w:p w14:paraId="1BB5DCF4"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lang w:val="en-US"/>
        </w:rPr>
      </w:pPr>
    </w:p>
    <w:p w14:paraId="2AEA3164"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725A87">
        <w:rPr>
          <w:rFonts w:ascii="Times New Roman" w:eastAsia="Times New Roman" w:hAnsi="Times New Roman" w:cs="Times New Roman"/>
          <w:noProof/>
          <w:color w:val="000000"/>
          <w:sz w:val="24"/>
          <w:szCs w:val="24"/>
        </w:rPr>
        <w:drawing>
          <wp:inline distT="0" distB="0" distL="0" distR="0" wp14:anchorId="74A37159" wp14:editId="3D406782">
            <wp:extent cx="5943600" cy="2582545"/>
            <wp:effectExtent l="0" t="0" r="0" b="0"/>
            <wp:docPr id="42" name="Picture 42" descr="A picture containing cake, person, food,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cake, person, food, sitt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82545"/>
                    </a:xfrm>
                    <a:prstGeom prst="rect">
                      <a:avLst/>
                    </a:prstGeom>
                  </pic:spPr>
                </pic:pic>
              </a:graphicData>
            </a:graphic>
          </wp:inline>
        </w:drawing>
      </w:r>
    </w:p>
    <w:p w14:paraId="75759E5E" w14:textId="77777777" w:rsidR="00B55F17" w:rsidRPr="00725A87" w:rsidRDefault="00B55F17" w:rsidP="00B55F17">
      <w:pPr>
        <w:spacing w:before="0" w:after="0" w:line="240" w:lineRule="auto"/>
        <w:jc w:val="both"/>
        <w:rPr>
          <w:rFonts w:ascii="Times New Roman" w:eastAsia="Times New Roman" w:hAnsi="Times New Roman" w:cs="Times New Roman"/>
          <w:color w:val="000000"/>
          <w:lang w:val="en-US"/>
        </w:rPr>
      </w:pPr>
      <w:r w:rsidRPr="00725A87">
        <w:rPr>
          <w:rFonts w:ascii="Times New Roman" w:eastAsia="Times New Roman" w:hAnsi="Times New Roman" w:cs="Times New Roman"/>
          <w:color w:val="000000"/>
          <w:lang w:val="en-US"/>
        </w:rPr>
        <w:t>Auspicious Snow, 120x280cm, 2003</w:t>
      </w:r>
    </w:p>
    <w:p w14:paraId="3C498292"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lastRenderedPageBreak/>
        <w:t>Before the photographer presses the shutter, the world that he sees and understands is entirely different from the fragment that the viewer sees in the exhibition hall. Here one grasps everything while the other only sees a part stripped of its beginning and end. John Berger wrote</w:t>
      </w:r>
      <w:r>
        <w:rPr>
          <w:rFonts w:ascii="Times New Roman" w:eastAsia="Times New Roman" w:hAnsi="Times New Roman" w:cs="Times New Roman"/>
          <w:color w:val="000000"/>
          <w:sz w:val="24"/>
          <w:szCs w:val="24"/>
          <w:lang w:val="en-US"/>
        </w:rPr>
        <w:t>, “</w:t>
      </w:r>
      <w:r w:rsidRPr="00E25FB4">
        <w:rPr>
          <w:rFonts w:ascii="Times New Roman" w:eastAsia="Times New Roman" w:hAnsi="Times New Roman" w:cs="Times New Roman"/>
          <w:color w:val="000000"/>
          <w:sz w:val="24"/>
          <w:szCs w:val="24"/>
        </w:rPr>
        <w:t>here lies an insurmountable chasm or abyss between the moment that the photographer records and the moment that viewers see.</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Although some aspects of this abyss are part of the self-discipline and advanced aesthetics of modern photography, this ambiguity has</w:t>
      </w:r>
      <w:r>
        <w:rPr>
          <w:rFonts w:ascii="Times New Roman" w:eastAsia="Times New Roman" w:hAnsi="Times New Roman" w:cs="Times New Roman"/>
          <w:color w:val="000000"/>
          <w:sz w:val="24"/>
          <w:szCs w:val="24"/>
          <w:lang w:val="en-US"/>
        </w:rPr>
        <w:t xml:space="preserve"> been appreciated by</w:t>
      </w:r>
      <w:r w:rsidRPr="00E25FB4">
        <w:rPr>
          <w:rFonts w:ascii="Times New Roman" w:eastAsia="Times New Roman" w:hAnsi="Times New Roman" w:cs="Times New Roman"/>
          <w:color w:val="000000"/>
          <w:sz w:val="24"/>
          <w:szCs w:val="24"/>
        </w:rPr>
        <w:t xml:space="preserve"> many traditional photographers. </w:t>
      </w:r>
      <w:r>
        <w:rPr>
          <w:rFonts w:ascii="Times New Roman" w:eastAsia="Times New Roman" w:hAnsi="Times New Roman" w:cs="Times New Roman"/>
          <w:color w:val="000000"/>
          <w:sz w:val="24"/>
          <w:szCs w:val="24"/>
          <w:lang w:val="en-US"/>
        </w:rPr>
        <w:t xml:space="preserve">Deviating from the constraints of this genre, </w:t>
      </w:r>
      <w:r w:rsidRPr="00E25FB4">
        <w:rPr>
          <w:rFonts w:ascii="Times New Roman" w:eastAsia="Times New Roman" w:hAnsi="Times New Roman" w:cs="Times New Roman"/>
          <w:color w:val="000000"/>
          <w:sz w:val="24"/>
          <w:szCs w:val="24"/>
        </w:rPr>
        <w:t xml:space="preserve">Wang Qingsong builds a bridge out of the multiple languages </w:t>
      </w:r>
      <w:r>
        <w:rPr>
          <w:rFonts w:ascii="Times New Roman" w:eastAsia="Times New Roman" w:hAnsi="Times New Roman" w:cs="Times New Roman"/>
          <w:color w:val="000000"/>
          <w:sz w:val="24"/>
          <w:szCs w:val="24"/>
          <w:lang w:val="en-US"/>
        </w:rPr>
        <w:t>in</w:t>
      </w:r>
      <w:r w:rsidRPr="00E25FB4">
        <w:rPr>
          <w:rFonts w:ascii="Times New Roman" w:eastAsia="Times New Roman" w:hAnsi="Times New Roman" w:cs="Times New Roman"/>
          <w:color w:val="000000"/>
          <w:sz w:val="24"/>
          <w:szCs w:val="24"/>
        </w:rPr>
        <w:t xml:space="preserve"> painting, theatrics, and cinematography to remedy momentary deficiencies and </w:t>
      </w:r>
      <w:r>
        <w:rPr>
          <w:rFonts w:ascii="Times New Roman" w:eastAsia="Times New Roman" w:hAnsi="Times New Roman" w:cs="Times New Roman"/>
          <w:color w:val="000000"/>
          <w:sz w:val="24"/>
          <w:szCs w:val="24"/>
          <w:lang w:val="en-US"/>
        </w:rPr>
        <w:t>add the threads of a</w:t>
      </w:r>
      <w:r w:rsidRPr="00E25FB4">
        <w:rPr>
          <w:rFonts w:ascii="Times New Roman" w:eastAsia="Times New Roman" w:hAnsi="Times New Roman" w:cs="Times New Roman"/>
          <w:color w:val="000000"/>
          <w:sz w:val="24"/>
          <w:szCs w:val="24"/>
        </w:rPr>
        <w:t xml:space="preserve"> beginning and end to the story. </w:t>
      </w:r>
    </w:p>
    <w:p w14:paraId="6B22EFC8"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3655B635" w14:textId="77777777" w:rsidR="00B55F17" w:rsidRPr="00725A87" w:rsidRDefault="00B55F17" w:rsidP="00B55F17">
      <w:pPr>
        <w:spacing w:before="0" w:after="0" w:line="240" w:lineRule="auto"/>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6ACFA996" wp14:editId="3BA9C4A5">
            <wp:extent cx="5943600" cy="2362200"/>
            <wp:effectExtent l="0" t="0" r="0" b="0"/>
            <wp:docPr id="53" name="Picture 53" descr="A group of people jumping in the 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group of people jumping in the ai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113BCE1F" w14:textId="77777777" w:rsidR="00B55F17" w:rsidRPr="00725A87" w:rsidRDefault="00B55F17" w:rsidP="00B55F17">
      <w:pPr>
        <w:spacing w:before="0" w:after="0" w:line="240" w:lineRule="auto"/>
        <w:rPr>
          <w:rFonts w:ascii="Times New Roman" w:eastAsia="Times New Roman" w:hAnsi="Times New Roman" w:cs="Times New Roman"/>
          <w:lang w:val="en-US"/>
        </w:rPr>
      </w:pPr>
      <w:r w:rsidRPr="00725A87">
        <w:rPr>
          <w:rFonts w:ascii="Times New Roman" w:eastAsia="Times New Roman" w:hAnsi="Times New Roman" w:cs="Times New Roman"/>
          <w:lang w:val="en-US"/>
        </w:rPr>
        <w:t>One World, One Dream, 180x225cm x 2 pieces, 2014</w:t>
      </w:r>
    </w:p>
    <w:p w14:paraId="3E5F3DF3" w14:textId="77777777" w:rsidR="00B55F17" w:rsidRPr="00E25FB4" w:rsidRDefault="00B55F17" w:rsidP="00B55F17">
      <w:pPr>
        <w:spacing w:before="0" w:after="0" w:line="240" w:lineRule="auto"/>
        <w:rPr>
          <w:rFonts w:ascii="Times New Roman" w:eastAsia="Times New Roman" w:hAnsi="Times New Roman" w:cs="Times New Roman"/>
          <w:sz w:val="24"/>
          <w:szCs w:val="24"/>
          <w:lang w:val="en-US"/>
        </w:rPr>
      </w:pPr>
    </w:p>
    <w:p w14:paraId="66D86014"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However, </w:t>
      </w:r>
      <w:r>
        <w:rPr>
          <w:rFonts w:ascii="Times New Roman" w:eastAsia="Times New Roman" w:hAnsi="Times New Roman" w:cs="Times New Roman"/>
          <w:color w:val="000000"/>
          <w:sz w:val="24"/>
          <w:szCs w:val="24"/>
          <w:lang w:val="en-US"/>
        </w:rPr>
        <w:t>he</w:t>
      </w:r>
      <w:r w:rsidRPr="00E25FB4">
        <w:rPr>
          <w:rFonts w:ascii="Times New Roman" w:eastAsia="Times New Roman" w:hAnsi="Times New Roman" w:cs="Times New Roman"/>
          <w:color w:val="000000"/>
          <w:sz w:val="24"/>
          <w:szCs w:val="24"/>
        </w:rPr>
        <w:t xml:space="preserve"> does not stop at the functionality of documentary photography. His work situates doubt, criticism, and satire within those falsified yet real scenes. What we see seems to be real, but the absurdity of conflicting details and relationships is so incongruous. The models’ half-hearted performances and indefinable sense of isolation remind us that this is a drama play, which carries deeper visions and metaphors. Therefore, as reality becomes more distant, the image metaphor</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of reality becomes more prominent. </w:t>
      </w:r>
    </w:p>
    <w:p w14:paraId="15EAC013" w14:textId="77777777" w:rsidR="00B55F17" w:rsidRPr="00E25FB4" w:rsidRDefault="00B55F17" w:rsidP="00B55F17">
      <w:pPr>
        <w:spacing w:before="0" w:after="0" w:line="240" w:lineRule="auto"/>
        <w:jc w:val="both"/>
        <w:rPr>
          <w:rFonts w:ascii="Times New Roman" w:eastAsia="Times New Roman" w:hAnsi="Times New Roman" w:cs="Times New Roman"/>
          <w:color w:val="000000"/>
          <w:sz w:val="24"/>
          <w:szCs w:val="24"/>
        </w:rPr>
      </w:pPr>
    </w:p>
    <w:p w14:paraId="69D76673"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Wang </w:t>
      </w:r>
      <w:r>
        <w:rPr>
          <w:rFonts w:ascii="Times New Roman" w:eastAsia="Times New Roman" w:hAnsi="Times New Roman" w:cs="Times New Roman"/>
          <w:color w:val="000000"/>
          <w:sz w:val="24"/>
          <w:szCs w:val="24"/>
          <w:lang w:val="en-US"/>
        </w:rPr>
        <w:t>has</w:t>
      </w:r>
      <w:r w:rsidRPr="00E25FB4">
        <w:rPr>
          <w:rFonts w:ascii="Times New Roman" w:eastAsia="Times New Roman" w:hAnsi="Times New Roman" w:cs="Times New Roman"/>
          <w:color w:val="000000"/>
          <w:sz w:val="24"/>
          <w:szCs w:val="24"/>
        </w:rPr>
        <w:t xml:space="preserve"> to keep some distance from documentary photography, which </w:t>
      </w:r>
      <w:r>
        <w:rPr>
          <w:rFonts w:ascii="Times New Roman" w:eastAsia="Times New Roman" w:hAnsi="Times New Roman" w:cs="Times New Roman"/>
          <w:color w:val="000000"/>
          <w:sz w:val="24"/>
          <w:szCs w:val="24"/>
          <w:lang w:val="en-US"/>
        </w:rPr>
        <w:t xml:space="preserve">refers to </w:t>
      </w:r>
      <w:r w:rsidRPr="00E25FB4">
        <w:rPr>
          <w:rFonts w:ascii="Times New Roman" w:eastAsia="Times New Roman" w:hAnsi="Times New Roman" w:cs="Times New Roman"/>
          <w:color w:val="000000"/>
          <w:sz w:val="24"/>
          <w:szCs w:val="24"/>
        </w:rPr>
        <w:t>captures reality</w:t>
      </w:r>
      <w:r>
        <w:rPr>
          <w:rFonts w:ascii="Times New Roman" w:eastAsia="Times New Roman" w:hAnsi="Times New Roman" w:cs="Times New Roman"/>
          <w:color w:val="000000"/>
          <w:sz w:val="24"/>
          <w:szCs w:val="24"/>
          <w:lang w:val="en-US"/>
        </w:rPr>
        <w:t xml:space="preserve"> directly</w:t>
      </w:r>
      <w:r w:rsidRPr="00E25FB4">
        <w:rPr>
          <w:rFonts w:ascii="Times New Roman" w:eastAsia="Times New Roman" w:hAnsi="Times New Roman" w:cs="Times New Roman"/>
          <w:color w:val="000000"/>
          <w:sz w:val="24"/>
          <w:szCs w:val="24"/>
        </w:rPr>
        <w:t xml:space="preserve">. Temporally and spatially, he relies on a calmer and more rational state from which to observe and understand the overall social relationships before he can </w:t>
      </w:r>
      <w:r>
        <w:rPr>
          <w:rFonts w:ascii="Times New Roman" w:eastAsia="Times New Roman" w:hAnsi="Times New Roman" w:cs="Times New Roman"/>
          <w:color w:val="000000"/>
          <w:sz w:val="24"/>
          <w:szCs w:val="24"/>
          <w:lang w:val="en-US"/>
        </w:rPr>
        <w:t>pronounce</w:t>
      </w:r>
      <w:r w:rsidRPr="00E25FB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en-US"/>
        </w:rPr>
        <w:t xml:space="preserve">his </w:t>
      </w:r>
      <w:r w:rsidRPr="00E25FB4">
        <w:rPr>
          <w:rFonts w:ascii="Times New Roman" w:eastAsia="Times New Roman" w:hAnsi="Times New Roman" w:cs="Times New Roman"/>
          <w:color w:val="000000"/>
          <w:sz w:val="24"/>
          <w:szCs w:val="24"/>
        </w:rPr>
        <w:t>comprehensive statement. He creates a concept</w:t>
      </w:r>
      <w:r>
        <w:rPr>
          <w:rFonts w:ascii="Times New Roman" w:eastAsia="Times New Roman" w:hAnsi="Times New Roman" w:cs="Times New Roman"/>
          <w:color w:val="000000"/>
          <w:sz w:val="24"/>
          <w:szCs w:val="24"/>
          <w:lang w:val="en-US"/>
        </w:rPr>
        <w:t xml:space="preserve"> at first</w:t>
      </w:r>
      <w:r w:rsidRPr="00E25FB4">
        <w:rPr>
          <w:rFonts w:ascii="Times New Roman" w:eastAsia="Times New Roman" w:hAnsi="Times New Roman" w:cs="Times New Roman"/>
          <w:color w:val="000000"/>
          <w:sz w:val="24"/>
          <w:szCs w:val="24"/>
        </w:rPr>
        <w:t xml:space="preserve">, then fills in with </w:t>
      </w:r>
      <w:r>
        <w:rPr>
          <w:rFonts w:ascii="Times New Roman" w:eastAsia="Times New Roman" w:hAnsi="Times New Roman" w:cs="Times New Roman"/>
          <w:color w:val="000000"/>
          <w:sz w:val="24"/>
          <w:szCs w:val="24"/>
          <w:lang w:val="en-US"/>
        </w:rPr>
        <w:t xml:space="preserve">minute </w:t>
      </w:r>
      <w:r w:rsidRPr="00E25FB4">
        <w:rPr>
          <w:rFonts w:ascii="Times New Roman" w:eastAsia="Times New Roman" w:hAnsi="Times New Roman" w:cs="Times New Roman"/>
          <w:color w:val="000000"/>
          <w:sz w:val="24"/>
          <w:szCs w:val="24"/>
        </w:rPr>
        <w:t>details from</w:t>
      </w:r>
      <w:r>
        <w:rPr>
          <w:rFonts w:ascii="Times New Roman" w:eastAsia="Times New Roman" w:hAnsi="Times New Roman" w:cs="Times New Roman"/>
          <w:color w:val="000000"/>
          <w:sz w:val="24"/>
          <w:szCs w:val="24"/>
          <w:lang w:val="en-US"/>
        </w:rPr>
        <w:t xml:space="preserve"> complex</w:t>
      </w:r>
      <w:r w:rsidRPr="00E25FB4">
        <w:rPr>
          <w:rFonts w:ascii="Times New Roman" w:eastAsia="Times New Roman" w:hAnsi="Times New Roman" w:cs="Times New Roman"/>
          <w:color w:val="000000"/>
          <w:sz w:val="24"/>
          <w:szCs w:val="24"/>
        </w:rPr>
        <w:t xml:space="preserve"> reality. Therefore he is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creating</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stories rather than describing them.  </w:t>
      </w:r>
    </w:p>
    <w:p w14:paraId="078249E9"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p>
    <w:p w14:paraId="2C5A13FC"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Reality is simply a source of materials and photography is just a means to an end. The objects he photographs are stylized (fabricated) yet typical events, existing in reality, but not completely. Wang photographs reality, </w:t>
      </w:r>
      <w:r>
        <w:rPr>
          <w:rFonts w:ascii="Times New Roman" w:eastAsia="Times New Roman" w:hAnsi="Times New Roman" w:cs="Times New Roman"/>
          <w:color w:val="000000"/>
          <w:sz w:val="24"/>
          <w:szCs w:val="24"/>
          <w:lang w:val="en-US"/>
        </w:rPr>
        <w:t>e.g. a</w:t>
      </w:r>
      <w:r w:rsidRPr="00E25FB4">
        <w:rPr>
          <w:rFonts w:ascii="Times New Roman" w:eastAsia="Times New Roman" w:hAnsi="Times New Roman" w:cs="Times New Roman"/>
          <w:color w:val="000000"/>
          <w:sz w:val="24"/>
          <w:szCs w:val="24"/>
        </w:rPr>
        <w:t xml:space="preserve"> mark left by a drop of water or a ruin left by transformation. However, this reality does not provide proof</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as it is. Rather, it comes from the artist’s individual reflection, or his stance in the face of </w:t>
      </w:r>
      <w:r>
        <w:rPr>
          <w:rFonts w:ascii="Times New Roman" w:eastAsia="Times New Roman" w:hAnsi="Times New Roman" w:cs="Times New Roman"/>
          <w:color w:val="000000"/>
          <w:sz w:val="24"/>
          <w:szCs w:val="24"/>
          <w:lang w:val="en-US"/>
        </w:rPr>
        <w:t xml:space="preserve">such crude </w:t>
      </w:r>
      <w:r w:rsidRPr="00E25FB4">
        <w:rPr>
          <w:rFonts w:ascii="Times New Roman" w:eastAsia="Times New Roman" w:hAnsi="Times New Roman" w:cs="Times New Roman"/>
          <w:color w:val="000000"/>
          <w:sz w:val="24"/>
          <w:szCs w:val="24"/>
        </w:rPr>
        <w:t xml:space="preserve">reality. His photographs come from reality, but are the products of cultural </w:t>
      </w:r>
      <w:r>
        <w:rPr>
          <w:rFonts w:ascii="Times New Roman" w:eastAsia="Times New Roman" w:hAnsi="Times New Roman" w:cs="Times New Roman"/>
          <w:color w:val="000000"/>
          <w:sz w:val="24"/>
          <w:szCs w:val="24"/>
          <w:lang w:val="en-US"/>
        </w:rPr>
        <w:t>programming</w:t>
      </w:r>
      <w:r w:rsidRPr="00E25FB4">
        <w:rPr>
          <w:rFonts w:ascii="Times New Roman" w:eastAsia="Times New Roman" w:hAnsi="Times New Roman" w:cs="Times New Roman"/>
          <w:color w:val="000000"/>
          <w:sz w:val="24"/>
          <w:szCs w:val="24"/>
        </w:rPr>
        <w:t>, creating a more fresh and refined “</w:t>
      </w:r>
      <w:r>
        <w:rPr>
          <w:rFonts w:ascii="Times New Roman" w:eastAsia="Times New Roman" w:hAnsi="Times New Roman" w:cs="Times New Roman"/>
          <w:color w:val="000000"/>
          <w:sz w:val="24"/>
          <w:szCs w:val="24"/>
          <w:lang w:val="en-US"/>
        </w:rPr>
        <w:t>melodrama</w:t>
      </w:r>
      <w:r w:rsidRPr="00E25FB4">
        <w:rPr>
          <w:rFonts w:ascii="Times New Roman" w:eastAsia="Times New Roman" w:hAnsi="Times New Roman" w:cs="Times New Roman"/>
          <w:color w:val="000000"/>
          <w:sz w:val="24"/>
          <w:szCs w:val="24"/>
        </w:rPr>
        <w:t xml:space="preserve">” or “sensation”.  However, </w:t>
      </w:r>
      <w:r>
        <w:rPr>
          <w:rFonts w:ascii="Times New Roman" w:eastAsia="Times New Roman" w:hAnsi="Times New Roman" w:cs="Times New Roman"/>
          <w:color w:val="000000"/>
          <w:sz w:val="24"/>
          <w:szCs w:val="24"/>
          <w:lang w:val="en-US"/>
        </w:rPr>
        <w:t xml:space="preserve">this </w:t>
      </w:r>
      <w:r w:rsidRPr="00E25FB4">
        <w:rPr>
          <w:rFonts w:ascii="Times New Roman" w:eastAsia="Times New Roman" w:hAnsi="Times New Roman" w:cs="Times New Roman"/>
          <w:color w:val="000000"/>
          <w:sz w:val="24"/>
          <w:szCs w:val="24"/>
        </w:rPr>
        <w:t>“sensation” is</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more realistic than texts, enriched with more </w:t>
      </w:r>
      <w:r>
        <w:rPr>
          <w:rFonts w:ascii="Times New Roman" w:eastAsia="Times New Roman" w:hAnsi="Times New Roman" w:cs="Times New Roman"/>
          <w:color w:val="000000"/>
          <w:sz w:val="24"/>
          <w:szCs w:val="24"/>
          <w:lang w:val="en-US"/>
        </w:rPr>
        <w:t>spices</w:t>
      </w:r>
      <w:r w:rsidRPr="00E25FB4">
        <w:rPr>
          <w:rFonts w:ascii="Times New Roman" w:eastAsia="Times New Roman" w:hAnsi="Times New Roman" w:cs="Times New Roman"/>
          <w:color w:val="000000"/>
          <w:sz w:val="24"/>
          <w:szCs w:val="24"/>
        </w:rPr>
        <w:t>.  </w:t>
      </w:r>
    </w:p>
    <w:p w14:paraId="16BD880F"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p>
    <w:p w14:paraId="0019754E"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725A87">
        <w:rPr>
          <w:rFonts w:ascii="Times New Roman" w:eastAsia="Times New Roman" w:hAnsi="Times New Roman" w:cs="Times New Roman"/>
          <w:noProof/>
          <w:color w:val="000000"/>
          <w:sz w:val="24"/>
          <w:szCs w:val="24"/>
        </w:rPr>
        <w:lastRenderedPageBreak/>
        <w:drawing>
          <wp:inline distT="0" distB="0" distL="0" distR="0" wp14:anchorId="7AE9D02B" wp14:editId="76E406D7">
            <wp:extent cx="5896800" cy="3341521"/>
            <wp:effectExtent l="0" t="0" r="0" b="0"/>
            <wp:docPr id="49" name="Picture 49"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group of people standing in front of a crow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5267" cy="3363319"/>
                    </a:xfrm>
                    <a:prstGeom prst="rect">
                      <a:avLst/>
                    </a:prstGeom>
                  </pic:spPr>
                </pic:pic>
              </a:graphicData>
            </a:graphic>
          </wp:inline>
        </w:drawing>
      </w:r>
    </w:p>
    <w:p w14:paraId="6BB5DA3F" w14:textId="77777777" w:rsidR="00B55F17" w:rsidRPr="00725A87" w:rsidRDefault="00B55F17" w:rsidP="00B55F17">
      <w:pPr>
        <w:spacing w:before="0" w:after="0" w:line="240" w:lineRule="auto"/>
        <w:jc w:val="both"/>
        <w:rPr>
          <w:rFonts w:ascii="Times New Roman" w:eastAsia="Times New Roman" w:hAnsi="Times New Roman" w:cs="Times New Roman"/>
          <w:color w:val="000000"/>
          <w:lang w:val="en-US"/>
        </w:rPr>
      </w:pPr>
      <w:proofErr w:type="spellStart"/>
      <w:r w:rsidRPr="00725A87">
        <w:rPr>
          <w:rFonts w:ascii="Times New Roman" w:eastAsia="Times New Roman" w:hAnsi="Times New Roman" w:cs="Times New Roman"/>
          <w:color w:val="000000"/>
          <w:lang w:val="en-US"/>
        </w:rPr>
        <w:t>Fotofest</w:t>
      </w:r>
      <w:proofErr w:type="spellEnd"/>
      <w:r w:rsidRPr="00725A87">
        <w:rPr>
          <w:rFonts w:ascii="Times New Roman" w:eastAsia="Times New Roman" w:hAnsi="Times New Roman" w:cs="Times New Roman"/>
          <w:color w:val="000000"/>
          <w:lang w:val="en-US"/>
        </w:rPr>
        <w:t>, 170x300cm, 2005</w:t>
      </w:r>
    </w:p>
    <w:p w14:paraId="3A828379" w14:textId="77777777" w:rsidR="00B55F17" w:rsidRPr="00E25FB4" w:rsidRDefault="00B55F17" w:rsidP="00B55F17">
      <w:pPr>
        <w:spacing w:before="0" w:after="0" w:line="240" w:lineRule="auto"/>
        <w:jc w:val="both"/>
        <w:rPr>
          <w:rFonts w:ascii="Times New Roman" w:eastAsia="Times New Roman" w:hAnsi="Times New Roman" w:cs="Times New Roman"/>
          <w:color w:val="000000"/>
          <w:lang w:val="en-US"/>
        </w:rPr>
      </w:pPr>
    </w:p>
    <w:p w14:paraId="3BFA7F51"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24E764D0" wp14:editId="5C133908">
            <wp:extent cx="5943600" cy="3366135"/>
            <wp:effectExtent l="0" t="0" r="0" b="0"/>
            <wp:docPr id="54" name="Picture 54" descr="A store filled with lots of graffit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tore filled with lots of graffiti&#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66135"/>
                    </a:xfrm>
                    <a:prstGeom prst="rect">
                      <a:avLst/>
                    </a:prstGeom>
                  </pic:spPr>
                </pic:pic>
              </a:graphicData>
            </a:graphic>
          </wp:inline>
        </w:drawing>
      </w:r>
    </w:p>
    <w:p w14:paraId="13F30F69" w14:textId="77777777" w:rsidR="00B55F17" w:rsidRPr="00725A87"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Competition, 170x300cm, 2004</w:t>
      </w:r>
    </w:p>
    <w:p w14:paraId="6EA2DF79"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lang w:val="en-US"/>
        </w:rPr>
      </w:pPr>
    </w:p>
    <w:p w14:paraId="796404DD"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(II)</w:t>
      </w:r>
    </w:p>
    <w:p w14:paraId="0D1B7F4F"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A</w:t>
      </w:r>
      <w:r w:rsidRPr="00E25FB4">
        <w:rPr>
          <w:rFonts w:ascii="Times New Roman" w:eastAsia="Times New Roman" w:hAnsi="Times New Roman" w:cs="Times New Roman"/>
          <w:color w:val="000000"/>
          <w:sz w:val="24"/>
          <w:szCs w:val="24"/>
        </w:rPr>
        <w:t>cross this society</w:t>
      </w:r>
      <w:r>
        <w:rPr>
          <w:rFonts w:ascii="Times New Roman" w:eastAsia="Times New Roman" w:hAnsi="Times New Roman" w:cs="Times New Roman"/>
          <w:color w:val="000000"/>
          <w:sz w:val="24"/>
          <w:szCs w:val="24"/>
          <w:lang w:val="en-US"/>
        </w:rPr>
        <w:t xml:space="preserve">, all </w:t>
      </w:r>
      <w:r w:rsidRPr="00E25FB4">
        <w:rPr>
          <w:rFonts w:ascii="Times New Roman" w:eastAsia="Times New Roman" w:hAnsi="Times New Roman" w:cs="Times New Roman"/>
          <w:color w:val="000000"/>
          <w:sz w:val="24"/>
          <w:szCs w:val="24"/>
        </w:rPr>
        <w:t>have been changing, but</w:t>
      </w:r>
      <w:r>
        <w:rPr>
          <w:rFonts w:ascii="Times New Roman" w:eastAsia="Times New Roman" w:hAnsi="Times New Roman" w:cs="Times New Roman"/>
          <w:color w:val="000000"/>
          <w:sz w:val="24"/>
          <w:szCs w:val="24"/>
          <w:lang w:val="en-US"/>
        </w:rPr>
        <w:t xml:space="preserve"> not</w:t>
      </w:r>
      <w:r w:rsidRPr="00E25FB4">
        <w:rPr>
          <w:rFonts w:ascii="Times New Roman" w:eastAsia="Times New Roman" w:hAnsi="Times New Roman" w:cs="Times New Roman"/>
          <w:color w:val="000000"/>
          <w:sz w:val="24"/>
          <w:szCs w:val="24"/>
        </w:rPr>
        <w:t xml:space="preserve"> the concept of family. The living situations of these “</w:t>
      </w:r>
      <w:r>
        <w:rPr>
          <w:rFonts w:ascii="Times New Roman" w:eastAsia="Times New Roman" w:hAnsi="Times New Roman" w:cs="Times New Roman"/>
          <w:color w:val="000000"/>
          <w:sz w:val="24"/>
          <w:szCs w:val="24"/>
          <w:lang w:val="en-US"/>
        </w:rPr>
        <w:t>petty</w:t>
      </w:r>
      <w:r w:rsidRPr="00E25FB4">
        <w:rPr>
          <w:rFonts w:ascii="Times New Roman" w:eastAsia="Times New Roman" w:hAnsi="Times New Roman" w:cs="Times New Roman"/>
          <w:color w:val="000000"/>
          <w:sz w:val="24"/>
          <w:szCs w:val="24"/>
        </w:rPr>
        <w:t xml:space="preserve"> people,” and many other facets of society, are ubiquitous in Wang’s work. His perspective is that of the commoner</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that examines keenly and empathetically, </w:t>
      </w:r>
      <w:r>
        <w:rPr>
          <w:rFonts w:ascii="Times New Roman" w:eastAsia="Times New Roman" w:hAnsi="Times New Roman" w:cs="Times New Roman"/>
          <w:color w:val="000000"/>
          <w:sz w:val="24"/>
          <w:szCs w:val="24"/>
          <w:lang w:val="en-US"/>
        </w:rPr>
        <w:t xml:space="preserve">analyzes </w:t>
      </w:r>
      <w:r w:rsidRPr="00E25FB4">
        <w:rPr>
          <w:rFonts w:ascii="Times New Roman" w:eastAsia="Times New Roman" w:hAnsi="Times New Roman" w:cs="Times New Roman"/>
          <w:color w:val="000000"/>
          <w:sz w:val="24"/>
          <w:szCs w:val="24"/>
        </w:rPr>
        <w:t xml:space="preserve">social psychology and portrays how these people see the world. They have their own ideals and hopes, </w:t>
      </w:r>
      <w:r w:rsidRPr="00E25FB4">
        <w:rPr>
          <w:rFonts w:ascii="Times New Roman" w:eastAsia="Times New Roman" w:hAnsi="Times New Roman" w:cs="Times New Roman"/>
          <w:color w:val="000000"/>
          <w:sz w:val="24"/>
          <w:szCs w:val="24"/>
        </w:rPr>
        <w:lastRenderedPageBreak/>
        <w:t>their own joys and sense of beauty, even though this beauty may be hated by those with “good taste.” In the grand torrent</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of history, they float along, </w:t>
      </w:r>
      <w:r>
        <w:rPr>
          <w:rFonts w:ascii="Times New Roman" w:eastAsia="Times New Roman" w:hAnsi="Times New Roman" w:cs="Times New Roman"/>
          <w:color w:val="000000"/>
          <w:sz w:val="24"/>
          <w:szCs w:val="24"/>
          <w:lang w:val="en-US"/>
        </w:rPr>
        <w:t>drifting from</w:t>
      </w:r>
      <w:r w:rsidRPr="00E25FB4">
        <w:rPr>
          <w:rFonts w:ascii="Times New Roman" w:eastAsia="Times New Roman" w:hAnsi="Times New Roman" w:cs="Times New Roman"/>
          <w:color w:val="000000"/>
          <w:sz w:val="24"/>
          <w:szCs w:val="24"/>
        </w:rPr>
        <w:t xml:space="preserve"> left</w:t>
      </w:r>
      <w:r>
        <w:rPr>
          <w:rFonts w:ascii="Times New Roman" w:eastAsia="Times New Roman" w:hAnsi="Times New Roman" w:cs="Times New Roman"/>
          <w:color w:val="000000"/>
          <w:sz w:val="24"/>
          <w:szCs w:val="24"/>
          <w:lang w:val="en-US"/>
        </w:rPr>
        <w:t xml:space="preserve"> to</w:t>
      </w:r>
      <w:r w:rsidRPr="00E25FB4">
        <w:rPr>
          <w:rFonts w:ascii="Times New Roman" w:eastAsia="Times New Roman" w:hAnsi="Times New Roman" w:cs="Times New Roman"/>
          <w:color w:val="000000"/>
          <w:sz w:val="24"/>
          <w:szCs w:val="24"/>
        </w:rPr>
        <w:t xml:space="preserve"> right, in ill-fitting clothes. They make great efforts to catch up, but they are always a few steps too late. They have a full load of doubts, attempting to make themselves look not so “messy”. But they always exude awkward hybrid features from this epoch. Regardless of how reality has changed or how irresistible globalization has been, there is always a group of people that has nearly caught up but always </w:t>
      </w:r>
      <w:r>
        <w:rPr>
          <w:rFonts w:ascii="Times New Roman" w:eastAsia="Times New Roman" w:hAnsi="Times New Roman" w:cs="Times New Roman"/>
          <w:color w:val="000000"/>
          <w:sz w:val="24"/>
          <w:szCs w:val="24"/>
          <w:lang w:val="en-US"/>
        </w:rPr>
        <w:t xml:space="preserve">have been </w:t>
      </w:r>
      <w:r w:rsidRPr="00E25FB4">
        <w:rPr>
          <w:rFonts w:ascii="Times New Roman" w:eastAsia="Times New Roman" w:hAnsi="Times New Roman" w:cs="Times New Roman"/>
          <w:color w:val="000000"/>
          <w:sz w:val="24"/>
          <w:szCs w:val="24"/>
        </w:rPr>
        <w:t xml:space="preserve">left </w:t>
      </w:r>
      <w:r>
        <w:rPr>
          <w:rFonts w:ascii="Times New Roman" w:eastAsia="Times New Roman" w:hAnsi="Times New Roman" w:cs="Times New Roman"/>
          <w:color w:val="000000"/>
          <w:sz w:val="24"/>
          <w:szCs w:val="24"/>
          <w:lang w:val="en-US"/>
        </w:rPr>
        <w:t xml:space="preserve">far </w:t>
      </w:r>
      <w:r w:rsidRPr="00E25FB4">
        <w:rPr>
          <w:rFonts w:ascii="Times New Roman" w:eastAsia="Times New Roman" w:hAnsi="Times New Roman" w:cs="Times New Roman"/>
          <w:color w:val="000000"/>
          <w:sz w:val="24"/>
          <w:szCs w:val="24"/>
        </w:rPr>
        <w:t xml:space="preserve">behind. Wang’s photographs are for these </w:t>
      </w:r>
      <w:r>
        <w:rPr>
          <w:rFonts w:ascii="Times New Roman" w:eastAsia="Times New Roman" w:hAnsi="Times New Roman" w:cs="Times New Roman"/>
          <w:color w:val="000000"/>
          <w:sz w:val="24"/>
          <w:szCs w:val="24"/>
          <w:lang w:val="en-US"/>
        </w:rPr>
        <w:t xml:space="preserve">petty </w:t>
      </w:r>
      <w:r w:rsidRPr="00E25FB4">
        <w:rPr>
          <w:rFonts w:ascii="Times New Roman" w:eastAsia="Times New Roman" w:hAnsi="Times New Roman" w:cs="Times New Roman"/>
          <w:color w:val="000000"/>
          <w:sz w:val="24"/>
          <w:szCs w:val="24"/>
        </w:rPr>
        <w:t>people, bearing witness to the strictures of human nature. </w:t>
      </w:r>
    </w:p>
    <w:p w14:paraId="72EFB843"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717CD5E0"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725A87">
        <w:rPr>
          <w:rFonts w:ascii="Times New Roman" w:eastAsia="Times New Roman" w:hAnsi="Times New Roman" w:cs="Times New Roman"/>
          <w:noProof/>
          <w:color w:val="000000"/>
          <w:sz w:val="24"/>
          <w:szCs w:val="24"/>
        </w:rPr>
        <w:drawing>
          <wp:inline distT="0" distB="0" distL="0" distR="0" wp14:anchorId="687FCDF5" wp14:editId="0A0D18FB">
            <wp:extent cx="5943600" cy="3567430"/>
            <wp:effectExtent l="0" t="0" r="0" b="1270"/>
            <wp:docPr id="55" name="Picture 55" descr="A graffiti covered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graffiti covered wall&#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7430"/>
                    </a:xfrm>
                    <a:prstGeom prst="rect">
                      <a:avLst/>
                    </a:prstGeom>
                  </pic:spPr>
                </pic:pic>
              </a:graphicData>
            </a:graphic>
          </wp:inline>
        </w:drawing>
      </w:r>
    </w:p>
    <w:p w14:paraId="5D25F62C" w14:textId="77777777" w:rsidR="00B55F17" w:rsidRPr="00725A87"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Debacle, 180x300cm, 2009</w:t>
      </w:r>
    </w:p>
    <w:p w14:paraId="1461E34F"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lang w:val="en-US"/>
        </w:rPr>
      </w:pPr>
    </w:p>
    <w:p w14:paraId="0A5A01B4"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Wang Qingsong has captured a historical storyline at the most special locale, where cities and townships meet and produce its unique cultural traits for the social transformations in the last decades. In this </w:t>
      </w:r>
      <w:r>
        <w:rPr>
          <w:rFonts w:ascii="Times New Roman" w:eastAsia="Times New Roman" w:hAnsi="Times New Roman" w:cs="Times New Roman"/>
          <w:color w:val="000000"/>
          <w:sz w:val="24"/>
          <w:szCs w:val="24"/>
          <w:lang w:val="en-US"/>
        </w:rPr>
        <w:t>world</w:t>
      </w:r>
      <w:r w:rsidRPr="00E25FB4">
        <w:rPr>
          <w:rFonts w:ascii="Times New Roman" w:eastAsia="Times New Roman" w:hAnsi="Times New Roman" w:cs="Times New Roman"/>
          <w:color w:val="000000"/>
          <w:sz w:val="24"/>
          <w:szCs w:val="24"/>
        </w:rPr>
        <w:t>, he discovers a distinctive aesthetic, drawn from his hometown, an ancient city called Jingzhou, Hubei Province in</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1980s to the construction workers’ sheds in Zhumadian, Henan Province in 1990s, </w:t>
      </w:r>
      <w:r>
        <w:rPr>
          <w:rFonts w:ascii="Times New Roman" w:eastAsia="Times New Roman" w:hAnsi="Times New Roman" w:cs="Times New Roman"/>
          <w:color w:val="000000"/>
          <w:sz w:val="24"/>
          <w:szCs w:val="24"/>
          <w:lang w:val="en-US"/>
        </w:rPr>
        <w:t>on</w:t>
      </w:r>
      <w:r w:rsidRPr="00E25FB4">
        <w:rPr>
          <w:rFonts w:ascii="Times New Roman" w:eastAsia="Times New Roman" w:hAnsi="Times New Roman" w:cs="Times New Roman"/>
          <w:color w:val="000000"/>
          <w:sz w:val="24"/>
          <w:szCs w:val="24"/>
        </w:rPr>
        <w:t xml:space="preserve">to the </w:t>
      </w:r>
      <w:r>
        <w:rPr>
          <w:rFonts w:ascii="Times New Roman" w:eastAsia="Times New Roman" w:hAnsi="Times New Roman" w:cs="Times New Roman"/>
          <w:color w:val="000000"/>
          <w:sz w:val="24"/>
          <w:szCs w:val="24"/>
          <w:lang w:val="en-US"/>
        </w:rPr>
        <w:t xml:space="preserve">low-priced </w:t>
      </w:r>
      <w:r w:rsidRPr="00E25FB4">
        <w:rPr>
          <w:rFonts w:ascii="Times New Roman" w:eastAsia="Times New Roman" w:hAnsi="Times New Roman" w:cs="Times New Roman"/>
          <w:color w:val="000000"/>
          <w:sz w:val="24"/>
          <w:szCs w:val="24"/>
        </w:rPr>
        <w:t>marketplace in Yiwu, Zhejiang Province</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in 2000s, continuing to the outskirts of Baoding, Hebei Province. Now all these forces come to the place where he has been living since 1993, a border land merging into a megacity. These relocations look like alternative utopias, including Yuanmingyuan Artists’ Village, Tong</w:t>
      </w:r>
      <w:proofErr w:type="spellStart"/>
      <w:r>
        <w:rPr>
          <w:rFonts w:ascii="Times New Roman" w:eastAsia="Times New Roman" w:hAnsi="Times New Roman" w:cs="Times New Roman"/>
          <w:color w:val="000000"/>
          <w:sz w:val="24"/>
          <w:szCs w:val="24"/>
          <w:lang w:val="en-US"/>
        </w:rPr>
        <w:t>xian</w:t>
      </w:r>
      <w:proofErr w:type="spellEnd"/>
      <w:r>
        <w:rPr>
          <w:rFonts w:ascii="Times New Roman" w:eastAsia="Times New Roman" w:hAnsi="Times New Roman" w:cs="Times New Roman"/>
          <w:color w:val="000000"/>
          <w:sz w:val="24"/>
          <w:szCs w:val="24"/>
          <w:lang w:val="en-US"/>
        </w:rPr>
        <w:t xml:space="preserve"> Township</w:t>
      </w:r>
      <w:r w:rsidRPr="00E25FB4">
        <w:rPr>
          <w:rFonts w:ascii="Times New Roman" w:eastAsia="Times New Roman" w:hAnsi="Times New Roman" w:cs="Times New Roman"/>
          <w:color w:val="000000"/>
          <w:sz w:val="24"/>
          <w:szCs w:val="24"/>
        </w:rPr>
        <w:t>, and Victoria Bay in the dim light of Caochangdi</w:t>
      </w:r>
      <w:r>
        <w:rPr>
          <w:rFonts w:ascii="Times New Roman" w:eastAsia="Times New Roman" w:hAnsi="Times New Roman" w:cs="Times New Roman"/>
          <w:color w:val="000000"/>
          <w:sz w:val="24"/>
          <w:szCs w:val="24"/>
          <w:lang w:val="en-US"/>
        </w:rPr>
        <w:t xml:space="preserve"> Village</w:t>
      </w:r>
      <w:r w:rsidRPr="00E25FB4">
        <w:rPr>
          <w:rFonts w:ascii="Times New Roman" w:eastAsia="Times New Roman" w:hAnsi="Times New Roman" w:cs="Times New Roman"/>
          <w:color w:val="000000"/>
          <w:sz w:val="24"/>
          <w:szCs w:val="24"/>
        </w:rPr>
        <w:t xml:space="preserve">. In these places, he saw </w:t>
      </w:r>
      <w:r>
        <w:rPr>
          <w:rFonts w:ascii="Times New Roman" w:eastAsia="Times New Roman" w:hAnsi="Times New Roman" w:cs="Times New Roman"/>
          <w:color w:val="000000"/>
          <w:sz w:val="24"/>
          <w:szCs w:val="24"/>
          <w:lang w:val="en-US"/>
        </w:rPr>
        <w:t xml:space="preserve">rising franchises, </w:t>
      </w:r>
      <w:r w:rsidRPr="00E25FB4">
        <w:rPr>
          <w:rFonts w:ascii="Times New Roman" w:eastAsia="Times New Roman" w:hAnsi="Times New Roman" w:cs="Times New Roman"/>
          <w:color w:val="000000"/>
          <w:sz w:val="24"/>
          <w:szCs w:val="24"/>
        </w:rPr>
        <w:t xml:space="preserve">KFC and Mr. Lee (formerly California Beef Noodle King), permeating all over small townships, enriching </w:t>
      </w:r>
      <w:r>
        <w:rPr>
          <w:rFonts w:ascii="Times New Roman" w:eastAsia="Times New Roman" w:hAnsi="Times New Roman" w:cs="Times New Roman"/>
          <w:color w:val="000000"/>
          <w:sz w:val="24"/>
          <w:szCs w:val="24"/>
          <w:lang w:val="en-US"/>
        </w:rPr>
        <w:t>life</w:t>
      </w:r>
      <w:r w:rsidRPr="00E25FB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en-US"/>
        </w:rPr>
        <w:t xml:space="preserve">for </w:t>
      </w:r>
      <w:r w:rsidRPr="00E25FB4">
        <w:rPr>
          <w:rFonts w:ascii="Times New Roman" w:eastAsia="Times New Roman" w:hAnsi="Times New Roman" w:cs="Times New Roman"/>
          <w:color w:val="000000"/>
          <w:sz w:val="24"/>
          <w:szCs w:val="24"/>
        </w:rPr>
        <w:t>conten</w:t>
      </w:r>
      <w:r>
        <w:rPr>
          <w:rFonts w:ascii="Times New Roman" w:eastAsia="Times New Roman" w:hAnsi="Times New Roman" w:cs="Times New Roman"/>
          <w:color w:val="000000"/>
          <w:sz w:val="24"/>
          <w:szCs w:val="24"/>
          <w:lang w:val="en-US"/>
        </w:rPr>
        <w:t xml:space="preserve">t </w:t>
      </w:r>
      <w:r w:rsidRPr="00E25FB4">
        <w:rPr>
          <w:rFonts w:ascii="Times New Roman" w:eastAsia="Times New Roman" w:hAnsi="Times New Roman" w:cs="Times New Roman"/>
          <w:color w:val="000000"/>
          <w:sz w:val="24"/>
          <w:szCs w:val="24"/>
        </w:rPr>
        <w:t>and happiness. There one finds commoners’ life philosophy oriented towards power to s</w:t>
      </w:r>
      <w:proofErr w:type="spellStart"/>
      <w:r>
        <w:rPr>
          <w:rFonts w:ascii="Times New Roman" w:eastAsia="Times New Roman" w:hAnsi="Times New Roman" w:cs="Times New Roman"/>
          <w:color w:val="000000"/>
          <w:sz w:val="24"/>
          <w:szCs w:val="24"/>
          <w:lang w:val="en-US"/>
        </w:rPr>
        <w:t>urvive</w:t>
      </w:r>
      <w:proofErr w:type="spellEnd"/>
      <w:r w:rsidRPr="00E25FB4">
        <w:rPr>
          <w:rFonts w:ascii="Times New Roman" w:eastAsia="Times New Roman" w:hAnsi="Times New Roman" w:cs="Times New Roman"/>
          <w:color w:val="000000"/>
          <w:sz w:val="24"/>
          <w:szCs w:val="24"/>
        </w:rPr>
        <w:t xml:space="preserve"> and inextinguishable hope towards fragmented reality</w:t>
      </w:r>
      <w:r>
        <w:rPr>
          <w:rFonts w:ascii="Times New Roman" w:eastAsia="Times New Roman" w:hAnsi="Times New Roman" w:cs="Times New Roman"/>
          <w:color w:val="000000"/>
          <w:sz w:val="24"/>
          <w:szCs w:val="24"/>
          <w:lang w:val="en-US"/>
        </w:rPr>
        <w:t>. It is</w:t>
      </w:r>
      <w:r w:rsidRPr="00E25FB4">
        <w:rPr>
          <w:rFonts w:ascii="Times New Roman" w:eastAsia="Times New Roman" w:hAnsi="Times New Roman" w:cs="Times New Roman"/>
          <w:color w:val="000000"/>
          <w:sz w:val="24"/>
          <w:szCs w:val="24"/>
        </w:rPr>
        <w:t xml:space="preserve"> full of grief and joy, typical of a life for the vast majority of people. </w:t>
      </w:r>
    </w:p>
    <w:p w14:paraId="3A000C1D"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2EDD9771"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val="en-US"/>
        </w:rPr>
        <w:lastRenderedPageBreak/>
        <w:t>His</w:t>
      </w:r>
      <w:r w:rsidRPr="00E25FB4">
        <w:rPr>
          <w:rFonts w:ascii="Times New Roman" w:eastAsia="Times New Roman" w:hAnsi="Times New Roman" w:cs="Times New Roman"/>
          <w:color w:val="000000"/>
          <w:sz w:val="24"/>
          <w:szCs w:val="24"/>
        </w:rPr>
        <w:t xml:space="preserve"> work reflects a popular aesthetic with a post-modern perspective. Through a common person’s eye, it bids farewell to the glory of modernism, the God’s All-mighty glorious moments, or the sacred aura of light and shade. This not entirely “graceful” taste largely preserves the direct perception </w:t>
      </w:r>
      <w:r>
        <w:rPr>
          <w:rFonts w:ascii="Times New Roman" w:eastAsia="Times New Roman" w:hAnsi="Times New Roman" w:cs="Times New Roman"/>
          <w:color w:val="000000"/>
          <w:sz w:val="24"/>
          <w:szCs w:val="24"/>
          <w:lang w:val="en-US"/>
        </w:rPr>
        <w:t xml:space="preserve">into </w:t>
      </w:r>
      <w:r w:rsidRPr="00E25FB4">
        <w:rPr>
          <w:rFonts w:ascii="Times New Roman" w:eastAsia="Times New Roman" w:hAnsi="Times New Roman" w:cs="Times New Roman"/>
          <w:color w:val="000000"/>
          <w:sz w:val="24"/>
          <w:szCs w:val="24"/>
        </w:rPr>
        <w:t xml:space="preserve">reality itself. His aesthetics and methods are populist and democratic, and they are more in keeping with an era of ubiquitous advertising and internet connection, floating up and down with the times and populace’s tastes. In other words, only by reversing the power of advertising and consumerism with the same enforcement in the form of photographic </w:t>
      </w:r>
      <w:r>
        <w:rPr>
          <w:rFonts w:ascii="Times New Roman" w:eastAsia="Times New Roman" w:hAnsi="Times New Roman" w:cs="Times New Roman"/>
          <w:color w:val="000000"/>
          <w:sz w:val="24"/>
          <w:szCs w:val="24"/>
          <w:lang w:val="en-US"/>
        </w:rPr>
        <w:t>“menace”</w:t>
      </w:r>
      <w:r w:rsidRPr="00E25FB4">
        <w:rPr>
          <w:rFonts w:ascii="Times New Roman" w:eastAsia="Times New Roman" w:hAnsi="Times New Roman" w:cs="Times New Roman"/>
          <w:color w:val="000000"/>
          <w:sz w:val="24"/>
          <w:szCs w:val="24"/>
        </w:rPr>
        <w:t>, can he exert the full power of the social and historic function of photography in such a reality. </w:t>
      </w:r>
    </w:p>
    <w:p w14:paraId="06079AE7"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6CCE4304"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3FEDEC03"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33841B05" wp14:editId="6E0D4D61">
            <wp:extent cx="5943600" cy="3367405"/>
            <wp:effectExtent l="0" t="0" r="0" b="0"/>
            <wp:docPr id="56" name="Picture 56"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group of people standing in front of a crow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67405"/>
                    </a:xfrm>
                    <a:prstGeom prst="rect">
                      <a:avLst/>
                    </a:prstGeom>
                  </pic:spPr>
                </pic:pic>
              </a:graphicData>
            </a:graphic>
          </wp:inline>
        </w:drawing>
      </w:r>
    </w:p>
    <w:p w14:paraId="2583F6CC" w14:textId="77777777" w:rsidR="00B55F17" w:rsidRPr="00725A87"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MOMA Studio, 170x300cm, 2005</w:t>
      </w:r>
    </w:p>
    <w:p w14:paraId="529FC36E"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56192C33"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This artistic nourishment might come from his earlier experiment with gaudy art, a methodology based on learning from popular culture and folk art. We can easily capture a historic aesthetic in his works, </w:t>
      </w:r>
      <w:r>
        <w:rPr>
          <w:rFonts w:ascii="Times New Roman" w:eastAsia="Times New Roman" w:hAnsi="Times New Roman" w:cs="Times New Roman"/>
          <w:color w:val="000000"/>
          <w:sz w:val="24"/>
          <w:szCs w:val="24"/>
          <w:lang w:val="en-US"/>
        </w:rPr>
        <w:t xml:space="preserve">combining </w:t>
      </w:r>
      <w:r w:rsidRPr="00E25FB4">
        <w:rPr>
          <w:rFonts w:ascii="Times New Roman" w:eastAsia="Times New Roman" w:hAnsi="Times New Roman" w:cs="Times New Roman"/>
          <w:color w:val="000000"/>
          <w:sz w:val="24"/>
          <w:szCs w:val="24"/>
        </w:rPr>
        <w:t>a grand collectivism, realist literary narratives, formalistic folk taste, as well as Chinese illustrations, storybooks, political propaganda images, and mass model plays from the 1970s and 1980s. </w:t>
      </w:r>
    </w:p>
    <w:p w14:paraId="1EC1872E"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016BC3B6"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(III)</w:t>
      </w:r>
    </w:p>
    <w:p w14:paraId="1E3FC1FC"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0F01A21D"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In 1981, the song “On the Field of Hope” spread all over China. Along with “Young People Meeting” and “Youth, Youth,” </w:t>
      </w:r>
      <w:r>
        <w:rPr>
          <w:rFonts w:ascii="Times New Roman" w:eastAsia="Times New Roman" w:hAnsi="Times New Roman" w:cs="Times New Roman"/>
          <w:color w:val="000000"/>
          <w:sz w:val="24"/>
          <w:szCs w:val="24"/>
          <w:lang w:val="en-US"/>
        </w:rPr>
        <w:t xml:space="preserve">people enjoyed the </w:t>
      </w:r>
      <w:r w:rsidRPr="00E25FB4">
        <w:rPr>
          <w:rFonts w:ascii="Times New Roman" w:eastAsia="Times New Roman" w:hAnsi="Times New Roman" w:cs="Times New Roman"/>
          <w:color w:val="000000"/>
          <w:sz w:val="24"/>
          <w:szCs w:val="24"/>
        </w:rPr>
        <w:t xml:space="preserve">changes in that era and </w:t>
      </w:r>
      <w:r>
        <w:rPr>
          <w:rFonts w:ascii="Times New Roman" w:eastAsia="Times New Roman" w:hAnsi="Times New Roman" w:cs="Times New Roman"/>
          <w:color w:val="000000"/>
          <w:sz w:val="24"/>
          <w:szCs w:val="24"/>
          <w:lang w:val="en-US"/>
        </w:rPr>
        <w:t xml:space="preserve">looked for a </w:t>
      </w:r>
      <w:r w:rsidRPr="00E25FB4">
        <w:rPr>
          <w:rFonts w:ascii="Times New Roman" w:eastAsia="Times New Roman" w:hAnsi="Times New Roman" w:cs="Times New Roman"/>
          <w:color w:val="000000"/>
          <w:sz w:val="24"/>
          <w:szCs w:val="24"/>
        </w:rPr>
        <w:t>beautiful prospect for the future. </w:t>
      </w:r>
    </w:p>
    <w:p w14:paraId="4CB4EF0A"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p>
    <w:p w14:paraId="5443332D"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xml:space="preserve">Far away in the small town of Jingzhou, Wang Qingsong was living another life. His father died on </w:t>
      </w:r>
      <w:r>
        <w:rPr>
          <w:rFonts w:ascii="Times New Roman" w:eastAsia="Times New Roman" w:hAnsi="Times New Roman" w:cs="Times New Roman"/>
          <w:color w:val="000000"/>
          <w:sz w:val="24"/>
          <w:szCs w:val="24"/>
          <w:lang w:val="en-US"/>
        </w:rPr>
        <w:t xml:space="preserve">a </w:t>
      </w:r>
      <w:r w:rsidRPr="00E25FB4">
        <w:rPr>
          <w:rFonts w:ascii="Times New Roman" w:eastAsia="Times New Roman" w:hAnsi="Times New Roman" w:cs="Times New Roman"/>
          <w:color w:val="000000"/>
          <w:sz w:val="24"/>
          <w:szCs w:val="24"/>
        </w:rPr>
        <w:t>job</w:t>
      </w:r>
      <w:r>
        <w:rPr>
          <w:rFonts w:ascii="Times New Roman" w:eastAsia="Times New Roman" w:hAnsi="Times New Roman" w:cs="Times New Roman"/>
          <w:color w:val="000000"/>
          <w:sz w:val="24"/>
          <w:szCs w:val="24"/>
          <w:lang w:val="en-US"/>
        </w:rPr>
        <w:t xml:space="preserve"> mission</w:t>
      </w:r>
      <w:r w:rsidRPr="00E25FB4">
        <w:rPr>
          <w:rFonts w:ascii="Times New Roman" w:eastAsia="Times New Roman" w:hAnsi="Times New Roman" w:cs="Times New Roman"/>
          <w:color w:val="000000"/>
          <w:sz w:val="24"/>
          <w:szCs w:val="24"/>
        </w:rPr>
        <w:t xml:space="preserve">. Gradually more depressed, he could not envision a future for himself. </w:t>
      </w:r>
      <w:r>
        <w:rPr>
          <w:rFonts w:ascii="Times New Roman" w:eastAsia="Times New Roman" w:hAnsi="Times New Roman" w:cs="Times New Roman"/>
          <w:color w:val="000000"/>
          <w:sz w:val="24"/>
          <w:szCs w:val="24"/>
          <w:lang w:val="en-US"/>
        </w:rPr>
        <w:t xml:space="preserve">The song </w:t>
      </w:r>
      <w:r w:rsidRPr="00E25FB4">
        <w:rPr>
          <w:rFonts w:ascii="Times New Roman" w:eastAsia="Times New Roman" w:hAnsi="Times New Roman" w:cs="Times New Roman"/>
          <w:color w:val="000000"/>
          <w:sz w:val="24"/>
          <w:szCs w:val="24"/>
        </w:rPr>
        <w:t xml:space="preserve">“On the Field of Hope” and the environment at that time were immensely meaningful for ending </w:t>
      </w:r>
      <w:r w:rsidRPr="00E25FB4">
        <w:rPr>
          <w:rFonts w:ascii="Times New Roman" w:eastAsia="Times New Roman" w:hAnsi="Times New Roman" w:cs="Times New Roman"/>
          <w:color w:val="000000"/>
          <w:sz w:val="24"/>
          <w:szCs w:val="24"/>
        </w:rPr>
        <w:lastRenderedPageBreak/>
        <w:t xml:space="preserve">that dark period in his life. The joyful </w:t>
      </w:r>
      <w:r>
        <w:rPr>
          <w:rFonts w:ascii="Times New Roman" w:eastAsia="Times New Roman" w:hAnsi="Times New Roman" w:cs="Times New Roman"/>
          <w:color w:val="000000"/>
          <w:sz w:val="24"/>
          <w:szCs w:val="24"/>
          <w:lang w:val="en-US"/>
        </w:rPr>
        <w:t xml:space="preserve">musical </w:t>
      </w:r>
      <w:r w:rsidRPr="00E25FB4">
        <w:rPr>
          <w:rFonts w:ascii="Times New Roman" w:eastAsia="Times New Roman" w:hAnsi="Times New Roman" w:cs="Times New Roman"/>
          <w:color w:val="000000"/>
          <w:sz w:val="24"/>
          <w:szCs w:val="24"/>
        </w:rPr>
        <w:t>vitality and infectious lyric</w:t>
      </w:r>
      <w:r>
        <w:rPr>
          <w:rFonts w:ascii="Times New Roman" w:eastAsia="Times New Roman" w:hAnsi="Times New Roman" w:cs="Times New Roman"/>
          <w:color w:val="000000"/>
          <w:sz w:val="24"/>
          <w:szCs w:val="24"/>
          <w:lang w:val="en-US"/>
        </w:rPr>
        <w:t>al power</w:t>
      </w:r>
      <w:r w:rsidRPr="00E25FB4">
        <w:rPr>
          <w:rFonts w:ascii="Times New Roman" w:eastAsia="Times New Roman" w:hAnsi="Times New Roman" w:cs="Times New Roman"/>
          <w:color w:val="000000"/>
          <w:sz w:val="24"/>
          <w:szCs w:val="24"/>
        </w:rPr>
        <w:t xml:space="preserve"> tell a simple yet attractive story, awakening the new generation of the 1980s and encouraging Wang to participate in these significant changes. </w:t>
      </w:r>
    </w:p>
    <w:p w14:paraId="310F3418"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2F4E4207"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w:t>
      </w:r>
    </w:p>
    <w:p w14:paraId="6847E10E" w14:textId="77777777" w:rsidR="00B55F17" w:rsidRPr="00725A87"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noProof/>
          <w:sz w:val="24"/>
          <w:szCs w:val="24"/>
        </w:rPr>
        <w:drawing>
          <wp:inline distT="0" distB="0" distL="0" distR="0" wp14:anchorId="0F5E75C8" wp14:editId="35D930BB">
            <wp:extent cx="5349600" cy="3849311"/>
            <wp:effectExtent l="0" t="0" r="0" b="0"/>
            <wp:docPr id="43" name="Picture 43" descr="A close up of a c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lose up of a cag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1227" cy="3857677"/>
                    </a:xfrm>
                    <a:prstGeom prst="rect">
                      <a:avLst/>
                    </a:prstGeom>
                  </pic:spPr>
                </pic:pic>
              </a:graphicData>
            </a:graphic>
          </wp:inline>
        </w:drawing>
      </w:r>
    </w:p>
    <w:p w14:paraId="2891C01C" w14:textId="77777777" w:rsidR="00B55F17" w:rsidRPr="00725A87"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Goddess, 180x250cm, 2011</w:t>
      </w:r>
    </w:p>
    <w:p w14:paraId="7A83CCD5"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2D55FF57"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Wang Qingsong enrolled in an art college in the </w:t>
      </w:r>
      <w:r>
        <w:rPr>
          <w:rFonts w:ascii="Times New Roman" w:eastAsia="Times New Roman" w:hAnsi="Times New Roman" w:cs="Times New Roman"/>
          <w:color w:val="000000"/>
          <w:sz w:val="24"/>
          <w:szCs w:val="24"/>
          <w:lang w:val="en-US"/>
        </w:rPr>
        <w:t>early 199</w:t>
      </w:r>
      <w:r w:rsidRPr="00E25FB4">
        <w:rPr>
          <w:rFonts w:ascii="Times New Roman" w:eastAsia="Times New Roman" w:hAnsi="Times New Roman" w:cs="Times New Roman"/>
          <w:color w:val="000000"/>
          <w:sz w:val="24"/>
          <w:szCs w:val="24"/>
        </w:rPr>
        <w:t>0s. He arrived in Beijing in 1993 to begin his life as a “migrant” artist. In 1997, Wang shot his first series of photo</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works and gave them rather interesting titles such as </w:t>
      </w:r>
      <w:r w:rsidRPr="00725A87">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Take Up the Pen, Fight Until the End</w:t>
      </w:r>
      <w:r w:rsidRPr="00725A87">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w:t>
      </w:r>
      <w:r w:rsidRPr="00725A87">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Old and Young Soldiers</w:t>
      </w:r>
      <w:r w:rsidRPr="00725A87">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and </w:t>
      </w:r>
      <w:r w:rsidRPr="00725A87">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Our Life is Sweeter Than Honey</w:t>
      </w:r>
      <w:r w:rsidRPr="00725A87">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The frank and popular style and the stories of life alluded to in popular songs were echoed for the first time in his work. Later, Wang’s lens recor</w:t>
      </w:r>
      <w:r>
        <w:rPr>
          <w:rFonts w:ascii="Times New Roman" w:eastAsia="Times New Roman" w:hAnsi="Times New Roman" w:cs="Times New Roman"/>
          <w:color w:val="000000"/>
          <w:sz w:val="24"/>
          <w:szCs w:val="24"/>
          <w:lang w:val="en-US"/>
        </w:rPr>
        <w:t>d</w:t>
      </w:r>
      <w:r w:rsidRPr="00E25FB4">
        <w:rPr>
          <w:rFonts w:ascii="Times New Roman" w:eastAsia="Times New Roman" w:hAnsi="Times New Roman" w:cs="Times New Roman"/>
          <w:color w:val="000000"/>
          <w:sz w:val="24"/>
          <w:szCs w:val="24"/>
        </w:rPr>
        <w:t xml:space="preserve"> the endless changes in Chinese society, and his artworks condense the histories</w:t>
      </w:r>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enlive the memories, </w:t>
      </w:r>
      <w:r>
        <w:rPr>
          <w:rFonts w:ascii="Times New Roman" w:eastAsia="Times New Roman" w:hAnsi="Times New Roman" w:cs="Times New Roman"/>
          <w:color w:val="000000"/>
          <w:sz w:val="24"/>
          <w:szCs w:val="24"/>
          <w:lang w:val="en-US"/>
        </w:rPr>
        <w:t xml:space="preserve">and </w:t>
      </w:r>
      <w:r w:rsidRPr="00E25FB4">
        <w:rPr>
          <w:rFonts w:ascii="Times New Roman" w:eastAsia="Times New Roman" w:hAnsi="Times New Roman" w:cs="Times New Roman"/>
          <w:color w:val="000000"/>
          <w:sz w:val="24"/>
          <w:szCs w:val="24"/>
        </w:rPr>
        <w:t>detai</w:t>
      </w:r>
      <w:r>
        <w:rPr>
          <w:rFonts w:ascii="Times New Roman" w:eastAsia="Times New Roman" w:hAnsi="Times New Roman" w:cs="Times New Roman"/>
          <w:color w:val="000000"/>
          <w:sz w:val="24"/>
          <w:szCs w:val="24"/>
          <w:lang w:val="en-US"/>
        </w:rPr>
        <w:t>l</w:t>
      </w:r>
      <w:r w:rsidRPr="00E25FB4">
        <w:rPr>
          <w:rFonts w:ascii="Times New Roman" w:eastAsia="Times New Roman" w:hAnsi="Times New Roman" w:cs="Times New Roman"/>
          <w:color w:val="000000"/>
          <w:sz w:val="24"/>
          <w:szCs w:val="24"/>
        </w:rPr>
        <w:t xml:space="preserve"> the transformations of reality and human desires. In between hope and field, </w:t>
      </w:r>
      <w:r>
        <w:rPr>
          <w:rFonts w:ascii="Times New Roman" w:eastAsia="Times New Roman" w:hAnsi="Times New Roman" w:cs="Times New Roman"/>
          <w:color w:val="000000"/>
          <w:sz w:val="24"/>
          <w:szCs w:val="24"/>
          <w:lang w:val="en-US"/>
        </w:rPr>
        <w:t xml:space="preserve">his </w:t>
      </w:r>
      <w:r w:rsidRPr="00E25FB4">
        <w:rPr>
          <w:rFonts w:ascii="Times New Roman" w:eastAsia="Times New Roman" w:hAnsi="Times New Roman" w:cs="Times New Roman"/>
          <w:color w:val="000000"/>
          <w:sz w:val="24"/>
          <w:szCs w:val="24"/>
        </w:rPr>
        <w:t>endless drama premieres. </w:t>
      </w:r>
    </w:p>
    <w:p w14:paraId="57317F1A" w14:textId="77777777" w:rsidR="00B55F17" w:rsidRDefault="00B55F17" w:rsidP="00B55F17">
      <w:pPr>
        <w:spacing w:before="0" w:after="0" w:line="240" w:lineRule="auto"/>
        <w:jc w:val="both"/>
        <w:rPr>
          <w:rFonts w:ascii="Times New Roman" w:eastAsia="Times New Roman" w:hAnsi="Times New Roman" w:cs="Times New Roman"/>
          <w:sz w:val="24"/>
          <w:szCs w:val="24"/>
        </w:rPr>
      </w:pPr>
    </w:p>
    <w:p w14:paraId="20E5E1C3"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E25FB4">
        <w:rPr>
          <w:rFonts w:ascii="Times New Roman" w:eastAsia="Times New Roman" w:hAnsi="Times New Roman" w:cs="Times New Roman"/>
          <w:color w:val="000000"/>
          <w:sz w:val="24"/>
          <w:szCs w:val="24"/>
        </w:rPr>
        <w:t xml:space="preserve">The unprecedented 2020 pandemic suddenly stopped </w:t>
      </w:r>
      <w:r>
        <w:rPr>
          <w:rFonts w:ascii="Times New Roman" w:eastAsia="Times New Roman" w:hAnsi="Times New Roman" w:cs="Times New Roman"/>
          <w:color w:val="000000"/>
          <w:sz w:val="24"/>
          <w:szCs w:val="24"/>
          <w:lang w:val="en-US"/>
        </w:rPr>
        <w:t>this accelerated</w:t>
      </w:r>
      <w:r w:rsidRPr="00E25FB4">
        <w:rPr>
          <w:rFonts w:ascii="Times New Roman" w:eastAsia="Times New Roman" w:hAnsi="Times New Roman" w:cs="Times New Roman"/>
          <w:color w:val="000000"/>
          <w:sz w:val="24"/>
          <w:szCs w:val="24"/>
        </w:rPr>
        <w:t xml:space="preserve"> social machine. Likewise, the questions that Wang Qingsong has been asking stop suddenly, as those models in </w:t>
      </w:r>
      <w:r>
        <w:rPr>
          <w:rFonts w:ascii="Times New Roman" w:eastAsia="Times New Roman" w:hAnsi="Times New Roman" w:cs="Times New Roman"/>
          <w:color w:val="000000"/>
          <w:sz w:val="24"/>
          <w:szCs w:val="24"/>
          <w:lang w:val="en-US"/>
        </w:rPr>
        <w:t>his</w:t>
      </w:r>
      <w:r w:rsidRPr="00E25FB4">
        <w:rPr>
          <w:rFonts w:ascii="Times New Roman" w:eastAsia="Times New Roman" w:hAnsi="Times New Roman" w:cs="Times New Roman"/>
          <w:color w:val="000000"/>
          <w:sz w:val="24"/>
          <w:szCs w:val="24"/>
        </w:rPr>
        <w:t xml:space="preserve"> works </w:t>
      </w:r>
      <w:r>
        <w:rPr>
          <w:rFonts w:ascii="Times New Roman" w:eastAsia="Times New Roman" w:hAnsi="Times New Roman" w:cs="Times New Roman"/>
          <w:color w:val="000000"/>
          <w:sz w:val="24"/>
          <w:szCs w:val="24"/>
          <w:lang w:val="en-US"/>
        </w:rPr>
        <w:t xml:space="preserve">freeze his </w:t>
      </w:r>
      <w:r w:rsidRPr="00E25FB4">
        <w:rPr>
          <w:rFonts w:ascii="Times New Roman" w:eastAsia="Times New Roman" w:hAnsi="Times New Roman" w:cs="Times New Roman"/>
          <w:color w:val="000000"/>
          <w:sz w:val="24"/>
          <w:szCs w:val="24"/>
        </w:rPr>
        <w:t xml:space="preserve">attempt to </w:t>
      </w:r>
      <w:r>
        <w:rPr>
          <w:rFonts w:ascii="Times New Roman" w:eastAsia="Times New Roman" w:hAnsi="Times New Roman" w:cs="Times New Roman"/>
          <w:color w:val="000000"/>
          <w:sz w:val="24"/>
          <w:szCs w:val="24"/>
          <w:lang w:val="en-US"/>
        </w:rPr>
        <w:t>untangle puzzles</w:t>
      </w:r>
      <w:r w:rsidRPr="00E25FB4">
        <w:rPr>
          <w:rFonts w:ascii="Times New Roman" w:eastAsia="Times New Roman" w:hAnsi="Times New Roman" w:cs="Times New Roman"/>
          <w:color w:val="000000"/>
          <w:sz w:val="24"/>
          <w:szCs w:val="24"/>
        </w:rPr>
        <w:t xml:space="preserve">. The thread of the story </w:t>
      </w:r>
      <w:r>
        <w:rPr>
          <w:rFonts w:ascii="Times New Roman" w:eastAsia="Times New Roman" w:hAnsi="Times New Roman" w:cs="Times New Roman"/>
          <w:color w:val="000000"/>
          <w:sz w:val="24"/>
          <w:szCs w:val="24"/>
          <w:lang w:val="en-US"/>
        </w:rPr>
        <w:t>is</w:t>
      </w:r>
      <w:r w:rsidRPr="00E25FB4">
        <w:rPr>
          <w:rFonts w:ascii="Times New Roman" w:eastAsia="Times New Roman" w:hAnsi="Times New Roman" w:cs="Times New Roman"/>
          <w:color w:val="000000"/>
          <w:sz w:val="24"/>
          <w:szCs w:val="24"/>
        </w:rPr>
        <w:t xml:space="preserve"> severed once aga</w:t>
      </w:r>
      <w:proofErr w:type="spellStart"/>
      <w:r>
        <w:rPr>
          <w:rFonts w:ascii="Times New Roman" w:eastAsia="Times New Roman" w:hAnsi="Times New Roman" w:cs="Times New Roman"/>
          <w:color w:val="000000"/>
          <w:sz w:val="24"/>
          <w:szCs w:val="24"/>
          <w:lang w:val="en-US"/>
        </w:rPr>
        <w:t>i</w:t>
      </w:r>
      <w:proofErr w:type="spellEnd"/>
      <w:r w:rsidRPr="00E25FB4">
        <w:rPr>
          <w:rFonts w:ascii="Times New Roman" w:eastAsia="Times New Roman" w:hAnsi="Times New Roman" w:cs="Times New Roman"/>
          <w:color w:val="000000"/>
          <w:sz w:val="24"/>
          <w:szCs w:val="24"/>
        </w:rPr>
        <w:t xml:space="preserve">n. The story about globalization and consumerism, connecting China to the world and helping the world to understand China which carries the sense of “life is as sweet as honey” and “tomorrow will be better” </w:t>
      </w:r>
      <w:r>
        <w:rPr>
          <w:rFonts w:ascii="Times New Roman" w:eastAsia="Times New Roman" w:hAnsi="Times New Roman" w:cs="Times New Roman"/>
          <w:color w:val="000000"/>
          <w:sz w:val="24"/>
          <w:szCs w:val="24"/>
          <w:lang w:val="en-US"/>
        </w:rPr>
        <w:t>are</w:t>
      </w:r>
      <w:r w:rsidRPr="00E25FB4">
        <w:rPr>
          <w:rFonts w:ascii="Times New Roman" w:eastAsia="Times New Roman" w:hAnsi="Times New Roman" w:cs="Times New Roman"/>
          <w:color w:val="000000"/>
          <w:sz w:val="24"/>
          <w:szCs w:val="24"/>
        </w:rPr>
        <w:t xml:space="preserve"> temporarily brought to a close at the turning point of 2020. We don’t know when the pandemic will end, </w:t>
      </w:r>
      <w:r>
        <w:rPr>
          <w:rFonts w:ascii="Times New Roman" w:eastAsia="Times New Roman" w:hAnsi="Times New Roman" w:cs="Times New Roman"/>
          <w:color w:val="000000"/>
          <w:sz w:val="24"/>
          <w:szCs w:val="24"/>
          <w:lang w:val="en-US"/>
        </w:rPr>
        <w:t>as</w:t>
      </w:r>
      <w:r w:rsidRPr="00E25FB4">
        <w:rPr>
          <w:rFonts w:ascii="Times New Roman" w:eastAsia="Times New Roman" w:hAnsi="Times New Roman" w:cs="Times New Roman"/>
          <w:color w:val="000000"/>
          <w:sz w:val="24"/>
          <w:szCs w:val="24"/>
        </w:rPr>
        <w:t xml:space="preserve"> we </w:t>
      </w:r>
      <w:r>
        <w:rPr>
          <w:rFonts w:ascii="Times New Roman" w:eastAsia="Times New Roman" w:hAnsi="Times New Roman" w:cs="Times New Roman"/>
          <w:color w:val="000000"/>
          <w:sz w:val="24"/>
          <w:szCs w:val="24"/>
          <w:lang w:val="en-US"/>
        </w:rPr>
        <w:t>wonder</w:t>
      </w:r>
      <w:r w:rsidRPr="00E25FB4">
        <w:rPr>
          <w:rFonts w:ascii="Times New Roman" w:eastAsia="Times New Roman" w:hAnsi="Times New Roman" w:cs="Times New Roman"/>
          <w:color w:val="000000"/>
          <w:sz w:val="24"/>
          <w:szCs w:val="24"/>
        </w:rPr>
        <w:t xml:space="preserve"> into a river without coordinates and los</w:t>
      </w:r>
      <w:r>
        <w:rPr>
          <w:rFonts w:ascii="Times New Roman" w:eastAsia="Times New Roman" w:hAnsi="Times New Roman" w:cs="Times New Roman"/>
          <w:color w:val="000000"/>
          <w:sz w:val="24"/>
          <w:szCs w:val="24"/>
          <w:lang w:val="en-US"/>
        </w:rPr>
        <w:t>e</w:t>
      </w:r>
      <w:r w:rsidRPr="00E25FB4">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color w:val="000000"/>
          <w:sz w:val="24"/>
          <w:szCs w:val="24"/>
          <w:lang w:val="en-US"/>
        </w:rPr>
        <w:t xml:space="preserve">orientation </w:t>
      </w:r>
      <w:r w:rsidRPr="00E25FB4">
        <w:rPr>
          <w:rFonts w:ascii="Times New Roman" w:eastAsia="Times New Roman" w:hAnsi="Times New Roman" w:cs="Times New Roman"/>
          <w:color w:val="000000"/>
          <w:sz w:val="24"/>
          <w:szCs w:val="24"/>
        </w:rPr>
        <w:t>to comprehend these new changes. Old stories have collapsed</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with new stories of hope yet to come. </w:t>
      </w:r>
    </w:p>
    <w:p w14:paraId="2E12BD19"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1FED37F5" w14:textId="77777777" w:rsidR="00B55F17" w:rsidRPr="00725A87" w:rsidRDefault="00B55F17" w:rsidP="00B55F17">
      <w:pPr>
        <w:spacing w:before="0" w:after="0" w:line="240" w:lineRule="auto"/>
        <w:rPr>
          <w:rFonts w:ascii="Times New Roman" w:eastAsia="Times New Roman" w:hAnsi="Times New Roman" w:cs="Times New Roman"/>
          <w:sz w:val="24"/>
          <w:szCs w:val="24"/>
          <w:lang w:val="en-US"/>
        </w:rPr>
      </w:pPr>
      <w:r w:rsidRPr="00725A87">
        <w:rPr>
          <w:rFonts w:ascii="Times New Roman" w:eastAsia="Times New Roman" w:hAnsi="Times New Roman" w:cs="Times New Roman"/>
          <w:noProof/>
          <w:sz w:val="24"/>
          <w:szCs w:val="24"/>
        </w:rPr>
        <w:lastRenderedPageBreak/>
        <w:drawing>
          <wp:inline distT="0" distB="0" distL="0" distR="0" wp14:anchorId="682F3CD0" wp14:editId="773CF151">
            <wp:extent cx="5673600" cy="4255200"/>
            <wp:effectExtent l="0" t="0" r="3810" b="0"/>
            <wp:docPr id="57" name="Picture 57" descr="A group of people sitting on a be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group of people sitting on a benc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1107" cy="4283331"/>
                    </a:xfrm>
                    <a:prstGeom prst="rect">
                      <a:avLst/>
                    </a:prstGeom>
                  </pic:spPr>
                </pic:pic>
              </a:graphicData>
            </a:graphic>
          </wp:inline>
        </w:drawing>
      </w:r>
      <w:r w:rsidRPr="00725A87">
        <w:rPr>
          <w:rFonts w:ascii="Times New Roman" w:eastAsia="Times New Roman" w:hAnsi="Times New Roman" w:cs="Times New Roman"/>
          <w:sz w:val="24"/>
          <w:szCs w:val="24"/>
          <w:lang w:val="en-US"/>
        </w:rPr>
        <w:t xml:space="preserve"> </w:t>
      </w:r>
    </w:p>
    <w:p w14:paraId="6A887D9B" w14:textId="77777777" w:rsidR="00B55F17" w:rsidRPr="00E25FB4" w:rsidRDefault="00B55F17" w:rsidP="00B55F17">
      <w:pPr>
        <w:spacing w:before="0" w:after="0" w:line="240" w:lineRule="auto"/>
        <w:rPr>
          <w:rFonts w:ascii="Times New Roman" w:eastAsia="Times New Roman" w:hAnsi="Times New Roman" w:cs="Times New Roman"/>
          <w:sz w:val="24"/>
          <w:szCs w:val="24"/>
        </w:rPr>
      </w:pPr>
      <w:r w:rsidRPr="00725A87">
        <w:rPr>
          <w:rFonts w:ascii="Times New Roman" w:eastAsia="Times New Roman" w:hAnsi="Times New Roman" w:cs="Times New Roman"/>
          <w:lang w:val="en-US"/>
        </w:rPr>
        <w:t>Preschool, 120x160cm, 2002</w:t>
      </w:r>
    </w:p>
    <w:p w14:paraId="114787B7"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p>
    <w:p w14:paraId="002E3A3F"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sidRPr="00725A87">
        <w:rPr>
          <w:rFonts w:ascii="Times New Roman" w:eastAsia="Times New Roman" w:hAnsi="Times New Roman" w:cs="Times New Roman"/>
          <w:noProof/>
          <w:color w:val="000000"/>
          <w:sz w:val="24"/>
          <w:szCs w:val="24"/>
        </w:rPr>
        <w:drawing>
          <wp:inline distT="0" distB="0" distL="0" distR="0" wp14:anchorId="7802B6FE" wp14:editId="1B33372C">
            <wp:extent cx="5673090" cy="3403854"/>
            <wp:effectExtent l="0" t="0" r="3810" b="0"/>
            <wp:docPr id="51" name="Picture 51" descr="A picture containing mountain, group, large, m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mountain, group, large, many&#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04891" cy="3422934"/>
                    </a:xfrm>
                    <a:prstGeom prst="rect">
                      <a:avLst/>
                    </a:prstGeom>
                  </pic:spPr>
                </pic:pic>
              </a:graphicData>
            </a:graphic>
          </wp:inline>
        </w:drawing>
      </w:r>
    </w:p>
    <w:p w14:paraId="087D304C" w14:textId="77777777" w:rsidR="00B55F17" w:rsidRPr="00725A87" w:rsidRDefault="00B55F17" w:rsidP="00B55F17">
      <w:pPr>
        <w:spacing w:before="0" w:after="0" w:line="240" w:lineRule="auto"/>
        <w:jc w:val="both"/>
        <w:rPr>
          <w:rFonts w:ascii="Times New Roman" w:eastAsia="Times New Roman" w:hAnsi="Times New Roman" w:cs="Times New Roman"/>
          <w:color w:val="000000"/>
          <w:lang w:val="en-US"/>
        </w:rPr>
      </w:pPr>
      <w:r w:rsidRPr="00725A87">
        <w:rPr>
          <w:rFonts w:ascii="Times New Roman" w:eastAsia="Times New Roman" w:hAnsi="Times New Roman" w:cs="Times New Roman"/>
          <w:color w:val="000000"/>
          <w:lang w:val="en-US"/>
        </w:rPr>
        <w:t>On the Field of Hope, 180x300cm, 2020</w:t>
      </w:r>
    </w:p>
    <w:p w14:paraId="45B289EF"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725A87">
        <w:rPr>
          <w:rFonts w:ascii="Times New Roman" w:eastAsia="Times New Roman" w:hAnsi="Times New Roman" w:cs="Times New Roman"/>
          <w:color w:val="000000"/>
          <w:sz w:val="24"/>
          <w:szCs w:val="24"/>
          <w:lang w:val="en-US"/>
        </w:rPr>
        <w:lastRenderedPageBreak/>
        <w:t>“</w:t>
      </w:r>
      <w:r w:rsidRPr="00E25FB4">
        <w:rPr>
          <w:rFonts w:ascii="Times New Roman" w:eastAsia="Times New Roman" w:hAnsi="Times New Roman" w:cs="Times New Roman"/>
          <w:color w:val="000000"/>
          <w:sz w:val="24"/>
          <w:szCs w:val="24"/>
        </w:rPr>
        <w:t>Question a Brick Wall</w:t>
      </w:r>
      <w:r w:rsidRPr="00725A87">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is a new wor</w:t>
      </w:r>
      <w:r>
        <w:rPr>
          <w:rFonts w:ascii="Times New Roman" w:eastAsia="Times New Roman" w:hAnsi="Times New Roman" w:cs="Times New Roman"/>
          <w:color w:val="000000"/>
          <w:sz w:val="24"/>
          <w:szCs w:val="24"/>
          <w:lang w:val="en-US"/>
        </w:rPr>
        <w:t>k</w:t>
      </w:r>
      <w:r w:rsidRPr="00E25FB4">
        <w:rPr>
          <w:rFonts w:ascii="Times New Roman" w:eastAsia="Times New Roman" w:hAnsi="Times New Roman" w:cs="Times New Roman"/>
          <w:color w:val="000000"/>
          <w:sz w:val="24"/>
          <w:szCs w:val="24"/>
        </w:rPr>
        <w:t xml:space="preserve"> in 2020 which summarize</w:t>
      </w:r>
      <w:r>
        <w:rPr>
          <w:rFonts w:ascii="Times New Roman" w:eastAsia="Times New Roman" w:hAnsi="Times New Roman" w:cs="Times New Roman"/>
          <w:color w:val="000000"/>
          <w:sz w:val="24"/>
          <w:szCs w:val="24"/>
          <w:lang w:val="en-US"/>
        </w:rPr>
        <w:t>s</w:t>
      </w:r>
      <w:r w:rsidRPr="00E25FB4">
        <w:rPr>
          <w:rFonts w:ascii="Times New Roman" w:eastAsia="Times New Roman" w:hAnsi="Times New Roman" w:cs="Times New Roman"/>
          <w:color w:val="000000"/>
          <w:sz w:val="24"/>
          <w:szCs w:val="24"/>
        </w:rPr>
        <w:t xml:space="preserve"> the past </w:t>
      </w:r>
      <w:r>
        <w:rPr>
          <w:rFonts w:ascii="Times New Roman" w:eastAsia="Times New Roman" w:hAnsi="Times New Roman" w:cs="Times New Roman"/>
          <w:color w:val="000000"/>
          <w:sz w:val="24"/>
          <w:szCs w:val="24"/>
          <w:lang w:val="en-US"/>
        </w:rPr>
        <w:t xml:space="preserve">puzzles </w:t>
      </w:r>
      <w:r w:rsidRPr="00E25FB4">
        <w:rPr>
          <w:rFonts w:ascii="Times New Roman" w:eastAsia="Times New Roman" w:hAnsi="Times New Roman" w:cs="Times New Roman"/>
          <w:color w:val="000000"/>
          <w:sz w:val="24"/>
          <w:szCs w:val="24"/>
        </w:rPr>
        <w:t>and merges the</w:t>
      </w:r>
      <w:r>
        <w:rPr>
          <w:rFonts w:ascii="Times New Roman" w:eastAsia="Times New Roman" w:hAnsi="Times New Roman" w:cs="Times New Roman"/>
          <w:color w:val="000000"/>
          <w:sz w:val="24"/>
          <w:szCs w:val="24"/>
          <w:lang w:val="en-US"/>
        </w:rPr>
        <w:t xml:space="preserve"> previous</w:t>
      </w:r>
      <w:r w:rsidRPr="00E25FB4">
        <w:rPr>
          <w:rFonts w:ascii="Times New Roman" w:eastAsia="Times New Roman" w:hAnsi="Times New Roman" w:cs="Times New Roman"/>
          <w:color w:val="000000"/>
          <w:sz w:val="24"/>
          <w:szCs w:val="24"/>
        </w:rPr>
        <w:t xml:space="preserve"> two </w:t>
      </w:r>
      <w:r>
        <w:rPr>
          <w:rFonts w:ascii="Times New Roman" w:eastAsia="Times New Roman" w:hAnsi="Times New Roman" w:cs="Times New Roman"/>
          <w:color w:val="000000"/>
          <w:sz w:val="24"/>
          <w:szCs w:val="24"/>
          <w:lang w:val="en-US"/>
        </w:rPr>
        <w:t>seminal works into a new force</w:t>
      </w:r>
      <w:r w:rsidRPr="00E25FB4">
        <w:rPr>
          <w:rFonts w:ascii="Times New Roman" w:eastAsia="Times New Roman" w:hAnsi="Times New Roman" w:cs="Times New Roman"/>
          <w:color w:val="000000"/>
          <w:sz w:val="24"/>
          <w:szCs w:val="24"/>
        </w:rPr>
        <w:t xml:space="preserve">. In terms of form and content, </w:t>
      </w:r>
      <w:r>
        <w:rPr>
          <w:rFonts w:ascii="Times New Roman" w:eastAsia="Times New Roman" w:hAnsi="Times New Roman" w:cs="Times New Roman"/>
          <w:color w:val="000000"/>
          <w:sz w:val="24"/>
          <w:szCs w:val="24"/>
          <w:lang w:val="en-US"/>
        </w:rPr>
        <w:t>this new work fuses</w:t>
      </w:r>
      <w:r w:rsidRPr="00E25FB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Competition</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Debacle</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xml:space="preserve"> from 2004 onwards </w:t>
      </w:r>
      <w:r>
        <w:rPr>
          <w:rFonts w:ascii="Times New Roman" w:eastAsia="Times New Roman" w:hAnsi="Times New Roman" w:cs="Times New Roman"/>
          <w:color w:val="000000"/>
          <w:sz w:val="24"/>
          <w:szCs w:val="24"/>
          <w:lang w:val="en-US"/>
        </w:rPr>
        <w:t xml:space="preserve">and carries onwards </w:t>
      </w:r>
      <w:r w:rsidRPr="00E25FB4">
        <w:rPr>
          <w:rFonts w:ascii="Times New Roman" w:eastAsia="Times New Roman" w:hAnsi="Times New Roman" w:cs="Times New Roman"/>
          <w:color w:val="000000"/>
          <w:sz w:val="24"/>
          <w:szCs w:val="24"/>
        </w:rPr>
        <w:t xml:space="preserve">the advertising and textual elements that repeatedly appear in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One World, One Dream</w:t>
      </w:r>
      <w:r>
        <w:rPr>
          <w:rFonts w:ascii="Times New Roman" w:eastAsia="Times New Roman" w:hAnsi="Times New Roman" w:cs="Times New Roman"/>
          <w:color w:val="000000"/>
          <w:sz w:val="24"/>
          <w:szCs w:val="24"/>
          <w:lang w:val="en-US"/>
        </w:rPr>
        <w:t xml:space="preserve">” in </w:t>
      </w:r>
      <w:r w:rsidRPr="00E25FB4">
        <w:rPr>
          <w:rFonts w:ascii="Times New Roman" w:eastAsia="Times New Roman" w:hAnsi="Times New Roman" w:cs="Times New Roman"/>
          <w:color w:val="000000"/>
          <w:sz w:val="24"/>
          <w:szCs w:val="24"/>
        </w:rPr>
        <w:t xml:space="preserve">2014, thereby continuing the consumerist spectacle, a core theme in Wang’s work. Semantically, the large question mark reveals his vision that has been woven into the works made in the last two decades. Beginning with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Can We Cooperate with You?</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 doubts and suspicions about the world permeate</w:t>
      </w:r>
      <w:r>
        <w:rPr>
          <w:rFonts w:ascii="Times New Roman" w:eastAsia="Times New Roman" w:hAnsi="Times New Roman" w:cs="Times New Roman"/>
          <w:color w:val="000000"/>
          <w:sz w:val="24"/>
          <w:szCs w:val="24"/>
          <w:lang w:val="en-US"/>
        </w:rPr>
        <w:t xml:space="preserve"> in</w:t>
      </w:r>
      <w:r w:rsidRPr="00E25FB4">
        <w:rPr>
          <w:rFonts w:ascii="Times New Roman" w:eastAsia="Times New Roman" w:hAnsi="Times New Roman" w:cs="Times New Roman"/>
          <w:color w:val="000000"/>
          <w:sz w:val="24"/>
          <w:szCs w:val="24"/>
        </w:rPr>
        <w:t xml:space="preserve"> every work. When it appears with a hefty scale of a monument in an exhibition space, the work </w:t>
      </w:r>
      <w:r>
        <w:rPr>
          <w:rFonts w:ascii="Times New Roman" w:eastAsia="Times New Roman" w:hAnsi="Times New Roman" w:cs="Times New Roman"/>
          <w:color w:val="000000"/>
          <w:sz w:val="24"/>
          <w:szCs w:val="24"/>
          <w:lang w:val="en-US"/>
        </w:rPr>
        <w:t>ask</w:t>
      </w:r>
      <w:r w:rsidRPr="00E25FB4">
        <w:rPr>
          <w:rFonts w:ascii="Times New Roman" w:eastAsia="Times New Roman" w:hAnsi="Times New Roman" w:cs="Times New Roman"/>
          <w:color w:val="000000"/>
          <w:sz w:val="24"/>
          <w:szCs w:val="24"/>
        </w:rPr>
        <w:t xml:space="preserve">s a particularly important question at this moment, because all historical times and markings have started once again. We don’t know if the future will simply fall into the void, or if it will break through the dark </w:t>
      </w:r>
      <w:r>
        <w:rPr>
          <w:rFonts w:ascii="Times New Roman" w:eastAsia="Times New Roman" w:hAnsi="Times New Roman" w:cs="Times New Roman"/>
          <w:color w:val="000000"/>
          <w:sz w:val="24"/>
          <w:szCs w:val="24"/>
          <w:lang w:val="en-US"/>
        </w:rPr>
        <w:t>abyss</w:t>
      </w:r>
      <w:r w:rsidRPr="00E25FB4">
        <w:rPr>
          <w:rFonts w:ascii="Times New Roman" w:eastAsia="Times New Roman" w:hAnsi="Times New Roman" w:cs="Times New Roman"/>
          <w:color w:val="000000"/>
          <w:sz w:val="24"/>
          <w:szCs w:val="24"/>
        </w:rPr>
        <w:t xml:space="preserve"> to welcome the entirety of stars. </w:t>
      </w:r>
    </w:p>
    <w:p w14:paraId="6D627220" w14:textId="77777777" w:rsidR="00B55F17" w:rsidRDefault="00B55F17" w:rsidP="00B55F17">
      <w:pPr>
        <w:spacing w:before="0" w:after="0" w:line="240" w:lineRule="auto"/>
        <w:jc w:val="both"/>
        <w:rPr>
          <w:rFonts w:ascii="Times New Roman" w:eastAsia="Times New Roman" w:hAnsi="Times New Roman" w:cs="Times New Roman"/>
          <w:color w:val="000000"/>
          <w:sz w:val="24"/>
          <w:szCs w:val="24"/>
        </w:rPr>
      </w:pPr>
    </w:p>
    <w:p w14:paraId="74C11E26" w14:textId="77777777" w:rsidR="00B55F17" w:rsidRDefault="00B55F17" w:rsidP="00B55F17">
      <w:pPr>
        <w:spacing w:before="0" w:after="0" w:line="240" w:lineRule="auto"/>
        <w:jc w:val="both"/>
        <w:rPr>
          <w:rFonts w:ascii="Times New Roman" w:eastAsia="Times New Roman" w:hAnsi="Times New Roman" w:cs="Times New Roman"/>
          <w:sz w:val="24"/>
          <w:szCs w:val="24"/>
          <w:lang w:val="en-US"/>
        </w:rPr>
      </w:pPr>
      <w:r w:rsidRPr="00725A87">
        <w:rPr>
          <w:rFonts w:ascii="Times New Roman" w:eastAsia="Times New Roman" w:hAnsi="Times New Roman" w:cs="Times New Roman"/>
          <w:noProof/>
          <w:sz w:val="24"/>
          <w:szCs w:val="24"/>
        </w:rPr>
        <w:drawing>
          <wp:inline distT="0" distB="0" distL="0" distR="0" wp14:anchorId="16D84111" wp14:editId="0144F7DB">
            <wp:extent cx="3739694" cy="5817600"/>
            <wp:effectExtent l="0" t="0" r="0" b="0"/>
            <wp:docPr id="30" name="Picture 30" descr="A picture containing building, covered, many,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icture containing building, covered, many, decorated&#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7745" cy="5876793"/>
                    </a:xfrm>
                    <a:prstGeom prst="rect">
                      <a:avLst/>
                    </a:prstGeom>
                  </pic:spPr>
                </pic:pic>
              </a:graphicData>
            </a:graphic>
          </wp:inline>
        </w:drawing>
      </w:r>
      <w:r w:rsidRPr="00725A87">
        <w:rPr>
          <w:rFonts w:ascii="Times New Roman" w:eastAsia="Times New Roman" w:hAnsi="Times New Roman" w:cs="Times New Roman"/>
          <w:sz w:val="24"/>
          <w:szCs w:val="24"/>
          <w:lang w:val="en-US"/>
        </w:rPr>
        <w:t xml:space="preserve"> </w:t>
      </w:r>
    </w:p>
    <w:p w14:paraId="2FAE80A1" w14:textId="77777777" w:rsidR="00B55F17" w:rsidRDefault="00B55F17" w:rsidP="00B55F17">
      <w:pPr>
        <w:spacing w:before="0" w:after="0" w:line="240" w:lineRule="auto"/>
        <w:jc w:val="both"/>
        <w:rPr>
          <w:rFonts w:ascii="Times New Roman" w:eastAsia="Times New Roman" w:hAnsi="Times New Roman" w:cs="Times New Roman"/>
          <w:lang w:val="en-US"/>
        </w:rPr>
      </w:pPr>
      <w:r w:rsidRPr="00725A87">
        <w:rPr>
          <w:rFonts w:ascii="Times New Roman" w:eastAsia="Times New Roman" w:hAnsi="Times New Roman" w:cs="Times New Roman"/>
          <w:lang w:val="en-US"/>
        </w:rPr>
        <w:t>Question a Brick Wall, 280x180cm, 2020</w:t>
      </w:r>
    </w:p>
    <w:p w14:paraId="54897ED2"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lastRenderedPageBreak/>
        <w:t xml:space="preserve">The title of the exhibition, “On the Field of Hope,” represents the past, the future, and a new hope. Where is our future? Where is our field? This question has started since the 1980s. After  the massive changes in the last four decades, herein again we confront the past. If we have not experienced these decades, or if the temporal and spatial distances have </w:t>
      </w:r>
      <w:r>
        <w:rPr>
          <w:rFonts w:ascii="Times New Roman" w:eastAsia="Times New Roman" w:hAnsi="Times New Roman" w:cs="Times New Roman"/>
          <w:color w:val="000000"/>
          <w:sz w:val="24"/>
          <w:szCs w:val="24"/>
          <w:lang w:val="en-US"/>
        </w:rPr>
        <w:t xml:space="preserve">not </w:t>
      </w:r>
      <w:r w:rsidRPr="00E25FB4">
        <w:rPr>
          <w:rFonts w:ascii="Times New Roman" w:eastAsia="Times New Roman" w:hAnsi="Times New Roman" w:cs="Times New Roman"/>
          <w:color w:val="000000"/>
          <w:sz w:val="24"/>
          <w:szCs w:val="24"/>
        </w:rPr>
        <w:t xml:space="preserve">made the details of history ambiguous, those tears on the field of hope, drifting </w:t>
      </w:r>
      <w:r>
        <w:rPr>
          <w:rFonts w:ascii="Times New Roman" w:eastAsia="Times New Roman" w:hAnsi="Times New Roman" w:cs="Times New Roman"/>
          <w:color w:val="000000"/>
          <w:sz w:val="24"/>
          <w:szCs w:val="24"/>
          <w:lang w:val="en-US"/>
        </w:rPr>
        <w:t>crowd</w:t>
      </w:r>
      <w:r w:rsidRPr="00E25FB4">
        <w:rPr>
          <w:rFonts w:ascii="Times New Roman" w:eastAsia="Times New Roman" w:hAnsi="Times New Roman" w:cs="Times New Roman"/>
          <w:color w:val="000000"/>
          <w:sz w:val="24"/>
          <w:szCs w:val="24"/>
        </w:rPr>
        <w:t xml:space="preserve">s, charming evenings, </w:t>
      </w:r>
      <w:r>
        <w:rPr>
          <w:rFonts w:ascii="Times New Roman" w:eastAsia="Times New Roman" w:hAnsi="Times New Roman" w:cs="Times New Roman"/>
          <w:color w:val="000000"/>
          <w:sz w:val="24"/>
          <w:szCs w:val="24"/>
          <w:lang w:val="en-US"/>
        </w:rPr>
        <w:t xml:space="preserve">short-lived </w:t>
      </w:r>
      <w:r w:rsidRPr="00E25FB4">
        <w:rPr>
          <w:rFonts w:ascii="Times New Roman" w:eastAsia="Times New Roman" w:hAnsi="Times New Roman" w:cs="Times New Roman"/>
          <w:color w:val="000000"/>
          <w:sz w:val="24"/>
          <w:szCs w:val="24"/>
        </w:rPr>
        <w:t xml:space="preserve">joys will not clarify </w:t>
      </w:r>
      <w:r>
        <w:rPr>
          <w:rFonts w:ascii="Times New Roman" w:eastAsia="Times New Roman" w:hAnsi="Times New Roman" w:cs="Times New Roman"/>
          <w:color w:val="000000"/>
          <w:sz w:val="24"/>
          <w:szCs w:val="24"/>
          <w:lang w:val="en-US"/>
        </w:rPr>
        <w:t xml:space="preserve">the vision, </w:t>
      </w:r>
      <w:r w:rsidRPr="00E25FB4">
        <w:rPr>
          <w:rFonts w:ascii="Times New Roman" w:eastAsia="Times New Roman" w:hAnsi="Times New Roman" w:cs="Times New Roman"/>
          <w:color w:val="000000"/>
          <w:sz w:val="24"/>
          <w:szCs w:val="24"/>
        </w:rPr>
        <w:t>or sharpen the dramas</w:t>
      </w:r>
      <w:r>
        <w:rPr>
          <w:rFonts w:ascii="Times New Roman" w:eastAsia="Times New Roman" w:hAnsi="Times New Roman" w:cs="Times New Roman"/>
          <w:color w:val="000000"/>
          <w:sz w:val="24"/>
          <w:szCs w:val="24"/>
          <w:lang w:val="en-US"/>
        </w:rPr>
        <w:t xml:space="preserve"> before </w:t>
      </w:r>
      <w:r w:rsidRPr="00E25FB4">
        <w:rPr>
          <w:rFonts w:ascii="Times New Roman" w:eastAsia="Times New Roman" w:hAnsi="Times New Roman" w:cs="Times New Roman"/>
          <w:color w:val="000000"/>
          <w:sz w:val="24"/>
          <w:szCs w:val="24"/>
        </w:rPr>
        <w:t>they vanish</w:t>
      </w:r>
      <w:r>
        <w:rPr>
          <w:rFonts w:ascii="Times New Roman" w:eastAsia="Times New Roman" w:hAnsi="Times New Roman" w:cs="Times New Roman"/>
          <w:color w:val="000000"/>
          <w:sz w:val="24"/>
          <w:szCs w:val="24"/>
          <w:lang w:val="en-US"/>
        </w:rPr>
        <w:t xml:space="preserve"> into a vacuum</w:t>
      </w:r>
      <w:r w:rsidRPr="00E25FB4">
        <w:rPr>
          <w:rFonts w:ascii="Times New Roman" w:eastAsia="Times New Roman" w:hAnsi="Times New Roman" w:cs="Times New Roman"/>
          <w:color w:val="000000"/>
          <w:sz w:val="24"/>
          <w:szCs w:val="24"/>
        </w:rPr>
        <w:t>. But at the very least, Wang Qingsong’s photography leaves us with a series of long shots</w:t>
      </w:r>
      <w:r>
        <w:rPr>
          <w:rFonts w:ascii="Times New Roman" w:eastAsia="Times New Roman" w:hAnsi="Times New Roman" w:cs="Times New Roman"/>
          <w:color w:val="000000"/>
          <w:sz w:val="24"/>
          <w:szCs w:val="24"/>
          <w:lang w:val="en-US"/>
        </w:rPr>
        <w:t xml:space="preserve">. He believes that </w:t>
      </w:r>
      <w:r w:rsidRPr="00E25FB4">
        <w:rPr>
          <w:rFonts w:ascii="Times New Roman" w:eastAsia="Times New Roman" w:hAnsi="Times New Roman" w:cs="Times New Roman"/>
          <w:color w:val="000000"/>
          <w:sz w:val="24"/>
          <w:szCs w:val="24"/>
        </w:rPr>
        <w:t xml:space="preserve">the human history is </w:t>
      </w:r>
      <w:r>
        <w:rPr>
          <w:rFonts w:ascii="Times New Roman" w:eastAsia="Times New Roman" w:hAnsi="Times New Roman" w:cs="Times New Roman"/>
          <w:color w:val="000000"/>
          <w:sz w:val="24"/>
          <w:szCs w:val="24"/>
          <w:lang w:val="en-US"/>
        </w:rPr>
        <w:t xml:space="preserve">as </w:t>
      </w:r>
      <w:r w:rsidRPr="00E25FB4">
        <w:rPr>
          <w:rFonts w:ascii="Times New Roman" w:eastAsia="Times New Roman" w:hAnsi="Times New Roman" w:cs="Times New Roman"/>
          <w:color w:val="000000"/>
          <w:sz w:val="24"/>
          <w:szCs w:val="24"/>
        </w:rPr>
        <w:t xml:space="preserve">simple </w:t>
      </w:r>
      <w:r>
        <w:rPr>
          <w:rFonts w:ascii="Times New Roman" w:eastAsia="Times New Roman" w:hAnsi="Times New Roman" w:cs="Times New Roman"/>
          <w:color w:val="000000"/>
          <w:sz w:val="24"/>
          <w:szCs w:val="24"/>
          <w:lang w:val="en-US"/>
        </w:rPr>
        <w:t xml:space="preserve">and short </w:t>
      </w:r>
      <w:r w:rsidRPr="00E25FB4">
        <w:rPr>
          <w:rFonts w:ascii="Times New Roman" w:eastAsia="Times New Roman" w:hAnsi="Times New Roman" w:cs="Times New Roman"/>
          <w:color w:val="000000"/>
          <w:sz w:val="24"/>
          <w:szCs w:val="24"/>
        </w:rPr>
        <w:t xml:space="preserve">as </w:t>
      </w:r>
      <w:r>
        <w:rPr>
          <w:rFonts w:ascii="Times New Roman" w:eastAsia="Times New Roman" w:hAnsi="Times New Roman" w:cs="Times New Roman"/>
          <w:color w:val="000000"/>
          <w:sz w:val="24"/>
          <w:szCs w:val="24"/>
          <w:lang w:val="en-US"/>
        </w:rPr>
        <w:t xml:space="preserve">a long roll of </w:t>
      </w:r>
      <w:r w:rsidRPr="00E25FB4">
        <w:rPr>
          <w:rFonts w:ascii="Times New Roman" w:eastAsia="Times New Roman" w:hAnsi="Times New Roman" w:cs="Times New Roman"/>
          <w:color w:val="000000"/>
          <w:sz w:val="24"/>
          <w:szCs w:val="24"/>
        </w:rPr>
        <w:t>photo paper. </w:t>
      </w:r>
    </w:p>
    <w:p w14:paraId="39D3326E" w14:textId="77777777" w:rsidR="00B55F17" w:rsidRPr="00E25FB4" w:rsidRDefault="00B55F17" w:rsidP="00B55F17">
      <w:pPr>
        <w:spacing w:before="0" w:after="0" w:line="240" w:lineRule="auto"/>
        <w:jc w:val="both"/>
        <w:rPr>
          <w:rFonts w:ascii="Times New Roman" w:eastAsia="Times New Roman" w:hAnsi="Times New Roman" w:cs="Times New Roman"/>
          <w:sz w:val="24"/>
          <w:szCs w:val="24"/>
        </w:rPr>
      </w:pPr>
      <w:r w:rsidRPr="00E25FB4">
        <w:rPr>
          <w:rFonts w:ascii="Times New Roman" w:eastAsia="Times New Roman" w:hAnsi="Times New Roman" w:cs="Times New Roman"/>
          <w:color w:val="000000"/>
          <w:sz w:val="24"/>
          <w:szCs w:val="24"/>
        </w:rPr>
        <w:t> </w:t>
      </w:r>
    </w:p>
    <w:p w14:paraId="76426E44" w14:textId="77777777" w:rsidR="00B55F17" w:rsidRPr="00725A87" w:rsidRDefault="00B55F17" w:rsidP="00B55F17">
      <w:pPr>
        <w:spacing w:before="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That same </w:t>
      </w:r>
      <w:r w:rsidRPr="00E25FB4">
        <w:rPr>
          <w:rFonts w:ascii="Times New Roman" w:eastAsia="Times New Roman" w:hAnsi="Times New Roman" w:cs="Times New Roman"/>
          <w:color w:val="000000"/>
          <w:sz w:val="24"/>
          <w:szCs w:val="24"/>
        </w:rPr>
        <w:t xml:space="preserve">young man who lost his life’s direction in Jingzhou </w:t>
      </w:r>
      <w:r>
        <w:rPr>
          <w:rFonts w:ascii="Times New Roman" w:eastAsia="Times New Roman" w:hAnsi="Times New Roman" w:cs="Times New Roman"/>
          <w:color w:val="000000"/>
          <w:sz w:val="24"/>
          <w:szCs w:val="24"/>
          <w:lang w:val="en-US"/>
        </w:rPr>
        <w:t xml:space="preserve">in 1981 </w:t>
      </w:r>
      <w:r w:rsidRPr="00E25FB4">
        <w:rPr>
          <w:rFonts w:ascii="Times New Roman" w:eastAsia="Times New Roman" w:hAnsi="Times New Roman" w:cs="Times New Roman"/>
          <w:color w:val="000000"/>
          <w:sz w:val="24"/>
          <w:szCs w:val="24"/>
        </w:rPr>
        <w:t>f</w:t>
      </w:r>
      <w:proofErr w:type="spellStart"/>
      <w:r>
        <w:rPr>
          <w:rFonts w:ascii="Times New Roman" w:eastAsia="Times New Roman" w:hAnsi="Times New Roman" w:cs="Times New Roman"/>
          <w:color w:val="000000"/>
          <w:sz w:val="24"/>
          <w:szCs w:val="24"/>
          <w:lang w:val="en-US"/>
        </w:rPr>
        <w:t>inds</w:t>
      </w:r>
      <w:proofErr w:type="spellEnd"/>
      <w:r>
        <w:rPr>
          <w:rFonts w:ascii="Times New Roman" w:eastAsia="Times New Roman" w:hAnsi="Times New Roman" w:cs="Times New Roman"/>
          <w:color w:val="000000"/>
          <w:sz w:val="24"/>
          <w:szCs w:val="24"/>
          <w:lang w:val="en-US"/>
        </w:rPr>
        <w:t xml:space="preserve"> </w:t>
      </w:r>
      <w:r w:rsidRPr="00E25FB4">
        <w:rPr>
          <w:rFonts w:ascii="Times New Roman" w:eastAsia="Times New Roman" w:hAnsi="Times New Roman" w:cs="Times New Roman"/>
          <w:color w:val="000000"/>
          <w:sz w:val="24"/>
          <w:szCs w:val="24"/>
        </w:rPr>
        <w:t xml:space="preserve">his answer on the field of hope. Forty years have passed as the song </w:t>
      </w:r>
      <w:r>
        <w:rPr>
          <w:rFonts w:ascii="Times New Roman" w:eastAsia="Times New Roman" w:hAnsi="Times New Roman" w:cs="Times New Roman"/>
          <w:color w:val="000000"/>
          <w:sz w:val="24"/>
          <w:szCs w:val="24"/>
          <w:lang w:val="en-US"/>
        </w:rPr>
        <w:t>“</w:t>
      </w:r>
      <w:r w:rsidRPr="00E25FB4">
        <w:rPr>
          <w:rFonts w:ascii="Times New Roman" w:eastAsia="Times New Roman" w:hAnsi="Times New Roman" w:cs="Times New Roman"/>
          <w:color w:val="000000"/>
          <w:sz w:val="24"/>
          <w:szCs w:val="24"/>
        </w:rPr>
        <w:t>young friends me</w:t>
      </w:r>
      <w:r>
        <w:rPr>
          <w:rFonts w:ascii="Times New Roman" w:eastAsia="Times New Roman" w:hAnsi="Times New Roman" w:cs="Times New Roman"/>
          <w:color w:val="000000"/>
          <w:sz w:val="24"/>
          <w:szCs w:val="24"/>
          <w:lang w:val="en-US"/>
        </w:rPr>
        <w:t>et</w:t>
      </w:r>
      <w:r w:rsidRPr="00E25FB4">
        <w:rPr>
          <w:rFonts w:ascii="Times New Roman" w:eastAsia="Times New Roman" w:hAnsi="Times New Roman" w:cs="Times New Roman"/>
          <w:color w:val="000000"/>
          <w:sz w:val="24"/>
          <w:szCs w:val="24"/>
        </w:rPr>
        <w:t>” goes</w:t>
      </w:r>
      <w:r>
        <w:rPr>
          <w:rFonts w:ascii="Times New Roman" w:eastAsia="Times New Roman" w:hAnsi="Times New Roman" w:cs="Times New Roman"/>
          <w:color w:val="000000"/>
          <w:sz w:val="24"/>
          <w:szCs w:val="24"/>
          <w:lang w:val="en-US"/>
        </w:rPr>
        <w:t xml:space="preserve"> on. </w:t>
      </w:r>
      <w:r w:rsidRPr="00E25FB4">
        <w:rPr>
          <w:rFonts w:ascii="Times New Roman" w:eastAsia="Times New Roman" w:hAnsi="Times New Roman" w:cs="Times New Roman"/>
          <w:color w:val="000000"/>
          <w:sz w:val="24"/>
          <w:szCs w:val="24"/>
        </w:rPr>
        <w:t xml:space="preserve">Wang Qingsong’s interconnectedness with and temporal distance from those pop songs inspire recollections and hopes, as well as </w:t>
      </w:r>
      <w:r>
        <w:rPr>
          <w:rFonts w:ascii="Times New Roman" w:eastAsia="Times New Roman" w:hAnsi="Times New Roman" w:cs="Times New Roman"/>
          <w:color w:val="000000"/>
          <w:sz w:val="24"/>
          <w:szCs w:val="24"/>
          <w:lang w:val="en-US"/>
        </w:rPr>
        <w:t xml:space="preserve"> generate </w:t>
      </w:r>
      <w:r w:rsidRPr="00E25FB4">
        <w:rPr>
          <w:rFonts w:ascii="Times New Roman" w:eastAsia="Times New Roman" w:hAnsi="Times New Roman" w:cs="Times New Roman"/>
          <w:color w:val="000000"/>
          <w:sz w:val="24"/>
          <w:szCs w:val="24"/>
        </w:rPr>
        <w:t>discussions of human destiny</w:t>
      </w:r>
      <w:r>
        <w:rPr>
          <w:rFonts w:ascii="Times New Roman" w:eastAsia="Times New Roman" w:hAnsi="Times New Roman" w:cs="Times New Roman"/>
          <w:color w:val="000000"/>
          <w:sz w:val="24"/>
          <w:szCs w:val="24"/>
          <w:lang w:val="en-US"/>
        </w:rPr>
        <w:t xml:space="preserve"> at such </w:t>
      </w:r>
      <w:r w:rsidRPr="00E25FB4">
        <w:rPr>
          <w:rFonts w:ascii="Times New Roman" w:eastAsia="Times New Roman" w:hAnsi="Times New Roman" w:cs="Times New Roman"/>
          <w:color w:val="000000"/>
          <w:sz w:val="24"/>
          <w:szCs w:val="24"/>
        </w:rPr>
        <w:t>realities of different eras. As we look back on those memories and look forward into the future, we try to bridge the idealistic year</w:t>
      </w:r>
      <w:r>
        <w:rPr>
          <w:rFonts w:ascii="Times New Roman" w:eastAsia="Times New Roman" w:hAnsi="Times New Roman" w:cs="Times New Roman"/>
          <w:color w:val="000000"/>
          <w:sz w:val="24"/>
          <w:szCs w:val="24"/>
          <w:lang w:val="en-US"/>
        </w:rPr>
        <w:t xml:space="preserve">s </w:t>
      </w:r>
      <w:r w:rsidRPr="00E25FB4">
        <w:rPr>
          <w:rFonts w:ascii="Times New Roman" w:eastAsia="Times New Roman" w:hAnsi="Times New Roman" w:cs="Times New Roman"/>
          <w:color w:val="000000"/>
          <w:sz w:val="24"/>
          <w:szCs w:val="24"/>
        </w:rPr>
        <w:t>of 198</w:t>
      </w:r>
      <w:r>
        <w:rPr>
          <w:rFonts w:ascii="Times New Roman" w:eastAsia="Times New Roman" w:hAnsi="Times New Roman" w:cs="Times New Roman"/>
          <w:color w:val="000000"/>
          <w:sz w:val="24"/>
          <w:szCs w:val="24"/>
          <w:lang w:val="en-US"/>
        </w:rPr>
        <w:t>0s</w:t>
      </w:r>
      <w:r w:rsidRPr="00E25FB4">
        <w:rPr>
          <w:rFonts w:ascii="Times New Roman" w:eastAsia="Times New Roman" w:hAnsi="Times New Roman" w:cs="Times New Roman"/>
          <w:color w:val="000000"/>
          <w:sz w:val="24"/>
          <w:szCs w:val="24"/>
        </w:rPr>
        <w:t xml:space="preserve"> and the current pandemic in 2020. Sometimes </w:t>
      </w:r>
      <w:r>
        <w:rPr>
          <w:rFonts w:ascii="Times New Roman" w:eastAsia="Times New Roman" w:hAnsi="Times New Roman" w:cs="Times New Roman"/>
          <w:color w:val="000000"/>
          <w:sz w:val="24"/>
          <w:szCs w:val="24"/>
          <w:lang w:val="en-US"/>
        </w:rPr>
        <w:t>we feel abrupt cutthroat pain out of the blue</w:t>
      </w:r>
      <w:r w:rsidRPr="00E25FB4">
        <w:rPr>
          <w:rFonts w:ascii="Times New Roman" w:eastAsia="Times New Roman" w:hAnsi="Times New Roman" w:cs="Times New Roman"/>
          <w:color w:val="000000"/>
          <w:sz w:val="24"/>
          <w:szCs w:val="24"/>
        </w:rPr>
        <w:t xml:space="preserve">, but </w:t>
      </w:r>
      <w:r>
        <w:rPr>
          <w:rFonts w:ascii="Times New Roman" w:eastAsia="Times New Roman" w:hAnsi="Times New Roman" w:cs="Times New Roman"/>
          <w:color w:val="000000"/>
          <w:sz w:val="24"/>
          <w:szCs w:val="24"/>
          <w:lang w:val="en-US"/>
        </w:rPr>
        <w:t>disasters</w:t>
      </w:r>
      <w:r w:rsidRPr="00E25FB4">
        <w:rPr>
          <w:rFonts w:ascii="Times New Roman" w:eastAsia="Times New Roman" w:hAnsi="Times New Roman" w:cs="Times New Roman"/>
          <w:color w:val="000000"/>
          <w:sz w:val="24"/>
          <w:szCs w:val="24"/>
        </w:rPr>
        <w:t xml:space="preserve"> seem to have been foretold, depressing </w:t>
      </w:r>
      <w:r>
        <w:rPr>
          <w:rFonts w:ascii="Times New Roman" w:eastAsia="Times New Roman" w:hAnsi="Times New Roman" w:cs="Times New Roman"/>
          <w:color w:val="000000"/>
          <w:sz w:val="24"/>
          <w:szCs w:val="24"/>
          <w:lang w:val="en-US"/>
        </w:rPr>
        <w:t>though</w:t>
      </w:r>
      <w:r w:rsidRPr="00E25FB4">
        <w:rPr>
          <w:rFonts w:ascii="Times New Roman" w:eastAsia="Times New Roman" w:hAnsi="Times New Roman" w:cs="Times New Roman"/>
          <w:color w:val="000000"/>
          <w:sz w:val="24"/>
          <w:szCs w:val="24"/>
        </w:rPr>
        <w:t xml:space="preserve"> worth pondering</w:t>
      </w:r>
      <w:r>
        <w:rPr>
          <w:rFonts w:ascii="Times New Roman" w:eastAsia="Times New Roman" w:hAnsi="Times New Roman" w:cs="Times New Roman"/>
          <w:color w:val="000000"/>
          <w:sz w:val="24"/>
          <w:szCs w:val="24"/>
          <w:lang w:val="en-US"/>
        </w:rPr>
        <w:t xml:space="preserve"> for survival strategies </w:t>
      </w:r>
      <w:r w:rsidRPr="00E25FB4">
        <w:rPr>
          <w:rFonts w:ascii="Times New Roman" w:eastAsia="Times New Roman" w:hAnsi="Times New Roman" w:cs="Times New Roman"/>
          <w:color w:val="000000"/>
          <w:sz w:val="24"/>
          <w:szCs w:val="24"/>
        </w:rPr>
        <w:t>.</w:t>
      </w:r>
    </w:p>
    <w:p w14:paraId="6D8D0B67" w14:textId="77777777" w:rsidR="00B55F17" w:rsidRPr="00D17DF2" w:rsidRDefault="00B55F17" w:rsidP="00B55F17">
      <w:pPr>
        <w:spacing w:before="0" w:after="0" w:line="240" w:lineRule="auto"/>
        <w:jc w:val="both"/>
        <w:rPr>
          <w:rFonts w:ascii="Times New Roman" w:eastAsia="Times New Roman" w:hAnsi="Times New Roman" w:cs="Times New Roman"/>
          <w:color w:val="000000"/>
          <w:sz w:val="24"/>
          <w:szCs w:val="24"/>
          <w:lang w:val="en-US"/>
        </w:rPr>
      </w:pPr>
    </w:p>
    <w:p w14:paraId="4B88F0E2" w14:textId="1BD098EC" w:rsidR="00B55F17" w:rsidRPr="00BF2483" w:rsidRDefault="00B55F17">
      <w:pPr>
        <w:rPr>
          <w:rFonts w:ascii="Times New Roman" w:hAnsi="Times New Roman" w:cs="Times New Roman"/>
          <w:color w:val="7B7B7B" w:themeColor="accent3" w:themeShade="BF"/>
          <w:sz w:val="32"/>
          <w:szCs w:val="32"/>
          <w:lang w:val="en-US"/>
          <w14:textOutline w14:w="11112" w14:cap="flat" w14:cmpd="sng" w14:algn="ctr">
            <w14:solidFill>
              <w14:schemeClr w14:val="accent2"/>
            </w14:solidFill>
            <w14:prstDash w14:val="solid"/>
            <w14:round/>
          </w14:textOutline>
        </w:rPr>
      </w:pPr>
    </w:p>
    <w:sectPr w:rsidR="00B55F17" w:rsidRPr="00BF24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B55F17"/>
    <w:rsid w:val="00BF248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8757"/>
  <w15:chartTrackingRefBased/>
  <w15:docId w15:val="{24DB47D3-68F0-124B-BFF9-9D33FF554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F17"/>
    <w:pPr>
      <w:spacing w:before="200" w:after="200" w:line="276" w:lineRule="auto"/>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5F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hyperlink" Target="https://www.bilibili.com/video/BV11D4y1m7yW?p=1&amp;share_medium=android&amp;share_plat=android&amp;share_source=WEIXIN_MONMENT&amp;share_tag=s_i&amp;timestamp=1595767968&amp;unique_k=yIqxHm&amp;from=timeline"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3176</Words>
  <Characters>18105</Characters>
  <Application>Microsoft Office Word</Application>
  <DocSecurity>0</DocSecurity>
  <Lines>150</Lines>
  <Paragraphs>42</Paragraphs>
  <ScaleCrop>false</ScaleCrop>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Fang</dc:creator>
  <cp:keywords/>
  <dc:description/>
  <cp:lastModifiedBy>Zhang, Fang</cp:lastModifiedBy>
  <cp:revision>2</cp:revision>
  <dcterms:created xsi:type="dcterms:W3CDTF">2020-08-13T02:28:00Z</dcterms:created>
  <dcterms:modified xsi:type="dcterms:W3CDTF">2020-08-13T02:30:00Z</dcterms:modified>
</cp:coreProperties>
</file>