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5A0726" w14:textId="77777777" w:rsidR="0032691B" w:rsidRPr="005C0441" w:rsidRDefault="0032691B" w:rsidP="0032691B">
      <w:pPr>
        <w:pStyle w:val="a"/>
        <w:spacing w:line="18" w:lineRule="atLeast"/>
        <w:ind w:right="720"/>
        <w:jc w:val="center"/>
        <w:rPr>
          <w:rFonts w:eastAsia="Arial Unicode MS" w:hint="default"/>
          <w:b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C0441">
        <w:rPr>
          <w:rFonts w:eastAsia="Arial Unicode MS" w:hint="default"/>
          <w:b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在希望的田野上</w:t>
      </w:r>
    </w:p>
    <w:p w14:paraId="21D0ED49" w14:textId="77777777" w:rsidR="0032691B" w:rsidRPr="00AB4B04" w:rsidRDefault="0032691B" w:rsidP="0032691B">
      <w:pPr>
        <w:pStyle w:val="a"/>
        <w:spacing w:line="18" w:lineRule="atLeast"/>
        <w:ind w:right="720"/>
        <w:jc w:val="center"/>
        <w:rPr>
          <w:rFonts w:eastAsia="Arial Unicode MS" w:hint="default"/>
          <w:sz w:val="24"/>
          <w:szCs w:val="24"/>
          <w:lang w:eastAsia="zh-CN"/>
        </w:rPr>
      </w:pPr>
      <w:r w:rsidRPr="00AB4B04">
        <w:rPr>
          <w:rFonts w:eastAsia="Arial Unicode MS" w:hint="default"/>
          <w:sz w:val="24"/>
          <w:szCs w:val="24"/>
        </w:rPr>
        <w:t>崔灿灿</w:t>
      </w:r>
      <w:r w:rsidRPr="00AB4B04">
        <w:rPr>
          <w:rFonts w:eastAsia="Arial Unicode MS" w:hint="default"/>
          <w:sz w:val="24"/>
          <w:szCs w:val="24"/>
          <w:lang w:eastAsia="zh-CN"/>
        </w:rPr>
        <w:t xml:space="preserve"> （策划人），2</w:t>
      </w:r>
      <w:r w:rsidRPr="00AB4B04">
        <w:rPr>
          <w:rFonts w:eastAsia="Arial Unicode MS" w:hint="default"/>
          <w:sz w:val="24"/>
          <w:szCs w:val="24"/>
        </w:rPr>
        <w:t>020年</w:t>
      </w:r>
      <w:r w:rsidRPr="00AB4B04">
        <w:rPr>
          <w:rFonts w:eastAsia="Arial Unicode MS" w:hint="default"/>
          <w:sz w:val="24"/>
          <w:szCs w:val="24"/>
          <w:lang w:eastAsia="zh-CN"/>
        </w:rPr>
        <w:t>7月</w:t>
      </w:r>
      <w:r>
        <w:rPr>
          <w:rFonts w:eastAsia="Arial Unicode MS"/>
          <w:sz w:val="24"/>
          <w:szCs w:val="24"/>
          <w:lang w:eastAsia="zh-CN"/>
        </w:rPr>
        <w:t>5日</w:t>
      </w:r>
    </w:p>
    <w:p w14:paraId="672BD100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</w:rPr>
        <w:t> </w:t>
      </w:r>
    </w:p>
    <w:p w14:paraId="16FDD1C8" w14:textId="77777777" w:rsidR="0032691B" w:rsidRDefault="0032691B" w:rsidP="0032691B">
      <w:pPr>
        <w:pStyle w:val="a"/>
        <w:spacing w:line="18" w:lineRule="atLeast"/>
        <w:ind w:right="720"/>
        <w:rPr>
          <w:rStyle w:val="Hyperlink"/>
          <w:rFonts w:eastAsia="Arial Unicode MS" w:hint="default"/>
          <w:lang w:bidi="ar"/>
        </w:rPr>
      </w:pPr>
      <w:r w:rsidRPr="00AB4B04">
        <w:rPr>
          <w:rFonts w:eastAsia="Arial Unicode MS"/>
          <w:color w:val="000000" w:themeColor="text1"/>
          <w:lang w:bidi="ar"/>
        </w:rPr>
        <w:t>点击链接倾听</w:t>
      </w:r>
      <w:hyperlink r:id="rId4" w:history="1">
        <w:r w:rsidRPr="00AB4B04">
          <w:rPr>
            <w:rStyle w:val="Hyperlink"/>
            <w:rFonts w:eastAsia="Arial Unicode MS"/>
            <w:lang w:bidi="ar"/>
          </w:rPr>
          <w:t>崔灿灿讲解本次展览</w:t>
        </w:r>
      </w:hyperlink>
    </w:p>
    <w:p w14:paraId="2265A4E6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3073CAB8" w14:textId="77777777" w:rsidR="0032691B" w:rsidRPr="00EE6E67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（一）</w:t>
      </w:r>
    </w:p>
    <w:p w14:paraId="6534D367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2000年，王庆松开启了另一种讲述方式。《老栗夜宴图》随着长卷的开合，</w:t>
      </w:r>
      <w:r w:rsidRPr="00AB4B04">
        <w:rPr>
          <w:rFonts w:eastAsia="Arial Unicode MS" w:hint="default"/>
          <w:sz w:val="24"/>
          <w:szCs w:val="24"/>
        </w:rPr>
        <w:t>故事的中心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不断移动，一种流动的、碎片化的叙事结构开始出现。它取自中国传统绘画的历史典故，将原本不同时空发生的情节，汇集在一起，不分主次，彼此围绕。随之而来的全新的观看和</w:t>
      </w:r>
      <w:r w:rsidRPr="00AB4B04">
        <w:rPr>
          <w:rFonts w:eastAsia="Arial Unicode MS" w:hint="default"/>
          <w:sz w:val="24"/>
          <w:szCs w:val="24"/>
        </w:rPr>
        <w:t>理解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世界</w:t>
      </w:r>
      <w:r w:rsidRPr="00AB4B04">
        <w:rPr>
          <w:rFonts w:eastAsia="Arial Unicode MS" w:hint="default"/>
          <w:sz w:val="24"/>
          <w:szCs w:val="24"/>
        </w:rPr>
        <w:t>的方式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，改变了中国摄影史的故事，也改变了西方近百年传统摄影的视角。</w:t>
      </w:r>
    </w:p>
    <w:p w14:paraId="369EF919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</w:rPr>
        <w:t> </w:t>
      </w:r>
    </w:p>
    <w:p w14:paraId="0BC71664" w14:textId="77777777" w:rsidR="0032691B" w:rsidRPr="00725A87" w:rsidRDefault="0032691B" w:rsidP="0032691B">
      <w:pPr>
        <w:jc w:val="both"/>
        <w:rPr>
          <w:rFonts w:ascii="Times New Roman" w:eastAsia="Times New Roman" w:hAnsi="Times New Roman" w:cs="Times New Roman"/>
        </w:rPr>
      </w:pPr>
      <w:r w:rsidRPr="00725A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9446497" wp14:editId="4CAEAC75">
            <wp:extent cx="5631180" cy="703296"/>
            <wp:effectExtent l="0" t="0" r="0" b="0"/>
            <wp:docPr id="28" name="Picture 28" descr="A picture containing outdoor, person, holding,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outdoor, person, holding, pers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903" cy="70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B9CA" w14:textId="77777777" w:rsidR="0032691B" w:rsidRPr="00106FBF" w:rsidRDefault="0032691B" w:rsidP="0032691B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06FBF">
        <w:rPr>
          <w:rFonts w:eastAsia="Arial Unicode MS"/>
          <w:sz w:val="20"/>
          <w:szCs w:val="20"/>
          <w:lang w:val="zh-CN"/>
        </w:rPr>
        <w:t>《老栗夜宴图》</w:t>
      </w:r>
      <w:r w:rsidRPr="00106FBF">
        <w:rPr>
          <w:rFonts w:ascii="Times New Roman" w:eastAsia="Times New Roman" w:hAnsi="Times New Roman" w:cs="Times New Roman"/>
          <w:sz w:val="20"/>
          <w:szCs w:val="20"/>
          <w:lang w:val="en-US"/>
        </w:rPr>
        <w:t>, 120x960cm, 2000</w:t>
      </w:r>
    </w:p>
    <w:p w14:paraId="368E74D1" w14:textId="77777777" w:rsidR="0032691B" w:rsidRPr="00E6581D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  <w:lang w:val="en-US"/>
        </w:rPr>
      </w:pPr>
    </w:p>
    <w:p w14:paraId="12244846" w14:textId="0A23D986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《老栗夜宴图》对西方人而言，是遥远中国的历史魅力，对本土而言，却是摄影中最早的后现代语法。从《老栗夜宴图》开始，王庆松将这种讲述故事的方式，大场景的叙事汇聚在一起，开启了一个全新的历史旅程。单张图片变成了三联，三联变成了长卷，长卷衍生了舞台剧，它的不断的调动和扩充了照片的叙事功能</w:t>
      </w:r>
      <w:r w:rsidRPr="00AB4B04">
        <w:rPr>
          <w:rFonts w:eastAsia="Arial Unicode MS" w:hint="default"/>
          <w:sz w:val="24"/>
          <w:szCs w:val="24"/>
        </w:rPr>
        <w:t>。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至此之后，摄影不再是一个孤立的现实光影，而是一个巨大的、庞杂的考古现场，饱含着千丝万缕的现实信息</w:t>
      </w:r>
      <w:r w:rsidRPr="00AB4B04">
        <w:rPr>
          <w:rFonts w:eastAsia="Arial Unicode MS" w:hint="default"/>
          <w:sz w:val="24"/>
          <w:szCs w:val="24"/>
        </w:rPr>
        <w:t>。</w:t>
      </w:r>
    </w:p>
    <w:p w14:paraId="14F570CF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26F584B3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在王庆松的大场景作品里，传统摄影的决定性瞬间，变成了连续性瞬间。他将某个瞬间性，给予连续性的画面，像是把几十张类型摄影集中在同一个图片中。图片变成合集，合集变成影集，影集组合了</w:t>
      </w:r>
      <w:r w:rsidRPr="00AB4B04">
        <w:rPr>
          <w:rFonts w:eastAsia="Arial Unicode MS" w:hint="default"/>
          <w:sz w:val="24"/>
          <w:szCs w:val="24"/>
          <w:lang w:val="ja-JP" w:eastAsia="ja-JP"/>
        </w:rPr>
        <w:t>舞台。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作品《罗曼蒂克》和《中国之家》，王庆松重启了散点透视的叙事功能，利用了长卷讲述历史故事的特定优势。近百名模特演绎着西方艺术史几百年的经典形象，时间的顺序在这里被打破，空间的结构也在这里被重构。</w:t>
      </w:r>
    </w:p>
    <w:p w14:paraId="33F09627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2FBD28D1" w14:textId="3D6BCF4C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lastRenderedPageBreak/>
        <w:t>或者说，和传统的纪实摄影相比，王庆松并不是用照相机记录下现实中的某个瞬间</w:t>
      </w:r>
      <w:r w:rsidRPr="00AB4B04">
        <w:rPr>
          <w:rFonts w:eastAsia="Arial Unicode MS" w:hint="default"/>
          <w:sz w:val="24"/>
          <w:szCs w:val="24"/>
        </w:rPr>
        <w:t>，而是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呈现产生这个瞬间的现实背景。他不是在做减法，而是在做加法。从一个瞬间的感受开始，追溯到一个场景，一段历史。《宿舍》中，传统摄影需要多年拍摄的系列，在王庆松一件作品里汇集。几十个钢架床，变成了几十个不同的现实空间的隐喻</w:t>
      </w:r>
      <w:r w:rsidRPr="00AB4B04">
        <w:rPr>
          <w:rFonts w:eastAsia="Arial Unicode MS" w:hint="default"/>
          <w:sz w:val="24"/>
          <w:szCs w:val="24"/>
          <w:lang w:val="ja-JP" w:eastAsia="ja-JP"/>
        </w:rPr>
        <w:t>，像集装箱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一般“同框”</w:t>
      </w:r>
      <w:r w:rsidRPr="00AB4B04">
        <w:rPr>
          <w:rFonts w:eastAsia="Arial Unicode MS" w:hint="default"/>
          <w:sz w:val="24"/>
          <w:szCs w:val="24"/>
        </w:rPr>
        <w:t>堆砌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。他们象征着不同的家庭，不</w:t>
      </w:r>
      <w:r w:rsidRPr="00AB4B04">
        <w:rPr>
          <w:rFonts w:eastAsia="Arial Unicode MS" w:hint="default"/>
          <w:sz w:val="24"/>
          <w:szCs w:val="24"/>
        </w:rPr>
        <w:t>同故事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，空间在这里被浓缩，时间在这里被拉近。《盲流梦》则把家庭情景剧里不同的剧集，汇编在同一个舞台中</w:t>
      </w:r>
      <w:r w:rsidRPr="00AB4B04">
        <w:rPr>
          <w:rFonts w:eastAsia="Arial Unicode MS" w:hint="default"/>
          <w:sz w:val="24"/>
          <w:szCs w:val="24"/>
        </w:rPr>
        <w:t>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“</w:t>
      </w:r>
      <w:r w:rsidRPr="00AB4B04">
        <w:rPr>
          <w:rFonts w:eastAsia="Arial Unicode MS" w:hint="default"/>
          <w:sz w:val="24"/>
          <w:szCs w:val="24"/>
        </w:rPr>
        <w:t>七十二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家</w:t>
      </w:r>
      <w:r w:rsidRPr="00AB4B04">
        <w:rPr>
          <w:rFonts w:eastAsia="Arial Unicode MS" w:hint="default"/>
          <w:sz w:val="24"/>
          <w:szCs w:val="24"/>
        </w:rPr>
        <w:t>房客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”在这里上演各自的悲欢离合</w:t>
      </w:r>
      <w:r w:rsidRPr="00AB4B04">
        <w:rPr>
          <w:rFonts w:eastAsia="Arial Unicode MS" w:hint="default"/>
          <w:sz w:val="24"/>
          <w:szCs w:val="24"/>
        </w:rPr>
        <w:t>。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独特的排列和组合方式，也获得了一种“上帝视角”</w:t>
      </w:r>
      <w:r w:rsidRPr="00AB4B04">
        <w:rPr>
          <w:rFonts w:eastAsia="Arial Unicode MS" w:hint="default"/>
          <w:sz w:val="24"/>
          <w:szCs w:val="24"/>
        </w:rPr>
        <w:t>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舞台上的一幕，亦如苍穹下的众生。然而，这里的“上帝视角”并不是为了俯视，而是将我们的目光和想象，引向由少到多，由多到无限，更为普遍和广阔的象征。</w:t>
      </w:r>
    </w:p>
    <w:p w14:paraId="06D39AD1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7EE702F0" w14:textId="77777777" w:rsidR="0032691B" w:rsidRPr="00725A87" w:rsidRDefault="0032691B" w:rsidP="0032691B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6C42CD9C" wp14:editId="59D6C2F2">
            <wp:extent cx="5612043" cy="2382120"/>
            <wp:effectExtent l="0" t="0" r="1905" b="5715"/>
            <wp:docPr id="21" name="Picture 21" descr="A picture containing indoor, road, front, b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indoor, road, front, bea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319" cy="238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A82C" w14:textId="77777777" w:rsidR="0032691B" w:rsidRPr="00C262DE" w:rsidRDefault="0032691B" w:rsidP="0032691B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SimSun" w:eastAsia="SimSun" w:hAnsi="SimSun" w:cs="SimSun" w:hint="eastAsia"/>
          <w:color w:val="000000"/>
          <w:sz w:val="20"/>
          <w:szCs w:val="20"/>
          <w:lang w:val="en-US"/>
        </w:rPr>
        <w:t>《</w:t>
      </w:r>
      <w:r w:rsidRPr="00C262DE">
        <w:rPr>
          <w:rFonts w:ascii="SimSun" w:eastAsia="SimSun" w:hAnsi="SimSun" w:cs="SimSun" w:hint="eastAsia"/>
          <w:color w:val="000000"/>
          <w:sz w:val="20"/>
          <w:szCs w:val="20"/>
          <w:lang w:val="en-US"/>
        </w:rPr>
        <w:t>宿舍</w:t>
      </w:r>
      <w:r>
        <w:rPr>
          <w:rFonts w:ascii="SimSun" w:eastAsia="SimSun" w:hAnsi="SimSun" w:cs="SimSun" w:hint="eastAsia"/>
          <w:color w:val="000000"/>
          <w:sz w:val="20"/>
          <w:szCs w:val="20"/>
          <w:lang w:val="en-US"/>
        </w:rPr>
        <w:t>》，</w:t>
      </w:r>
      <w:r w:rsidRPr="00C262DE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170x400cm, 2005</w:t>
      </w:r>
    </w:p>
    <w:p w14:paraId="6D088AE8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7BC5C7E9" w14:textId="07C5F3D2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同样，和传统的摄影师相比，王庆松在一件作品创作的不同阶段，有着不同的身份。最开始，他需要像编剧或是作家一样，构思一个文本，确定一个粗略的故事。然后，如</w:t>
      </w:r>
      <w:r w:rsidRPr="00AB4B04">
        <w:rPr>
          <w:rFonts w:eastAsia="Arial Unicode MS" w:hint="default"/>
          <w:sz w:val="24"/>
          <w:szCs w:val="24"/>
          <w:lang w:val="ja-JP" w:eastAsia="ja-JP"/>
        </w:rPr>
        <w:t>画家一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般勾勒草稿，深化细节，有时需要设计几百个人物不同的姿势、位置、衣着，有时需要用上半年，一笔笔的描绘需要拍摄的商标，等这些看似重复、枯燥的工作完成。还需要像导演一样寻找合适的场地，</w:t>
      </w:r>
      <w:r w:rsidRPr="00AB4B04">
        <w:rPr>
          <w:rFonts w:eastAsia="Arial Unicode MS" w:hint="default"/>
          <w:sz w:val="24"/>
          <w:szCs w:val="24"/>
          <w:lang w:val="ja-JP" w:eastAsia="ja-JP"/>
        </w:rPr>
        <w:t>搭建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制作拍摄的</w:t>
      </w:r>
      <w:r w:rsidRPr="00AB4B04">
        <w:rPr>
          <w:rFonts w:eastAsia="Arial Unicode MS" w:hint="default"/>
          <w:sz w:val="24"/>
          <w:szCs w:val="24"/>
          <w:lang w:val="ja-JP" w:eastAsia="ja-JP"/>
        </w:rPr>
        <w:t>舞台，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以及调度演员和数量庞杂的道具，一而再再而三的对场景进行调整。从整体到局部，再从局部</w:t>
      </w:r>
      <w:r w:rsidR="006D49F7">
        <w:rPr>
          <w:rFonts w:eastAsia="Arial Unicode MS"/>
          <w:sz w:val="24"/>
          <w:szCs w:val="24"/>
          <w:lang w:val="zh-CN" w:eastAsia="zh-CN"/>
        </w:rPr>
        <w:t>到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整体。现实的素材，在这个过程中才转化为具体的形象和大大小小的场景。每一个环节都要面对差错、失控，和不可预计的改变，不断增加的费用和时间。</w:t>
      </w:r>
    </w:p>
    <w:p w14:paraId="6D93298E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41AE2CCA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当这一切准备就绪，时间早已过去很久。王庆松架好相机，等待拍摄，演员的状态、神情稍瞬即逝，光线反射出各种微妙的信息。他需要判断出一个耗费巨大，却只为一秒的“决定性瞬间”，按下快门。光线在暗箱中反射成信息，成为艺术的现实，现实的历史</w:t>
      </w:r>
      <w:r w:rsidRPr="00AB4B04">
        <w:rPr>
          <w:rFonts w:eastAsia="Arial Unicode MS" w:hint="default"/>
          <w:sz w:val="24"/>
          <w:szCs w:val="24"/>
        </w:rPr>
        <w:t>。</w:t>
      </w:r>
    </w:p>
    <w:p w14:paraId="51F91321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5B5FB958" w14:textId="77777777" w:rsidR="0032691B" w:rsidRPr="00725A87" w:rsidRDefault="0032691B" w:rsidP="0032691B">
      <w:pPr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725A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F019FB3" wp14:editId="1C584B14">
            <wp:extent cx="2656800" cy="4349688"/>
            <wp:effectExtent l="0" t="0" r="0" b="0"/>
            <wp:docPr id="59" name="Picture 59" descr="A group of people posing for the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group of people posing for the camera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047" cy="437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A8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725A87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024508D3" wp14:editId="2D702FDD">
            <wp:extent cx="3146400" cy="4341430"/>
            <wp:effectExtent l="0" t="0" r="3810" b="2540"/>
            <wp:docPr id="60" name="Picture 60" descr="A picture containing outdoor, swimming, sitting, anim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picture containing outdoor, swimming, sitting, animal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444" cy="43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5571" w14:textId="77777777" w:rsidR="0032691B" w:rsidRPr="004670A6" w:rsidRDefault="0032691B" w:rsidP="0032691B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670A6">
        <w:rPr>
          <w:rFonts w:ascii="SimSun" w:eastAsia="SimSun" w:hAnsi="SimSun" w:cs="SimSun" w:hint="eastAsia"/>
          <w:sz w:val="20"/>
          <w:szCs w:val="20"/>
          <w:lang w:val="en-US"/>
        </w:rPr>
        <w:t>《拿来千手观音系列之一》</w:t>
      </w:r>
      <w:r w:rsidRPr="004670A6">
        <w:rPr>
          <w:rFonts w:ascii="Times New Roman" w:eastAsia="Times New Roman" w:hAnsi="Times New Roman" w:cs="Times New Roman" w:hint="eastAsia"/>
          <w:sz w:val="20"/>
          <w:szCs w:val="20"/>
          <w:lang w:val="en-US"/>
        </w:rPr>
        <w:t>,</w:t>
      </w:r>
      <w:r w:rsidRPr="004670A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180x110cm, 1999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</w:t>
      </w:r>
      <w:r w:rsidRPr="004670A6">
        <w:rPr>
          <w:rFonts w:ascii="SimSun" w:eastAsia="SimSun" w:hAnsi="SimSun" w:cs="SimSun" w:hint="eastAsia"/>
          <w:sz w:val="20"/>
          <w:szCs w:val="20"/>
          <w:lang w:val="en-US"/>
        </w:rPr>
        <w:t>《送往千手观音》</w:t>
      </w:r>
      <w:r w:rsidRPr="004670A6">
        <w:rPr>
          <w:rFonts w:ascii="Times New Roman" w:eastAsia="Times New Roman" w:hAnsi="Times New Roman" w:cs="Times New Roman"/>
          <w:sz w:val="20"/>
          <w:szCs w:val="20"/>
          <w:lang w:val="en-US"/>
        </w:rPr>
        <w:t>, 180x130cm, 2019</w:t>
      </w:r>
    </w:p>
    <w:p w14:paraId="451875D1" w14:textId="77777777" w:rsidR="0032691B" w:rsidRPr="00E6581D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  <w:lang w:val="en-US"/>
        </w:rPr>
      </w:pPr>
    </w:p>
    <w:p w14:paraId="566C9B62" w14:textId="456DA2E0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王庆松更像是一个好莱坞工厂式的艺术家</w:t>
      </w:r>
      <w:r w:rsidRPr="00AB4B04">
        <w:rPr>
          <w:rFonts w:eastAsia="Arial Unicode MS" w:hint="default"/>
          <w:sz w:val="24"/>
          <w:szCs w:val="24"/>
        </w:rPr>
        <w:t>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操控着一个庞大的团队和无数细节，不同的工种和流程汇集在一起，有时这个团队多达几百人，有时又需要几千平米的场地，或</w:t>
      </w:r>
      <w:r w:rsidR="006D49F7">
        <w:rPr>
          <w:rFonts w:eastAsia="Arial Unicode MS"/>
          <w:sz w:val="24"/>
          <w:szCs w:val="24"/>
          <w:lang w:val="zh-CN" w:eastAsia="zh-CN"/>
        </w:rPr>
        <w:t>是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为了一张照片需要准备数年</w:t>
      </w:r>
      <w:r w:rsidRPr="00AB4B04">
        <w:rPr>
          <w:rFonts w:eastAsia="Arial Unicode MS" w:hint="default"/>
          <w:sz w:val="24"/>
          <w:szCs w:val="24"/>
        </w:rPr>
        <w:t>。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他的身份总是不断切换，摄影并非是一个有着自主语言的媒介，它必须与其它媒介合作，来传递更多的信息。</w:t>
      </w:r>
    </w:p>
    <w:p w14:paraId="1F91E1E2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3A93686E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lastRenderedPageBreak/>
        <w:t>于是，震撼的视觉和信息的阅读，最终在王庆松的作品中的得以弥合。形象不再祈求解释，文字、舞台和电影的混合应用，将每一种语言的优势充分发挥。图片提供了不可否认的证据；文字提供了明确的信息和可能的方向；舞台提供了地点、背景和人物关系；电影语言将这些镜头串联，并在同一画卷和时空中排演。</w:t>
      </w:r>
    </w:p>
    <w:p w14:paraId="441A08D2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35D1375B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这使得王庆松的作品显得通俗易懂，也更容易独立存在，无需作品之外的更多解释。他在照片中为我们揭示了主人公的时间、地点、人物，安排了时代的背景和故事的线索</w:t>
      </w:r>
      <w:r w:rsidRPr="00AB4B04">
        <w:rPr>
          <w:rFonts w:eastAsia="Arial Unicode MS" w:hint="default"/>
          <w:sz w:val="24"/>
          <w:szCs w:val="24"/>
        </w:rPr>
        <w:t>。</w:t>
      </w:r>
    </w:p>
    <w:p w14:paraId="36457A72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22773FD5" w14:textId="77777777" w:rsidR="0032691B" w:rsidRPr="00E25FB4" w:rsidRDefault="0032691B" w:rsidP="0032691B">
      <w:pPr>
        <w:jc w:val="both"/>
        <w:rPr>
          <w:rFonts w:ascii="Times New Roman" w:eastAsia="Times New Roman" w:hAnsi="Times New Roman" w:cs="Times New Roman"/>
        </w:rPr>
      </w:pPr>
      <w:r w:rsidRPr="00725A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3E90761" wp14:editId="46C78541">
            <wp:extent cx="5566703" cy="2363470"/>
            <wp:effectExtent l="0" t="0" r="0" b="0"/>
            <wp:docPr id="29" name="Picture 29" descr="A group of people walking down a dirt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group of people walking down a dirt roa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246" cy="236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8EBE" w14:textId="77777777" w:rsidR="0032691B" w:rsidRPr="004670A6" w:rsidRDefault="0032691B" w:rsidP="0032691B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670A6">
        <w:rPr>
          <w:rFonts w:ascii="SimSun" w:eastAsia="SimSun" w:hAnsi="SimSun" w:cs="SimSun" w:hint="eastAsia"/>
          <w:sz w:val="20"/>
          <w:szCs w:val="20"/>
          <w:lang w:val="en-US"/>
        </w:rPr>
        <w:t>《盲流梦》</w:t>
      </w:r>
      <w:r w:rsidRPr="004670A6">
        <w:rPr>
          <w:rFonts w:ascii="Times New Roman" w:eastAsia="Times New Roman" w:hAnsi="Times New Roman" w:cs="Times New Roman"/>
          <w:sz w:val="20"/>
          <w:szCs w:val="20"/>
          <w:lang w:val="en-US"/>
        </w:rPr>
        <w:t>, 170x400cm, 2005</w:t>
      </w:r>
    </w:p>
    <w:p w14:paraId="35E8E9FD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43655604" w14:textId="657B1815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让我尝试像分析电影一样，解读这些步骤。在他的代表作《跟我学》中，首先，震撼的视觉吸引着我们的眼睛，提供了恢弘、壮观的盛景；其次，我们被密密麻麻的形状、色彩、明暗所吸引，开始调动经验，辨认信息。只是，信息不能</w:t>
      </w:r>
      <w:r w:rsidRPr="00AB4B04">
        <w:rPr>
          <w:rFonts w:eastAsia="Arial Unicode MS" w:hint="default"/>
          <w:sz w:val="24"/>
          <w:szCs w:val="24"/>
        </w:rPr>
        <w:t>“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一眼而尽</w:t>
      </w:r>
      <w:r w:rsidRPr="00AB4B04">
        <w:rPr>
          <w:rFonts w:eastAsia="Arial Unicode MS" w:hint="default"/>
          <w:sz w:val="24"/>
          <w:szCs w:val="24"/>
        </w:rPr>
        <w:t>”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，意义也难以</w:t>
      </w:r>
      <w:r w:rsidRPr="00AB4B04">
        <w:rPr>
          <w:rFonts w:eastAsia="Arial Unicode MS" w:hint="default"/>
          <w:sz w:val="24"/>
          <w:szCs w:val="24"/>
        </w:rPr>
        <w:t>片刻得知。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大量的内容，让观看成了探索和发现之旅。我们也因此获得一种过去摄影中从未有过的阅读快感，寻找的快感。观看到这里，变成了一场游戏，驱使我们去寻找艺术家在不起眼的角落，多个事物之间布下</w:t>
      </w:r>
      <w:r w:rsidR="006D49F7">
        <w:rPr>
          <w:rFonts w:eastAsia="Arial Unicode MS"/>
          <w:sz w:val="24"/>
          <w:szCs w:val="24"/>
          <w:lang w:val="zh-CN" w:eastAsia="zh-CN"/>
        </w:rPr>
        <w:t>的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“谜底”</w:t>
      </w:r>
      <w:r w:rsidRPr="00AB4B04">
        <w:rPr>
          <w:rFonts w:eastAsia="Arial Unicode MS" w:hint="default"/>
          <w:sz w:val="24"/>
          <w:szCs w:val="24"/>
        </w:rPr>
        <w:t>。</w:t>
      </w:r>
    </w:p>
    <w:p w14:paraId="21A1BFC1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554622F5" w14:textId="77777777" w:rsidR="0032691B" w:rsidRPr="00725A87" w:rsidRDefault="0032691B" w:rsidP="0032691B">
      <w:pPr>
        <w:jc w:val="both"/>
        <w:rPr>
          <w:rFonts w:ascii="Times New Roman" w:eastAsia="Times New Roman" w:hAnsi="Times New Roman" w:cs="Times New Roman"/>
        </w:rPr>
      </w:pPr>
      <w:r w:rsidRPr="00725A87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B96B2C4" wp14:editId="7F54C584">
            <wp:extent cx="5773271" cy="2304374"/>
            <wp:effectExtent l="0" t="0" r="0" b="0"/>
            <wp:docPr id="27" name="Picture 27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picture containing 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042" cy="230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4A8" w14:textId="77777777" w:rsidR="0032691B" w:rsidRPr="004670A6" w:rsidRDefault="0032691B" w:rsidP="0032691B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670A6">
        <w:rPr>
          <w:rFonts w:ascii="SimSun" w:eastAsia="SimSun" w:hAnsi="SimSun" w:cs="SimSun" w:hint="eastAsia"/>
          <w:sz w:val="20"/>
          <w:szCs w:val="20"/>
          <w:lang w:val="en-US"/>
        </w:rPr>
        <w:t>《跟我学》</w:t>
      </w:r>
      <w:r w:rsidRPr="004670A6">
        <w:rPr>
          <w:rFonts w:ascii="Times New Roman" w:eastAsia="Times New Roman" w:hAnsi="Times New Roman" w:cs="Times New Roman"/>
          <w:sz w:val="20"/>
          <w:szCs w:val="20"/>
          <w:lang w:val="en-US"/>
        </w:rPr>
        <w:t>, 120x300cm, 2003</w:t>
      </w:r>
    </w:p>
    <w:p w14:paraId="7231C132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79CD9837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像是模拟摄像机对这个世界的观察，先看到全局</w:t>
      </w:r>
      <w:r w:rsidRPr="00AB4B04">
        <w:rPr>
          <w:rFonts w:eastAsia="Arial Unicode MS" w:hint="default"/>
          <w:sz w:val="24"/>
          <w:szCs w:val="24"/>
        </w:rPr>
        <w:t>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再进入视觉中心，然后顺着艺术家的目光，镜头不断拉远趋进，扫视着它和周围的关系。一排大的标语</w:t>
      </w:r>
      <w:r w:rsidRPr="00AB4B04">
        <w:rPr>
          <w:rFonts w:eastAsia="Arial Unicode MS" w:hint="default"/>
          <w:sz w:val="24"/>
          <w:szCs w:val="24"/>
        </w:rPr>
        <w:t>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几个明显擦拭过的痕迹，或是几句语法错误的英文</w:t>
      </w:r>
      <w:r w:rsidRPr="00AB4B04">
        <w:rPr>
          <w:rFonts w:eastAsia="Arial Unicode MS" w:hint="default"/>
          <w:sz w:val="24"/>
          <w:szCs w:val="24"/>
        </w:rPr>
        <w:t>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看似熟悉的符号，将我们拉入故事错综复杂的关系中，寻找与现实的相似与不同。它们在说什么？画面中间的人是谁？教杆指向哪里？黑板上还有什么？这些文字和图像之间是什么关系？这个作品，最终要表达什么？</w:t>
      </w:r>
    </w:p>
    <w:p w14:paraId="5F557C53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</w:rPr>
        <w:t> </w:t>
      </w:r>
    </w:p>
    <w:p w14:paraId="6D8F7037" w14:textId="77777777" w:rsidR="0032691B" w:rsidRPr="00725A87" w:rsidRDefault="0032691B" w:rsidP="0032691B">
      <w:pPr>
        <w:jc w:val="both"/>
        <w:rPr>
          <w:rFonts w:ascii="Times New Roman" w:eastAsia="Times New Roman" w:hAnsi="Times New Roman" w:cs="Times New Roman"/>
        </w:rPr>
      </w:pPr>
      <w:r w:rsidRPr="00725A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22A619F" wp14:editId="5EEFF696">
            <wp:extent cx="5818094" cy="2468960"/>
            <wp:effectExtent l="0" t="0" r="0" b="0"/>
            <wp:docPr id="47" name="Picture 47" descr="A picture containing building, table, sitting,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picture containing building, table, sitting, book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694" cy="246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D5AF" w14:textId="77777777" w:rsidR="0032691B" w:rsidRDefault="0032691B" w:rsidP="0032691B">
      <w:pPr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SimSun" w:eastAsia="SimSun" w:hAnsi="SimSun" w:cs="SimSun" w:hint="eastAsia"/>
          <w:lang w:val="en-US"/>
        </w:rPr>
        <w:t>《跟他学》，</w:t>
      </w:r>
      <w:r w:rsidRPr="00725A87">
        <w:rPr>
          <w:rFonts w:ascii="Times New Roman" w:eastAsia="Times New Roman" w:hAnsi="Times New Roman" w:cs="Times New Roman"/>
          <w:lang w:val="en-US"/>
        </w:rPr>
        <w:t>130x300cm, 2009</w:t>
      </w:r>
    </w:p>
    <w:p w14:paraId="10A25D0A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3FD80088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面对王庆松的许多摄影作品，我们都需要经历一个约翰</w:t>
      </w:r>
      <w:r w:rsidRPr="00AB4B04">
        <w:rPr>
          <w:rFonts w:eastAsia="Arial Unicode MS" w:hint="default"/>
          <w:sz w:val="24"/>
          <w:szCs w:val="24"/>
          <w:lang w:val="en-US"/>
        </w:rPr>
        <w:t>.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伯格式的历程，从看到观看，从观看再到注视与凝视。最终，我们才能从视觉阅读和知识搜索中抽身而出。</w:t>
      </w:r>
      <w:r w:rsidRPr="00AB4B04">
        <w:rPr>
          <w:rFonts w:eastAsia="Arial Unicode MS" w:hint="default"/>
          <w:sz w:val="24"/>
          <w:szCs w:val="24"/>
          <w:lang w:val="zh-CN" w:eastAsia="zh-CN"/>
        </w:rPr>
        <w:lastRenderedPageBreak/>
        <w:t>面对一连串的问号，开始思考，在一个艺术家的漫长历程中，教育的形式为何一再出现？文字标语为何要总被突出？或者，这都不重要，为何艺术家在头上要做这种神奇的发型？</w:t>
      </w:r>
    </w:p>
    <w:p w14:paraId="5C992836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7AA89267" w14:textId="77777777" w:rsidR="0032691B" w:rsidRPr="00725A87" w:rsidRDefault="0032691B" w:rsidP="0032691B">
      <w:pPr>
        <w:jc w:val="both"/>
        <w:rPr>
          <w:rFonts w:ascii="Times New Roman" w:eastAsia="Times New Roman" w:hAnsi="Times New Roman" w:cs="Times New Roman"/>
        </w:rPr>
      </w:pPr>
      <w:r w:rsidRPr="00725A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6D3D300" wp14:editId="359FF201">
            <wp:extent cx="5463540" cy="3279876"/>
            <wp:effectExtent l="0" t="0" r="0" b="0"/>
            <wp:docPr id="48" name="Picture 48" descr="A large crowd of people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large crowd of people in a roo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771" cy="329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841D" w14:textId="77777777" w:rsidR="0032691B" w:rsidRPr="00F02092" w:rsidRDefault="0032691B" w:rsidP="0032691B">
      <w:pPr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SimSun" w:eastAsia="SimSun" w:hAnsi="SimSun" w:cs="SimSun" w:hint="eastAsia"/>
          <w:lang w:val="en-US"/>
        </w:rPr>
        <w:t>《</w:t>
      </w:r>
      <w:r w:rsidRPr="004670A6">
        <w:rPr>
          <w:rFonts w:ascii="SimSun" w:eastAsia="SimSun" w:hAnsi="SimSun" w:cs="SimSun" w:hint="eastAsia"/>
          <w:sz w:val="20"/>
          <w:szCs w:val="20"/>
          <w:lang w:val="en-US"/>
        </w:rPr>
        <w:t>跟他学》</w:t>
      </w:r>
      <w:r w:rsidRPr="004670A6">
        <w:rPr>
          <w:rFonts w:ascii="Times New Roman" w:eastAsia="Times New Roman" w:hAnsi="Times New Roman" w:cs="Times New Roman"/>
          <w:sz w:val="20"/>
          <w:szCs w:val="20"/>
          <w:lang w:val="en-US"/>
        </w:rPr>
        <w:t>, 180x300cm, 2013</w:t>
      </w:r>
    </w:p>
    <w:p w14:paraId="5EAA0867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  <w:lang w:val="zh-CN" w:eastAsia="zh-CN"/>
        </w:rPr>
      </w:pPr>
    </w:p>
    <w:p w14:paraId="3C113647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《跟我学》的故事里没有谜底，没有说教，更没落入俗套。王庆松的作品里，没有</w:t>
      </w:r>
      <w:r w:rsidRPr="00AB4B04">
        <w:rPr>
          <w:rFonts w:eastAsia="Arial Unicode MS" w:hint="default"/>
          <w:sz w:val="24"/>
          <w:szCs w:val="24"/>
        </w:rPr>
        <w:t>“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这个世界应该这样</w:t>
      </w:r>
      <w:r w:rsidRPr="00AB4B04">
        <w:rPr>
          <w:rFonts w:eastAsia="Arial Unicode MS" w:hint="default"/>
          <w:sz w:val="24"/>
          <w:szCs w:val="24"/>
        </w:rPr>
        <w:t>”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的终极答案，他只是在整合自己的经历和感受，不断的向现实提出一种疑惑，为什么会这样，为什么又会那样。之后的《跟他学》、</w:t>
      </w:r>
      <w:r w:rsidRPr="00AB4B04">
        <w:rPr>
          <w:rFonts w:eastAsia="Arial Unicode MS" w:hint="default"/>
          <w:sz w:val="24"/>
          <w:szCs w:val="24"/>
        </w:rPr>
        <w:t>《跟你学》，三部曲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的形式又将故事推向更广阔的历史背景，更大的现实中。从一件作品，走向一个系列，又从一个系列走向更丰富的信息。它们彼此呼应，论证和提问，长达十几年的跨度，更像是一部漫长的章回体小说，或是史诗般的电影。</w:t>
      </w:r>
    </w:p>
    <w:p w14:paraId="7B5C19FB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175DAA5F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从</w:t>
      </w:r>
      <w:r w:rsidRPr="00AB4B04">
        <w:rPr>
          <w:rFonts w:eastAsia="Arial Unicode MS" w:hint="default"/>
          <w:sz w:val="24"/>
          <w:szCs w:val="24"/>
        </w:rPr>
        <w:t>90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年代末开始，王庆松开拓了一条创造</w:t>
      </w:r>
      <w:r w:rsidRPr="00AB4B04">
        <w:rPr>
          <w:rFonts w:eastAsia="Arial Unicode MS" w:hint="default"/>
          <w:sz w:val="24"/>
          <w:szCs w:val="24"/>
        </w:rPr>
        <w:t>“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意义</w:t>
      </w:r>
      <w:r w:rsidRPr="00AB4B04">
        <w:rPr>
          <w:rFonts w:eastAsia="Arial Unicode MS" w:hint="default"/>
          <w:sz w:val="24"/>
          <w:szCs w:val="24"/>
        </w:rPr>
        <w:t>”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的全新道路。他放弃了摄影曾经所珍视的伟大传统，重新连接了摄影和现实的关系，展现了现实在摄影中的另一种魅力。</w:t>
      </w:r>
    </w:p>
    <w:p w14:paraId="7F5DBF79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4A87714E" w14:textId="664E770F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lastRenderedPageBreak/>
        <w:t>摄影师按下快门之前，所看到和认识的世界，和观众在展厅中所看到的片段，是截然不同的，一个掌握事情的全貌，一个只是掐头去尾的局部。亦如，约翰</w:t>
      </w:r>
      <w:r w:rsidRPr="00AB4B04">
        <w:rPr>
          <w:rFonts w:eastAsia="Arial Unicode MS" w:hint="default"/>
          <w:sz w:val="24"/>
          <w:szCs w:val="24"/>
          <w:lang w:val="en-US"/>
        </w:rPr>
        <w:t>.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伯格所言，记录者记录的那个瞬间和当下我们观看到</w:t>
      </w:r>
      <w:r w:rsidR="006D49F7">
        <w:rPr>
          <w:rFonts w:eastAsia="Arial Unicode MS"/>
          <w:sz w:val="24"/>
          <w:szCs w:val="24"/>
          <w:lang w:val="zh-CN" w:eastAsia="zh-CN"/>
        </w:rPr>
        <w:t>的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瞬间，这两个瞬间之间，存在这一个不可逾越的鸿沟，一个深渊。虽然，这个</w:t>
      </w:r>
      <w:r w:rsidRPr="00AB4B04">
        <w:rPr>
          <w:rFonts w:eastAsia="Arial Unicode MS" w:hint="default"/>
          <w:sz w:val="24"/>
          <w:szCs w:val="24"/>
        </w:rPr>
        <w:t>“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深渊</w:t>
      </w:r>
      <w:r w:rsidRPr="00AB4B04">
        <w:rPr>
          <w:rFonts w:eastAsia="Arial Unicode MS" w:hint="default"/>
          <w:sz w:val="24"/>
          <w:szCs w:val="24"/>
        </w:rPr>
        <w:t>”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某些方面形成了现代摄影的自律和高级美学，这种含混的意义，成为许多传统摄影师所追求的价值。王庆松却在其中搭建了一座桥梁，形成这个桥梁的正是对绘画、舞台、电影等多种语言的应用，弥补了瞬间的缺失和故事的开头和结尾。</w:t>
      </w:r>
    </w:p>
    <w:p w14:paraId="491289FD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674481C7" w14:textId="77777777" w:rsidR="0032691B" w:rsidRPr="00725A87" w:rsidRDefault="0032691B" w:rsidP="0032691B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725A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30BAAF1" wp14:editId="4EB9FF30">
            <wp:extent cx="5819096" cy="2493010"/>
            <wp:effectExtent l="0" t="0" r="0" b="0"/>
            <wp:docPr id="34" name="Picture 34" descr="A close up of a flow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close up of a flow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250" cy="2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AB73" w14:textId="77777777" w:rsidR="0032691B" w:rsidRPr="004670A6" w:rsidRDefault="0032691B" w:rsidP="0032691B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4670A6">
        <w:rPr>
          <w:rFonts w:ascii="SimSun" w:eastAsia="SimSun" w:hAnsi="SimSun" w:cs="SimSun" w:hint="eastAsia"/>
          <w:color w:val="000000"/>
          <w:sz w:val="20"/>
          <w:szCs w:val="20"/>
          <w:lang w:val="en-US"/>
        </w:rPr>
        <w:t>《国色天香》</w:t>
      </w:r>
      <w:r w:rsidRPr="004670A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, 120x280cm, 2003</w:t>
      </w:r>
    </w:p>
    <w:p w14:paraId="3B4533CB" w14:textId="77777777" w:rsidR="0032691B" w:rsidRPr="00725A87" w:rsidRDefault="0032691B" w:rsidP="0032691B">
      <w:pPr>
        <w:jc w:val="both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68E0C47E" w14:textId="77777777" w:rsidR="0032691B" w:rsidRPr="00725A87" w:rsidRDefault="0032691B" w:rsidP="0032691B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725A87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46FAC5D8" wp14:editId="485E9C7F">
            <wp:extent cx="5818505" cy="2528190"/>
            <wp:effectExtent l="0" t="0" r="0" b="0"/>
            <wp:docPr id="35" name="Picture 35" descr="A picture containing cake, person, food, sit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picture containing cake, person, food, sitting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75" cy="253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F622" w14:textId="77777777" w:rsidR="0032691B" w:rsidRPr="004670A6" w:rsidRDefault="0032691B" w:rsidP="0032691B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4670A6">
        <w:rPr>
          <w:rFonts w:ascii="SimSun" w:eastAsia="SimSun" w:hAnsi="SimSun" w:cs="SimSun" w:hint="eastAsia"/>
          <w:color w:val="000000"/>
          <w:sz w:val="20"/>
          <w:szCs w:val="20"/>
          <w:lang w:val="en-US"/>
        </w:rPr>
        <w:t>《瑞雪丰年》</w:t>
      </w:r>
      <w:r w:rsidRPr="004670A6">
        <w:rPr>
          <w:rFonts w:ascii="Times New Roman" w:eastAsia="Times New Roman" w:hAnsi="Times New Roman" w:cs="Times New Roman" w:hint="eastAsia"/>
          <w:color w:val="000000"/>
          <w:sz w:val="20"/>
          <w:szCs w:val="20"/>
          <w:lang w:val="en-US"/>
        </w:rPr>
        <w:t>,</w:t>
      </w:r>
      <w:r w:rsidRPr="004670A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120x280cm, 2003</w:t>
      </w:r>
    </w:p>
    <w:p w14:paraId="31954075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45D694A2" w14:textId="6B3A5F9A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</w:rPr>
        <w:lastRenderedPageBreak/>
        <w:t>然而，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王庆松的摄影并非停留在记录的功能上，它将疑问、批判和反讽置于那些似是而非的真实场景中。我们所看到的似乎是真实的场景，但真实场景之中的荒诞，冲突性的细节和关系，又显得如此格格不入</w:t>
      </w:r>
      <w:r w:rsidRPr="00AB4B04">
        <w:rPr>
          <w:rFonts w:eastAsia="Arial Unicode MS" w:hint="default"/>
          <w:sz w:val="24"/>
          <w:szCs w:val="24"/>
        </w:rPr>
        <w:t>。模特半真半假的表演，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莫名</w:t>
      </w:r>
      <w:r w:rsidRPr="00AB4B04">
        <w:rPr>
          <w:rFonts w:eastAsia="Arial Unicode MS" w:hint="default"/>
          <w:sz w:val="24"/>
          <w:szCs w:val="24"/>
        </w:rPr>
        <w:t>的孤立感，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让我们意识到这是一场戏剧，它承载着更为深刻的想象和隐喻。于是，现实远去，关于现实的意象脱颖而出。</w:t>
      </w:r>
    </w:p>
    <w:p w14:paraId="5410D34E" w14:textId="77777777" w:rsidR="0032691B" w:rsidRDefault="0032691B" w:rsidP="0032691B">
      <w:pPr>
        <w:pStyle w:val="a"/>
        <w:tabs>
          <w:tab w:val="left" w:pos="429"/>
        </w:tabs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248749FA" w14:textId="77777777" w:rsidR="0032691B" w:rsidRPr="00725A87" w:rsidRDefault="0032691B" w:rsidP="0032691B">
      <w:pPr>
        <w:rPr>
          <w:rFonts w:ascii="Times New Roman" w:eastAsia="Times New Roman" w:hAnsi="Times New Roman" w:cs="Times New Roman"/>
        </w:rPr>
      </w:pPr>
      <w:r w:rsidRPr="00725A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C311619" wp14:editId="510D6E02">
            <wp:extent cx="5943600" cy="2430780"/>
            <wp:effectExtent l="0" t="0" r="0" b="0"/>
            <wp:docPr id="36" name="Picture 36" descr="A group of people jumping in the ai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group of people jumping in the ai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D236" w14:textId="77777777" w:rsidR="0032691B" w:rsidRPr="004670A6" w:rsidRDefault="0032691B" w:rsidP="0032691B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670A6">
        <w:rPr>
          <w:rFonts w:ascii="SimSun" w:eastAsia="SimSun" w:hAnsi="SimSun" w:cs="SimSun" w:hint="eastAsia"/>
          <w:sz w:val="20"/>
          <w:szCs w:val="20"/>
          <w:lang w:val="en-US"/>
        </w:rPr>
        <w:t>《同一个世界，同一个梦想》</w:t>
      </w:r>
      <w:r w:rsidRPr="004670A6">
        <w:rPr>
          <w:rFonts w:ascii="Times New Roman" w:eastAsia="Times New Roman" w:hAnsi="Times New Roman" w:cs="Times New Roman"/>
          <w:sz w:val="20"/>
          <w:szCs w:val="20"/>
          <w:lang w:val="en-US"/>
        </w:rPr>
        <w:t>, 180x225cm x 2 pieces, 2014</w:t>
      </w:r>
    </w:p>
    <w:p w14:paraId="79E64C03" w14:textId="77777777" w:rsidR="0032691B" w:rsidRPr="00942F54" w:rsidRDefault="0032691B" w:rsidP="0032691B">
      <w:pPr>
        <w:pStyle w:val="a"/>
        <w:tabs>
          <w:tab w:val="left" w:pos="429"/>
        </w:tabs>
        <w:spacing w:line="18" w:lineRule="atLeast"/>
        <w:ind w:right="720"/>
        <w:rPr>
          <w:rFonts w:eastAsia="Arial Unicode MS" w:hint="default"/>
          <w:sz w:val="24"/>
          <w:szCs w:val="24"/>
          <w:lang w:val="en-US"/>
        </w:rPr>
      </w:pPr>
    </w:p>
    <w:p w14:paraId="12FF0C99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或者说，与直接捕捉现实的纪实摄影相比，王庆松需要跳开一个距离，无论是时间，还是空间上的，他需要以更为冷静和理性的状态，观察、理解整体社会的关系之后，再做出综合评述。先创造出一种理念，再填入现实的细节，他是在创造故事，而不是描述故事。</w:t>
      </w:r>
    </w:p>
    <w:p w14:paraId="5D9306A6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</w:rPr>
        <w:t> </w:t>
      </w:r>
    </w:p>
    <w:p w14:paraId="6C72E991" w14:textId="6B519229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现实只是素材，摄影也只是抵达的工具。他所拍摄的对象，是被塑造的典型事件，</w:t>
      </w:r>
      <w:r w:rsidRPr="00AB4B04">
        <w:rPr>
          <w:rFonts w:eastAsia="Arial Unicode MS" w:hint="default"/>
          <w:sz w:val="24"/>
          <w:szCs w:val="24"/>
        </w:rPr>
        <w:t>它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们既在现实中存在，又不完全存在。或者说，王庆松</w:t>
      </w:r>
      <w:r w:rsidR="006D49F7">
        <w:rPr>
          <w:rFonts w:eastAsia="Arial Unicode MS"/>
          <w:sz w:val="24"/>
          <w:szCs w:val="24"/>
          <w:lang w:val="zh-CN" w:eastAsia="zh-CN"/>
        </w:rPr>
        <w:t>的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拍摄既是现实本身，一滴水留下的痕迹，一场变革遗留的废墟。但又不是自然而然的证据，它起源于艺术家的思考或是一种立场，它来自于现实，却是文化设计的产物，创造一个更为鲜活提炼的</w:t>
      </w:r>
      <w:r w:rsidRPr="00AB4B04">
        <w:rPr>
          <w:rFonts w:eastAsia="Arial Unicode MS" w:hint="default"/>
          <w:sz w:val="24"/>
          <w:szCs w:val="24"/>
        </w:rPr>
        <w:t>“意象”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和</w:t>
      </w:r>
      <w:r w:rsidRPr="00AB4B04">
        <w:rPr>
          <w:rFonts w:eastAsia="Arial Unicode MS" w:hint="default"/>
          <w:sz w:val="24"/>
          <w:szCs w:val="24"/>
        </w:rPr>
        <w:t>“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感觉</w:t>
      </w:r>
      <w:r w:rsidRPr="00AB4B04">
        <w:rPr>
          <w:rFonts w:eastAsia="Arial Unicode MS" w:hint="default"/>
          <w:sz w:val="24"/>
          <w:szCs w:val="24"/>
        </w:rPr>
        <w:t>”。然而，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“感觉”往往比文本更加真实，也更具感染力。</w:t>
      </w:r>
    </w:p>
    <w:p w14:paraId="0F7742A9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6D44FEEB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0AF4800D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（二）</w:t>
      </w:r>
    </w:p>
    <w:p w14:paraId="60E11DCE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374152AF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42CB25F8" w14:textId="77777777" w:rsidR="00E63483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  <w:lang w:val="zh-CN" w:eastAsia="zh-CN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整个社会都在变化，但唯有自己的家没有变化。在王庆松的作品里，这种小人物的处境和社会百态</w:t>
      </w:r>
      <w:r w:rsidRPr="00AB4B04">
        <w:rPr>
          <w:rFonts w:eastAsia="Arial Unicode MS" w:hint="default"/>
          <w:sz w:val="24"/>
          <w:szCs w:val="24"/>
        </w:rPr>
        <w:t>比比皆是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。王庆松的视角是平民化的，他以敏锐而又共情的感知，进行社会心理分析，刻画了一群小人物眼中的世界。他们有自己理想和希望，也有自己的喜气和好看，虽然这种好看总是被</w:t>
      </w:r>
      <w:r w:rsidRPr="00AB4B04">
        <w:rPr>
          <w:rFonts w:eastAsia="Arial Unicode MS" w:hint="default"/>
          <w:sz w:val="24"/>
          <w:szCs w:val="24"/>
        </w:rPr>
        <w:t>“品味”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所厌恶。他们在巨大的历史洪流中左右沉浮，总是穿着不合身的衣服，努力追赶，却总是晚了几步。他们充满疑惑，试图让自己看起来不那么</w:t>
      </w:r>
      <w:r w:rsidRPr="00AB4B04">
        <w:rPr>
          <w:rFonts w:eastAsia="Arial Unicode MS" w:hint="default"/>
          <w:sz w:val="24"/>
          <w:szCs w:val="24"/>
        </w:rPr>
        <w:t>“糟糕”，但身上又是尴尬的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时代杂交。</w:t>
      </w:r>
    </w:p>
    <w:p w14:paraId="6D7C9F11" w14:textId="77777777" w:rsidR="00E63483" w:rsidRDefault="00E63483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  <w:lang w:val="zh-CN" w:eastAsia="zh-CN"/>
        </w:rPr>
      </w:pPr>
    </w:p>
    <w:p w14:paraId="600DDE29" w14:textId="067C66B3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无论现实如何日新月异的发展，全球化如何不可阻挡，总有一群频于追赶，却总是落后的人。王庆松的摄影为这些小人物，为人性的枷锁做出见证</w:t>
      </w:r>
      <w:r w:rsidRPr="00AB4B04">
        <w:rPr>
          <w:rFonts w:eastAsia="Arial Unicode MS" w:hint="default"/>
          <w:sz w:val="24"/>
          <w:szCs w:val="24"/>
        </w:rPr>
        <w:t>。</w:t>
      </w:r>
    </w:p>
    <w:p w14:paraId="0F10BBE4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1004CA03" w14:textId="77777777" w:rsidR="0032691B" w:rsidRPr="00725A87" w:rsidRDefault="0032691B" w:rsidP="0032691B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725A87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18D046A5" wp14:editId="0932DF9E">
            <wp:extent cx="5318876" cy="3014031"/>
            <wp:effectExtent l="0" t="0" r="2540" b="0"/>
            <wp:docPr id="37" name="Picture 37" descr="A group of people standing in front of a crow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group of people standing in front of a crowd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220" cy="303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80B3" w14:textId="77777777" w:rsidR="0032691B" w:rsidRPr="004D32A3" w:rsidRDefault="0032691B" w:rsidP="0032691B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4D32A3">
        <w:rPr>
          <w:rFonts w:ascii="SimSun" w:eastAsia="SimSun" w:hAnsi="SimSun" w:cs="SimSun" w:hint="eastAsia"/>
          <w:color w:val="000000"/>
          <w:sz w:val="20"/>
          <w:szCs w:val="20"/>
          <w:lang w:val="en-US"/>
        </w:rPr>
        <w:t>《摄影节》</w:t>
      </w:r>
      <w:r w:rsidRPr="004D32A3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, 170x300cm, 2005</w:t>
      </w:r>
    </w:p>
    <w:p w14:paraId="344421EE" w14:textId="77777777" w:rsidR="0032691B" w:rsidRDefault="0032691B" w:rsidP="0032691B">
      <w:pPr>
        <w:jc w:val="both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34D66534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王庆松为近几十年来社会转型产生的，最为特殊的地带，城乡结合部和城镇文明，拍摄了一组的历史传记。这个传记中，衍生了一种独一无二的美学。这种美学从他的故乡，80年代湖北古城荆州的县城，</w:t>
      </w:r>
      <w:r w:rsidRPr="00AB4B04">
        <w:rPr>
          <w:rFonts w:eastAsia="Arial Unicode MS" w:hint="default"/>
          <w:sz w:val="24"/>
          <w:szCs w:val="24"/>
        </w:rPr>
        <w:t>90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年代河南驻马店的工棚，2000年后浙江义乌的市场，如今河北保定的郊外，一起汇集到大城市的边缘地带，汇集到王庆松从1993年来到北京后，始终迁徙</w:t>
      </w:r>
      <w:r w:rsidRPr="00AB4B04">
        <w:rPr>
          <w:rFonts w:eastAsia="Arial Unicode MS" w:hint="default"/>
          <w:sz w:val="24"/>
          <w:szCs w:val="24"/>
        </w:rPr>
        <w:t>居住的地方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：</w:t>
      </w:r>
      <w:r w:rsidRPr="00AB4B04">
        <w:rPr>
          <w:rFonts w:eastAsia="Arial Unicode MS" w:hint="default"/>
          <w:sz w:val="24"/>
          <w:szCs w:val="24"/>
        </w:rPr>
        <w:t>一座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座别样</w:t>
      </w:r>
      <w:r w:rsidRPr="00AB4B04">
        <w:rPr>
          <w:rFonts w:eastAsia="Arial Unicode MS" w:hint="default"/>
          <w:sz w:val="24"/>
          <w:szCs w:val="24"/>
        </w:rPr>
        <w:t>的桃花源，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圆明园画家村、通县，或是草场地夜色里的维多利亚湾</w:t>
      </w:r>
      <w:r w:rsidRPr="00AB4B04">
        <w:rPr>
          <w:rFonts w:eastAsia="Arial Unicode MS" w:hint="default"/>
          <w:sz w:val="24"/>
          <w:szCs w:val="24"/>
        </w:rPr>
        <w:t>。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这里遍布着每个小县城里都有的</w:t>
      </w:r>
      <w:r w:rsidRPr="00AB4B04">
        <w:rPr>
          <w:rFonts w:eastAsia="Arial Unicode MS" w:hint="default"/>
          <w:sz w:val="24"/>
          <w:szCs w:val="24"/>
        </w:rPr>
        <w:t>“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麦肯基</w:t>
      </w:r>
      <w:r w:rsidRPr="00AB4B04">
        <w:rPr>
          <w:rFonts w:eastAsia="Arial Unicode MS" w:hint="default"/>
          <w:sz w:val="24"/>
          <w:szCs w:val="24"/>
        </w:rPr>
        <w:t>”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和</w:t>
      </w:r>
      <w:r w:rsidRPr="00AB4B04">
        <w:rPr>
          <w:rFonts w:eastAsia="Arial Unicode MS" w:hint="default"/>
          <w:sz w:val="24"/>
          <w:szCs w:val="24"/>
        </w:rPr>
        <w:t>“加州牛肉面”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，这里有一种自得其乐的快乐，平民生活的哲学，有挣扎</w:t>
      </w:r>
      <w:r w:rsidRPr="00AB4B04">
        <w:rPr>
          <w:rFonts w:eastAsia="Arial Unicode MS" w:hint="default"/>
          <w:sz w:val="24"/>
          <w:szCs w:val="24"/>
          <w:lang w:val="zh-CN" w:eastAsia="zh-CN"/>
        </w:rPr>
        <w:lastRenderedPageBreak/>
        <w:t>的力量，有不灭的希望，也有扯碎的现实，是哀伤，是喜悦，是欢乐，也是绝大多数人的生活。</w:t>
      </w:r>
    </w:p>
    <w:p w14:paraId="1FF54925" w14:textId="77777777" w:rsidR="0032691B" w:rsidRPr="004D32A3" w:rsidRDefault="0032691B" w:rsidP="0032691B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val="en-US" w:eastAsia="zh-TW"/>
        </w:rPr>
      </w:pPr>
    </w:p>
    <w:p w14:paraId="2003CE56" w14:textId="77777777" w:rsidR="0032691B" w:rsidRPr="00725A87" w:rsidRDefault="0032691B" w:rsidP="0032691B">
      <w:pPr>
        <w:jc w:val="both"/>
        <w:rPr>
          <w:rFonts w:ascii="Times New Roman" w:eastAsia="Times New Roman" w:hAnsi="Times New Roman" w:cs="Times New Roman"/>
        </w:rPr>
      </w:pPr>
      <w:r w:rsidRPr="00725A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FB9624C" wp14:editId="2F3740D9">
            <wp:extent cx="5608320" cy="3176251"/>
            <wp:effectExtent l="0" t="0" r="5080" b="0"/>
            <wp:docPr id="38" name="Picture 38" descr="A store filled with lots of graffiti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store filled with lots of graffiti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282" cy="320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6E11" w14:textId="77777777" w:rsidR="0032691B" w:rsidRPr="004D32A3" w:rsidRDefault="0032691B" w:rsidP="0032691B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D32A3">
        <w:rPr>
          <w:rFonts w:ascii="SimSun" w:eastAsia="SimSun" w:hAnsi="SimSun" w:cs="SimSun" w:hint="eastAsia"/>
          <w:sz w:val="20"/>
          <w:szCs w:val="20"/>
          <w:lang w:val="en-US"/>
        </w:rPr>
        <w:t>《大摆战场》</w:t>
      </w:r>
      <w:r w:rsidRPr="004D32A3">
        <w:rPr>
          <w:rFonts w:ascii="Times New Roman" w:eastAsia="Times New Roman" w:hAnsi="Times New Roman" w:cs="Times New Roman"/>
          <w:sz w:val="20"/>
          <w:szCs w:val="20"/>
          <w:lang w:val="en-US"/>
        </w:rPr>
        <w:t>, 170x300cm, 2004</w:t>
      </w:r>
    </w:p>
    <w:p w14:paraId="63FE5E30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30703360" w14:textId="77777777" w:rsidR="0032691B" w:rsidRPr="00725A87" w:rsidRDefault="0032691B" w:rsidP="0032691B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725A87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5579A81E" wp14:editId="7B4A1C5B">
            <wp:extent cx="5608320" cy="3366190"/>
            <wp:effectExtent l="0" t="0" r="5080" b="0"/>
            <wp:docPr id="39" name="Picture 39" descr="A graffiti covered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graffiti covered wall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416" cy="337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BED8" w14:textId="77777777" w:rsidR="0032691B" w:rsidRPr="004D32A3" w:rsidRDefault="0032691B" w:rsidP="0032691B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D32A3">
        <w:rPr>
          <w:rFonts w:ascii="SimSun" w:eastAsia="SimSun" w:hAnsi="SimSun" w:cs="SimSun" w:hint="eastAsia"/>
          <w:sz w:val="20"/>
          <w:szCs w:val="20"/>
          <w:lang w:val="en-US"/>
        </w:rPr>
        <w:t>《大败战场》</w:t>
      </w:r>
      <w:r w:rsidRPr="004D32A3">
        <w:rPr>
          <w:rFonts w:ascii="Times New Roman" w:eastAsia="Times New Roman" w:hAnsi="Times New Roman" w:cs="Times New Roman"/>
          <w:sz w:val="20"/>
          <w:szCs w:val="20"/>
          <w:lang w:val="en-US"/>
        </w:rPr>
        <w:t>, 180x300cm, 2009</w:t>
      </w:r>
    </w:p>
    <w:p w14:paraId="68F93D8E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3CBB6FAA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lastRenderedPageBreak/>
        <w:t>王庆松的作品流露出一种大众美学，后现代式的平民视角，它告别了现代主义的高高在上，伟大瞬间的上帝之手，或是明暗间神圣的</w:t>
      </w:r>
      <w:r w:rsidRPr="00AB4B04">
        <w:rPr>
          <w:rFonts w:eastAsia="Arial Unicode MS" w:hint="default"/>
          <w:sz w:val="24"/>
          <w:szCs w:val="24"/>
        </w:rPr>
        <w:t>“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灵光</w:t>
      </w:r>
      <w:r w:rsidRPr="00AB4B04">
        <w:rPr>
          <w:rFonts w:eastAsia="Arial Unicode MS" w:hint="default"/>
          <w:sz w:val="24"/>
          <w:szCs w:val="24"/>
        </w:rPr>
        <w:t>”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。也是这些并不“优美”的趣味，最大的保存了现实本身的直观感受，他的美学和方式，也更加亲民，更加民主，在这个铺天盖地广告和互联网的时代，和时代走的更进，随俗沉浮。或者说，只有利用以彼之道还之彼身的方法</w:t>
      </w:r>
      <w:r w:rsidRPr="00AB4B04">
        <w:rPr>
          <w:rFonts w:eastAsia="Arial Unicode MS" w:hint="default"/>
          <w:sz w:val="24"/>
          <w:szCs w:val="24"/>
        </w:rPr>
        <w:t>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才能在广告和消费主义景观遍地的现实中，同样以相同的摄影方法作为武器，更有力量的发挥摄影的社会和历史功能。</w:t>
      </w:r>
    </w:p>
    <w:p w14:paraId="7DB7A8FE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</w:rPr>
        <w:t> </w:t>
      </w:r>
    </w:p>
    <w:p w14:paraId="09DB091E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在艺术上，这或许是早年王庆松在艳俗艺术所汲取的营养，艺术向民间学习的方法论。我们能轻易捕捉到作品里历史美学的身影，宏大的集体主义，现实主义的文学叙事，形式上的民间趣味。</w:t>
      </w:r>
      <w:r w:rsidRPr="00AB4B04">
        <w:rPr>
          <w:rFonts w:eastAsia="Arial Unicode MS" w:hint="default"/>
          <w:sz w:val="24"/>
          <w:szCs w:val="24"/>
        </w:rPr>
        <w:t>或是70、80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年中国的插图、连环画、政治宣传画和大众样板戏。</w:t>
      </w:r>
    </w:p>
    <w:p w14:paraId="32F98CA8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2A95CAD2" w14:textId="77777777" w:rsidR="0032691B" w:rsidRPr="00725A87" w:rsidRDefault="0032691B" w:rsidP="0032691B">
      <w:pPr>
        <w:jc w:val="both"/>
        <w:rPr>
          <w:rFonts w:ascii="Times New Roman" w:eastAsia="Times New Roman" w:hAnsi="Times New Roman" w:cs="Times New Roman"/>
        </w:rPr>
      </w:pPr>
      <w:r w:rsidRPr="00725A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CF2B7B7" wp14:editId="167EBE8D">
            <wp:extent cx="5512392" cy="3123100"/>
            <wp:effectExtent l="0" t="0" r="0" b="1270"/>
            <wp:docPr id="50" name="Picture 50" descr="A group of people standing in front of a crow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group of people standing in front of a crowd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061" cy="31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A032" w14:textId="77777777" w:rsidR="0032691B" w:rsidRPr="004D32A3" w:rsidRDefault="0032691B" w:rsidP="0032691B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D32A3">
        <w:rPr>
          <w:rFonts w:ascii="SimSun" w:eastAsia="SimSun" w:hAnsi="SimSun" w:cs="SimSun" w:hint="eastAsia"/>
          <w:sz w:val="20"/>
          <w:szCs w:val="20"/>
          <w:lang w:val="en-US"/>
        </w:rPr>
        <w:t>《画室》</w:t>
      </w:r>
      <w:r w:rsidRPr="004D32A3">
        <w:rPr>
          <w:rFonts w:ascii="Times New Roman" w:eastAsia="Times New Roman" w:hAnsi="Times New Roman" w:cs="Times New Roman"/>
          <w:sz w:val="20"/>
          <w:szCs w:val="20"/>
          <w:lang w:val="en-US"/>
        </w:rPr>
        <w:t>, 170x300cm, 2005</w:t>
      </w:r>
    </w:p>
    <w:p w14:paraId="47188A10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137550DF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（三）</w:t>
      </w:r>
      <w:r w:rsidRPr="00AB4B04">
        <w:rPr>
          <w:rFonts w:eastAsia="Arial Unicode MS" w:hint="default"/>
          <w:sz w:val="24"/>
          <w:szCs w:val="24"/>
        </w:rPr>
        <w:t> </w:t>
      </w:r>
    </w:p>
    <w:p w14:paraId="16AC3250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</w:rPr>
        <w:t>1981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年，歌曲《在希望的田野上》传遍中国大地。它和《年轻的朋友来相会》、《青春、青春》一起，描绘了那个年代的日新月异，未来的美好蓝图。</w:t>
      </w:r>
    </w:p>
    <w:p w14:paraId="6712DC7C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</w:rPr>
        <w:t> </w:t>
      </w:r>
    </w:p>
    <w:p w14:paraId="59A16E71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lastRenderedPageBreak/>
        <w:t>此时，远在小城荆州的王庆松，经历着另一种人生。父亲因公去世，日渐消沉的他，想不到和未来的任何关系。《在希望的田野上》和彼时的氛围，对结束那段灰暗的生活，有着重要的意义。欢快的活力，极富感染力的的歌词，讲述了一个简单而又有吸引力的故事，召唤着八十年代的新一辈，也鼓舞着王庆松，加入一场翻天覆地的变革。</w:t>
      </w:r>
    </w:p>
    <w:p w14:paraId="2116C663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01C57592" w14:textId="77777777" w:rsidR="0032691B" w:rsidRPr="00725A87" w:rsidRDefault="0032691B" w:rsidP="0032691B">
      <w:pPr>
        <w:jc w:val="both"/>
        <w:rPr>
          <w:rFonts w:ascii="Times New Roman" w:eastAsia="Times New Roman" w:hAnsi="Times New Roman" w:cs="Times New Roman"/>
        </w:rPr>
      </w:pPr>
      <w:r w:rsidRPr="00725A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760DD40" wp14:editId="7A14924D">
            <wp:extent cx="5349600" cy="3849311"/>
            <wp:effectExtent l="0" t="0" r="0" b="0"/>
            <wp:docPr id="58" name="Picture 58" descr="A close up of a c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close up of a cage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227" cy="385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1EF6" w14:textId="77777777" w:rsidR="0032691B" w:rsidRPr="004D32A3" w:rsidRDefault="0032691B" w:rsidP="0032691B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D32A3">
        <w:rPr>
          <w:rFonts w:ascii="SimSun" w:eastAsia="SimSun" w:hAnsi="SimSun" w:cs="SimSun" w:hint="eastAsia"/>
          <w:sz w:val="20"/>
          <w:szCs w:val="20"/>
          <w:lang w:val="en-US"/>
        </w:rPr>
        <w:t>《女神》</w:t>
      </w:r>
      <w:r w:rsidRPr="004D32A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180x250cm, 2011</w:t>
      </w:r>
    </w:p>
    <w:p w14:paraId="107C6A56" w14:textId="77777777" w:rsidR="0032691B" w:rsidRPr="00942F54" w:rsidRDefault="0032691B" w:rsidP="0032691B">
      <w:pPr>
        <w:jc w:val="both"/>
        <w:rPr>
          <w:rFonts w:ascii="Times New Roman" w:eastAsia="Times New Roman" w:hAnsi="Times New Roman" w:cs="Times New Roman"/>
        </w:rPr>
      </w:pPr>
      <w:r w:rsidRPr="00E25FB4">
        <w:rPr>
          <w:rFonts w:ascii="Times New Roman" w:eastAsia="Times New Roman" w:hAnsi="Times New Roman" w:cs="Times New Roman"/>
          <w:color w:val="000000"/>
        </w:rPr>
        <w:t> </w:t>
      </w:r>
    </w:p>
    <w:p w14:paraId="10081ABF" w14:textId="5BCF1D69" w:rsidR="0032691B" w:rsidRPr="00AB4B04" w:rsidRDefault="000C59B9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>
        <w:rPr>
          <w:rFonts w:eastAsia="Arial Unicode MS" w:hint="default"/>
          <w:sz w:val="24"/>
          <w:szCs w:val="24"/>
        </w:rPr>
        <w:t>90</w:t>
      </w:r>
      <w:r>
        <w:rPr>
          <w:rFonts w:eastAsia="Arial Unicode MS"/>
          <w:sz w:val="24"/>
          <w:szCs w:val="24"/>
        </w:rPr>
        <w:t>年代初</w:t>
      </w:r>
      <w:r w:rsidR="0032691B" w:rsidRPr="00AB4B04">
        <w:rPr>
          <w:rFonts w:eastAsia="Arial Unicode MS" w:hint="default"/>
          <w:sz w:val="24"/>
          <w:szCs w:val="24"/>
          <w:lang w:val="zh-CN" w:eastAsia="zh-CN"/>
        </w:rPr>
        <w:t>，王庆松考入大学；</w:t>
      </w:r>
      <w:r w:rsidR="0032691B" w:rsidRPr="00AB4B04">
        <w:rPr>
          <w:rFonts w:eastAsia="Arial Unicode MS" w:hint="default"/>
          <w:sz w:val="24"/>
          <w:szCs w:val="24"/>
        </w:rPr>
        <w:t>1993</w:t>
      </w:r>
      <w:r w:rsidR="0032691B" w:rsidRPr="00AB4B04">
        <w:rPr>
          <w:rFonts w:eastAsia="Arial Unicode MS" w:hint="default"/>
          <w:sz w:val="24"/>
          <w:szCs w:val="24"/>
          <w:lang w:val="zh-CN" w:eastAsia="zh-CN"/>
        </w:rPr>
        <w:t>年来到北京，开始了</w:t>
      </w:r>
      <w:r w:rsidR="0032691B" w:rsidRPr="00AB4B04">
        <w:rPr>
          <w:rFonts w:eastAsia="Arial Unicode MS" w:hint="default"/>
          <w:sz w:val="24"/>
          <w:szCs w:val="24"/>
        </w:rPr>
        <w:t>“盲流”</w:t>
      </w:r>
      <w:r w:rsidR="0032691B" w:rsidRPr="00AB4B04">
        <w:rPr>
          <w:rFonts w:eastAsia="Arial Unicode MS" w:hint="default"/>
          <w:sz w:val="24"/>
          <w:szCs w:val="24"/>
          <w:lang w:val="zh-CN" w:eastAsia="zh-CN"/>
        </w:rPr>
        <w:t>艺术家的生活。</w:t>
      </w:r>
      <w:r w:rsidR="0032691B" w:rsidRPr="00AB4B04">
        <w:rPr>
          <w:rFonts w:eastAsia="Arial Unicode MS" w:hint="default"/>
          <w:sz w:val="24"/>
          <w:szCs w:val="24"/>
        </w:rPr>
        <w:t>1997</w:t>
      </w:r>
      <w:r w:rsidR="0032691B" w:rsidRPr="00AB4B04">
        <w:rPr>
          <w:rFonts w:eastAsia="Arial Unicode MS" w:hint="default"/>
          <w:sz w:val="24"/>
          <w:szCs w:val="24"/>
          <w:lang w:val="zh-CN" w:eastAsia="zh-CN"/>
        </w:rPr>
        <w:t>年，王庆松拍摄了最初的摄影作品，那些名字颇为有趣，</w:t>
      </w:r>
      <w:r>
        <w:rPr>
          <w:rFonts w:eastAsia="Arial Unicode MS"/>
          <w:sz w:val="24"/>
          <w:szCs w:val="24"/>
          <w:lang w:eastAsia="zh-CN"/>
        </w:rPr>
        <w:t>《</w:t>
      </w:r>
      <w:r w:rsidR="0032691B" w:rsidRPr="00AB4B04">
        <w:rPr>
          <w:rFonts w:eastAsia="Arial Unicode MS" w:hint="default"/>
          <w:sz w:val="24"/>
          <w:szCs w:val="24"/>
          <w:lang w:val="zh-CN" w:eastAsia="zh-CN"/>
        </w:rPr>
        <w:t>拿起战笔、战斗到底</w:t>
      </w:r>
      <w:r>
        <w:rPr>
          <w:rFonts w:eastAsia="Arial Unicode MS"/>
          <w:sz w:val="24"/>
          <w:szCs w:val="24"/>
          <w:lang w:eastAsia="zh-CN"/>
        </w:rPr>
        <w:t>》</w:t>
      </w:r>
      <w:r w:rsidR="0032691B" w:rsidRPr="00AB4B04">
        <w:rPr>
          <w:rFonts w:eastAsia="Arial Unicode MS" w:hint="default"/>
          <w:sz w:val="24"/>
          <w:szCs w:val="24"/>
          <w:lang w:val="zh-CN" w:eastAsia="zh-CN"/>
        </w:rPr>
        <w:t>和</w:t>
      </w:r>
      <w:r>
        <w:rPr>
          <w:rFonts w:eastAsia="Arial Unicode MS"/>
          <w:sz w:val="24"/>
          <w:szCs w:val="24"/>
          <w:lang w:eastAsia="zh-CN"/>
        </w:rPr>
        <w:t>《</w:t>
      </w:r>
      <w:r w:rsidR="0032691B" w:rsidRPr="00AB4B04">
        <w:rPr>
          <w:rFonts w:eastAsia="Arial Unicode MS" w:hint="default"/>
          <w:sz w:val="24"/>
          <w:szCs w:val="24"/>
        </w:rPr>
        <w:t>新老兵</w:t>
      </w:r>
      <w:r>
        <w:rPr>
          <w:rFonts w:eastAsia="Arial Unicode MS"/>
          <w:sz w:val="24"/>
          <w:szCs w:val="24"/>
          <w:lang w:eastAsia="zh-CN"/>
        </w:rPr>
        <w:t>》</w:t>
      </w:r>
      <w:r w:rsidR="0032691B" w:rsidRPr="00AB4B04">
        <w:rPr>
          <w:rFonts w:eastAsia="Arial Unicode MS" w:hint="default"/>
          <w:sz w:val="24"/>
          <w:szCs w:val="24"/>
          <w:lang w:val="zh-CN" w:eastAsia="zh-CN"/>
        </w:rPr>
        <w:t>，还有</w:t>
      </w:r>
      <w:r>
        <w:rPr>
          <w:rFonts w:eastAsia="Arial Unicode MS"/>
          <w:sz w:val="24"/>
          <w:szCs w:val="24"/>
          <w:lang w:eastAsia="zh-CN"/>
        </w:rPr>
        <w:t>《</w:t>
      </w:r>
      <w:r w:rsidR="0032691B" w:rsidRPr="00AB4B04">
        <w:rPr>
          <w:rFonts w:eastAsia="Arial Unicode MS" w:hint="default"/>
          <w:sz w:val="24"/>
          <w:szCs w:val="24"/>
          <w:lang w:val="zh-CN" w:eastAsia="zh-CN"/>
        </w:rPr>
        <w:t>我们的生活比蜜甜</w:t>
      </w:r>
      <w:r>
        <w:rPr>
          <w:rFonts w:eastAsia="Arial Unicode MS"/>
          <w:sz w:val="24"/>
          <w:szCs w:val="24"/>
          <w:lang w:eastAsia="zh-CN"/>
        </w:rPr>
        <w:t>》</w:t>
      </w:r>
      <w:r w:rsidR="0032691B" w:rsidRPr="00AB4B04">
        <w:rPr>
          <w:rFonts w:eastAsia="Arial Unicode MS" w:hint="default"/>
          <w:sz w:val="24"/>
          <w:szCs w:val="24"/>
          <w:lang w:val="zh-CN" w:eastAsia="zh-CN"/>
        </w:rPr>
        <w:t>。直白、通俗的风格，流行歌曲寓意的生活故事，也第一次在作品中有了回应。这之后，王庆松的镜头下，记录了中国社会的种种变革，他的作品集像是一本浓缩的历史，鲜活的记忆，记载着现实和欲望的改变</w:t>
      </w:r>
      <w:r w:rsidR="0032691B" w:rsidRPr="00AB4B04">
        <w:rPr>
          <w:rFonts w:eastAsia="Arial Unicode MS" w:hint="default"/>
          <w:sz w:val="24"/>
          <w:szCs w:val="24"/>
        </w:rPr>
        <w:t>，</w:t>
      </w:r>
      <w:r w:rsidR="0032691B" w:rsidRPr="00AB4B04">
        <w:rPr>
          <w:rFonts w:eastAsia="Arial Unicode MS" w:hint="default"/>
          <w:sz w:val="24"/>
          <w:szCs w:val="24"/>
          <w:lang w:val="zh-CN" w:eastAsia="zh-CN"/>
        </w:rPr>
        <w:t>希望与田野之间，永不谢幕的舞台剧。</w:t>
      </w:r>
    </w:p>
    <w:p w14:paraId="21F6B907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1124F865" w14:textId="77777777" w:rsidR="0032691B" w:rsidRPr="00725A87" w:rsidRDefault="0032691B" w:rsidP="0032691B">
      <w:pPr>
        <w:rPr>
          <w:rFonts w:ascii="Times New Roman" w:eastAsia="Times New Roman" w:hAnsi="Times New Roman" w:cs="Times New Roman"/>
          <w:lang w:val="en-US"/>
        </w:rPr>
      </w:pPr>
      <w:r w:rsidRPr="00725A87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23D7AB4" wp14:editId="0B990012">
            <wp:extent cx="5395658" cy="4046744"/>
            <wp:effectExtent l="0" t="0" r="1905" b="5080"/>
            <wp:docPr id="61" name="Picture 61" descr="A group of people sitting on a ben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group of people sitting on a bench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825" cy="408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A87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5259ECAB" w14:textId="77777777" w:rsidR="0032691B" w:rsidRPr="004D32A3" w:rsidRDefault="0032691B" w:rsidP="0032691B">
      <w:pPr>
        <w:rPr>
          <w:rFonts w:ascii="Times New Roman" w:eastAsia="Times New Roman" w:hAnsi="Times New Roman" w:cs="Times New Roman"/>
          <w:sz w:val="20"/>
          <w:szCs w:val="20"/>
        </w:rPr>
      </w:pPr>
      <w:r w:rsidRPr="004D32A3">
        <w:rPr>
          <w:rFonts w:ascii="SimSun" w:eastAsia="SimSun" w:hAnsi="SimSun" w:cs="SimSun" w:hint="eastAsia"/>
          <w:sz w:val="20"/>
          <w:szCs w:val="20"/>
          <w:lang w:val="en-US"/>
        </w:rPr>
        <w:t>《学前班》</w:t>
      </w:r>
      <w:r w:rsidRPr="004D32A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120x160cm, 2002</w:t>
      </w:r>
    </w:p>
    <w:p w14:paraId="5ED93BE1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4EDB05D2" w14:textId="4E37D63A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如今，2020年始料未及的疫情，让一个高速运转的社会机器突然停摆。同样停摆的，还有王庆松所提出的疑问，那些作品中的模特企图弄清楚的问题，草草结束。故事的线索再次中断，或者说这个曾经经由全球化、消费主义，让中国走向世界</w:t>
      </w:r>
      <w:r w:rsidR="00097EEE">
        <w:rPr>
          <w:rFonts w:eastAsia="Arial Unicode MS"/>
          <w:sz w:val="24"/>
          <w:szCs w:val="24"/>
          <w:lang w:val="zh-CN" w:eastAsia="zh-CN"/>
        </w:rPr>
        <w:t>、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让世界了解中国的故事，它所承担的</w:t>
      </w:r>
      <w:r w:rsidRPr="00AB4B04">
        <w:rPr>
          <w:rFonts w:eastAsia="Arial Unicode MS" w:hint="default"/>
          <w:sz w:val="24"/>
          <w:szCs w:val="24"/>
        </w:rPr>
        <w:t>“生活甜如蜜”、“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明天会更好</w:t>
      </w:r>
      <w:r w:rsidRPr="00AB4B04">
        <w:rPr>
          <w:rFonts w:eastAsia="Arial Unicode MS" w:hint="default"/>
          <w:sz w:val="24"/>
          <w:szCs w:val="24"/>
        </w:rPr>
        <w:t>”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，在</w:t>
      </w:r>
      <w:r w:rsidRPr="00AB4B04">
        <w:rPr>
          <w:rFonts w:eastAsia="Arial Unicode MS" w:hint="default"/>
          <w:sz w:val="24"/>
          <w:szCs w:val="24"/>
        </w:rPr>
        <w:t>2020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年的转折点，告一段落。在不知何时结束的疫情中，我们进入了没有坐标的河流，人们对新的变化失去了理解的能力，旧的故事坍塌殆尽，希望的故事却仍未来临。</w:t>
      </w:r>
    </w:p>
    <w:p w14:paraId="68E2396C" w14:textId="77777777" w:rsidR="0032691B" w:rsidRPr="00942F5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  <w:lang w:val="en-US"/>
        </w:rPr>
      </w:pPr>
    </w:p>
    <w:p w14:paraId="49C1CCAF" w14:textId="1E8DBEB0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  <w:lang w:val="zh-CN" w:eastAsia="zh-CN"/>
        </w:rPr>
        <w:t>《问它》是</w:t>
      </w:r>
      <w:r w:rsidRPr="00AB4B04">
        <w:rPr>
          <w:rFonts w:eastAsia="Arial Unicode MS" w:hint="default"/>
          <w:sz w:val="24"/>
          <w:szCs w:val="24"/>
        </w:rPr>
        <w:t>2020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的全新作品，也是对过去的总结，两个系列的交汇。它在形式和信息上，汇集了从</w:t>
      </w:r>
      <w:r w:rsidRPr="00AB4B04">
        <w:rPr>
          <w:rFonts w:eastAsia="Arial Unicode MS" w:hint="default"/>
          <w:sz w:val="24"/>
          <w:szCs w:val="24"/>
        </w:rPr>
        <w:t>2004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年《大摆战场》、</w:t>
      </w:r>
      <w:r w:rsidR="00553B84">
        <w:rPr>
          <w:rFonts w:eastAsia="Arial Unicode MS"/>
          <w:sz w:val="24"/>
          <w:szCs w:val="24"/>
          <w:lang w:val="zh-CN" w:eastAsia="zh-CN"/>
        </w:rPr>
        <w:t>2</w:t>
      </w:r>
      <w:r w:rsidR="00553B84">
        <w:rPr>
          <w:rFonts w:eastAsia="Arial Unicode MS" w:hint="default"/>
          <w:sz w:val="24"/>
          <w:szCs w:val="24"/>
          <w:lang w:val="zh-CN" w:eastAsia="zh-CN"/>
        </w:rPr>
        <w:t>009</w:t>
      </w:r>
      <w:r w:rsidR="00553B84">
        <w:rPr>
          <w:rFonts w:eastAsia="Arial Unicode MS"/>
          <w:sz w:val="24"/>
          <w:szCs w:val="24"/>
          <w:lang w:val="zh-CN" w:eastAsia="zh-CN"/>
        </w:rPr>
        <w:t>年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《大败战场》开始，到之后</w:t>
      </w:r>
      <w:r w:rsidR="00553B84">
        <w:rPr>
          <w:rFonts w:eastAsia="Arial Unicode MS"/>
          <w:sz w:val="24"/>
          <w:szCs w:val="24"/>
          <w:lang w:val="zh-CN" w:eastAsia="zh-CN"/>
        </w:rPr>
        <w:t>2</w:t>
      </w:r>
      <w:r w:rsidR="00553B84">
        <w:rPr>
          <w:rFonts w:eastAsia="Arial Unicode MS" w:hint="default"/>
          <w:sz w:val="24"/>
          <w:szCs w:val="24"/>
          <w:lang w:val="zh-CN" w:eastAsia="zh-CN"/>
        </w:rPr>
        <w:t>014</w:t>
      </w:r>
      <w:r w:rsidR="00553B84">
        <w:rPr>
          <w:rFonts w:eastAsia="Arial Unicode MS"/>
          <w:sz w:val="24"/>
          <w:szCs w:val="24"/>
          <w:lang w:val="zh-CN" w:eastAsia="zh-CN"/>
        </w:rPr>
        <w:t>年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《同一个世界，同一个梦想》中的反复出现的广告和字符元素，延续了王庆松创作中最为核心的对象</w:t>
      </w:r>
      <w:r w:rsidRPr="00AB4B04">
        <w:rPr>
          <w:rFonts w:eastAsia="Arial Unicode MS" w:hint="default"/>
          <w:sz w:val="24"/>
          <w:szCs w:val="24"/>
        </w:rPr>
        <w:t>“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消费主义景观</w:t>
      </w:r>
      <w:r w:rsidRPr="00AB4B04">
        <w:rPr>
          <w:rFonts w:eastAsia="Arial Unicode MS" w:hint="default"/>
          <w:sz w:val="24"/>
          <w:szCs w:val="24"/>
        </w:rPr>
        <w:t>”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。在语义上，巨大的问号，揭示了艺术家</w:t>
      </w:r>
      <w:r w:rsidRPr="00AB4B04">
        <w:rPr>
          <w:rFonts w:eastAsia="Arial Unicode MS" w:hint="default"/>
          <w:sz w:val="24"/>
          <w:szCs w:val="24"/>
        </w:rPr>
        <w:t>20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多年的作品中的一贯立场，从《我</w:t>
      </w:r>
      <w:r w:rsidR="00C80531">
        <w:rPr>
          <w:rFonts w:eastAsia="Arial Unicode MS"/>
          <w:sz w:val="24"/>
          <w:szCs w:val="24"/>
          <w:lang w:val="zh-CN" w:eastAsia="zh-CN"/>
        </w:rPr>
        <w:t>能跟您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合作吗？》开始，每件作品中潜在的，对世界的怀疑与疑问。当它以纪念碑般的体量，在展厅中央出现时，成为一个</w:t>
      </w:r>
      <w:r w:rsidRPr="00AB4B04">
        <w:rPr>
          <w:rFonts w:eastAsia="Arial Unicode MS" w:hint="default"/>
          <w:sz w:val="24"/>
          <w:szCs w:val="24"/>
          <w:lang w:val="zh-CN" w:eastAsia="zh-CN"/>
        </w:rPr>
        <w:lastRenderedPageBreak/>
        <w:t>此时此刻尤为重要的提问：一切历史的钟表和刻度，在这里重新开始，未来是坠入虚空，还是冲破黑暗夜，未来满天星，我们并不得知。</w:t>
      </w:r>
    </w:p>
    <w:p w14:paraId="2AD6375B" w14:textId="77777777" w:rsidR="0032691B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77167978" w14:textId="77777777" w:rsidR="0032691B" w:rsidRDefault="0032691B" w:rsidP="0032691B">
      <w:pPr>
        <w:jc w:val="both"/>
        <w:rPr>
          <w:rFonts w:ascii="Times New Roman" w:eastAsia="Times New Roman" w:hAnsi="Times New Roman" w:cs="Times New Roman"/>
          <w:lang w:val="en-US"/>
        </w:rPr>
      </w:pPr>
      <w:r w:rsidRPr="00725A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7A45A42" wp14:editId="4727446C">
            <wp:extent cx="4592940" cy="7144937"/>
            <wp:effectExtent l="0" t="0" r="5080" b="5715"/>
            <wp:docPr id="63" name="Picture 63" descr="A picture containing building, covered, many, decorat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picture containing building, covered, many, decorated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178" cy="726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A87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343EE183" w14:textId="77777777" w:rsidR="0032691B" w:rsidRPr="004D32A3" w:rsidRDefault="0032691B" w:rsidP="0032691B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D32A3">
        <w:rPr>
          <w:rFonts w:ascii="SimSun" w:eastAsia="SimSun" w:hAnsi="SimSun" w:cs="SimSun" w:hint="eastAsia"/>
          <w:sz w:val="20"/>
          <w:szCs w:val="20"/>
          <w:lang w:val="en-US"/>
        </w:rPr>
        <w:t>《问它》</w:t>
      </w:r>
      <w:r w:rsidRPr="004D32A3">
        <w:rPr>
          <w:rFonts w:ascii="Times New Roman" w:eastAsia="Times New Roman" w:hAnsi="Times New Roman" w:cs="Times New Roman"/>
          <w:sz w:val="20"/>
          <w:szCs w:val="20"/>
          <w:lang w:val="en-US"/>
        </w:rPr>
        <w:t>, 280x180cm, 2020</w:t>
      </w:r>
    </w:p>
    <w:p w14:paraId="6B5E2E3C" w14:textId="77777777" w:rsidR="0032691B" w:rsidRPr="00725A87" w:rsidRDefault="0032691B" w:rsidP="0032691B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725A87"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4878C57E" wp14:editId="5C3D590D">
            <wp:extent cx="5630400" cy="3378241"/>
            <wp:effectExtent l="0" t="0" r="0" b="0"/>
            <wp:docPr id="62" name="Picture 62" descr="A picture containing mountain, group, large, m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picture containing mountain, group, large, many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781" cy="339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B739" w14:textId="77777777" w:rsidR="0032691B" w:rsidRPr="004D32A3" w:rsidRDefault="0032691B" w:rsidP="0032691B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4D32A3">
        <w:rPr>
          <w:rFonts w:ascii="SimSun" w:eastAsia="SimSun" w:hAnsi="SimSun" w:cs="SimSun" w:hint="eastAsia"/>
          <w:color w:val="000000"/>
          <w:sz w:val="20"/>
          <w:szCs w:val="20"/>
          <w:lang w:val="en-US"/>
        </w:rPr>
        <w:t>《在希望的田野上》</w:t>
      </w:r>
      <w:r w:rsidRPr="004D32A3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, 180x300cm, 2020</w:t>
      </w:r>
    </w:p>
    <w:p w14:paraId="5D21D042" w14:textId="77777777" w:rsidR="0032691B" w:rsidRPr="00942F5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  <w:lang w:val="en-US"/>
        </w:rPr>
      </w:pPr>
    </w:p>
    <w:p w14:paraId="753F69E9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</w:rPr>
        <w:t>《在希望的田野上》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作为展览主题，是历史，是未来，也是一个全新截点的期许，我们的未来在哪里？我们的田野在哪里？它是从</w:t>
      </w:r>
      <w:r w:rsidRPr="00AB4B04">
        <w:rPr>
          <w:rFonts w:eastAsia="Arial Unicode MS" w:hint="default"/>
          <w:sz w:val="24"/>
          <w:szCs w:val="24"/>
        </w:rPr>
        <w:t>1980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年代开始的故事，在经历了</w:t>
      </w:r>
      <w:r w:rsidRPr="00AB4B04">
        <w:rPr>
          <w:rFonts w:eastAsia="Arial Unicode MS" w:hint="default"/>
          <w:sz w:val="24"/>
          <w:szCs w:val="24"/>
        </w:rPr>
        <w:t>40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年的巨变之后，又一次回视。假如我们不曾经历这几十年，假如时空的距离，让历史的细节早已模糊，那些曾经在希望的田野上的泪水，漂泊的人群，迷人的夜色，短暂的幸福，那一幕幕戏剧，早已不知所踪。但至少，王庆松的摄影为我们留下了一组组长镜头，历史就是一卷相纸的长度。</w:t>
      </w:r>
    </w:p>
    <w:p w14:paraId="1CCF0C1A" w14:textId="77777777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</w:p>
    <w:p w14:paraId="4E10100B" w14:textId="7743FD1C" w:rsidR="0032691B" w:rsidRPr="00AB4B04" w:rsidRDefault="0032691B" w:rsidP="0032691B">
      <w:pPr>
        <w:pStyle w:val="a"/>
        <w:spacing w:line="18" w:lineRule="atLeast"/>
        <w:ind w:right="720"/>
        <w:rPr>
          <w:rFonts w:eastAsia="Arial Unicode MS" w:hint="default"/>
          <w:sz w:val="24"/>
          <w:szCs w:val="24"/>
        </w:rPr>
      </w:pPr>
      <w:r w:rsidRPr="00AB4B04">
        <w:rPr>
          <w:rFonts w:eastAsia="Arial Unicode MS" w:hint="default"/>
          <w:sz w:val="24"/>
          <w:szCs w:val="24"/>
        </w:rPr>
        <w:t>1981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年，那个在荆州丧失了生活方向的年轻人，在希望的田野上找到了答案。如今，年轻的朋友来相会，</w:t>
      </w:r>
      <w:r w:rsidRPr="00AB4B04">
        <w:rPr>
          <w:rFonts w:eastAsia="Arial Unicode MS" w:hint="default"/>
          <w:sz w:val="24"/>
          <w:szCs w:val="24"/>
        </w:rPr>
        <w:t>40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年的时间过去了，歌曲与王庆松之间，从意气扬扬的</w:t>
      </w:r>
      <w:r w:rsidRPr="00AB4B04">
        <w:rPr>
          <w:rFonts w:eastAsia="Arial Unicode MS" w:hint="default"/>
          <w:sz w:val="24"/>
          <w:szCs w:val="24"/>
        </w:rPr>
        <w:t>1981年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的理想与</w:t>
      </w:r>
      <w:r w:rsidRPr="00AB4B04">
        <w:rPr>
          <w:rFonts w:eastAsia="Arial Unicode MS" w:hint="default"/>
          <w:sz w:val="24"/>
          <w:szCs w:val="24"/>
        </w:rPr>
        <w:t>2020年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始料未及的变化之间的互文与距离，就像命运与时代，回忆与未来这些永恒话题一样</w:t>
      </w:r>
      <w:r w:rsidR="00C80531">
        <w:rPr>
          <w:rFonts w:eastAsia="Arial Unicode MS"/>
          <w:sz w:val="24"/>
          <w:szCs w:val="24"/>
          <w:lang w:val="zh-CN" w:eastAsia="zh-CN"/>
        </w:rPr>
        <w:t>，</w:t>
      </w:r>
      <w:r w:rsidRPr="00AB4B04">
        <w:rPr>
          <w:rFonts w:eastAsia="Arial Unicode MS" w:hint="default"/>
          <w:sz w:val="24"/>
          <w:szCs w:val="24"/>
          <w:lang w:val="zh-CN" w:eastAsia="zh-CN"/>
        </w:rPr>
        <w:t>有时出人意料，但又似乎早有伏笔，耐人寻味，令人唏嘘。</w:t>
      </w:r>
    </w:p>
    <w:p w14:paraId="75941919" w14:textId="77777777" w:rsidR="0032691B" w:rsidRDefault="0032691B">
      <w:pPr>
        <w:rPr>
          <w:lang w:eastAsia="zh-TW"/>
        </w:rPr>
      </w:pPr>
    </w:p>
    <w:sectPr w:rsidR="003269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1B"/>
    <w:rsid w:val="00097EEE"/>
    <w:rsid w:val="000C59B9"/>
    <w:rsid w:val="00302151"/>
    <w:rsid w:val="0032691B"/>
    <w:rsid w:val="00553B84"/>
    <w:rsid w:val="005612C6"/>
    <w:rsid w:val="006378C6"/>
    <w:rsid w:val="006C6AA6"/>
    <w:rsid w:val="006D49F7"/>
    <w:rsid w:val="00830B9F"/>
    <w:rsid w:val="008F2266"/>
    <w:rsid w:val="00AD002C"/>
    <w:rsid w:val="00C80531"/>
    <w:rsid w:val="00DA1DEB"/>
    <w:rsid w:val="00DF4BAA"/>
    <w:rsid w:val="00E6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6D32"/>
  <w15:chartTrackingRefBased/>
  <w15:docId w15:val="{F91FB267-0930-BA45-8CDF-1455C161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9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32691B"/>
    <w:rPr>
      <w:color w:val="0563C1" w:themeColor="hyperlink"/>
      <w:u w:val="single"/>
    </w:rPr>
  </w:style>
  <w:style w:type="paragraph" w:customStyle="1" w:styleId="a">
    <w:name w:val="默认"/>
    <w:rsid w:val="0032691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Helvetica" w:hAnsi="Arial Unicode MS" w:cs="Arial Unicode MS" w:hint="eastAsia"/>
      <w:color w:val="000000"/>
      <w:sz w:val="22"/>
      <w:szCs w:val="22"/>
      <w:bdr w:val="nil"/>
      <w:lang w:val="zh-TW" w:eastAsia="zh-TW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hyperlink" Target="https://www.bilibili.com/video/BV11D4y1m7yW?p=1&amp;share_medium=android&amp;share_plat=android&amp;share_source=WEIXIN_MONMENT&amp;share_tag=s_i&amp;timestamp=1595767968&amp;unique_k=yIqxHm&amp;from=timeline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15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Fang</dc:creator>
  <cp:keywords/>
  <dc:description/>
  <cp:lastModifiedBy>Zhang, Fang</cp:lastModifiedBy>
  <cp:revision>19</cp:revision>
  <dcterms:created xsi:type="dcterms:W3CDTF">2020-08-12T16:20:00Z</dcterms:created>
  <dcterms:modified xsi:type="dcterms:W3CDTF">2020-08-13T02:01:00Z</dcterms:modified>
</cp:coreProperties>
</file>