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7FEC" w:rsidRPr="000562C3" w:rsidRDefault="00000000">
      <w:pPr>
        <w:pStyle w:val="aa"/>
        <w:jc w:val="center"/>
        <w:rPr>
          <w:rFonts w:ascii="DengXian" w:eastAsia="DengXian" w:hAnsi="DengXian"/>
          <w:sz w:val="56"/>
          <w:szCs w:val="56"/>
          <w:lang w:eastAsia="zh-CN"/>
        </w:rPr>
      </w:pPr>
      <w:r w:rsidRPr="000562C3">
        <w:rPr>
          <w:rFonts w:ascii="DengXian" w:eastAsia="DengXian" w:hAnsi="DengXian"/>
          <w:sz w:val="56"/>
          <w:szCs w:val="56"/>
          <w:lang w:eastAsia="zh-CN"/>
        </w:rPr>
        <w:t>学饮杯抖音舆情分析报告</w:t>
      </w:r>
    </w:p>
    <w:p w:rsidR="00007FEC" w:rsidRPr="000562C3" w:rsidRDefault="00000000">
      <w:pPr>
        <w:jc w:val="center"/>
        <w:rPr>
          <w:rFonts w:ascii="DengXian" w:eastAsia="DengXian" w:hAnsi="DengXian" w:hint="eastAsia"/>
          <w:sz w:val="24"/>
          <w:szCs w:val="24"/>
          <w:lang w:eastAsia="zh-CN"/>
        </w:rPr>
      </w:pPr>
      <w:r w:rsidRPr="000562C3">
        <w:rPr>
          <w:rFonts w:ascii="DengXian" w:eastAsia="DengXian" w:hAnsi="DengXian"/>
          <w:i/>
          <w:sz w:val="24"/>
          <w:szCs w:val="24"/>
          <w:lang w:eastAsia="zh-CN"/>
        </w:rPr>
        <w:t>分析时间: 2026-05-20</w:t>
      </w:r>
    </w:p>
    <w:p w:rsidR="00007FEC" w:rsidRPr="000562C3" w:rsidRDefault="00007FEC">
      <w:pPr>
        <w:rPr>
          <w:rFonts w:ascii="DengXian" w:eastAsia="DengXian" w:hAnsi="DengXian"/>
          <w:sz w:val="24"/>
          <w:szCs w:val="24"/>
          <w:lang w:eastAsia="zh-CN"/>
        </w:rPr>
      </w:pPr>
    </w:p>
    <w:p w:rsidR="00007FEC" w:rsidRPr="000562C3" w:rsidRDefault="00000000">
      <w:pPr>
        <w:pStyle w:val="1"/>
        <w:rPr>
          <w:rFonts w:ascii="DengXian" w:eastAsia="DengXian" w:hAnsi="DengXian"/>
          <w:sz w:val="32"/>
          <w:szCs w:val="32"/>
          <w:lang w:eastAsia="zh-CN"/>
        </w:rPr>
      </w:pPr>
      <w:r w:rsidRPr="000562C3">
        <w:rPr>
          <w:rFonts w:ascii="DengXian" w:eastAsia="DengXian" w:hAnsi="DengXian"/>
          <w:sz w:val="32"/>
          <w:szCs w:val="32"/>
          <w:lang w:eastAsia="zh-CN"/>
        </w:rPr>
        <w:t>一、数据概览</w:t>
      </w: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sz w:val="24"/>
          <w:szCs w:val="24"/>
          <w:lang w:eastAsia="zh-CN"/>
        </w:rPr>
        <w:t>本次分析基于抖音平台学饮杯相关视频的评论区数据，共计 2507 条原始评论，清洗后有效评论 2229 条。</w:t>
      </w:r>
    </w:p>
    <w:p w:rsidR="00007FEC" w:rsidRPr="000562C3" w:rsidRDefault="00000000">
      <w:pPr>
        <w:pStyle w:val="21"/>
        <w:rPr>
          <w:rFonts w:ascii="DengXian" w:eastAsia="DengXian" w:hAnsi="DengXian"/>
          <w:sz w:val="28"/>
          <w:szCs w:val="28"/>
        </w:rPr>
      </w:pPr>
      <w:proofErr w:type="spellStart"/>
      <w:r w:rsidRPr="000562C3">
        <w:rPr>
          <w:rFonts w:ascii="DengXian" w:eastAsia="DengXian" w:hAnsi="DengXian"/>
          <w:sz w:val="28"/>
          <w:szCs w:val="28"/>
        </w:rPr>
        <w:t>情感分布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8"/>
        <w:gridCol w:w="2876"/>
        <w:gridCol w:w="2876"/>
      </w:tblGrid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情感类别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评论数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占比</w:t>
            </w:r>
          </w:p>
        </w:tc>
      </w:tr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正面 (Positive)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735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33.0%</w:t>
            </w:r>
          </w:p>
        </w:tc>
      </w:tr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中性 (Neutral)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1322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59.3%</w:t>
            </w:r>
          </w:p>
        </w:tc>
      </w:tr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负面 (Negative)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172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7.7%</w:t>
            </w:r>
          </w:p>
        </w:tc>
      </w:tr>
    </w:tbl>
    <w:p w:rsidR="00007FEC" w:rsidRPr="000562C3" w:rsidRDefault="00007FEC">
      <w:pPr>
        <w:rPr>
          <w:rFonts w:ascii="DengXian" w:eastAsia="DengXian" w:hAnsi="DengXian"/>
          <w:sz w:val="24"/>
          <w:szCs w:val="24"/>
        </w:rPr>
      </w:pP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sz w:val="24"/>
          <w:szCs w:val="24"/>
          <w:lang w:eastAsia="zh-CN"/>
        </w:rPr>
        <w:t>• 正面评论主要表达：对产品的喜爱（"好可爱"、"好喜欢"）、认可产品功能（"好用"、"爱用"、"推荐"）</w:t>
      </w: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sz w:val="24"/>
          <w:szCs w:val="24"/>
          <w:lang w:eastAsia="zh-CN"/>
        </w:rPr>
        <w:t>• 中性评论主要行为：提问（年龄适配、使用方法）、观望（询问还没买）、自言自语分享宝宝情况</w:t>
      </w: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sz w:val="24"/>
          <w:szCs w:val="24"/>
          <w:lang w:eastAsia="zh-CN"/>
        </w:rPr>
        <w:t>• 负面评论主要问题：产品缺陷（漏水）、使用障碍（呛奶、不吸）、价格性价比争议</w:t>
      </w:r>
    </w:p>
    <w:p w:rsidR="001877AE" w:rsidRPr="000562C3" w:rsidRDefault="001877AE">
      <w:pPr>
        <w:rPr>
          <w:rFonts w:ascii="DengXian" w:eastAsia="DengXian" w:hAnsi="DengXian"/>
          <w:sz w:val="24"/>
          <w:szCs w:val="24"/>
          <w:lang w:eastAsia="zh-CN"/>
        </w:rPr>
      </w:pPr>
    </w:p>
    <w:p w:rsidR="00007FEC" w:rsidRPr="000562C3" w:rsidRDefault="00000000">
      <w:pPr>
        <w:pStyle w:val="1"/>
        <w:rPr>
          <w:rFonts w:ascii="DengXian" w:eastAsia="DengXian" w:hAnsi="DengXian"/>
          <w:sz w:val="32"/>
          <w:szCs w:val="32"/>
          <w:lang w:eastAsia="zh-CN"/>
        </w:rPr>
      </w:pPr>
      <w:r w:rsidRPr="000562C3">
        <w:rPr>
          <w:rFonts w:ascii="DengXian" w:eastAsia="DengXian" w:hAnsi="DengXian"/>
          <w:sz w:val="32"/>
          <w:szCs w:val="32"/>
          <w:lang w:eastAsia="zh-CN"/>
        </w:rPr>
        <w:t>二、核心发现</w:t>
      </w:r>
    </w:p>
    <w:p w:rsidR="00007FEC" w:rsidRPr="000562C3" w:rsidRDefault="00000000">
      <w:pPr>
        <w:rPr>
          <w:rFonts w:ascii="DengXian" w:eastAsia="DengXian" w:hAnsi="DengXian"/>
          <w:b/>
          <w:sz w:val="24"/>
          <w:szCs w:val="24"/>
          <w:lang w:eastAsia="zh-CN"/>
        </w:rPr>
      </w:pPr>
      <w:r w:rsidRPr="000562C3">
        <w:rPr>
          <w:rFonts w:ascii="DengXian" w:eastAsia="DengXian" w:hAnsi="DengXian"/>
          <w:b/>
          <w:sz w:val="24"/>
          <w:szCs w:val="24"/>
          <w:lang w:eastAsia="zh-CN"/>
        </w:rPr>
        <w:t>1. 消费者最关心的问题是"学饮杯能否躺着喝"，这是高频疑问</w:t>
      </w:r>
    </w:p>
    <w:p w:rsidR="00007FEC" w:rsidRPr="000562C3" w:rsidRDefault="00000000">
      <w:pPr>
        <w:rPr>
          <w:rFonts w:ascii="DengXian" w:eastAsia="DengXian" w:hAnsi="DengXian"/>
          <w:b/>
          <w:sz w:val="24"/>
          <w:szCs w:val="24"/>
          <w:lang w:eastAsia="zh-CN"/>
        </w:rPr>
      </w:pPr>
      <w:r w:rsidRPr="000562C3">
        <w:rPr>
          <w:rFonts w:ascii="DengXian" w:eastAsia="DengXian" w:hAnsi="DengXian"/>
          <w:b/>
          <w:sz w:val="24"/>
          <w:szCs w:val="24"/>
          <w:lang w:eastAsia="zh-CN"/>
        </w:rPr>
        <w:t>2. 吸管适应问题是第二大痛点：很多宝宝不会/不愿意用吸管</w:t>
      </w:r>
    </w:p>
    <w:p w:rsidR="00007FEC" w:rsidRPr="000562C3" w:rsidRDefault="00000000">
      <w:pPr>
        <w:rPr>
          <w:rFonts w:ascii="DengXian" w:eastAsia="DengXian" w:hAnsi="DengXian"/>
          <w:b/>
          <w:sz w:val="24"/>
          <w:szCs w:val="24"/>
          <w:lang w:eastAsia="zh-CN"/>
        </w:rPr>
      </w:pPr>
      <w:r w:rsidRPr="000562C3">
        <w:rPr>
          <w:rFonts w:ascii="DengXian" w:eastAsia="DengXian" w:hAnsi="DengXian"/>
          <w:b/>
          <w:sz w:val="24"/>
          <w:szCs w:val="24"/>
          <w:lang w:eastAsia="zh-CN"/>
        </w:rPr>
        <w:t>3. 呛奶/呛水是重要使用障碍，家长担心会呛到</w:t>
      </w:r>
    </w:p>
    <w:p w:rsidR="00007FEC" w:rsidRPr="000562C3" w:rsidRDefault="00000000">
      <w:pPr>
        <w:rPr>
          <w:rFonts w:ascii="DengXian" w:eastAsia="DengXian" w:hAnsi="DengXian"/>
          <w:b/>
          <w:sz w:val="24"/>
          <w:szCs w:val="24"/>
          <w:lang w:eastAsia="zh-CN"/>
        </w:rPr>
      </w:pPr>
      <w:r w:rsidRPr="000562C3">
        <w:rPr>
          <w:rFonts w:ascii="DengXian" w:eastAsia="DengXian" w:hAnsi="DengXian"/>
          <w:b/>
          <w:sz w:val="24"/>
          <w:szCs w:val="24"/>
          <w:lang w:eastAsia="zh-CN"/>
        </w:rPr>
        <w:t>4. 年龄适配性是关注焦点：家长不知道自家宝宝适合哪个阶段的产品</w:t>
      </w:r>
    </w:p>
    <w:p w:rsidR="00007FEC" w:rsidRPr="000562C3" w:rsidRDefault="00000000">
      <w:pPr>
        <w:rPr>
          <w:rFonts w:ascii="DengXian" w:eastAsia="DengXian" w:hAnsi="DengXian"/>
          <w:b/>
          <w:sz w:val="24"/>
          <w:szCs w:val="24"/>
          <w:lang w:eastAsia="zh-CN"/>
        </w:rPr>
      </w:pPr>
      <w:r w:rsidRPr="000562C3">
        <w:rPr>
          <w:rFonts w:ascii="DengXian" w:eastAsia="DengXian" w:hAnsi="DengXian"/>
          <w:b/>
          <w:sz w:val="24"/>
          <w:szCs w:val="24"/>
          <w:lang w:eastAsia="zh-CN"/>
        </w:rPr>
        <w:lastRenderedPageBreak/>
        <w:t>5. 重力球评价两极分化：有的宝宝依赖重力球，有的家长想拆掉</w:t>
      </w:r>
    </w:p>
    <w:p w:rsidR="00007FEC" w:rsidRPr="000562C3" w:rsidRDefault="00000000">
      <w:pPr>
        <w:rPr>
          <w:rFonts w:ascii="DengXian" w:eastAsia="DengXian" w:hAnsi="DengXian"/>
          <w:b/>
          <w:sz w:val="24"/>
          <w:szCs w:val="24"/>
          <w:lang w:eastAsia="zh-CN"/>
        </w:rPr>
      </w:pPr>
      <w:r w:rsidRPr="000562C3">
        <w:rPr>
          <w:rFonts w:ascii="DengXian" w:eastAsia="DengXian" w:hAnsi="DengXian"/>
          <w:b/>
          <w:sz w:val="24"/>
          <w:szCs w:val="24"/>
          <w:lang w:eastAsia="zh-CN"/>
        </w:rPr>
        <w:t>6. 漏水问题是已验证的产品缺陷，有用户反馈倒过来会漏</w:t>
      </w:r>
    </w:p>
    <w:p w:rsidR="00007FEC" w:rsidRPr="000562C3" w:rsidRDefault="00000000">
      <w:pPr>
        <w:rPr>
          <w:rFonts w:ascii="DengXian" w:eastAsia="DengXian" w:hAnsi="DengXian"/>
          <w:b/>
          <w:sz w:val="24"/>
          <w:szCs w:val="24"/>
          <w:lang w:eastAsia="zh-CN"/>
        </w:rPr>
      </w:pPr>
      <w:r w:rsidRPr="000562C3">
        <w:rPr>
          <w:rFonts w:ascii="DengXian" w:eastAsia="DengXian" w:hAnsi="DengXian"/>
          <w:b/>
          <w:sz w:val="24"/>
          <w:szCs w:val="24"/>
          <w:lang w:eastAsia="zh-CN"/>
        </w:rPr>
        <w:t>7. "不爱喝水"是家长普遍痛点，但学饮杯未必能解决</w:t>
      </w:r>
    </w:p>
    <w:p w:rsidR="00007FEC" w:rsidRPr="000562C3" w:rsidRDefault="00000000">
      <w:pPr>
        <w:rPr>
          <w:rFonts w:ascii="DengXian" w:eastAsia="DengXian" w:hAnsi="DengXian"/>
          <w:b/>
          <w:sz w:val="24"/>
          <w:szCs w:val="24"/>
          <w:lang w:eastAsia="zh-CN"/>
        </w:rPr>
      </w:pPr>
      <w:r w:rsidRPr="000562C3">
        <w:rPr>
          <w:rFonts w:ascii="DengXian" w:eastAsia="DengXian" w:hAnsi="DengXian"/>
          <w:b/>
          <w:sz w:val="24"/>
          <w:szCs w:val="24"/>
          <w:lang w:eastAsia="zh-CN"/>
        </w:rPr>
        <w:t>8. 竞品提及中世喜最频繁，部分用户同时使用世喜和贝亲产品</w:t>
      </w:r>
    </w:p>
    <w:p w:rsidR="001877AE" w:rsidRPr="000562C3" w:rsidRDefault="001877AE">
      <w:pPr>
        <w:rPr>
          <w:rFonts w:ascii="DengXian" w:eastAsia="DengXian" w:hAnsi="DengXian"/>
          <w:b/>
          <w:sz w:val="24"/>
          <w:szCs w:val="24"/>
          <w:lang w:eastAsia="zh-CN"/>
        </w:rPr>
      </w:pPr>
    </w:p>
    <w:p w:rsidR="00007FEC" w:rsidRPr="000562C3" w:rsidRDefault="00000000">
      <w:pPr>
        <w:pStyle w:val="1"/>
        <w:rPr>
          <w:rFonts w:ascii="DengXian" w:eastAsia="DengXian" w:hAnsi="DengXian"/>
          <w:sz w:val="32"/>
          <w:szCs w:val="32"/>
          <w:lang w:eastAsia="zh-CN"/>
        </w:rPr>
      </w:pPr>
      <w:r w:rsidRPr="000562C3">
        <w:rPr>
          <w:rFonts w:ascii="DengXian" w:eastAsia="DengXian" w:hAnsi="DengXian"/>
          <w:sz w:val="32"/>
          <w:szCs w:val="32"/>
          <w:lang w:eastAsia="zh-CN"/>
        </w:rPr>
        <w:t>三、消费者关注点分析</w:t>
      </w:r>
    </w:p>
    <w:p w:rsidR="00007FEC" w:rsidRPr="000562C3" w:rsidRDefault="00000000">
      <w:pPr>
        <w:pStyle w:val="21"/>
        <w:rPr>
          <w:rFonts w:ascii="DengXian" w:eastAsia="DengXian" w:hAnsi="DengXian"/>
          <w:sz w:val="28"/>
          <w:szCs w:val="28"/>
          <w:lang w:eastAsia="zh-CN"/>
        </w:rPr>
      </w:pPr>
      <w:r w:rsidRPr="000562C3">
        <w:rPr>
          <w:rFonts w:ascii="DengXian" w:eastAsia="DengXian" w:hAnsi="DengXian"/>
          <w:sz w:val="28"/>
          <w:szCs w:val="28"/>
          <w:lang w:eastAsia="zh-CN"/>
        </w:rPr>
        <w:t>关注点标签分布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30"/>
        <w:gridCol w:w="1476"/>
        <w:gridCol w:w="5024"/>
      </w:tblGrid>
      <w:tr w:rsidR="001877AE" w:rsidRPr="000562C3" w:rsidTr="001877AE">
        <w:tc>
          <w:tcPr>
            <w:tcW w:w="2160" w:type="dxa"/>
          </w:tcPr>
          <w:p w:rsidR="001877AE" w:rsidRPr="000562C3" w:rsidRDefault="001877AE">
            <w:pPr>
              <w:rPr>
                <w:rFonts w:ascii="DengXian" w:eastAsia="DengXian" w:hAnsi="DengXian"/>
                <w:sz w:val="24"/>
                <w:szCs w:val="24"/>
              </w:rPr>
            </w:pPr>
            <w:proofErr w:type="spellStart"/>
            <w:r w:rsidRPr="000562C3">
              <w:rPr>
                <w:rFonts w:ascii="DengXian" w:eastAsia="DengXian" w:hAnsi="DengXian"/>
                <w:sz w:val="24"/>
                <w:szCs w:val="24"/>
              </w:rPr>
              <w:t>标签名称</w:t>
            </w:r>
            <w:proofErr w:type="spellEnd"/>
          </w:p>
        </w:tc>
        <w:tc>
          <w:tcPr>
            <w:tcW w:w="1492" w:type="dxa"/>
          </w:tcPr>
          <w:p w:rsidR="001877AE" w:rsidRPr="000562C3" w:rsidRDefault="001877AE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提及次数</w:t>
            </w:r>
          </w:p>
        </w:tc>
        <w:tc>
          <w:tcPr>
            <w:tcW w:w="5103" w:type="dxa"/>
          </w:tcPr>
          <w:p w:rsidR="001877AE" w:rsidRPr="000562C3" w:rsidRDefault="001877AE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说明</w:t>
            </w:r>
          </w:p>
        </w:tc>
      </w:tr>
      <w:tr w:rsidR="001877AE" w:rsidRPr="000562C3" w:rsidTr="001877AE">
        <w:tc>
          <w:tcPr>
            <w:tcW w:w="2160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proofErr w:type="spellStart"/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功能适配</w:t>
            </w:r>
            <w:proofErr w:type="spellEnd"/>
          </w:p>
        </w:tc>
        <w:tc>
          <w:tcPr>
            <w:tcW w:w="1492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928</w:t>
            </w:r>
          </w:p>
        </w:tc>
        <w:tc>
          <w:tcPr>
            <w:tcW w:w="5103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吸管、重力球、喝水、喝奶等核心功能</w:t>
            </w:r>
          </w:p>
        </w:tc>
      </w:tr>
      <w:tr w:rsidR="001877AE" w:rsidRPr="000562C3" w:rsidTr="001877AE">
        <w:tc>
          <w:tcPr>
            <w:tcW w:w="2160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proofErr w:type="spellStart"/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使用便利性</w:t>
            </w:r>
            <w:proofErr w:type="spellEnd"/>
          </w:p>
        </w:tc>
        <w:tc>
          <w:tcPr>
            <w:tcW w:w="1492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118</w:t>
            </w:r>
          </w:p>
        </w:tc>
        <w:tc>
          <w:tcPr>
            <w:tcW w:w="5103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  <w:lang w:eastAsia="zh-CN"/>
              </w:rPr>
            </w:pPr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  <w:lang w:eastAsia="zh-CN"/>
              </w:rPr>
              <w:t>清洗、拆装、便携、手柄等</w:t>
            </w:r>
          </w:p>
        </w:tc>
      </w:tr>
      <w:tr w:rsidR="001877AE" w:rsidRPr="000562C3" w:rsidTr="001877AE">
        <w:tc>
          <w:tcPr>
            <w:tcW w:w="2160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proofErr w:type="spellStart"/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材质安全</w:t>
            </w:r>
            <w:proofErr w:type="spellEnd"/>
          </w:p>
        </w:tc>
        <w:tc>
          <w:tcPr>
            <w:tcW w:w="1492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5103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材质、安全、无毒等</w:t>
            </w:r>
          </w:p>
        </w:tc>
      </w:tr>
      <w:tr w:rsidR="001877AE" w:rsidRPr="000562C3" w:rsidTr="001877AE">
        <w:tc>
          <w:tcPr>
            <w:tcW w:w="2160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proofErr w:type="spellStart"/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设计</w:t>
            </w:r>
            <w:proofErr w:type="spellEnd"/>
          </w:p>
        </w:tc>
        <w:tc>
          <w:tcPr>
            <w:tcW w:w="1492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28</w:t>
            </w:r>
          </w:p>
        </w:tc>
        <w:tc>
          <w:tcPr>
            <w:tcW w:w="5103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  <w:lang w:eastAsia="zh-CN"/>
              </w:rPr>
            </w:pPr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  <w:lang w:eastAsia="zh-CN"/>
              </w:rPr>
              <w:t>手柄、杯盖、密封性等</w:t>
            </w:r>
          </w:p>
        </w:tc>
      </w:tr>
    </w:tbl>
    <w:p w:rsidR="00007FEC" w:rsidRPr="000562C3" w:rsidRDefault="00007FEC">
      <w:pPr>
        <w:rPr>
          <w:rFonts w:ascii="DengXian" w:eastAsia="DengXian" w:hAnsi="DengXian"/>
          <w:sz w:val="24"/>
          <w:szCs w:val="24"/>
          <w:lang w:eastAsia="zh-CN"/>
        </w:rPr>
      </w:pPr>
    </w:p>
    <w:p w:rsidR="00007FEC" w:rsidRPr="000562C3" w:rsidRDefault="00000000">
      <w:pPr>
        <w:pStyle w:val="21"/>
        <w:rPr>
          <w:rFonts w:ascii="DengXian" w:eastAsia="DengXian" w:hAnsi="DengXian"/>
          <w:sz w:val="28"/>
          <w:szCs w:val="28"/>
        </w:rPr>
      </w:pPr>
      <w:r w:rsidRPr="000562C3">
        <w:rPr>
          <w:rFonts w:ascii="DengXian" w:eastAsia="DengXian" w:hAnsi="DengXian"/>
          <w:sz w:val="28"/>
          <w:szCs w:val="28"/>
        </w:rPr>
        <w:t>吐槽点标签分布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30"/>
        <w:gridCol w:w="1476"/>
        <w:gridCol w:w="5024"/>
      </w:tblGrid>
      <w:tr w:rsidR="001877AE" w:rsidRPr="000562C3" w:rsidTr="001877AE">
        <w:tc>
          <w:tcPr>
            <w:tcW w:w="2160" w:type="dxa"/>
          </w:tcPr>
          <w:p w:rsidR="001877AE" w:rsidRPr="000562C3" w:rsidRDefault="001877AE">
            <w:pPr>
              <w:rPr>
                <w:rFonts w:ascii="DengXian" w:eastAsia="DengXian" w:hAnsi="DengXian"/>
                <w:sz w:val="24"/>
                <w:szCs w:val="24"/>
              </w:rPr>
            </w:pPr>
            <w:proofErr w:type="spellStart"/>
            <w:r w:rsidRPr="000562C3">
              <w:rPr>
                <w:rFonts w:ascii="DengXian" w:eastAsia="DengXian" w:hAnsi="DengXian"/>
                <w:sz w:val="24"/>
                <w:szCs w:val="24"/>
              </w:rPr>
              <w:t>标签名称</w:t>
            </w:r>
            <w:proofErr w:type="spellEnd"/>
          </w:p>
        </w:tc>
        <w:tc>
          <w:tcPr>
            <w:tcW w:w="1492" w:type="dxa"/>
          </w:tcPr>
          <w:p w:rsidR="001877AE" w:rsidRPr="000562C3" w:rsidRDefault="001877AE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提及次数</w:t>
            </w:r>
          </w:p>
        </w:tc>
        <w:tc>
          <w:tcPr>
            <w:tcW w:w="5103" w:type="dxa"/>
          </w:tcPr>
          <w:p w:rsidR="001877AE" w:rsidRPr="000562C3" w:rsidRDefault="001877AE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说明</w:t>
            </w:r>
          </w:p>
        </w:tc>
      </w:tr>
      <w:tr w:rsidR="001877AE" w:rsidRPr="000562C3" w:rsidTr="001877AE">
        <w:tc>
          <w:tcPr>
            <w:tcW w:w="2160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proofErr w:type="spellStart"/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年龄适配</w:t>
            </w:r>
            <w:proofErr w:type="spellEnd"/>
          </w:p>
        </w:tc>
        <w:tc>
          <w:tcPr>
            <w:tcW w:w="1492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749</w:t>
            </w:r>
          </w:p>
        </w:tc>
        <w:tc>
          <w:tcPr>
            <w:tcW w:w="5103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  <w:lang w:eastAsia="zh-CN"/>
              </w:rPr>
            </w:pPr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  <w:lang w:eastAsia="zh-CN"/>
              </w:rPr>
              <w:t>阶段选择、月份、岁数相关疑问</w:t>
            </w:r>
          </w:p>
        </w:tc>
      </w:tr>
      <w:tr w:rsidR="001877AE" w:rsidRPr="000562C3" w:rsidTr="001877AE">
        <w:tc>
          <w:tcPr>
            <w:tcW w:w="2160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proofErr w:type="spellStart"/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使用障碍</w:t>
            </w:r>
            <w:proofErr w:type="spellEnd"/>
          </w:p>
        </w:tc>
        <w:tc>
          <w:tcPr>
            <w:tcW w:w="1492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146</w:t>
            </w:r>
          </w:p>
        </w:tc>
        <w:tc>
          <w:tcPr>
            <w:tcW w:w="5103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  <w:lang w:eastAsia="zh-CN"/>
              </w:rPr>
            </w:pPr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  <w:lang w:eastAsia="zh-CN"/>
              </w:rPr>
              <w:t>不喝、不吸、呛、吐等</w:t>
            </w:r>
          </w:p>
        </w:tc>
      </w:tr>
      <w:tr w:rsidR="001877AE" w:rsidRPr="000562C3" w:rsidTr="001877AE">
        <w:tc>
          <w:tcPr>
            <w:tcW w:w="2160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proofErr w:type="spellStart"/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产品缺陷</w:t>
            </w:r>
            <w:proofErr w:type="spellEnd"/>
          </w:p>
        </w:tc>
        <w:tc>
          <w:tcPr>
            <w:tcW w:w="1492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108</w:t>
            </w:r>
          </w:p>
        </w:tc>
        <w:tc>
          <w:tcPr>
            <w:tcW w:w="5103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  <w:lang w:eastAsia="zh-CN"/>
              </w:rPr>
            </w:pPr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  <w:lang w:eastAsia="zh-CN"/>
              </w:rPr>
              <w:t>漏、坏、破等质量问题</w:t>
            </w:r>
          </w:p>
        </w:tc>
      </w:tr>
      <w:tr w:rsidR="001877AE" w:rsidRPr="000562C3" w:rsidTr="001877AE">
        <w:tc>
          <w:tcPr>
            <w:tcW w:w="2160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proofErr w:type="spellStart"/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价格价值</w:t>
            </w:r>
            <w:proofErr w:type="spellEnd"/>
          </w:p>
        </w:tc>
        <w:tc>
          <w:tcPr>
            <w:tcW w:w="1492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48</w:t>
            </w:r>
          </w:p>
        </w:tc>
        <w:tc>
          <w:tcPr>
            <w:tcW w:w="5103" w:type="dxa"/>
          </w:tcPr>
          <w:p w:rsidR="001877AE" w:rsidRPr="000562C3" w:rsidRDefault="001877AE">
            <w:pPr>
              <w:rPr>
                <w:rFonts w:ascii="DengXian" w:eastAsia="DengXian" w:hAnsi="DengXian"/>
                <w:b/>
                <w:bCs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b/>
                <w:bCs/>
                <w:sz w:val="24"/>
                <w:szCs w:val="24"/>
              </w:rPr>
              <w:t>贵、便宜、性价比等</w:t>
            </w:r>
          </w:p>
        </w:tc>
      </w:tr>
    </w:tbl>
    <w:p w:rsidR="001877AE" w:rsidRPr="000562C3" w:rsidRDefault="001877AE">
      <w:pPr>
        <w:pStyle w:val="1"/>
        <w:rPr>
          <w:rFonts w:ascii="DengXian" w:eastAsia="DengXian" w:hAnsi="DengXian"/>
          <w:sz w:val="32"/>
          <w:szCs w:val="32"/>
          <w:lang w:eastAsia="zh-CN"/>
        </w:rPr>
      </w:pPr>
    </w:p>
    <w:p w:rsidR="00007FEC" w:rsidRPr="000562C3" w:rsidRDefault="00000000">
      <w:pPr>
        <w:pStyle w:val="1"/>
        <w:rPr>
          <w:rFonts w:ascii="DengXian" w:eastAsia="DengXian" w:hAnsi="DengXian"/>
          <w:sz w:val="32"/>
          <w:szCs w:val="32"/>
          <w:lang w:eastAsia="zh-CN"/>
        </w:rPr>
      </w:pPr>
      <w:r w:rsidRPr="000562C3">
        <w:rPr>
          <w:rFonts w:ascii="DengXian" w:eastAsia="DengXian" w:hAnsi="DengXian"/>
          <w:sz w:val="32"/>
          <w:szCs w:val="32"/>
          <w:lang w:eastAsia="zh-CN"/>
        </w:rPr>
        <w:t>四、高频问题分类详解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56"/>
        <w:gridCol w:w="1491"/>
        <w:gridCol w:w="1558"/>
        <w:gridCol w:w="3425"/>
      </w:tblGrid>
      <w:tr w:rsidR="00007FEC" w:rsidRPr="000562C3" w:rsidTr="001877AE">
        <w:tc>
          <w:tcPr>
            <w:tcW w:w="216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proofErr w:type="spellStart"/>
            <w:r w:rsidRPr="000562C3">
              <w:rPr>
                <w:rFonts w:ascii="DengXian" w:eastAsia="DengXian" w:hAnsi="DengXian"/>
                <w:sz w:val="24"/>
                <w:szCs w:val="24"/>
              </w:rPr>
              <w:t>问题类型</w:t>
            </w:r>
            <w:proofErr w:type="spellEnd"/>
          </w:p>
        </w:tc>
        <w:tc>
          <w:tcPr>
            <w:tcW w:w="1492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评论数</w:t>
            </w:r>
          </w:p>
        </w:tc>
        <w:tc>
          <w:tcPr>
            <w:tcW w:w="155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占比</w:t>
            </w:r>
          </w:p>
        </w:tc>
        <w:tc>
          <w:tcPr>
            <w:tcW w:w="342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典型问题</w:t>
            </w:r>
          </w:p>
        </w:tc>
      </w:tr>
      <w:tr w:rsidR="00007FEC" w:rsidRPr="000562C3" w:rsidTr="001877AE">
        <w:tc>
          <w:tcPr>
            <w:tcW w:w="216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1. 躺着喝问题</w:t>
            </w:r>
          </w:p>
        </w:tc>
        <w:tc>
          <w:tcPr>
            <w:tcW w:w="1492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45</w:t>
            </w:r>
          </w:p>
        </w:tc>
        <w:tc>
          <w:tcPr>
            <w:tcW w:w="155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2.0%</w:t>
            </w:r>
          </w:p>
        </w:tc>
        <w:tc>
          <w:tcPr>
            <w:tcW w:w="342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  <w:lang w:eastAsia="zh-CN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  <w:lang w:eastAsia="zh-CN"/>
              </w:rPr>
              <w:t>"躺着喝怎么办？"、"能躺着喝吗？"、"孩子躺着怎么喝？"</w:t>
            </w:r>
          </w:p>
        </w:tc>
      </w:tr>
      <w:tr w:rsidR="00007FEC" w:rsidRPr="000562C3" w:rsidTr="001877AE">
        <w:tc>
          <w:tcPr>
            <w:tcW w:w="216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2. 吸管接受问题</w:t>
            </w:r>
          </w:p>
        </w:tc>
        <w:tc>
          <w:tcPr>
            <w:tcW w:w="1492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22</w:t>
            </w:r>
          </w:p>
        </w:tc>
        <w:tc>
          <w:tcPr>
            <w:tcW w:w="155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1.0%</w:t>
            </w:r>
          </w:p>
        </w:tc>
        <w:tc>
          <w:tcPr>
            <w:tcW w:w="342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  <w:lang w:eastAsia="zh-CN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  <w:lang w:eastAsia="zh-CN"/>
              </w:rPr>
              <w:t>"不吃吸管怎么办？"、"不会用吸管"、"不吸这种管头"</w:t>
            </w:r>
          </w:p>
        </w:tc>
      </w:tr>
      <w:tr w:rsidR="00007FEC" w:rsidRPr="000562C3" w:rsidTr="001877AE">
        <w:tc>
          <w:tcPr>
            <w:tcW w:w="216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3. 呛奶呛水问题</w:t>
            </w:r>
          </w:p>
        </w:tc>
        <w:tc>
          <w:tcPr>
            <w:tcW w:w="1492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44</w:t>
            </w:r>
          </w:p>
        </w:tc>
        <w:tc>
          <w:tcPr>
            <w:tcW w:w="155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2.0%</w:t>
            </w:r>
          </w:p>
        </w:tc>
        <w:tc>
          <w:tcPr>
            <w:tcW w:w="342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  <w:lang w:eastAsia="zh-CN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  <w:lang w:eastAsia="zh-CN"/>
              </w:rPr>
              <w:t>"每次喝都呛奶呛水"、"会不会呛"、"容易呛吗"</w:t>
            </w:r>
          </w:p>
        </w:tc>
      </w:tr>
      <w:tr w:rsidR="00007FEC" w:rsidRPr="000562C3" w:rsidTr="001877AE">
        <w:tc>
          <w:tcPr>
            <w:tcW w:w="216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lastRenderedPageBreak/>
              <w:t>4. 年龄阶段适配</w:t>
            </w:r>
          </w:p>
        </w:tc>
        <w:tc>
          <w:tcPr>
            <w:tcW w:w="1492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246</w:t>
            </w:r>
          </w:p>
        </w:tc>
        <w:tc>
          <w:tcPr>
            <w:tcW w:w="155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11.0%</w:t>
            </w:r>
          </w:p>
        </w:tc>
        <w:tc>
          <w:tcPr>
            <w:tcW w:w="342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  <w:lang w:eastAsia="zh-CN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  <w:lang w:eastAsia="zh-CN"/>
              </w:rPr>
              <w:t>"几个月了？"、"多大用？"、"一岁用哪个阶段？"</w:t>
            </w:r>
          </w:p>
        </w:tc>
      </w:tr>
      <w:tr w:rsidR="00007FEC" w:rsidRPr="000562C3" w:rsidTr="001877AE">
        <w:tc>
          <w:tcPr>
            <w:tcW w:w="216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5. 重力球争议</w:t>
            </w:r>
          </w:p>
        </w:tc>
        <w:tc>
          <w:tcPr>
            <w:tcW w:w="1492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50</w:t>
            </w:r>
          </w:p>
        </w:tc>
        <w:tc>
          <w:tcPr>
            <w:tcW w:w="155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2.2%</w:t>
            </w:r>
          </w:p>
        </w:tc>
        <w:tc>
          <w:tcPr>
            <w:tcW w:w="342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  <w:lang w:eastAsia="zh-CN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  <w:lang w:eastAsia="zh-CN"/>
              </w:rPr>
              <w:t>"重力球好用吗？"、"要不要重力球？"、"能不能拆掉重力球？"</w:t>
            </w:r>
          </w:p>
        </w:tc>
      </w:tr>
      <w:tr w:rsidR="00007FEC" w:rsidRPr="000562C3" w:rsidTr="001877AE">
        <w:tc>
          <w:tcPr>
            <w:tcW w:w="216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6. 漏水投诉</w:t>
            </w:r>
          </w:p>
        </w:tc>
        <w:tc>
          <w:tcPr>
            <w:tcW w:w="1492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13</w:t>
            </w:r>
          </w:p>
        </w:tc>
        <w:tc>
          <w:tcPr>
            <w:tcW w:w="155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0.6%</w:t>
            </w:r>
          </w:p>
        </w:tc>
        <w:tc>
          <w:tcPr>
            <w:tcW w:w="342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  <w:lang w:eastAsia="zh-CN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  <w:lang w:eastAsia="zh-CN"/>
              </w:rPr>
              <w:t>"一甩就漏"、"倒过来漏水"、"设计问题"</w:t>
            </w:r>
          </w:p>
        </w:tc>
      </w:tr>
      <w:tr w:rsidR="00007FEC" w:rsidRPr="000562C3" w:rsidTr="001877AE">
        <w:tc>
          <w:tcPr>
            <w:tcW w:w="216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7. 不爱喝水</w:t>
            </w:r>
          </w:p>
        </w:tc>
        <w:tc>
          <w:tcPr>
            <w:tcW w:w="1492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39</w:t>
            </w:r>
          </w:p>
        </w:tc>
        <w:tc>
          <w:tcPr>
            <w:tcW w:w="155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1.7%</w:t>
            </w:r>
          </w:p>
        </w:tc>
        <w:tc>
          <w:tcPr>
            <w:tcW w:w="342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  <w:lang w:eastAsia="zh-CN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  <w:lang w:eastAsia="zh-CN"/>
              </w:rPr>
              <w:t>"不爱喝水怎么办？"、"不喝水怎么解决？"</w:t>
            </w:r>
          </w:p>
        </w:tc>
      </w:tr>
      <w:tr w:rsidR="00007FEC" w:rsidRPr="000562C3" w:rsidTr="001877AE">
        <w:tc>
          <w:tcPr>
            <w:tcW w:w="216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8. 价格争议</w:t>
            </w:r>
          </w:p>
        </w:tc>
        <w:tc>
          <w:tcPr>
            <w:tcW w:w="1492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18</w:t>
            </w:r>
          </w:p>
        </w:tc>
        <w:tc>
          <w:tcPr>
            <w:tcW w:w="155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0.8%</w:t>
            </w:r>
          </w:p>
        </w:tc>
        <w:tc>
          <w:tcPr>
            <w:tcW w:w="342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  <w:lang w:eastAsia="zh-CN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  <w:lang w:eastAsia="zh-CN"/>
              </w:rPr>
              <w:t>"好贵"、"性价比"、"值不值"</w:t>
            </w:r>
          </w:p>
        </w:tc>
      </w:tr>
    </w:tbl>
    <w:p w:rsidR="00007FEC" w:rsidRPr="000562C3" w:rsidRDefault="00007FEC">
      <w:pPr>
        <w:rPr>
          <w:rFonts w:ascii="DengXian" w:eastAsia="DengXian" w:hAnsi="DengXian"/>
          <w:sz w:val="24"/>
          <w:szCs w:val="24"/>
          <w:lang w:eastAsia="zh-CN"/>
        </w:rPr>
      </w:pP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b/>
          <w:sz w:val="24"/>
          <w:szCs w:val="24"/>
          <w:lang w:eastAsia="zh-CN"/>
        </w:rPr>
        <w:t>关键洞察：</w:t>
      </w: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sz w:val="24"/>
          <w:szCs w:val="24"/>
          <w:lang w:eastAsia="zh-CN"/>
        </w:rPr>
        <w:t>• "躺着喝"是最高频的疑问，说明消费者非常关注这个使用场景，但现有产品无法很好满足</w:t>
      </w: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sz w:val="24"/>
          <w:szCs w:val="24"/>
          <w:lang w:eastAsia="zh-CN"/>
        </w:rPr>
        <w:t>• 年龄适配问题占11%，说明产品分阶段设计需要更好的市场教育</w:t>
      </w: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sz w:val="24"/>
          <w:szCs w:val="24"/>
          <w:lang w:eastAsia="zh-CN"/>
        </w:rPr>
        <w:t>• 呛奶是重要痛点，有用户明确表示"买了但每次喝都呛"——这是流失风险点</w:t>
      </w: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sz w:val="24"/>
          <w:szCs w:val="24"/>
          <w:lang w:eastAsia="zh-CN"/>
        </w:rPr>
        <w:t>• 重力球两极分化：部分宝宝依赖、部分家长想拆掉——可考虑可拆卸设计</w:t>
      </w:r>
    </w:p>
    <w:p w:rsidR="001877AE" w:rsidRPr="000562C3" w:rsidRDefault="001877AE">
      <w:pPr>
        <w:pStyle w:val="1"/>
        <w:rPr>
          <w:rFonts w:ascii="DengXian" w:eastAsia="DengXian" w:hAnsi="DengXian"/>
          <w:sz w:val="32"/>
          <w:szCs w:val="32"/>
          <w:lang w:eastAsia="zh-CN"/>
        </w:rPr>
      </w:pPr>
    </w:p>
    <w:p w:rsidR="00007FEC" w:rsidRPr="000562C3" w:rsidRDefault="00000000">
      <w:pPr>
        <w:pStyle w:val="1"/>
        <w:rPr>
          <w:rFonts w:ascii="DengXian" w:eastAsia="DengXian" w:hAnsi="DengXian"/>
          <w:sz w:val="32"/>
          <w:szCs w:val="32"/>
          <w:lang w:eastAsia="zh-CN"/>
        </w:rPr>
      </w:pPr>
      <w:r w:rsidRPr="000562C3">
        <w:rPr>
          <w:rFonts w:ascii="DengXian" w:eastAsia="DengXian" w:hAnsi="DengXian"/>
          <w:sz w:val="32"/>
          <w:szCs w:val="32"/>
          <w:lang w:eastAsia="zh-CN"/>
        </w:rPr>
        <w:t>五、竞品对比分析</w:t>
      </w: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sz w:val="24"/>
          <w:szCs w:val="24"/>
          <w:lang w:eastAsia="zh-CN"/>
        </w:rPr>
        <w:t>提及竞品的评论数: 14条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374"/>
        <w:gridCol w:w="1983"/>
        <w:gridCol w:w="4273"/>
      </w:tblGrid>
      <w:tr w:rsidR="00007FEC" w:rsidRPr="000562C3" w:rsidTr="001877AE">
        <w:tc>
          <w:tcPr>
            <w:tcW w:w="2376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proofErr w:type="spellStart"/>
            <w:r w:rsidRPr="000562C3">
              <w:rPr>
                <w:rFonts w:ascii="DengXian" w:eastAsia="DengXian" w:hAnsi="DengXian"/>
                <w:sz w:val="24"/>
                <w:szCs w:val="24"/>
              </w:rPr>
              <w:t>竞品</w:t>
            </w:r>
            <w:proofErr w:type="spellEnd"/>
          </w:p>
        </w:tc>
        <w:tc>
          <w:tcPr>
            <w:tcW w:w="1985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提及次数</w:t>
            </w:r>
          </w:p>
        </w:tc>
        <w:tc>
          <w:tcPr>
            <w:tcW w:w="427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语境</w:t>
            </w:r>
          </w:p>
        </w:tc>
      </w:tr>
      <w:tr w:rsidR="00007FEC" w:rsidRPr="000562C3" w:rsidTr="001877AE">
        <w:tc>
          <w:tcPr>
            <w:tcW w:w="2376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世喜</w:t>
            </w:r>
          </w:p>
        </w:tc>
        <w:tc>
          <w:tcPr>
            <w:tcW w:w="1985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10</w:t>
            </w:r>
          </w:p>
        </w:tc>
        <w:tc>
          <w:tcPr>
            <w:tcW w:w="427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  <w:lang w:eastAsia="zh-CN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  <w:lang w:eastAsia="zh-CN"/>
              </w:rPr>
              <w:t>奶瓶、学饮杯对比；温水会喷；粘毛</w:t>
            </w:r>
          </w:p>
        </w:tc>
      </w:tr>
      <w:tr w:rsidR="00007FEC" w:rsidRPr="000562C3" w:rsidTr="001877AE">
        <w:tc>
          <w:tcPr>
            <w:tcW w:w="2376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proofErr w:type="spellStart"/>
            <w:r w:rsidRPr="000562C3">
              <w:rPr>
                <w:rFonts w:ascii="DengXian" w:eastAsia="DengXian" w:hAnsi="DengXian"/>
                <w:sz w:val="24"/>
                <w:szCs w:val="24"/>
              </w:rPr>
              <w:t>可优比</w:t>
            </w:r>
            <w:proofErr w:type="spellEnd"/>
          </w:p>
        </w:tc>
        <w:tc>
          <w:tcPr>
            <w:tcW w:w="1985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</w:t>
            </w:r>
          </w:p>
        </w:tc>
        <w:tc>
          <w:tcPr>
            <w:tcW w:w="427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待识别</w:t>
            </w:r>
          </w:p>
        </w:tc>
      </w:tr>
      <w:tr w:rsidR="00007FEC" w:rsidRPr="000562C3" w:rsidTr="001877AE">
        <w:tc>
          <w:tcPr>
            <w:tcW w:w="2376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Bebebus</w:t>
            </w:r>
          </w:p>
        </w:tc>
        <w:tc>
          <w:tcPr>
            <w:tcW w:w="1985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2</w:t>
            </w:r>
          </w:p>
        </w:tc>
        <w:tc>
          <w:tcPr>
            <w:tcW w:w="427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奶瓶对比</w:t>
            </w:r>
          </w:p>
        </w:tc>
      </w:tr>
      <w:tr w:rsidR="00007FEC" w:rsidRPr="000562C3" w:rsidTr="001877AE">
        <w:tc>
          <w:tcPr>
            <w:tcW w:w="2376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贝易</w:t>
            </w:r>
          </w:p>
        </w:tc>
        <w:tc>
          <w:tcPr>
            <w:tcW w:w="1985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</w:t>
            </w:r>
          </w:p>
        </w:tc>
        <w:tc>
          <w:tcPr>
            <w:tcW w:w="427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颜值对比</w:t>
            </w:r>
          </w:p>
        </w:tc>
      </w:tr>
      <w:tr w:rsidR="00007FEC" w:rsidRPr="000562C3" w:rsidTr="001877AE">
        <w:tc>
          <w:tcPr>
            <w:tcW w:w="2376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其他杂牌</w:t>
            </w:r>
          </w:p>
        </w:tc>
        <w:tc>
          <w:tcPr>
            <w:tcW w:w="1985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</w:t>
            </w:r>
          </w:p>
        </w:tc>
        <w:tc>
          <w:tcPr>
            <w:tcW w:w="4279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奶瓶不吸</w:t>
            </w:r>
          </w:p>
        </w:tc>
      </w:tr>
    </w:tbl>
    <w:p w:rsidR="00007FEC" w:rsidRPr="000562C3" w:rsidRDefault="00007FEC">
      <w:pPr>
        <w:rPr>
          <w:rFonts w:ascii="DengXian" w:eastAsia="DengXian" w:hAnsi="DengXian"/>
          <w:sz w:val="24"/>
          <w:szCs w:val="24"/>
        </w:rPr>
      </w:pPr>
    </w:p>
    <w:p w:rsidR="00007FEC" w:rsidRPr="000562C3" w:rsidRDefault="00000000">
      <w:pPr>
        <w:rPr>
          <w:rFonts w:ascii="DengXian" w:eastAsia="DengXian" w:hAnsi="DengXian"/>
          <w:sz w:val="24"/>
          <w:szCs w:val="24"/>
        </w:rPr>
      </w:pPr>
      <w:r w:rsidRPr="000562C3">
        <w:rPr>
          <w:rFonts w:ascii="DengXian" w:eastAsia="DengXian" w:hAnsi="DengXian"/>
          <w:b/>
          <w:sz w:val="24"/>
          <w:szCs w:val="24"/>
        </w:rPr>
        <w:t>竞品洞察：</w:t>
      </w: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sz w:val="24"/>
          <w:szCs w:val="24"/>
          <w:lang w:eastAsia="zh-CN"/>
        </w:rPr>
        <w:t>• 世喜是最主要的竞品参照品牌，用户同时使用世喜和贝亲产品进行对比</w:t>
      </w: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sz w:val="24"/>
          <w:szCs w:val="24"/>
          <w:lang w:eastAsia="zh-CN"/>
        </w:rPr>
        <w:lastRenderedPageBreak/>
        <w:t>• 世喜的主要问题：温水会喷、瓶身粘毛</w:t>
      </w: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sz w:val="24"/>
          <w:szCs w:val="24"/>
          <w:lang w:eastAsia="zh-CN"/>
        </w:rPr>
        <w:t>• 贝亲用户在品牌间切换时主要关注：是否能解决呛奶、不吸等使用障碍</w:t>
      </w:r>
    </w:p>
    <w:p w:rsidR="001877AE" w:rsidRPr="000562C3" w:rsidRDefault="001877AE">
      <w:pPr>
        <w:pStyle w:val="1"/>
        <w:rPr>
          <w:rFonts w:ascii="DengXian" w:eastAsia="DengXian" w:hAnsi="DengXian"/>
          <w:sz w:val="32"/>
          <w:szCs w:val="32"/>
        </w:rPr>
      </w:pPr>
    </w:p>
    <w:p w:rsidR="00007FEC" w:rsidRPr="000562C3" w:rsidRDefault="00000000">
      <w:pPr>
        <w:pStyle w:val="1"/>
        <w:rPr>
          <w:rFonts w:ascii="DengXian" w:eastAsia="DengXian" w:hAnsi="DengXian"/>
          <w:sz w:val="32"/>
          <w:szCs w:val="32"/>
        </w:rPr>
      </w:pPr>
      <w:proofErr w:type="spellStart"/>
      <w:r w:rsidRPr="000562C3">
        <w:rPr>
          <w:rFonts w:ascii="DengXian" w:eastAsia="DengXian" w:hAnsi="DengXian"/>
          <w:sz w:val="32"/>
          <w:szCs w:val="32"/>
        </w:rPr>
        <w:t>六、高频词汇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排名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词汇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频次</w:t>
            </w:r>
          </w:p>
        </w:tc>
      </w:tr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好可爱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46</w:t>
            </w:r>
          </w:p>
        </w:tc>
      </w:tr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2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几个月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20</w:t>
            </w:r>
          </w:p>
        </w:tc>
      </w:tr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3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不喝/不吸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18</w:t>
            </w:r>
          </w:p>
        </w:tc>
      </w:tr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躺着喝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15</w:t>
            </w:r>
          </w:p>
        </w:tc>
      </w:tr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呛/呛奶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12</w:t>
            </w:r>
          </w:p>
        </w:tc>
      </w:tr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重力球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12</w:t>
            </w:r>
          </w:p>
        </w:tc>
      </w:tr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7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漏水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8</w:t>
            </w:r>
          </w:p>
        </w:tc>
      </w:tr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8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不爱喝水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8</w:t>
            </w:r>
          </w:p>
        </w:tc>
      </w:tr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9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贵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7</w:t>
            </w:r>
          </w:p>
        </w:tc>
      </w:tr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好用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6</w:t>
            </w:r>
          </w:p>
        </w:tc>
      </w:tr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11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世喜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6</w:t>
            </w:r>
          </w:p>
        </w:tc>
      </w:tr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12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推荐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5</w:t>
            </w:r>
          </w:p>
        </w:tc>
      </w:tr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13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宝宝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5</w:t>
            </w:r>
          </w:p>
        </w:tc>
      </w:tr>
      <w:tr w:rsidR="00007FEC" w:rsidRPr="000562C3"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1</w:t>
            </w:r>
            <w:r w:rsidR="001877AE" w:rsidRPr="000562C3">
              <w:rPr>
                <w:rFonts w:ascii="DengXian" w:eastAsia="DengXian" w:hAnsi="DengXi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会不会</w:t>
            </w:r>
          </w:p>
        </w:tc>
        <w:tc>
          <w:tcPr>
            <w:tcW w:w="2880" w:type="dxa"/>
          </w:tcPr>
          <w:p w:rsidR="00007FEC" w:rsidRPr="000562C3" w:rsidRDefault="00000000">
            <w:pPr>
              <w:rPr>
                <w:rFonts w:ascii="DengXian" w:eastAsia="DengXian" w:hAnsi="DengXian"/>
                <w:sz w:val="24"/>
                <w:szCs w:val="24"/>
              </w:rPr>
            </w:pPr>
            <w:r w:rsidRPr="000562C3">
              <w:rPr>
                <w:rFonts w:ascii="DengXian" w:eastAsia="DengXian" w:hAnsi="DengXian"/>
                <w:sz w:val="24"/>
                <w:szCs w:val="24"/>
              </w:rPr>
              <w:t>5</w:t>
            </w:r>
          </w:p>
        </w:tc>
      </w:tr>
    </w:tbl>
    <w:p w:rsidR="001877AE" w:rsidRPr="000562C3" w:rsidRDefault="001877AE">
      <w:pPr>
        <w:pStyle w:val="1"/>
        <w:rPr>
          <w:rFonts w:ascii="DengXian" w:eastAsia="DengXian" w:hAnsi="DengXian"/>
          <w:sz w:val="32"/>
          <w:szCs w:val="32"/>
        </w:rPr>
      </w:pPr>
    </w:p>
    <w:p w:rsidR="00007FEC" w:rsidRPr="000562C3" w:rsidRDefault="00000000">
      <w:pPr>
        <w:pStyle w:val="1"/>
        <w:rPr>
          <w:rFonts w:ascii="DengXian" w:eastAsia="DengXian" w:hAnsi="DengXian"/>
          <w:sz w:val="32"/>
          <w:szCs w:val="32"/>
          <w:lang w:eastAsia="zh-CN"/>
        </w:rPr>
      </w:pPr>
      <w:r w:rsidRPr="000562C3">
        <w:rPr>
          <w:rFonts w:ascii="DengXian" w:eastAsia="DengXian" w:hAnsi="DengXian"/>
          <w:sz w:val="32"/>
          <w:szCs w:val="32"/>
          <w:lang w:eastAsia="zh-CN"/>
        </w:rPr>
        <w:t>七、结论与建议</w:t>
      </w:r>
    </w:p>
    <w:p w:rsidR="00007FEC" w:rsidRPr="000562C3" w:rsidRDefault="00000000">
      <w:pPr>
        <w:pStyle w:val="21"/>
        <w:rPr>
          <w:rFonts w:ascii="DengXian" w:eastAsia="DengXian" w:hAnsi="DengXian"/>
          <w:sz w:val="28"/>
          <w:szCs w:val="28"/>
          <w:lang w:eastAsia="zh-CN"/>
        </w:rPr>
      </w:pPr>
      <w:r w:rsidRPr="000562C3">
        <w:rPr>
          <w:rFonts w:ascii="DengXian" w:eastAsia="DengXian" w:hAnsi="DengXian"/>
          <w:sz w:val="28"/>
          <w:szCs w:val="28"/>
          <w:lang w:eastAsia="zh-CN"/>
        </w:rPr>
        <w:t>消费者核心诉求</w:t>
      </w: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b/>
          <w:sz w:val="24"/>
          <w:szCs w:val="24"/>
          <w:lang w:eastAsia="zh-CN"/>
        </w:rPr>
        <w:t>• 解决"躺着喝"场景</w:t>
      </w:r>
      <w:r w:rsidRPr="000562C3">
        <w:rPr>
          <w:rFonts w:ascii="DengXian" w:eastAsia="DengXian" w:hAnsi="DengXian"/>
          <w:sz w:val="24"/>
          <w:szCs w:val="24"/>
          <w:lang w:eastAsia="zh-CN"/>
        </w:rPr>
        <w:t xml:space="preserve"> — 这是最高频的未满足需求。建议：</w:t>
      </w:r>
      <w:r w:rsidR="00A62333" w:rsidRPr="000562C3">
        <w:rPr>
          <w:rFonts w:ascii="DengXian" w:eastAsia="DengXian" w:hAnsi="DengXian" w:hint="eastAsia"/>
          <w:sz w:val="24"/>
          <w:szCs w:val="24"/>
          <w:lang w:eastAsia="zh-CN"/>
        </w:rPr>
        <w:t>内容中</w:t>
      </w:r>
      <w:r w:rsidRPr="000562C3">
        <w:rPr>
          <w:rFonts w:ascii="DengXian" w:eastAsia="DengXian" w:hAnsi="DengXian"/>
          <w:sz w:val="24"/>
          <w:szCs w:val="24"/>
          <w:lang w:eastAsia="zh-CN"/>
        </w:rPr>
        <w:t>需要明确说明躺着喝的体验，或提供解决方案</w:t>
      </w: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b/>
          <w:sz w:val="24"/>
          <w:szCs w:val="24"/>
          <w:lang w:eastAsia="zh-CN"/>
        </w:rPr>
        <w:t>• 降低呛奶风险</w:t>
      </w:r>
      <w:r w:rsidRPr="000562C3">
        <w:rPr>
          <w:rFonts w:ascii="DengXian" w:eastAsia="DengXian" w:hAnsi="DengXian"/>
          <w:sz w:val="24"/>
          <w:szCs w:val="24"/>
          <w:lang w:eastAsia="zh-CN"/>
        </w:rPr>
        <w:t xml:space="preserve"> — 这是明确的流失点。建议：强调防呛设计，增加"不易呛"的产品背书</w:t>
      </w: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b/>
          <w:sz w:val="24"/>
          <w:szCs w:val="24"/>
          <w:lang w:eastAsia="zh-CN"/>
        </w:rPr>
        <w:lastRenderedPageBreak/>
        <w:t>• 帮助宝宝适应吸管</w:t>
      </w:r>
      <w:r w:rsidRPr="000562C3">
        <w:rPr>
          <w:rFonts w:ascii="DengXian" w:eastAsia="DengXian" w:hAnsi="DengXian"/>
          <w:sz w:val="24"/>
          <w:szCs w:val="24"/>
          <w:lang w:eastAsia="zh-CN"/>
        </w:rPr>
        <w:t xml:space="preserve"> — 家长普遍焦虑。建议：提供吸管适应教程，或推出"过渡型"产品</w:t>
      </w: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b/>
          <w:sz w:val="24"/>
          <w:szCs w:val="24"/>
          <w:lang w:eastAsia="zh-CN"/>
        </w:rPr>
        <w:t>• 年龄阶段选择指导</w:t>
      </w:r>
      <w:r w:rsidRPr="000562C3">
        <w:rPr>
          <w:rFonts w:ascii="DengXian" w:eastAsia="DengXian" w:hAnsi="DengXian"/>
          <w:sz w:val="24"/>
          <w:szCs w:val="24"/>
          <w:lang w:eastAsia="zh-CN"/>
        </w:rPr>
        <w:t xml:space="preserve"> — 市场需求空白。建议：增加月龄推荐、使用场景说明，降低选购焦虑</w:t>
      </w:r>
    </w:p>
    <w:p w:rsidR="00007FEC" w:rsidRPr="000562C3" w:rsidRDefault="00000000">
      <w:pPr>
        <w:rPr>
          <w:rFonts w:ascii="DengXian" w:eastAsia="DengXian" w:hAnsi="DengXian"/>
          <w:sz w:val="24"/>
          <w:szCs w:val="24"/>
          <w:lang w:eastAsia="zh-CN"/>
        </w:rPr>
      </w:pPr>
      <w:r w:rsidRPr="000562C3">
        <w:rPr>
          <w:rFonts w:ascii="DengXian" w:eastAsia="DengXian" w:hAnsi="DengXian"/>
          <w:b/>
          <w:sz w:val="24"/>
          <w:szCs w:val="24"/>
          <w:lang w:eastAsia="zh-CN"/>
        </w:rPr>
        <w:t>• 重力球设计可拆卸化</w:t>
      </w:r>
      <w:r w:rsidRPr="000562C3">
        <w:rPr>
          <w:rFonts w:ascii="DengXian" w:eastAsia="DengXian" w:hAnsi="DengXian"/>
          <w:sz w:val="24"/>
          <w:szCs w:val="24"/>
          <w:lang w:eastAsia="zh-CN"/>
        </w:rPr>
        <w:t xml:space="preserve"> — 满足不同家长偏好。建议：提供可拆卸重力球配件，让家长自主选择</w:t>
      </w:r>
    </w:p>
    <w:p w:rsidR="00007FEC" w:rsidRPr="000562C3" w:rsidRDefault="00000000">
      <w:pPr>
        <w:rPr>
          <w:rFonts w:ascii="DengXian" w:eastAsia="DengXian" w:hAnsi="DengXian" w:hint="eastAsia"/>
          <w:sz w:val="24"/>
          <w:szCs w:val="24"/>
          <w:lang w:eastAsia="zh-CN"/>
        </w:rPr>
      </w:pPr>
      <w:r w:rsidRPr="000562C3">
        <w:rPr>
          <w:rFonts w:ascii="DengXian" w:eastAsia="DengXian" w:hAnsi="DengXian"/>
          <w:b/>
          <w:sz w:val="24"/>
          <w:szCs w:val="24"/>
          <w:lang w:eastAsia="zh-CN"/>
        </w:rPr>
        <w:t>• 解决漏水问题</w:t>
      </w:r>
      <w:r w:rsidRPr="000562C3">
        <w:rPr>
          <w:rFonts w:ascii="DengXian" w:eastAsia="DengXian" w:hAnsi="DengXian"/>
          <w:sz w:val="24"/>
          <w:szCs w:val="24"/>
          <w:lang w:eastAsia="zh-CN"/>
        </w:rPr>
        <w:t xml:space="preserve"> — 已有投诉，需要品控或设计改进。建议：检测现有产品的密封设计</w:t>
      </w:r>
    </w:p>
    <w:sectPr w:rsidR="00007FEC" w:rsidRPr="000562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3209398">
    <w:abstractNumId w:val="8"/>
  </w:num>
  <w:num w:numId="2" w16cid:durableId="2011639850">
    <w:abstractNumId w:val="6"/>
  </w:num>
  <w:num w:numId="3" w16cid:durableId="1188715661">
    <w:abstractNumId w:val="5"/>
  </w:num>
  <w:num w:numId="4" w16cid:durableId="1306205758">
    <w:abstractNumId w:val="4"/>
  </w:num>
  <w:num w:numId="5" w16cid:durableId="817572146">
    <w:abstractNumId w:val="7"/>
  </w:num>
  <w:num w:numId="6" w16cid:durableId="114908087">
    <w:abstractNumId w:val="3"/>
  </w:num>
  <w:num w:numId="7" w16cid:durableId="1937589795">
    <w:abstractNumId w:val="2"/>
  </w:num>
  <w:num w:numId="8" w16cid:durableId="1460563948">
    <w:abstractNumId w:val="1"/>
  </w:num>
  <w:num w:numId="9" w16cid:durableId="1331058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EC"/>
    <w:rsid w:val="00023861"/>
    <w:rsid w:val="00034616"/>
    <w:rsid w:val="000562C3"/>
    <w:rsid w:val="0006063C"/>
    <w:rsid w:val="0015074B"/>
    <w:rsid w:val="001877AE"/>
    <w:rsid w:val="0029639D"/>
    <w:rsid w:val="00326F90"/>
    <w:rsid w:val="00A62333"/>
    <w:rsid w:val="00AA1D8D"/>
    <w:rsid w:val="00B47730"/>
    <w:rsid w:val="00C116F6"/>
    <w:rsid w:val="00CA22A9"/>
    <w:rsid w:val="00CB0664"/>
    <w:rsid w:val="00D849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374E3"/>
  <w14:defaultImageDpi w14:val="300"/>
  <w15:docId w15:val="{CB6B43FA-66CE-C54C-8445-3AB390E8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jianing</cp:lastModifiedBy>
  <cp:revision>5</cp:revision>
  <dcterms:created xsi:type="dcterms:W3CDTF">2026-05-20T13:30:00Z</dcterms:created>
  <dcterms:modified xsi:type="dcterms:W3CDTF">2026-05-20T13:32:00Z</dcterms:modified>
  <cp:category/>
</cp:coreProperties>
</file>