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1DCC" w:rsidRPr="00845FF8" w:rsidRDefault="00000000">
      <w:pPr>
        <w:pStyle w:val="aa"/>
        <w:jc w:val="center"/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a2奶粉召回危机舆情分析报告</w:t>
      </w:r>
    </w:p>
    <w:p w:rsidR="009934A7" w:rsidRDefault="009934A7">
      <w:pPr>
        <w:pStyle w:val="1"/>
        <w:rPr>
          <w:rFonts w:ascii="DengXian" w:eastAsia="DengXian" w:hAnsi="DengXian"/>
          <w:lang w:eastAsia="zh-CN"/>
        </w:rPr>
      </w:pPr>
    </w:p>
    <w:p w:rsidR="00A01DCC" w:rsidRPr="00845FF8" w:rsidRDefault="00000000">
      <w:pPr>
        <w:pStyle w:val="1"/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一、报告概述</w:t>
      </w:r>
    </w:p>
    <w:p w:rsidR="00A01DCC" w:rsidRPr="00845FF8" w:rsidRDefault="00000000">
      <w:pPr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分析目的：帮助a2品牌了解消费者如何解读官方召回事件，掌握用户情绪和讨论焦点。</w:t>
      </w:r>
    </w:p>
    <w:p w:rsidR="002136F0" w:rsidRDefault="00000000">
      <w:pPr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b/>
          <w:lang w:eastAsia="zh-CN"/>
        </w:rPr>
        <w:t>数据概况：</w:t>
      </w:r>
      <w:r w:rsidRPr="00845FF8">
        <w:rPr>
          <w:rFonts w:ascii="DengXian" w:eastAsia="DengXian" w:hAnsi="DengXian"/>
          <w:b/>
          <w:lang w:eastAsia="zh-CN"/>
        </w:rPr>
        <w:br/>
      </w:r>
      <w:r w:rsidRPr="00845FF8">
        <w:rPr>
          <w:rFonts w:ascii="DengXian" w:eastAsia="DengXian" w:hAnsi="DengXian"/>
          <w:lang w:eastAsia="zh-CN"/>
        </w:rPr>
        <w:t>• 分析时间：2026-05-20~22</w:t>
      </w:r>
      <w:r w:rsidRPr="00845FF8">
        <w:rPr>
          <w:rFonts w:ascii="DengXian" w:eastAsia="DengXian" w:hAnsi="DengXian"/>
          <w:lang w:eastAsia="zh-CN"/>
        </w:rPr>
        <w:br/>
        <w:t>• 数据来源：抖音-a2关键词热搜短视频</w:t>
      </w:r>
      <w:r w:rsidRPr="00845FF8">
        <w:rPr>
          <w:rFonts w:ascii="DengXian" w:eastAsia="DengXian" w:hAnsi="DengXian"/>
          <w:lang w:eastAsia="zh-CN"/>
        </w:rPr>
        <w:br/>
        <w:t>• 总评论数：61</w:t>
      </w:r>
      <w:r w:rsidR="00D25068">
        <w:rPr>
          <w:rFonts w:ascii="DengXian" w:eastAsia="DengXian" w:hAnsi="DengXian" w:hint="eastAsia"/>
          <w:lang w:eastAsia="zh-CN"/>
        </w:rPr>
        <w:t>03</w:t>
      </w:r>
      <w:r w:rsidRPr="00845FF8">
        <w:rPr>
          <w:rFonts w:ascii="DengXian" w:eastAsia="DengXian" w:hAnsi="DengXian"/>
          <w:lang w:eastAsia="zh-CN"/>
        </w:rPr>
        <w:t>条（原始73条短视频的27940条评论内容）</w:t>
      </w:r>
      <w:r w:rsidRPr="00845FF8">
        <w:rPr>
          <w:rFonts w:ascii="DengXian" w:eastAsia="DengXian" w:hAnsi="DengXian"/>
          <w:lang w:eastAsia="zh-CN"/>
        </w:rPr>
        <w:br/>
        <w:t>• 数据时间范围：2026-04-01 至 2026-05-</w:t>
      </w:r>
      <w:r w:rsidR="00D25068">
        <w:rPr>
          <w:rFonts w:ascii="DengXian" w:eastAsia="DengXian" w:hAnsi="DengXian" w:hint="eastAsia"/>
          <w:lang w:eastAsia="zh-CN"/>
        </w:rPr>
        <w:t>18</w:t>
      </w:r>
      <w:r w:rsidRPr="00845FF8">
        <w:rPr>
          <w:rFonts w:ascii="DengXian" w:eastAsia="DengXian" w:hAnsi="DengXian"/>
          <w:lang w:eastAsia="zh-CN"/>
        </w:rPr>
        <w:br/>
        <w:t>• 分析维度：认知解码层、情绪图谱层、行为意向层</w:t>
      </w:r>
      <w:r w:rsidRPr="00845FF8">
        <w:rPr>
          <w:rFonts w:ascii="DengXian" w:eastAsia="DengXian" w:hAnsi="DengXian"/>
          <w:lang w:eastAsia="zh-CN"/>
        </w:rPr>
        <w:br/>
        <w:t>• 阶段划分：第一阶段（4月1日-5月1日 至初断货期）、第二阶段（5月2日-5月18日 紫白金召回期）</w:t>
      </w:r>
    </w:p>
    <w:p w:rsidR="009934A7" w:rsidRPr="00845FF8" w:rsidRDefault="009934A7">
      <w:pPr>
        <w:rPr>
          <w:rFonts w:ascii="DengXian" w:eastAsia="DengXian" w:hAnsi="DengXian" w:hint="eastAsia"/>
          <w:lang w:eastAsia="zh-CN"/>
        </w:rPr>
      </w:pPr>
    </w:p>
    <w:p w:rsidR="00A01DCC" w:rsidRPr="00845FF8" w:rsidRDefault="00000000">
      <w:pPr>
        <w:pStyle w:val="1"/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二、认知分析（Understanding）</w:t>
      </w:r>
    </w:p>
    <w:p w:rsidR="00A01DCC" w:rsidRPr="00845FF8" w:rsidRDefault="00000000">
      <w:pPr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认知解码层分析，评估消费者对官方"仅限海外/特定批次"声明的理解程度。</w:t>
      </w:r>
    </w:p>
    <w:p w:rsidR="00A01DCC" w:rsidRPr="00845FF8" w:rsidRDefault="00000000">
      <w:pPr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按两阶段拆分统计：</w:t>
      </w:r>
    </w:p>
    <w:p w:rsidR="00A01DCC" w:rsidRPr="00845FF8" w:rsidRDefault="00000000">
      <w:pPr>
        <w:pStyle w:val="afa"/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【第一阶段：4月1日-5月1日 至初断货期】(623条)</w:t>
      </w:r>
    </w:p>
    <w:tbl>
      <w:tblPr>
        <w:tblStyle w:val="2-52"/>
        <w:tblW w:w="0" w:type="auto"/>
        <w:tblLook w:val="04A0" w:firstRow="1" w:lastRow="0" w:firstColumn="1" w:lastColumn="0" w:noHBand="0" w:noVBand="1"/>
      </w:tblPr>
      <w:tblGrid>
        <w:gridCol w:w="2895"/>
        <w:gridCol w:w="2895"/>
        <w:gridCol w:w="2895"/>
      </w:tblGrid>
      <w:tr w:rsidR="00A01DCC" w:rsidRPr="00845FF8" w:rsidTr="00236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dxa"/>
          </w:tcPr>
          <w:p w:rsidR="00A01DCC" w:rsidRPr="00CB3C78" w:rsidRDefault="00000000">
            <w:pPr>
              <w:rPr>
                <w:rFonts w:ascii="DengXian" w:eastAsia="DengXian" w:hAnsi="DengXian"/>
                <w:b w:val="0"/>
                <w:bCs w:val="0"/>
                <w:lang w:eastAsia="zh-CN"/>
              </w:rPr>
            </w:pPr>
            <w:proofErr w:type="spellStart"/>
            <w:r w:rsidRPr="00CB3C78">
              <w:rPr>
                <w:rFonts w:ascii="DengXian" w:eastAsia="DengXian" w:hAnsi="DengXian"/>
                <w:b w:val="0"/>
                <w:bCs w:val="0"/>
                <w:lang w:eastAsia="zh-CN"/>
              </w:rPr>
              <w:t>认知类型</w:t>
            </w:r>
            <w:proofErr w:type="spellEnd"/>
          </w:p>
        </w:tc>
        <w:tc>
          <w:tcPr>
            <w:tcW w:w="2895" w:type="dxa"/>
          </w:tcPr>
          <w:p w:rsidR="00A01DCC" w:rsidRPr="00CB3C7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 w:val="0"/>
                <w:bCs w:val="0"/>
                <w:lang w:eastAsia="zh-CN"/>
              </w:rPr>
            </w:pPr>
            <w:r w:rsidRPr="00CB3C78">
              <w:rPr>
                <w:rFonts w:ascii="DengXian" w:eastAsia="DengXian" w:hAnsi="DengXian"/>
                <w:b w:val="0"/>
                <w:bCs w:val="0"/>
                <w:lang w:eastAsia="zh-CN"/>
              </w:rPr>
              <w:t>数量</w:t>
            </w:r>
          </w:p>
        </w:tc>
        <w:tc>
          <w:tcPr>
            <w:tcW w:w="2895" w:type="dxa"/>
          </w:tcPr>
          <w:p w:rsidR="00A01DCC" w:rsidRPr="00CB3C7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 w:val="0"/>
                <w:bCs w:val="0"/>
                <w:lang w:eastAsia="zh-CN"/>
              </w:rPr>
            </w:pPr>
            <w:r w:rsidRPr="00CB3C78">
              <w:rPr>
                <w:rFonts w:ascii="DengXian" w:eastAsia="DengXian" w:hAnsi="DengXian"/>
                <w:b w:val="0"/>
                <w:bCs w:val="0"/>
                <w:lang w:eastAsia="zh-CN"/>
              </w:rPr>
              <w:t>占比</w:t>
            </w:r>
          </w:p>
        </w:tc>
      </w:tr>
      <w:tr w:rsidR="00845FF8" w:rsidRPr="00845FF8" w:rsidTr="00236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dxa"/>
          </w:tcPr>
          <w:p w:rsidR="00845FF8" w:rsidRPr="00845FF8" w:rsidRDefault="00845FF8" w:rsidP="00845FF8">
            <w:pPr>
              <w:rPr>
                <w:rFonts w:ascii="DengXian" w:eastAsia="DengXian" w:hAnsi="DengXian"/>
                <w:lang w:eastAsia="zh-CN"/>
              </w:rPr>
            </w:pPr>
            <w:proofErr w:type="spellStart"/>
            <w:r w:rsidRPr="00845FF8">
              <w:rPr>
                <w:rFonts w:ascii="DengXian" w:eastAsia="DengXian" w:hAnsi="DengXian"/>
                <w:lang w:eastAsia="zh-CN"/>
              </w:rPr>
              <w:t>无明确认知</w:t>
            </w:r>
            <w:proofErr w:type="spellEnd"/>
          </w:p>
        </w:tc>
        <w:tc>
          <w:tcPr>
            <w:tcW w:w="2895" w:type="dxa"/>
          </w:tcPr>
          <w:p w:rsidR="00845FF8" w:rsidRPr="00CB3C78" w:rsidRDefault="00845FF8" w:rsidP="00845F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  <w:lang w:eastAsia="zh-CN"/>
              </w:rPr>
            </w:pPr>
            <w:r w:rsidRPr="00CB3C78">
              <w:rPr>
                <w:rFonts w:ascii="DengXian" w:eastAsia="DengXian" w:hAnsi="DengXian"/>
                <w:b/>
                <w:bCs/>
                <w:lang w:eastAsia="zh-CN"/>
              </w:rPr>
              <w:t>564</w:t>
            </w:r>
          </w:p>
        </w:tc>
        <w:tc>
          <w:tcPr>
            <w:tcW w:w="2895" w:type="dxa"/>
          </w:tcPr>
          <w:p w:rsidR="00845FF8" w:rsidRPr="00CB3C78" w:rsidRDefault="00845FF8" w:rsidP="00845F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  <w:lang w:eastAsia="zh-CN"/>
              </w:rPr>
            </w:pPr>
            <w:r w:rsidRPr="00CB3C78">
              <w:rPr>
                <w:rFonts w:ascii="DengXian" w:eastAsia="DengXian" w:hAnsi="DengXian"/>
                <w:b/>
                <w:bCs/>
                <w:lang w:eastAsia="zh-CN"/>
              </w:rPr>
              <w:t>90.5%</w:t>
            </w:r>
          </w:p>
        </w:tc>
      </w:tr>
      <w:tr w:rsidR="00845FF8" w:rsidRPr="00845FF8" w:rsidTr="00236AA4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dxa"/>
          </w:tcPr>
          <w:p w:rsidR="00845FF8" w:rsidRPr="00845FF8" w:rsidRDefault="00845FF8" w:rsidP="00845FF8">
            <w:pPr>
              <w:rPr>
                <w:rFonts w:ascii="DengXian" w:eastAsia="DengXian" w:hAnsi="DengXian"/>
                <w:lang w:eastAsia="zh-CN"/>
              </w:rPr>
            </w:pPr>
            <w:proofErr w:type="spellStart"/>
            <w:r w:rsidRPr="00845FF8">
              <w:rPr>
                <w:rFonts w:ascii="DengXian" w:eastAsia="DengXian" w:hAnsi="DengXian"/>
                <w:lang w:eastAsia="zh-CN"/>
              </w:rPr>
              <w:t>信息混淆</w:t>
            </w:r>
            <w:proofErr w:type="spellEnd"/>
          </w:p>
        </w:tc>
        <w:tc>
          <w:tcPr>
            <w:tcW w:w="2895" w:type="dxa"/>
          </w:tcPr>
          <w:p w:rsidR="00845FF8" w:rsidRPr="00CB3C78" w:rsidRDefault="00845FF8" w:rsidP="00845F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  <w:lang w:eastAsia="zh-CN"/>
              </w:rPr>
            </w:pPr>
            <w:r w:rsidRPr="00CB3C78">
              <w:rPr>
                <w:rFonts w:ascii="DengXian" w:eastAsia="DengXian" w:hAnsi="DengXian"/>
                <w:b/>
                <w:bCs/>
                <w:lang w:eastAsia="zh-CN"/>
              </w:rPr>
              <w:t>32</w:t>
            </w:r>
          </w:p>
        </w:tc>
        <w:tc>
          <w:tcPr>
            <w:tcW w:w="2895" w:type="dxa"/>
          </w:tcPr>
          <w:p w:rsidR="00845FF8" w:rsidRPr="00CB3C78" w:rsidRDefault="00845FF8" w:rsidP="00845F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  <w:lang w:eastAsia="zh-CN"/>
              </w:rPr>
            </w:pPr>
            <w:r w:rsidRPr="00CB3C78">
              <w:rPr>
                <w:rFonts w:ascii="DengXian" w:eastAsia="DengXian" w:hAnsi="DengXian"/>
                <w:b/>
                <w:bCs/>
                <w:lang w:eastAsia="zh-CN"/>
              </w:rPr>
              <w:t>5.1%</w:t>
            </w:r>
          </w:p>
        </w:tc>
      </w:tr>
      <w:tr w:rsidR="00845FF8" w:rsidRPr="00845FF8" w:rsidTr="00236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dxa"/>
          </w:tcPr>
          <w:p w:rsidR="00845FF8" w:rsidRPr="00845FF8" w:rsidRDefault="00845FF8" w:rsidP="00845FF8">
            <w:pPr>
              <w:rPr>
                <w:rFonts w:ascii="DengXian" w:eastAsia="DengXian" w:hAnsi="DengXian"/>
                <w:lang w:eastAsia="zh-CN"/>
              </w:rPr>
            </w:pPr>
            <w:r w:rsidRPr="00845FF8">
              <w:rPr>
                <w:rFonts w:ascii="DengXian" w:eastAsia="DengXian" w:hAnsi="DengXian"/>
                <w:lang w:eastAsia="zh-CN"/>
              </w:rPr>
              <w:t>精准认知</w:t>
            </w:r>
          </w:p>
        </w:tc>
        <w:tc>
          <w:tcPr>
            <w:tcW w:w="2895" w:type="dxa"/>
          </w:tcPr>
          <w:p w:rsidR="00845FF8" w:rsidRPr="00CB3C78" w:rsidRDefault="00845FF8" w:rsidP="00845F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  <w:lang w:eastAsia="zh-CN"/>
              </w:rPr>
            </w:pPr>
            <w:r w:rsidRPr="00CB3C78">
              <w:rPr>
                <w:rFonts w:ascii="DengXian" w:eastAsia="DengXian" w:hAnsi="DengXian"/>
                <w:b/>
                <w:bCs/>
                <w:lang w:eastAsia="zh-CN"/>
              </w:rPr>
              <w:t>23</w:t>
            </w:r>
          </w:p>
        </w:tc>
        <w:tc>
          <w:tcPr>
            <w:tcW w:w="2895" w:type="dxa"/>
          </w:tcPr>
          <w:p w:rsidR="00845FF8" w:rsidRPr="00CB3C78" w:rsidRDefault="00845FF8" w:rsidP="00845F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  <w:lang w:eastAsia="zh-CN"/>
              </w:rPr>
            </w:pPr>
            <w:r w:rsidRPr="00CB3C78">
              <w:rPr>
                <w:rFonts w:ascii="DengXian" w:eastAsia="DengXian" w:hAnsi="DengXian"/>
                <w:b/>
                <w:bCs/>
                <w:lang w:eastAsia="zh-CN"/>
              </w:rPr>
              <w:t>3.7%</w:t>
            </w:r>
          </w:p>
        </w:tc>
      </w:tr>
      <w:tr w:rsidR="00845FF8" w:rsidRPr="00845FF8" w:rsidTr="00236AA4">
        <w:trPr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dxa"/>
          </w:tcPr>
          <w:p w:rsidR="00845FF8" w:rsidRPr="00845FF8" w:rsidRDefault="00845FF8" w:rsidP="00845FF8">
            <w:pPr>
              <w:rPr>
                <w:rFonts w:ascii="DengXian" w:eastAsia="DengXian" w:hAnsi="DengXian"/>
                <w:lang w:eastAsia="zh-CN"/>
              </w:rPr>
            </w:pPr>
            <w:r w:rsidRPr="00845FF8">
              <w:rPr>
                <w:rFonts w:ascii="DengXian" w:eastAsia="DengXian" w:hAnsi="DengXian"/>
                <w:lang w:eastAsia="zh-CN"/>
              </w:rPr>
              <w:t>泛化抵触</w:t>
            </w:r>
          </w:p>
        </w:tc>
        <w:tc>
          <w:tcPr>
            <w:tcW w:w="2895" w:type="dxa"/>
          </w:tcPr>
          <w:p w:rsidR="00845FF8" w:rsidRPr="00CB3C78" w:rsidRDefault="00845FF8" w:rsidP="00845F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  <w:lang w:eastAsia="zh-CN"/>
              </w:rPr>
            </w:pPr>
            <w:r w:rsidRPr="00CB3C78">
              <w:rPr>
                <w:rFonts w:ascii="DengXian" w:eastAsia="DengXian" w:hAnsi="DengXian"/>
                <w:b/>
                <w:bCs/>
                <w:lang w:eastAsia="zh-CN"/>
              </w:rPr>
              <w:t>4</w:t>
            </w:r>
          </w:p>
        </w:tc>
        <w:tc>
          <w:tcPr>
            <w:tcW w:w="2895" w:type="dxa"/>
          </w:tcPr>
          <w:p w:rsidR="00845FF8" w:rsidRPr="00CB3C78" w:rsidRDefault="00845FF8" w:rsidP="00845F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  <w:lang w:eastAsia="zh-CN"/>
              </w:rPr>
            </w:pPr>
            <w:r w:rsidRPr="00CB3C78">
              <w:rPr>
                <w:rFonts w:ascii="DengXian" w:eastAsia="DengXian" w:hAnsi="DengXian"/>
                <w:b/>
                <w:bCs/>
                <w:lang w:eastAsia="zh-CN"/>
              </w:rPr>
              <w:t>0.6%</w:t>
            </w:r>
          </w:p>
        </w:tc>
      </w:tr>
    </w:tbl>
    <w:p w:rsidR="009934A7" w:rsidRDefault="009934A7" w:rsidP="00845FF8">
      <w:pPr>
        <w:pStyle w:val="afa"/>
        <w:rPr>
          <w:rFonts w:ascii="DengXian" w:eastAsia="DengXian" w:hAnsi="DengXian"/>
          <w:lang w:eastAsia="zh-CN"/>
        </w:rPr>
      </w:pPr>
    </w:p>
    <w:p w:rsidR="00A01DCC" w:rsidRPr="00845FF8" w:rsidRDefault="00000000" w:rsidP="00845FF8">
      <w:pPr>
        <w:pStyle w:val="afa"/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【第二阶段：5月2日-5月18日 紫白金召回期】(5480条)</w:t>
      </w:r>
    </w:p>
    <w:tbl>
      <w:tblPr>
        <w:tblStyle w:val="2-52"/>
        <w:tblW w:w="0" w:type="auto"/>
        <w:tblLook w:val="04A0" w:firstRow="1" w:lastRow="0" w:firstColumn="1" w:lastColumn="0" w:noHBand="0" w:noVBand="1"/>
      </w:tblPr>
      <w:tblGrid>
        <w:gridCol w:w="2900"/>
        <w:gridCol w:w="2900"/>
        <w:gridCol w:w="2900"/>
      </w:tblGrid>
      <w:tr w:rsidR="00A01DCC" w:rsidRPr="00845FF8" w:rsidTr="00236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:rsidR="00A01DCC" w:rsidRPr="00CB3C78" w:rsidRDefault="00000000">
            <w:pPr>
              <w:rPr>
                <w:rFonts w:ascii="DengXian" w:eastAsia="DengXian" w:hAnsi="DengXian"/>
                <w:b w:val="0"/>
                <w:bCs w:val="0"/>
              </w:rPr>
            </w:pPr>
            <w:proofErr w:type="spellStart"/>
            <w:r w:rsidRPr="00CB3C78">
              <w:rPr>
                <w:rFonts w:ascii="DengXian" w:eastAsia="DengXian" w:hAnsi="DengXian"/>
                <w:b w:val="0"/>
                <w:bCs w:val="0"/>
              </w:rPr>
              <w:lastRenderedPageBreak/>
              <w:t>认知类型</w:t>
            </w:r>
            <w:proofErr w:type="spellEnd"/>
          </w:p>
        </w:tc>
        <w:tc>
          <w:tcPr>
            <w:tcW w:w="2900" w:type="dxa"/>
          </w:tcPr>
          <w:p w:rsidR="00A01DCC" w:rsidRPr="00CB3C7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 w:val="0"/>
                <w:bCs w:val="0"/>
              </w:rPr>
            </w:pPr>
            <w:r w:rsidRPr="00CB3C78">
              <w:rPr>
                <w:rFonts w:ascii="DengXian" w:eastAsia="DengXian" w:hAnsi="DengXian"/>
                <w:b w:val="0"/>
                <w:bCs w:val="0"/>
              </w:rPr>
              <w:t>数量</w:t>
            </w:r>
          </w:p>
        </w:tc>
        <w:tc>
          <w:tcPr>
            <w:tcW w:w="2900" w:type="dxa"/>
          </w:tcPr>
          <w:p w:rsidR="00A01DCC" w:rsidRPr="00CB3C7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 w:val="0"/>
                <w:bCs w:val="0"/>
              </w:rPr>
            </w:pPr>
            <w:r w:rsidRPr="00CB3C78">
              <w:rPr>
                <w:rFonts w:ascii="DengXian" w:eastAsia="DengXian" w:hAnsi="DengXian"/>
                <w:b w:val="0"/>
                <w:bCs w:val="0"/>
              </w:rPr>
              <w:t>占比</w:t>
            </w:r>
          </w:p>
        </w:tc>
      </w:tr>
      <w:tr w:rsidR="00845FF8" w:rsidRPr="00845FF8" w:rsidTr="00236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:rsidR="00845FF8" w:rsidRPr="00845FF8" w:rsidRDefault="00845FF8" w:rsidP="00845FF8">
            <w:pPr>
              <w:rPr>
                <w:rFonts w:ascii="DengXian" w:eastAsia="DengXian" w:hAnsi="DengXian"/>
              </w:rPr>
            </w:pPr>
            <w:proofErr w:type="spellStart"/>
            <w:r w:rsidRPr="00845FF8">
              <w:rPr>
                <w:rFonts w:ascii="DengXian" w:eastAsia="DengXian" w:hAnsi="DengXian"/>
              </w:rPr>
              <w:t>无明确认知</w:t>
            </w:r>
            <w:proofErr w:type="spellEnd"/>
          </w:p>
        </w:tc>
        <w:tc>
          <w:tcPr>
            <w:tcW w:w="2900" w:type="dxa"/>
          </w:tcPr>
          <w:p w:rsidR="00845FF8" w:rsidRPr="00CB3C78" w:rsidRDefault="00845FF8" w:rsidP="00845F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CB3C78">
              <w:rPr>
                <w:rFonts w:ascii="DengXian" w:eastAsia="DengXian" w:hAnsi="DengXian"/>
                <w:b/>
                <w:bCs/>
              </w:rPr>
              <w:t>4890</w:t>
            </w:r>
          </w:p>
        </w:tc>
        <w:tc>
          <w:tcPr>
            <w:tcW w:w="2900" w:type="dxa"/>
          </w:tcPr>
          <w:p w:rsidR="00845FF8" w:rsidRPr="00CB3C78" w:rsidRDefault="00845FF8" w:rsidP="00845F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CB3C78">
              <w:rPr>
                <w:rFonts w:ascii="DengXian" w:eastAsia="DengXian" w:hAnsi="DengXian"/>
                <w:b/>
                <w:bCs/>
              </w:rPr>
              <w:t>89.2%</w:t>
            </w:r>
          </w:p>
        </w:tc>
      </w:tr>
      <w:tr w:rsidR="00845FF8" w:rsidRPr="00845FF8" w:rsidTr="00236AA4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:rsidR="00845FF8" w:rsidRPr="00845FF8" w:rsidRDefault="00845FF8" w:rsidP="00845FF8">
            <w:pPr>
              <w:rPr>
                <w:rFonts w:ascii="DengXian" w:eastAsia="DengXian" w:hAnsi="DengXian"/>
              </w:rPr>
            </w:pPr>
            <w:proofErr w:type="spellStart"/>
            <w:r w:rsidRPr="00845FF8">
              <w:rPr>
                <w:rFonts w:ascii="DengXian" w:eastAsia="DengXian" w:hAnsi="DengXian"/>
              </w:rPr>
              <w:t>信息混淆</w:t>
            </w:r>
            <w:proofErr w:type="spellEnd"/>
          </w:p>
        </w:tc>
        <w:tc>
          <w:tcPr>
            <w:tcW w:w="2900" w:type="dxa"/>
          </w:tcPr>
          <w:p w:rsidR="00845FF8" w:rsidRPr="00CB3C78" w:rsidRDefault="00845FF8" w:rsidP="00845F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CB3C78">
              <w:rPr>
                <w:rFonts w:ascii="DengXian" w:eastAsia="DengXian" w:hAnsi="DengXian"/>
                <w:b/>
                <w:bCs/>
              </w:rPr>
              <w:t>373</w:t>
            </w:r>
          </w:p>
        </w:tc>
        <w:tc>
          <w:tcPr>
            <w:tcW w:w="2900" w:type="dxa"/>
          </w:tcPr>
          <w:p w:rsidR="00845FF8" w:rsidRPr="00CB3C78" w:rsidRDefault="00845FF8" w:rsidP="00845F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CB3C78">
              <w:rPr>
                <w:rFonts w:ascii="DengXian" w:eastAsia="DengXian" w:hAnsi="DengXian"/>
                <w:b/>
                <w:bCs/>
              </w:rPr>
              <w:t>6.8%</w:t>
            </w:r>
          </w:p>
        </w:tc>
      </w:tr>
      <w:tr w:rsidR="00845FF8" w:rsidRPr="00845FF8" w:rsidTr="00236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:rsidR="00845FF8" w:rsidRPr="00845FF8" w:rsidRDefault="00845FF8" w:rsidP="00845FF8">
            <w:pPr>
              <w:rPr>
                <w:rFonts w:ascii="DengXian" w:eastAsia="DengXian" w:hAnsi="DengXian"/>
              </w:rPr>
            </w:pPr>
            <w:r w:rsidRPr="00845FF8">
              <w:rPr>
                <w:rFonts w:ascii="DengXian" w:eastAsia="DengXian" w:hAnsi="DengXian"/>
              </w:rPr>
              <w:t>精准认知</w:t>
            </w:r>
          </w:p>
        </w:tc>
        <w:tc>
          <w:tcPr>
            <w:tcW w:w="2900" w:type="dxa"/>
          </w:tcPr>
          <w:p w:rsidR="00845FF8" w:rsidRPr="00CB3C78" w:rsidRDefault="00845FF8" w:rsidP="00845F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CB3C78">
              <w:rPr>
                <w:rFonts w:ascii="DengXian" w:eastAsia="DengXian" w:hAnsi="DengXian"/>
                <w:b/>
                <w:bCs/>
              </w:rPr>
              <w:t>183</w:t>
            </w:r>
          </w:p>
        </w:tc>
        <w:tc>
          <w:tcPr>
            <w:tcW w:w="2900" w:type="dxa"/>
          </w:tcPr>
          <w:p w:rsidR="00845FF8" w:rsidRPr="00CB3C78" w:rsidRDefault="00845FF8" w:rsidP="00845F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CB3C78">
              <w:rPr>
                <w:rFonts w:ascii="DengXian" w:eastAsia="DengXian" w:hAnsi="DengXian"/>
                <w:b/>
                <w:bCs/>
              </w:rPr>
              <w:t>3.3%</w:t>
            </w:r>
          </w:p>
        </w:tc>
      </w:tr>
      <w:tr w:rsidR="00845FF8" w:rsidRPr="00845FF8" w:rsidTr="00236AA4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:rsidR="00845FF8" w:rsidRPr="00845FF8" w:rsidRDefault="00845FF8" w:rsidP="00845FF8">
            <w:pPr>
              <w:rPr>
                <w:rFonts w:ascii="DengXian" w:eastAsia="DengXian" w:hAnsi="DengXian"/>
              </w:rPr>
            </w:pPr>
            <w:r w:rsidRPr="00845FF8">
              <w:rPr>
                <w:rFonts w:ascii="DengXian" w:eastAsia="DengXian" w:hAnsi="DengXian"/>
              </w:rPr>
              <w:t>泛化抵触</w:t>
            </w:r>
          </w:p>
        </w:tc>
        <w:tc>
          <w:tcPr>
            <w:tcW w:w="2900" w:type="dxa"/>
          </w:tcPr>
          <w:p w:rsidR="00845FF8" w:rsidRPr="00CB3C78" w:rsidRDefault="00845FF8" w:rsidP="00845F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CB3C78">
              <w:rPr>
                <w:rFonts w:ascii="DengXian" w:eastAsia="DengXian" w:hAnsi="DengXian"/>
                <w:b/>
                <w:bCs/>
              </w:rPr>
              <w:t>34</w:t>
            </w:r>
          </w:p>
        </w:tc>
        <w:tc>
          <w:tcPr>
            <w:tcW w:w="2900" w:type="dxa"/>
          </w:tcPr>
          <w:p w:rsidR="00845FF8" w:rsidRPr="00CB3C78" w:rsidRDefault="00845FF8" w:rsidP="00845F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CB3C78">
              <w:rPr>
                <w:rFonts w:ascii="DengXian" w:eastAsia="DengXian" w:hAnsi="DengXian"/>
                <w:b/>
                <w:bCs/>
              </w:rPr>
              <w:t>0.6%</w:t>
            </w:r>
          </w:p>
        </w:tc>
      </w:tr>
    </w:tbl>
    <w:p w:rsidR="00845FF8" w:rsidRDefault="00845FF8">
      <w:pPr>
        <w:rPr>
          <w:rFonts w:ascii="DengXian" w:eastAsia="DengXian" w:hAnsi="DengXian"/>
        </w:rPr>
      </w:pPr>
    </w:p>
    <w:p w:rsidR="00A01DCC" w:rsidRDefault="00A9509C">
      <w:pPr>
        <w:rPr>
          <w:rFonts w:ascii="DengXian" w:eastAsia="DengXian" w:hAnsi="DengXian"/>
          <w:b/>
          <w:bCs/>
          <w:i/>
          <w:iCs/>
          <w:lang w:eastAsia="zh-CN"/>
        </w:rPr>
      </w:pPr>
      <w:r>
        <w:rPr>
          <w:rFonts w:ascii="DengXian" w:eastAsia="DengXian" w:hAnsi="DengXian" w:hint="eastAsia"/>
          <w:b/>
          <w:bCs/>
          <w:i/>
          <w:iCs/>
          <w:lang w:eastAsia="zh-CN"/>
        </w:rPr>
        <w:t>定义</w:t>
      </w:r>
      <w:r w:rsidR="00000000" w:rsidRPr="002136F0">
        <w:rPr>
          <w:rFonts w:ascii="DengXian" w:eastAsia="DengXian" w:hAnsi="DengXian"/>
          <w:b/>
          <w:bCs/>
          <w:i/>
          <w:iCs/>
          <w:lang w:eastAsia="zh-CN"/>
        </w:rPr>
        <w:t>：</w:t>
      </w:r>
    </w:p>
    <w:p w:rsidR="00A9509C" w:rsidRPr="00F34684" w:rsidRDefault="00A9509C" w:rsidP="00A9509C">
      <w:pPr>
        <w:pStyle w:val="a0"/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无明确认知：</w:t>
      </w:r>
      <w:r w:rsidRPr="00F34684">
        <w:rPr>
          <w:rFonts w:ascii="DengXian" w:eastAsia="DengXian" w:hAnsi="DengXian"/>
          <w:lang w:eastAsia="zh-CN"/>
        </w:rPr>
        <w:t>消费者未表现出明确的认知标签，</w:t>
      </w:r>
      <w:r>
        <w:rPr>
          <w:rFonts w:ascii="DengXian" w:eastAsia="DengXian" w:hAnsi="DengXian" w:hint="eastAsia"/>
          <w:lang w:eastAsia="zh-CN"/>
        </w:rPr>
        <w:t>仍</w:t>
      </w:r>
      <w:r w:rsidRPr="00F34684">
        <w:rPr>
          <w:rFonts w:ascii="DengXian" w:eastAsia="DengXian" w:hAnsi="DengXian"/>
          <w:lang w:eastAsia="zh-CN"/>
        </w:rPr>
        <w:t>处于观望或被动接收信息状态</w:t>
      </w:r>
    </w:p>
    <w:p w:rsidR="00A9509C" w:rsidRPr="00F34684" w:rsidRDefault="00A9509C" w:rsidP="00A9509C">
      <w:pPr>
        <w:pStyle w:val="a0"/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信息混淆：</w:t>
      </w:r>
      <w:r w:rsidRPr="00F34684">
        <w:rPr>
          <w:rFonts w:ascii="DengXian" w:eastAsia="DengXian" w:hAnsi="DengXian"/>
          <w:lang w:eastAsia="zh-CN"/>
        </w:rPr>
        <w:t>费者存在信息混淆</w:t>
      </w:r>
      <w:r>
        <w:rPr>
          <w:rFonts w:ascii="DengXian" w:eastAsia="DengXian" w:hAnsi="DengXian" w:hint="eastAsia"/>
          <w:lang w:eastAsia="zh-CN"/>
        </w:rPr>
        <w:t>，</w:t>
      </w:r>
      <w:r w:rsidRPr="00F34684">
        <w:rPr>
          <w:rFonts w:ascii="DengXian" w:eastAsia="DengXian" w:hAnsi="DengXian"/>
          <w:lang w:eastAsia="zh-CN"/>
        </w:rPr>
        <w:t>分不清国行版、澳洲版、美版的区别</w:t>
      </w:r>
    </w:p>
    <w:p w:rsidR="00A9509C" w:rsidRDefault="00A9509C" w:rsidP="00A9509C">
      <w:pPr>
        <w:pStyle w:val="a0"/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精准认知：</w:t>
      </w:r>
      <w:r w:rsidRPr="00F34684">
        <w:rPr>
          <w:rFonts w:ascii="DengXian" w:eastAsia="DengXian" w:hAnsi="DengXian"/>
          <w:lang w:eastAsia="zh-CN"/>
        </w:rPr>
        <w:t>消费者</w:t>
      </w:r>
      <w:r>
        <w:rPr>
          <w:rFonts w:ascii="DengXian" w:eastAsia="DengXian" w:hAnsi="DengXian" w:hint="eastAsia"/>
          <w:lang w:eastAsia="zh-CN"/>
        </w:rPr>
        <w:t>具备</w:t>
      </w:r>
      <w:r w:rsidRPr="00F34684">
        <w:rPr>
          <w:rFonts w:ascii="DengXian" w:eastAsia="DengXian" w:hAnsi="DengXian"/>
          <w:lang w:eastAsia="zh-CN"/>
        </w:rPr>
        <w:t>精准认知</w:t>
      </w:r>
      <w:r>
        <w:rPr>
          <w:rFonts w:ascii="DengXian" w:eastAsia="DengXian" w:hAnsi="DengXian" w:hint="eastAsia"/>
          <w:lang w:eastAsia="zh-CN"/>
        </w:rPr>
        <w:t>，</w:t>
      </w:r>
      <w:r w:rsidRPr="00F34684">
        <w:rPr>
          <w:rFonts w:ascii="DengXian" w:eastAsia="DengXian" w:hAnsi="DengXian"/>
          <w:lang w:eastAsia="zh-CN"/>
        </w:rPr>
        <w:t>明白召回</w:t>
      </w:r>
      <w:r w:rsidR="009934A7">
        <w:rPr>
          <w:rFonts w:ascii="DengXian" w:eastAsia="DengXian" w:hAnsi="DengXian" w:hint="eastAsia"/>
          <w:lang w:eastAsia="zh-CN"/>
        </w:rPr>
        <w:t>范围和</w:t>
      </w:r>
      <w:r w:rsidRPr="00F34684">
        <w:rPr>
          <w:rFonts w:ascii="DengXian" w:eastAsia="DengXian" w:hAnsi="DengXian"/>
          <w:lang w:eastAsia="zh-CN"/>
        </w:rPr>
        <w:t>特定批次</w:t>
      </w:r>
    </w:p>
    <w:p w:rsidR="00A9509C" w:rsidRPr="00A9509C" w:rsidRDefault="00A9509C" w:rsidP="00A9509C">
      <w:pPr>
        <w:pStyle w:val="a0"/>
        <w:rPr>
          <w:rFonts w:ascii="DengXian" w:eastAsia="DengXian" w:hAnsi="DengXian" w:hint="eastAsia"/>
          <w:lang w:eastAsia="zh-CN"/>
        </w:rPr>
      </w:pPr>
      <w:r>
        <w:rPr>
          <w:rFonts w:ascii="DengXian" w:eastAsia="DengXian" w:hAnsi="DengXian" w:hint="eastAsia"/>
          <w:lang w:eastAsia="zh-CN"/>
        </w:rPr>
        <w:t>泛化抵触：</w:t>
      </w:r>
      <w:r w:rsidRPr="00A9509C">
        <w:rPr>
          <w:rFonts w:ascii="DengXian" w:eastAsia="DengXian" w:hAnsi="DengXian"/>
          <w:lang w:eastAsia="zh-CN"/>
        </w:rPr>
        <w:t>消费者出现泛化抵触或阴谋论倾向</w:t>
      </w:r>
    </w:p>
    <w:p w:rsidR="00A9509C" w:rsidRPr="002136F0" w:rsidRDefault="00A9509C">
      <w:pPr>
        <w:rPr>
          <w:rFonts w:ascii="DengXian" w:eastAsia="DengXian" w:hAnsi="DengXian" w:hint="eastAsia"/>
          <w:b/>
          <w:bCs/>
          <w:i/>
          <w:iCs/>
          <w:lang w:eastAsia="zh-CN"/>
        </w:rPr>
      </w:pPr>
    </w:p>
    <w:p w:rsidR="00A9509C" w:rsidRPr="00A9509C" w:rsidRDefault="00A9509C">
      <w:pPr>
        <w:rPr>
          <w:rFonts w:ascii="DengXian" w:eastAsia="DengXian" w:hAnsi="DengXian" w:hint="eastAsia"/>
          <w:b/>
          <w:bCs/>
          <w:i/>
          <w:iCs/>
          <w:lang w:eastAsia="zh-CN"/>
        </w:rPr>
      </w:pPr>
      <w:r w:rsidRPr="002136F0">
        <w:rPr>
          <w:rFonts w:ascii="DengXian" w:eastAsia="DengXian" w:hAnsi="DengXian"/>
          <w:b/>
          <w:bCs/>
          <w:i/>
          <w:iCs/>
          <w:lang w:eastAsia="zh-CN"/>
        </w:rPr>
        <w:t>解析：</w:t>
      </w:r>
    </w:p>
    <w:p w:rsidR="00A01DCC" w:rsidRPr="00845FF8" w:rsidRDefault="00000000">
      <w:pPr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• 第一阶段（断货期）：消费者以中性观望为主，主要困惑于断货原因，整体认知较为模糊。</w:t>
      </w:r>
    </w:p>
    <w:p w:rsidR="00A01DCC" w:rsidRPr="00845FF8" w:rsidRDefault="00000000">
      <w:pPr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• 第二阶段（召回期）：随着召回事件爆发，信息混淆和精准认知占比上升，消费者开始关注事件细节。</w:t>
      </w:r>
    </w:p>
    <w:p w:rsidR="00A01DCC" w:rsidRDefault="00000000">
      <w:pPr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• 两阶段对比：第二阶段恐慌焦虑占比明显上升，说明召回事件引发更强情绪波动。</w:t>
      </w:r>
    </w:p>
    <w:p w:rsidR="002136F0" w:rsidRPr="00845FF8" w:rsidRDefault="002136F0">
      <w:pPr>
        <w:rPr>
          <w:rFonts w:ascii="DengXian" w:eastAsia="DengXian" w:hAnsi="DengXian" w:hint="eastAsia"/>
          <w:lang w:eastAsia="zh-CN"/>
        </w:rPr>
      </w:pPr>
    </w:p>
    <w:p w:rsidR="00A01DCC" w:rsidRPr="00845FF8" w:rsidRDefault="00000000">
      <w:pPr>
        <w:pStyle w:val="1"/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三、情绪分析（Emotional）</w:t>
      </w:r>
    </w:p>
    <w:p w:rsidR="00A01DCC" w:rsidRPr="00845FF8" w:rsidRDefault="00000000">
      <w:pPr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情绪图谱层分析，评估舆论的心理危机状态，确定安抚优先级。</w:t>
      </w:r>
    </w:p>
    <w:p w:rsidR="00A01DCC" w:rsidRPr="00845FF8" w:rsidRDefault="00000000">
      <w:pPr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按两阶段拆分统计：</w:t>
      </w:r>
    </w:p>
    <w:p w:rsidR="00A01DCC" w:rsidRPr="00845FF8" w:rsidRDefault="00000000">
      <w:pPr>
        <w:pStyle w:val="afa"/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【第一阶段：4月1日-5月1日 至初断货期】(623条)</w:t>
      </w:r>
    </w:p>
    <w:tbl>
      <w:tblPr>
        <w:tblStyle w:val="2-52"/>
        <w:tblW w:w="0" w:type="auto"/>
        <w:tblLook w:val="04A0" w:firstRow="1" w:lastRow="0" w:firstColumn="1" w:lastColumn="0" w:noHBand="0" w:noVBand="1"/>
      </w:tblPr>
      <w:tblGrid>
        <w:gridCol w:w="2906"/>
        <w:gridCol w:w="2906"/>
        <w:gridCol w:w="2906"/>
      </w:tblGrid>
      <w:tr w:rsidR="00A01DCC" w:rsidRPr="00845FF8" w:rsidTr="00236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6" w:type="dxa"/>
          </w:tcPr>
          <w:p w:rsidR="00A01DCC" w:rsidRPr="00CB3C78" w:rsidRDefault="00000000">
            <w:pPr>
              <w:rPr>
                <w:rFonts w:ascii="DengXian" w:eastAsia="DengXian" w:hAnsi="DengXian"/>
                <w:b w:val="0"/>
                <w:bCs w:val="0"/>
              </w:rPr>
            </w:pPr>
            <w:proofErr w:type="spellStart"/>
            <w:r w:rsidRPr="00CB3C78">
              <w:rPr>
                <w:rFonts w:ascii="DengXian" w:eastAsia="DengXian" w:hAnsi="DengXian"/>
                <w:b w:val="0"/>
                <w:bCs w:val="0"/>
              </w:rPr>
              <w:t>情绪类型</w:t>
            </w:r>
            <w:proofErr w:type="spellEnd"/>
          </w:p>
        </w:tc>
        <w:tc>
          <w:tcPr>
            <w:tcW w:w="2906" w:type="dxa"/>
          </w:tcPr>
          <w:p w:rsidR="00A01DCC" w:rsidRPr="00CB3C7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 w:val="0"/>
                <w:bCs w:val="0"/>
              </w:rPr>
            </w:pPr>
            <w:r w:rsidRPr="00CB3C78">
              <w:rPr>
                <w:rFonts w:ascii="DengXian" w:eastAsia="DengXian" w:hAnsi="DengXian"/>
                <w:b w:val="0"/>
                <w:bCs w:val="0"/>
              </w:rPr>
              <w:t>数量</w:t>
            </w:r>
          </w:p>
        </w:tc>
        <w:tc>
          <w:tcPr>
            <w:tcW w:w="2906" w:type="dxa"/>
          </w:tcPr>
          <w:p w:rsidR="00A01DCC" w:rsidRPr="00CB3C7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 w:val="0"/>
                <w:bCs w:val="0"/>
              </w:rPr>
            </w:pPr>
            <w:r w:rsidRPr="00CB3C78">
              <w:rPr>
                <w:rFonts w:ascii="DengXian" w:eastAsia="DengXian" w:hAnsi="DengXian"/>
                <w:b w:val="0"/>
                <w:bCs w:val="0"/>
              </w:rPr>
              <w:t>占比</w:t>
            </w:r>
          </w:p>
        </w:tc>
      </w:tr>
      <w:tr w:rsidR="00A57936" w:rsidRPr="00845FF8" w:rsidTr="00236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6" w:type="dxa"/>
          </w:tcPr>
          <w:p w:rsidR="00A57936" w:rsidRPr="00CB3C78" w:rsidRDefault="00A57936" w:rsidP="00A57936">
            <w:pPr>
              <w:rPr>
                <w:rFonts w:ascii="DengXian" w:eastAsia="DengXian" w:hAnsi="DengXian"/>
              </w:rPr>
            </w:pPr>
            <w:proofErr w:type="spellStart"/>
            <w:r w:rsidRPr="00CB3C78">
              <w:rPr>
                <w:rFonts w:ascii="DengXian" w:eastAsia="DengXian" w:hAnsi="DengXian"/>
              </w:rPr>
              <w:t>中性</w:t>
            </w:r>
            <w:proofErr w:type="spellEnd"/>
          </w:p>
        </w:tc>
        <w:tc>
          <w:tcPr>
            <w:tcW w:w="2906" w:type="dxa"/>
          </w:tcPr>
          <w:p w:rsidR="00A57936" w:rsidRPr="00CB3C78" w:rsidRDefault="00A57936" w:rsidP="00A5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CB3C78">
              <w:rPr>
                <w:rFonts w:ascii="DengXian" w:eastAsia="DengXian" w:hAnsi="DengXian"/>
                <w:b/>
                <w:bCs/>
              </w:rPr>
              <w:t>586</w:t>
            </w:r>
          </w:p>
        </w:tc>
        <w:tc>
          <w:tcPr>
            <w:tcW w:w="2906" w:type="dxa"/>
          </w:tcPr>
          <w:p w:rsidR="00A57936" w:rsidRPr="00CB3C78" w:rsidRDefault="00A57936" w:rsidP="00A5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CB3C78">
              <w:rPr>
                <w:rFonts w:ascii="DengXian" w:eastAsia="DengXian" w:hAnsi="DengXian"/>
                <w:b/>
                <w:bCs/>
              </w:rPr>
              <w:t>94.1%</w:t>
            </w:r>
          </w:p>
        </w:tc>
      </w:tr>
      <w:tr w:rsidR="00A57936" w:rsidRPr="00845FF8" w:rsidTr="00236AA4">
        <w:trPr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6" w:type="dxa"/>
          </w:tcPr>
          <w:p w:rsidR="00A57936" w:rsidRPr="00CB3C78" w:rsidRDefault="00A57936" w:rsidP="00A57936">
            <w:pPr>
              <w:rPr>
                <w:rFonts w:ascii="DengXian" w:eastAsia="DengXian" w:hAnsi="DengXian"/>
              </w:rPr>
            </w:pPr>
            <w:proofErr w:type="spellStart"/>
            <w:r w:rsidRPr="00CB3C78">
              <w:rPr>
                <w:rFonts w:ascii="DengXian" w:eastAsia="DengXian" w:hAnsi="DengXian"/>
              </w:rPr>
              <w:t>恐慌焦虑</w:t>
            </w:r>
            <w:proofErr w:type="spellEnd"/>
          </w:p>
        </w:tc>
        <w:tc>
          <w:tcPr>
            <w:tcW w:w="2906" w:type="dxa"/>
          </w:tcPr>
          <w:p w:rsidR="00A57936" w:rsidRPr="00CB3C78" w:rsidRDefault="00A57936" w:rsidP="00A579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CB3C78">
              <w:rPr>
                <w:rFonts w:ascii="DengXian" w:eastAsia="DengXian" w:hAnsi="DengXian"/>
                <w:b/>
                <w:bCs/>
              </w:rPr>
              <w:t>26</w:t>
            </w:r>
          </w:p>
        </w:tc>
        <w:tc>
          <w:tcPr>
            <w:tcW w:w="2906" w:type="dxa"/>
          </w:tcPr>
          <w:p w:rsidR="00A57936" w:rsidRPr="00CB3C78" w:rsidRDefault="00A57936" w:rsidP="00A579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CB3C78">
              <w:rPr>
                <w:rFonts w:ascii="DengXian" w:eastAsia="DengXian" w:hAnsi="DengXian"/>
                <w:b/>
                <w:bCs/>
              </w:rPr>
              <w:t>4.2%</w:t>
            </w:r>
          </w:p>
        </w:tc>
      </w:tr>
      <w:tr w:rsidR="00A57936" w:rsidRPr="00845FF8" w:rsidTr="00236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6" w:type="dxa"/>
          </w:tcPr>
          <w:p w:rsidR="00A57936" w:rsidRPr="00CB3C78" w:rsidRDefault="00A57936" w:rsidP="00A57936">
            <w:pPr>
              <w:rPr>
                <w:rFonts w:ascii="DengXian" w:eastAsia="DengXian" w:hAnsi="DengXian"/>
              </w:rPr>
            </w:pPr>
            <w:r w:rsidRPr="00CB3C78">
              <w:rPr>
                <w:rFonts w:ascii="DengXian" w:eastAsia="DengXian" w:hAnsi="DengXian"/>
              </w:rPr>
              <w:t>愤怒背叛</w:t>
            </w:r>
          </w:p>
        </w:tc>
        <w:tc>
          <w:tcPr>
            <w:tcW w:w="2906" w:type="dxa"/>
          </w:tcPr>
          <w:p w:rsidR="00A57936" w:rsidRPr="00CB3C78" w:rsidRDefault="00A57936" w:rsidP="00A5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CB3C78">
              <w:rPr>
                <w:rFonts w:ascii="DengXian" w:eastAsia="DengXian" w:hAnsi="DengXian"/>
                <w:b/>
                <w:bCs/>
              </w:rPr>
              <w:t>9</w:t>
            </w:r>
          </w:p>
        </w:tc>
        <w:tc>
          <w:tcPr>
            <w:tcW w:w="2906" w:type="dxa"/>
          </w:tcPr>
          <w:p w:rsidR="00A57936" w:rsidRPr="00CB3C78" w:rsidRDefault="00A57936" w:rsidP="00A5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CB3C78">
              <w:rPr>
                <w:rFonts w:ascii="DengXian" w:eastAsia="DengXian" w:hAnsi="DengXian"/>
                <w:b/>
                <w:bCs/>
              </w:rPr>
              <w:t>1.4%</w:t>
            </w:r>
          </w:p>
        </w:tc>
      </w:tr>
      <w:tr w:rsidR="00A57936" w:rsidRPr="00845FF8" w:rsidTr="00236AA4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6" w:type="dxa"/>
          </w:tcPr>
          <w:p w:rsidR="00A57936" w:rsidRPr="00CB3C78" w:rsidRDefault="00A57936" w:rsidP="00A57936">
            <w:pPr>
              <w:rPr>
                <w:rFonts w:ascii="DengXian" w:eastAsia="DengXian" w:hAnsi="DengXian"/>
              </w:rPr>
            </w:pPr>
            <w:r w:rsidRPr="00CB3C78">
              <w:rPr>
                <w:rFonts w:ascii="DengXian" w:eastAsia="DengXian" w:hAnsi="DengXian"/>
              </w:rPr>
              <w:lastRenderedPageBreak/>
              <w:t>庆幸旁观</w:t>
            </w:r>
          </w:p>
        </w:tc>
        <w:tc>
          <w:tcPr>
            <w:tcW w:w="2906" w:type="dxa"/>
          </w:tcPr>
          <w:p w:rsidR="00A57936" w:rsidRPr="00CB3C78" w:rsidRDefault="00A57936" w:rsidP="00A579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CB3C78">
              <w:rPr>
                <w:rFonts w:ascii="DengXian" w:eastAsia="DengXian" w:hAnsi="DengXian"/>
                <w:b/>
                <w:bCs/>
              </w:rPr>
              <w:t>2</w:t>
            </w:r>
          </w:p>
        </w:tc>
        <w:tc>
          <w:tcPr>
            <w:tcW w:w="2906" w:type="dxa"/>
          </w:tcPr>
          <w:p w:rsidR="00A57936" w:rsidRPr="00CB3C78" w:rsidRDefault="00A57936" w:rsidP="00A579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CB3C78">
              <w:rPr>
                <w:rFonts w:ascii="DengXian" w:eastAsia="DengXian" w:hAnsi="DengXian"/>
                <w:b/>
                <w:bCs/>
              </w:rPr>
              <w:t>0.3%</w:t>
            </w:r>
          </w:p>
        </w:tc>
      </w:tr>
    </w:tbl>
    <w:p w:rsidR="00A01DCC" w:rsidRPr="00845FF8" w:rsidRDefault="00000000">
      <w:pPr>
        <w:pStyle w:val="afa"/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【第二阶段：5月2日-5月18日 紫白金召回期】(5480条)</w:t>
      </w:r>
    </w:p>
    <w:tbl>
      <w:tblPr>
        <w:tblStyle w:val="2-52"/>
        <w:tblW w:w="0" w:type="auto"/>
        <w:tblLook w:val="04A0" w:firstRow="1" w:lastRow="0" w:firstColumn="1" w:lastColumn="0" w:noHBand="0" w:noVBand="1"/>
      </w:tblPr>
      <w:tblGrid>
        <w:gridCol w:w="2895"/>
        <w:gridCol w:w="2895"/>
        <w:gridCol w:w="2895"/>
      </w:tblGrid>
      <w:tr w:rsidR="00A01DCC" w:rsidRPr="00845FF8" w:rsidTr="00236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dxa"/>
          </w:tcPr>
          <w:p w:rsidR="00A01DCC" w:rsidRPr="00CB3C78" w:rsidRDefault="00000000">
            <w:pPr>
              <w:rPr>
                <w:rFonts w:ascii="DengXian" w:eastAsia="DengXian" w:hAnsi="DengXian"/>
                <w:b w:val="0"/>
                <w:bCs w:val="0"/>
              </w:rPr>
            </w:pPr>
            <w:proofErr w:type="spellStart"/>
            <w:r w:rsidRPr="00CB3C78">
              <w:rPr>
                <w:rFonts w:ascii="DengXian" w:eastAsia="DengXian" w:hAnsi="DengXian"/>
                <w:b w:val="0"/>
                <w:bCs w:val="0"/>
              </w:rPr>
              <w:t>情绪类型</w:t>
            </w:r>
            <w:proofErr w:type="spellEnd"/>
          </w:p>
        </w:tc>
        <w:tc>
          <w:tcPr>
            <w:tcW w:w="2895" w:type="dxa"/>
          </w:tcPr>
          <w:p w:rsidR="00A01DCC" w:rsidRPr="00CB3C7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 w:val="0"/>
                <w:bCs w:val="0"/>
              </w:rPr>
            </w:pPr>
            <w:r w:rsidRPr="00CB3C78">
              <w:rPr>
                <w:rFonts w:ascii="DengXian" w:eastAsia="DengXian" w:hAnsi="DengXian"/>
                <w:b w:val="0"/>
                <w:bCs w:val="0"/>
              </w:rPr>
              <w:t>数量</w:t>
            </w:r>
          </w:p>
        </w:tc>
        <w:tc>
          <w:tcPr>
            <w:tcW w:w="2895" w:type="dxa"/>
          </w:tcPr>
          <w:p w:rsidR="00A01DCC" w:rsidRPr="00CB3C7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 w:val="0"/>
                <w:bCs w:val="0"/>
              </w:rPr>
            </w:pPr>
            <w:r w:rsidRPr="00CB3C78">
              <w:rPr>
                <w:rFonts w:ascii="DengXian" w:eastAsia="DengXian" w:hAnsi="DengXian"/>
                <w:b w:val="0"/>
                <w:bCs w:val="0"/>
              </w:rPr>
              <w:t>占比</w:t>
            </w:r>
          </w:p>
        </w:tc>
      </w:tr>
      <w:tr w:rsidR="00A57936" w:rsidRPr="00845FF8" w:rsidTr="00236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dxa"/>
          </w:tcPr>
          <w:p w:rsidR="00A57936" w:rsidRPr="00CB3C78" w:rsidRDefault="00A57936" w:rsidP="00A57936">
            <w:pPr>
              <w:rPr>
                <w:rFonts w:ascii="DengXian" w:eastAsia="DengXian" w:hAnsi="DengXian"/>
              </w:rPr>
            </w:pPr>
            <w:proofErr w:type="spellStart"/>
            <w:r w:rsidRPr="00CB3C78">
              <w:rPr>
                <w:rFonts w:ascii="DengXian" w:eastAsia="DengXian" w:hAnsi="DengXian"/>
              </w:rPr>
              <w:t>中性</w:t>
            </w:r>
            <w:proofErr w:type="spellEnd"/>
          </w:p>
        </w:tc>
        <w:tc>
          <w:tcPr>
            <w:tcW w:w="2895" w:type="dxa"/>
          </w:tcPr>
          <w:p w:rsidR="00A57936" w:rsidRPr="00CB3C78" w:rsidRDefault="00A57936" w:rsidP="00A5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CB3C78">
              <w:rPr>
                <w:rFonts w:ascii="DengXian" w:eastAsia="DengXian" w:hAnsi="DengXian"/>
                <w:b/>
                <w:bCs/>
              </w:rPr>
              <w:t>5164</w:t>
            </w:r>
          </w:p>
        </w:tc>
        <w:tc>
          <w:tcPr>
            <w:tcW w:w="2895" w:type="dxa"/>
          </w:tcPr>
          <w:p w:rsidR="00A57936" w:rsidRPr="00CB3C78" w:rsidRDefault="00A57936" w:rsidP="00A5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CB3C78">
              <w:rPr>
                <w:rFonts w:ascii="DengXian" w:eastAsia="DengXian" w:hAnsi="DengXian"/>
                <w:b/>
                <w:bCs/>
              </w:rPr>
              <w:t>94.2%</w:t>
            </w:r>
          </w:p>
        </w:tc>
      </w:tr>
      <w:tr w:rsidR="00A57936" w:rsidRPr="00845FF8" w:rsidTr="00236AA4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dxa"/>
          </w:tcPr>
          <w:p w:rsidR="00A57936" w:rsidRPr="00CB3C78" w:rsidRDefault="00A57936" w:rsidP="00A57936">
            <w:pPr>
              <w:rPr>
                <w:rFonts w:ascii="DengXian" w:eastAsia="DengXian" w:hAnsi="DengXian"/>
              </w:rPr>
            </w:pPr>
            <w:proofErr w:type="spellStart"/>
            <w:r w:rsidRPr="00CB3C78">
              <w:rPr>
                <w:rFonts w:ascii="DengXian" w:eastAsia="DengXian" w:hAnsi="DengXian"/>
              </w:rPr>
              <w:t>恐慌焦虑</w:t>
            </w:r>
            <w:proofErr w:type="spellEnd"/>
          </w:p>
        </w:tc>
        <w:tc>
          <w:tcPr>
            <w:tcW w:w="2895" w:type="dxa"/>
          </w:tcPr>
          <w:p w:rsidR="00A57936" w:rsidRPr="00CB3C78" w:rsidRDefault="00A57936" w:rsidP="00A579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CB3C78">
              <w:rPr>
                <w:rFonts w:ascii="DengXian" w:eastAsia="DengXian" w:hAnsi="DengXian"/>
                <w:b/>
                <w:bCs/>
              </w:rPr>
              <w:t>226</w:t>
            </w:r>
          </w:p>
        </w:tc>
        <w:tc>
          <w:tcPr>
            <w:tcW w:w="2895" w:type="dxa"/>
          </w:tcPr>
          <w:p w:rsidR="00A57936" w:rsidRPr="00CB3C78" w:rsidRDefault="00A57936" w:rsidP="00A579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CB3C78">
              <w:rPr>
                <w:rFonts w:ascii="DengXian" w:eastAsia="DengXian" w:hAnsi="DengXian"/>
                <w:b/>
                <w:bCs/>
              </w:rPr>
              <w:t>4.1%</w:t>
            </w:r>
          </w:p>
        </w:tc>
      </w:tr>
      <w:tr w:rsidR="00A57936" w:rsidRPr="00845FF8" w:rsidTr="00236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dxa"/>
          </w:tcPr>
          <w:p w:rsidR="00A57936" w:rsidRPr="00CB3C78" w:rsidRDefault="00A57936" w:rsidP="00A57936">
            <w:pPr>
              <w:rPr>
                <w:rFonts w:ascii="DengXian" w:eastAsia="DengXian" w:hAnsi="DengXian"/>
              </w:rPr>
            </w:pPr>
            <w:r w:rsidRPr="00CB3C78">
              <w:rPr>
                <w:rFonts w:ascii="DengXian" w:eastAsia="DengXian" w:hAnsi="DengXian"/>
              </w:rPr>
              <w:t>愤怒背叛</w:t>
            </w:r>
          </w:p>
        </w:tc>
        <w:tc>
          <w:tcPr>
            <w:tcW w:w="2895" w:type="dxa"/>
          </w:tcPr>
          <w:p w:rsidR="00A57936" w:rsidRPr="00CB3C78" w:rsidRDefault="00A57936" w:rsidP="00A5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CB3C78">
              <w:rPr>
                <w:rFonts w:ascii="DengXian" w:eastAsia="DengXian" w:hAnsi="DengXian"/>
                <w:b/>
                <w:bCs/>
              </w:rPr>
              <w:t>42</w:t>
            </w:r>
          </w:p>
        </w:tc>
        <w:tc>
          <w:tcPr>
            <w:tcW w:w="2895" w:type="dxa"/>
          </w:tcPr>
          <w:p w:rsidR="00A57936" w:rsidRPr="00CB3C78" w:rsidRDefault="00A57936" w:rsidP="00A5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CB3C78">
              <w:rPr>
                <w:rFonts w:ascii="DengXian" w:eastAsia="DengXian" w:hAnsi="DengXian"/>
                <w:b/>
                <w:bCs/>
              </w:rPr>
              <w:t>0.8%</w:t>
            </w:r>
          </w:p>
        </w:tc>
      </w:tr>
      <w:tr w:rsidR="00A57936" w:rsidRPr="00845FF8" w:rsidTr="00236AA4">
        <w:trPr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dxa"/>
          </w:tcPr>
          <w:p w:rsidR="00A57936" w:rsidRPr="00CB3C78" w:rsidRDefault="00A57936" w:rsidP="00A57936">
            <w:pPr>
              <w:rPr>
                <w:rFonts w:ascii="DengXian" w:eastAsia="DengXian" w:hAnsi="DengXian"/>
              </w:rPr>
            </w:pPr>
            <w:r w:rsidRPr="00CB3C78">
              <w:rPr>
                <w:rFonts w:ascii="DengXian" w:eastAsia="DengXian" w:hAnsi="DengXian"/>
              </w:rPr>
              <w:t>庆幸旁观</w:t>
            </w:r>
          </w:p>
        </w:tc>
        <w:tc>
          <w:tcPr>
            <w:tcW w:w="2895" w:type="dxa"/>
          </w:tcPr>
          <w:p w:rsidR="00A57936" w:rsidRPr="00CB3C78" w:rsidRDefault="00A57936" w:rsidP="00A579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CB3C78">
              <w:rPr>
                <w:rFonts w:ascii="DengXian" w:eastAsia="DengXian" w:hAnsi="DengXian"/>
                <w:b/>
                <w:bCs/>
              </w:rPr>
              <w:t>48</w:t>
            </w:r>
          </w:p>
        </w:tc>
        <w:tc>
          <w:tcPr>
            <w:tcW w:w="2895" w:type="dxa"/>
          </w:tcPr>
          <w:p w:rsidR="00A57936" w:rsidRPr="00CB3C78" w:rsidRDefault="00A57936" w:rsidP="00A579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CB3C78">
              <w:rPr>
                <w:rFonts w:ascii="DengXian" w:eastAsia="DengXian" w:hAnsi="DengXian"/>
                <w:b/>
                <w:bCs/>
              </w:rPr>
              <w:t>0.9%</w:t>
            </w:r>
          </w:p>
        </w:tc>
      </w:tr>
    </w:tbl>
    <w:p w:rsidR="00236AA4" w:rsidRDefault="00236AA4">
      <w:pPr>
        <w:rPr>
          <w:rFonts w:ascii="DengXian" w:eastAsia="DengXian" w:hAnsi="DengXian"/>
        </w:rPr>
      </w:pPr>
    </w:p>
    <w:p w:rsidR="009934A7" w:rsidRDefault="009934A7">
      <w:pPr>
        <w:rPr>
          <w:rFonts w:ascii="DengXian" w:eastAsia="DengXian" w:hAnsi="DengXian"/>
          <w:b/>
          <w:bCs/>
          <w:i/>
          <w:iCs/>
          <w:lang w:eastAsia="zh-CN"/>
        </w:rPr>
      </w:pPr>
      <w:r>
        <w:rPr>
          <w:rFonts w:ascii="DengXian" w:eastAsia="DengXian" w:hAnsi="DengXian" w:hint="eastAsia"/>
          <w:b/>
          <w:bCs/>
          <w:i/>
          <w:iCs/>
          <w:lang w:eastAsia="zh-CN"/>
        </w:rPr>
        <w:t>定义：</w:t>
      </w:r>
    </w:p>
    <w:p w:rsidR="009934A7" w:rsidRPr="00F34684" w:rsidRDefault="009934A7" w:rsidP="009934A7">
      <w:pPr>
        <w:pStyle w:val="a0"/>
        <w:rPr>
          <w:rFonts w:ascii="DengXian" w:eastAsia="DengXian" w:hAnsi="DengXian"/>
          <w:lang w:eastAsia="zh-CN"/>
        </w:rPr>
      </w:pPr>
      <w:r w:rsidRPr="00F34684">
        <w:rPr>
          <w:rFonts w:ascii="DengXian" w:eastAsia="DengXian" w:hAnsi="DengXian"/>
          <w:lang w:eastAsia="zh-CN"/>
        </w:rPr>
        <w:t>中性</w:t>
      </w:r>
      <w:r>
        <w:rPr>
          <w:rFonts w:ascii="DengXian" w:eastAsia="DengXian" w:hAnsi="DengXian" w:hint="eastAsia"/>
          <w:lang w:eastAsia="zh-CN"/>
        </w:rPr>
        <w:t>：</w:t>
      </w:r>
      <w:r w:rsidRPr="00F34684">
        <w:rPr>
          <w:rFonts w:ascii="DengXian" w:eastAsia="DengXian" w:hAnsi="DengXian"/>
          <w:lang w:eastAsia="zh-CN"/>
        </w:rPr>
        <w:t>多为普通讨论或吃瓜观望</w:t>
      </w:r>
    </w:p>
    <w:p w:rsidR="009934A7" w:rsidRPr="00F34684" w:rsidRDefault="009934A7" w:rsidP="009934A7">
      <w:pPr>
        <w:pStyle w:val="a0"/>
        <w:rPr>
          <w:rFonts w:ascii="DengXian" w:eastAsia="DengXian" w:hAnsi="DengXian"/>
          <w:lang w:eastAsia="zh-CN"/>
        </w:rPr>
      </w:pPr>
      <w:r w:rsidRPr="00F34684">
        <w:rPr>
          <w:rFonts w:ascii="DengXian" w:eastAsia="DengXian" w:hAnsi="DengXian"/>
          <w:lang w:eastAsia="zh-CN"/>
        </w:rPr>
        <w:t>恐慌焦虑</w:t>
      </w:r>
      <w:r>
        <w:rPr>
          <w:rFonts w:ascii="DengXian" w:eastAsia="DengXian" w:hAnsi="DengXian" w:hint="eastAsia"/>
          <w:lang w:eastAsia="zh-CN"/>
        </w:rPr>
        <w:t>：</w:t>
      </w:r>
      <w:r w:rsidRPr="00F34684">
        <w:rPr>
          <w:rFonts w:ascii="DengXian" w:eastAsia="DengXian" w:hAnsi="DengXian"/>
          <w:lang w:eastAsia="zh-CN"/>
        </w:rPr>
        <w:t>担忧宝宝健康，害怕中招</w:t>
      </w:r>
    </w:p>
    <w:p w:rsidR="009934A7" w:rsidRDefault="009934A7" w:rsidP="009934A7">
      <w:pPr>
        <w:pStyle w:val="a0"/>
        <w:rPr>
          <w:rFonts w:ascii="DengXian" w:eastAsia="DengXian" w:hAnsi="DengXian"/>
          <w:lang w:eastAsia="zh-CN"/>
        </w:rPr>
      </w:pPr>
      <w:r w:rsidRPr="00F34684">
        <w:rPr>
          <w:rFonts w:ascii="DengXian" w:eastAsia="DengXian" w:hAnsi="DengXian"/>
          <w:lang w:eastAsia="zh-CN"/>
        </w:rPr>
        <w:t>愤怒背叛</w:t>
      </w:r>
      <w:r>
        <w:rPr>
          <w:rFonts w:ascii="DengXian" w:eastAsia="DengXian" w:hAnsi="DengXian" w:hint="eastAsia"/>
          <w:lang w:eastAsia="zh-CN"/>
        </w:rPr>
        <w:t>：</w:t>
      </w:r>
      <w:r w:rsidRPr="00F34684">
        <w:rPr>
          <w:rFonts w:ascii="DengXian" w:eastAsia="DengXian" w:hAnsi="DengXian"/>
          <w:lang w:eastAsia="zh-CN"/>
        </w:rPr>
        <w:t>感觉信任被辜负</w:t>
      </w:r>
    </w:p>
    <w:p w:rsidR="009934A7" w:rsidRDefault="009934A7" w:rsidP="009934A7">
      <w:pPr>
        <w:pStyle w:val="a0"/>
        <w:rPr>
          <w:rFonts w:ascii="DengXian" w:eastAsia="DengXian" w:hAnsi="DengXian"/>
          <w:lang w:eastAsia="zh-CN"/>
        </w:rPr>
      </w:pPr>
      <w:r w:rsidRPr="009934A7">
        <w:rPr>
          <w:rFonts w:ascii="DengXian" w:eastAsia="DengXian" w:hAnsi="DengXian"/>
          <w:lang w:eastAsia="zh-CN"/>
        </w:rPr>
        <w:t>庆幸旁观</w:t>
      </w:r>
      <w:r>
        <w:rPr>
          <w:rFonts w:ascii="DengXian" w:eastAsia="DengXian" w:hAnsi="DengXian" w:hint="eastAsia"/>
          <w:lang w:eastAsia="zh-CN"/>
        </w:rPr>
        <w:t>：</w:t>
      </w:r>
      <w:r w:rsidRPr="009934A7">
        <w:rPr>
          <w:rFonts w:ascii="DengXian" w:eastAsia="DengXian" w:hAnsi="DengXian"/>
          <w:lang w:eastAsia="zh-CN"/>
        </w:rPr>
        <w:t>庆幸没买或早早换了奶粉</w:t>
      </w:r>
    </w:p>
    <w:p w:rsidR="009934A7" w:rsidRPr="009934A7" w:rsidRDefault="009934A7" w:rsidP="009934A7">
      <w:pPr>
        <w:pStyle w:val="a0"/>
        <w:numPr>
          <w:ilvl w:val="0"/>
          <w:numId w:val="0"/>
        </w:numPr>
        <w:rPr>
          <w:rFonts w:ascii="DengXian" w:eastAsia="DengXian" w:hAnsi="DengXian" w:hint="eastAsia"/>
          <w:lang w:eastAsia="zh-CN"/>
        </w:rPr>
      </w:pPr>
    </w:p>
    <w:p w:rsidR="00A01DCC" w:rsidRPr="00CB3C78" w:rsidRDefault="00000000">
      <w:pPr>
        <w:rPr>
          <w:rFonts w:ascii="DengXian" w:eastAsia="DengXian" w:hAnsi="DengXian" w:hint="eastAsia"/>
          <w:b/>
          <w:bCs/>
          <w:i/>
          <w:iCs/>
          <w:lang w:eastAsia="zh-CN"/>
        </w:rPr>
      </w:pPr>
      <w:r w:rsidRPr="00CB3C78">
        <w:rPr>
          <w:rFonts w:ascii="DengXian" w:eastAsia="DengXian" w:hAnsi="DengXian"/>
          <w:b/>
          <w:bCs/>
          <w:i/>
          <w:iCs/>
          <w:lang w:eastAsia="zh-CN"/>
        </w:rPr>
        <w:t>解析：</w:t>
      </w:r>
    </w:p>
    <w:p w:rsidR="00A01DCC" w:rsidRPr="00845FF8" w:rsidRDefault="00000000">
      <w:pPr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• 第一阶段（断货期）：情绪相对平稳，以中性观望为主，断货未引发强烈情绪波动。</w:t>
      </w:r>
    </w:p>
    <w:p w:rsidR="00A01DCC" w:rsidRPr="00845FF8" w:rsidRDefault="00000000">
      <w:pPr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• 第二阶段（召回期）：恐慌焦虑占比维持较高水平，愤怒背叛略有下降，庆幸旁观上升（部分用户庆幸未购买）。</w:t>
      </w:r>
    </w:p>
    <w:p w:rsidR="00A01DCC" w:rsidRDefault="00000000">
      <w:pPr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• 两阶段对比：第二阶段庆幸旁观比例上升，说明部分消费者以"看客"心态看待召回事件。</w:t>
      </w:r>
    </w:p>
    <w:p w:rsidR="009934A7" w:rsidRPr="00845FF8" w:rsidRDefault="009934A7">
      <w:pPr>
        <w:rPr>
          <w:rFonts w:ascii="DengXian" w:eastAsia="DengXian" w:hAnsi="DengXian" w:hint="eastAsia"/>
          <w:lang w:eastAsia="zh-CN"/>
        </w:rPr>
      </w:pPr>
    </w:p>
    <w:p w:rsidR="00A01DCC" w:rsidRPr="00845FF8" w:rsidRDefault="00000000">
      <w:pPr>
        <w:pStyle w:val="1"/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四、行为分析（Action）</w:t>
      </w:r>
    </w:p>
    <w:p w:rsidR="00A01DCC" w:rsidRPr="00845FF8" w:rsidRDefault="00000000">
      <w:pPr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行为意向层面的分析，用来评估危机产生的对消费者后续行为的影响</w:t>
      </w:r>
    </w:p>
    <w:p w:rsidR="00A01DCC" w:rsidRPr="00845FF8" w:rsidRDefault="00000000">
      <w:pPr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按两阶段拆分统计：</w:t>
      </w:r>
    </w:p>
    <w:p w:rsidR="00A01DCC" w:rsidRPr="00845FF8" w:rsidRDefault="00000000">
      <w:pPr>
        <w:pStyle w:val="afa"/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【第一阶段：4月1日-5月1日 至初断货期】(623条)</w:t>
      </w:r>
    </w:p>
    <w:tbl>
      <w:tblPr>
        <w:tblStyle w:val="2-5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01DCC" w:rsidRPr="00845FF8" w:rsidTr="009500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01DCC" w:rsidRPr="00845FF8" w:rsidRDefault="00000000">
            <w:pPr>
              <w:rPr>
                <w:rFonts w:ascii="DengXian" w:eastAsia="DengXian" w:hAnsi="DengXian"/>
              </w:rPr>
            </w:pPr>
            <w:proofErr w:type="spellStart"/>
            <w:r w:rsidRPr="00845FF8">
              <w:rPr>
                <w:rFonts w:ascii="DengXian" w:eastAsia="DengXian" w:hAnsi="DengXian"/>
              </w:rPr>
              <w:t>行为类型</w:t>
            </w:r>
            <w:proofErr w:type="spellEnd"/>
          </w:p>
        </w:tc>
        <w:tc>
          <w:tcPr>
            <w:tcW w:w="2880" w:type="dxa"/>
          </w:tcPr>
          <w:p w:rsidR="00A01DCC" w:rsidRPr="00845F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</w:rPr>
            </w:pPr>
            <w:r w:rsidRPr="00845FF8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:rsidR="00A01DCC" w:rsidRPr="00845F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</w:rPr>
            </w:pPr>
            <w:r w:rsidRPr="00845FF8">
              <w:rPr>
                <w:rFonts w:ascii="DengXian" w:eastAsia="DengXian" w:hAnsi="DengXian"/>
              </w:rPr>
              <w:t>占比</w:t>
            </w:r>
          </w:p>
        </w:tc>
      </w:tr>
      <w:tr w:rsidR="00547DB2" w:rsidRPr="00845FF8" w:rsidTr="009500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47DB2" w:rsidRPr="00845FF8" w:rsidRDefault="00547DB2" w:rsidP="00547DB2">
            <w:pPr>
              <w:rPr>
                <w:rFonts w:ascii="DengXian" w:eastAsia="DengXian" w:hAnsi="DengXian"/>
              </w:rPr>
            </w:pPr>
            <w:proofErr w:type="spellStart"/>
            <w:r w:rsidRPr="00845FF8">
              <w:rPr>
                <w:rFonts w:ascii="DengXian" w:eastAsia="DengXian" w:hAnsi="DengXian"/>
              </w:rPr>
              <w:t>暂无行动</w:t>
            </w:r>
            <w:proofErr w:type="spellEnd"/>
          </w:p>
        </w:tc>
        <w:tc>
          <w:tcPr>
            <w:tcW w:w="2880" w:type="dxa"/>
          </w:tcPr>
          <w:p w:rsidR="00547DB2" w:rsidRPr="00845FF8" w:rsidRDefault="00547DB2" w:rsidP="00547D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</w:rPr>
            </w:pPr>
            <w:r w:rsidRPr="00845FF8">
              <w:rPr>
                <w:rFonts w:ascii="DengXian" w:eastAsia="DengXian" w:hAnsi="DengXian"/>
              </w:rPr>
              <w:t>541</w:t>
            </w:r>
          </w:p>
        </w:tc>
        <w:tc>
          <w:tcPr>
            <w:tcW w:w="2880" w:type="dxa"/>
          </w:tcPr>
          <w:p w:rsidR="00547DB2" w:rsidRPr="00845FF8" w:rsidRDefault="00547DB2" w:rsidP="00547D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</w:rPr>
            </w:pPr>
            <w:r w:rsidRPr="00845FF8">
              <w:rPr>
                <w:rFonts w:ascii="DengXian" w:eastAsia="DengXian" w:hAnsi="DengXian"/>
              </w:rPr>
              <w:t>86.8%</w:t>
            </w:r>
          </w:p>
        </w:tc>
      </w:tr>
      <w:tr w:rsidR="00547DB2" w:rsidRPr="00845FF8" w:rsidTr="009500F7">
        <w:trPr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47DB2" w:rsidRPr="00845FF8" w:rsidRDefault="00547DB2" w:rsidP="00547DB2">
            <w:pPr>
              <w:rPr>
                <w:rFonts w:ascii="DengXian" w:eastAsia="DengXian" w:hAnsi="DengXian"/>
              </w:rPr>
            </w:pPr>
            <w:proofErr w:type="spellStart"/>
            <w:r w:rsidRPr="00845FF8">
              <w:rPr>
                <w:rFonts w:ascii="DengXian" w:eastAsia="DengXian" w:hAnsi="DengXian"/>
              </w:rPr>
              <w:t>转奶流失</w:t>
            </w:r>
            <w:proofErr w:type="spellEnd"/>
          </w:p>
        </w:tc>
        <w:tc>
          <w:tcPr>
            <w:tcW w:w="2880" w:type="dxa"/>
          </w:tcPr>
          <w:p w:rsidR="00547DB2" w:rsidRPr="00845FF8" w:rsidRDefault="00547DB2" w:rsidP="00547D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</w:rPr>
            </w:pPr>
            <w:r w:rsidRPr="00845FF8">
              <w:rPr>
                <w:rFonts w:ascii="DengXian" w:eastAsia="DengXian" w:hAnsi="DengXian"/>
              </w:rPr>
              <w:t>31</w:t>
            </w:r>
          </w:p>
        </w:tc>
        <w:tc>
          <w:tcPr>
            <w:tcW w:w="2880" w:type="dxa"/>
          </w:tcPr>
          <w:p w:rsidR="00547DB2" w:rsidRPr="00845FF8" w:rsidRDefault="00547DB2" w:rsidP="00547D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</w:rPr>
            </w:pPr>
            <w:r w:rsidRPr="00845FF8">
              <w:rPr>
                <w:rFonts w:ascii="DengXian" w:eastAsia="DengXian" w:hAnsi="DengXian"/>
              </w:rPr>
              <w:t>5.0%</w:t>
            </w:r>
          </w:p>
        </w:tc>
      </w:tr>
      <w:tr w:rsidR="00547DB2" w:rsidRPr="00845FF8" w:rsidTr="009500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47DB2" w:rsidRPr="00845FF8" w:rsidRDefault="00547DB2" w:rsidP="00547DB2">
            <w:pPr>
              <w:rPr>
                <w:rFonts w:ascii="DengXian" w:eastAsia="DengXian" w:hAnsi="DengXian"/>
              </w:rPr>
            </w:pPr>
            <w:r w:rsidRPr="00845FF8">
              <w:rPr>
                <w:rFonts w:ascii="DengXian" w:eastAsia="DengXian" w:hAnsi="DengXian"/>
              </w:rPr>
              <w:lastRenderedPageBreak/>
              <w:t>寻求帮助</w:t>
            </w:r>
          </w:p>
        </w:tc>
        <w:tc>
          <w:tcPr>
            <w:tcW w:w="2880" w:type="dxa"/>
          </w:tcPr>
          <w:p w:rsidR="00547DB2" w:rsidRPr="00845FF8" w:rsidRDefault="00547DB2" w:rsidP="00547D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</w:rPr>
            </w:pPr>
            <w:r w:rsidRPr="00845FF8">
              <w:rPr>
                <w:rFonts w:ascii="DengXian" w:eastAsia="DengXian" w:hAnsi="DengXian"/>
              </w:rPr>
              <w:t>28</w:t>
            </w:r>
          </w:p>
        </w:tc>
        <w:tc>
          <w:tcPr>
            <w:tcW w:w="2880" w:type="dxa"/>
          </w:tcPr>
          <w:p w:rsidR="00547DB2" w:rsidRPr="00845FF8" w:rsidRDefault="00547DB2" w:rsidP="00547D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</w:rPr>
            </w:pPr>
            <w:r w:rsidRPr="00845FF8">
              <w:rPr>
                <w:rFonts w:ascii="DengXian" w:eastAsia="DengXian" w:hAnsi="DengXian"/>
              </w:rPr>
              <w:t>4.5%</w:t>
            </w:r>
          </w:p>
        </w:tc>
      </w:tr>
      <w:tr w:rsidR="00547DB2" w:rsidRPr="00845FF8" w:rsidTr="009500F7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47DB2" w:rsidRPr="00845FF8" w:rsidRDefault="00547DB2" w:rsidP="00547DB2">
            <w:pPr>
              <w:rPr>
                <w:rFonts w:ascii="DengXian" w:eastAsia="DengXian" w:hAnsi="DengXian"/>
              </w:rPr>
            </w:pPr>
            <w:r w:rsidRPr="00845FF8">
              <w:rPr>
                <w:rFonts w:ascii="DengXian" w:eastAsia="DengXian" w:hAnsi="DengXian"/>
              </w:rPr>
              <w:t>维权诉求</w:t>
            </w:r>
          </w:p>
        </w:tc>
        <w:tc>
          <w:tcPr>
            <w:tcW w:w="2880" w:type="dxa"/>
          </w:tcPr>
          <w:p w:rsidR="00547DB2" w:rsidRPr="00845FF8" w:rsidRDefault="00547DB2" w:rsidP="00547D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</w:rPr>
            </w:pPr>
            <w:r w:rsidRPr="00845FF8">
              <w:rPr>
                <w:rFonts w:ascii="DengXian" w:eastAsia="DengXian" w:hAnsi="DengXian"/>
              </w:rPr>
              <w:t>23</w:t>
            </w:r>
          </w:p>
        </w:tc>
        <w:tc>
          <w:tcPr>
            <w:tcW w:w="2880" w:type="dxa"/>
          </w:tcPr>
          <w:p w:rsidR="00547DB2" w:rsidRPr="00845FF8" w:rsidRDefault="00547DB2" w:rsidP="00547D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</w:rPr>
            </w:pPr>
            <w:r w:rsidRPr="00845FF8">
              <w:rPr>
                <w:rFonts w:ascii="DengXian" w:eastAsia="DengXian" w:hAnsi="DengXian"/>
              </w:rPr>
              <w:t>3.7%</w:t>
            </w:r>
          </w:p>
        </w:tc>
      </w:tr>
    </w:tbl>
    <w:p w:rsidR="00A01DCC" w:rsidRPr="00845FF8" w:rsidRDefault="00000000">
      <w:pPr>
        <w:pStyle w:val="afa"/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【第二阶段：5月2日-5月18日 紫白金召回期】(5480条)</w:t>
      </w:r>
    </w:p>
    <w:tbl>
      <w:tblPr>
        <w:tblStyle w:val="2-52"/>
        <w:tblW w:w="0" w:type="auto"/>
        <w:tblLook w:val="04A0" w:firstRow="1" w:lastRow="0" w:firstColumn="1" w:lastColumn="0" w:noHBand="0" w:noVBand="1"/>
      </w:tblPr>
      <w:tblGrid>
        <w:gridCol w:w="2885"/>
        <w:gridCol w:w="2885"/>
        <w:gridCol w:w="2885"/>
      </w:tblGrid>
      <w:tr w:rsidR="00A01DCC" w:rsidRPr="00845FF8" w:rsidTr="00FE05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5" w:type="dxa"/>
          </w:tcPr>
          <w:p w:rsidR="00A01DCC" w:rsidRPr="00845FF8" w:rsidRDefault="00000000">
            <w:pPr>
              <w:rPr>
                <w:rFonts w:ascii="DengXian" w:eastAsia="DengXian" w:hAnsi="DengXian"/>
              </w:rPr>
            </w:pPr>
            <w:proofErr w:type="spellStart"/>
            <w:r w:rsidRPr="00845FF8">
              <w:rPr>
                <w:rFonts w:ascii="DengXian" w:eastAsia="DengXian" w:hAnsi="DengXian"/>
              </w:rPr>
              <w:t>行为类型</w:t>
            </w:r>
            <w:proofErr w:type="spellEnd"/>
          </w:p>
        </w:tc>
        <w:tc>
          <w:tcPr>
            <w:tcW w:w="2885" w:type="dxa"/>
          </w:tcPr>
          <w:p w:rsidR="00A01DCC" w:rsidRPr="00845F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</w:rPr>
            </w:pPr>
            <w:r w:rsidRPr="00845FF8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5" w:type="dxa"/>
          </w:tcPr>
          <w:p w:rsidR="00A01DCC" w:rsidRPr="00845F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</w:rPr>
            </w:pPr>
            <w:r w:rsidRPr="00845FF8">
              <w:rPr>
                <w:rFonts w:ascii="DengXian" w:eastAsia="DengXian" w:hAnsi="DengXian"/>
              </w:rPr>
              <w:t>占比</w:t>
            </w:r>
          </w:p>
        </w:tc>
      </w:tr>
      <w:tr w:rsidR="00547DB2" w:rsidRPr="00845FF8" w:rsidTr="00FE0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5" w:type="dxa"/>
          </w:tcPr>
          <w:p w:rsidR="00547DB2" w:rsidRPr="00845FF8" w:rsidRDefault="00547DB2" w:rsidP="00547DB2">
            <w:pPr>
              <w:rPr>
                <w:rFonts w:ascii="DengXian" w:eastAsia="DengXian" w:hAnsi="DengXian"/>
              </w:rPr>
            </w:pPr>
            <w:proofErr w:type="spellStart"/>
            <w:r w:rsidRPr="00845FF8">
              <w:rPr>
                <w:rFonts w:ascii="DengXian" w:eastAsia="DengXian" w:hAnsi="DengXian"/>
              </w:rPr>
              <w:t>暂无行动</w:t>
            </w:r>
            <w:proofErr w:type="spellEnd"/>
          </w:p>
        </w:tc>
        <w:tc>
          <w:tcPr>
            <w:tcW w:w="2885" w:type="dxa"/>
          </w:tcPr>
          <w:p w:rsidR="00547DB2" w:rsidRPr="00845FF8" w:rsidRDefault="00547DB2" w:rsidP="00547D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</w:rPr>
            </w:pPr>
            <w:r w:rsidRPr="00845FF8">
              <w:rPr>
                <w:rFonts w:ascii="DengXian" w:eastAsia="DengXian" w:hAnsi="DengXian"/>
              </w:rPr>
              <w:t>5022</w:t>
            </w:r>
          </w:p>
        </w:tc>
        <w:tc>
          <w:tcPr>
            <w:tcW w:w="2885" w:type="dxa"/>
          </w:tcPr>
          <w:p w:rsidR="00547DB2" w:rsidRPr="00845FF8" w:rsidRDefault="00547DB2" w:rsidP="00547D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</w:rPr>
            </w:pPr>
            <w:r w:rsidRPr="00845FF8">
              <w:rPr>
                <w:rFonts w:ascii="DengXian" w:eastAsia="DengXian" w:hAnsi="DengXian"/>
              </w:rPr>
              <w:t>91.6%</w:t>
            </w:r>
          </w:p>
        </w:tc>
      </w:tr>
      <w:tr w:rsidR="00547DB2" w:rsidRPr="00845FF8" w:rsidTr="00FE0571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5" w:type="dxa"/>
          </w:tcPr>
          <w:p w:rsidR="00547DB2" w:rsidRPr="00845FF8" w:rsidRDefault="00547DB2" w:rsidP="00547DB2">
            <w:pPr>
              <w:rPr>
                <w:rFonts w:ascii="DengXian" w:eastAsia="DengXian" w:hAnsi="DengXian"/>
              </w:rPr>
            </w:pPr>
            <w:proofErr w:type="spellStart"/>
            <w:r w:rsidRPr="00845FF8">
              <w:rPr>
                <w:rFonts w:ascii="DengXian" w:eastAsia="DengXian" w:hAnsi="DengXian"/>
              </w:rPr>
              <w:t>转奶流失</w:t>
            </w:r>
            <w:proofErr w:type="spellEnd"/>
          </w:p>
        </w:tc>
        <w:tc>
          <w:tcPr>
            <w:tcW w:w="2885" w:type="dxa"/>
          </w:tcPr>
          <w:p w:rsidR="00547DB2" w:rsidRPr="00845FF8" w:rsidRDefault="00547DB2" w:rsidP="00547D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</w:rPr>
            </w:pPr>
            <w:r w:rsidRPr="00845FF8">
              <w:rPr>
                <w:rFonts w:ascii="DengXian" w:eastAsia="DengXian" w:hAnsi="DengXian"/>
              </w:rPr>
              <w:t>199</w:t>
            </w:r>
          </w:p>
        </w:tc>
        <w:tc>
          <w:tcPr>
            <w:tcW w:w="2885" w:type="dxa"/>
          </w:tcPr>
          <w:p w:rsidR="00547DB2" w:rsidRPr="00845FF8" w:rsidRDefault="00547DB2" w:rsidP="00547D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</w:rPr>
            </w:pPr>
            <w:r w:rsidRPr="00845FF8">
              <w:rPr>
                <w:rFonts w:ascii="DengXian" w:eastAsia="DengXian" w:hAnsi="DengXian"/>
              </w:rPr>
              <w:t>3.6%</w:t>
            </w:r>
          </w:p>
        </w:tc>
      </w:tr>
      <w:tr w:rsidR="00547DB2" w:rsidRPr="00845FF8" w:rsidTr="00FE0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5" w:type="dxa"/>
          </w:tcPr>
          <w:p w:rsidR="00547DB2" w:rsidRPr="00845FF8" w:rsidRDefault="00547DB2" w:rsidP="00547DB2">
            <w:pPr>
              <w:rPr>
                <w:rFonts w:ascii="DengXian" w:eastAsia="DengXian" w:hAnsi="DengXian"/>
              </w:rPr>
            </w:pPr>
            <w:r w:rsidRPr="00845FF8">
              <w:rPr>
                <w:rFonts w:ascii="DengXian" w:eastAsia="DengXian" w:hAnsi="DengXian"/>
              </w:rPr>
              <w:t>寻求帮助</w:t>
            </w:r>
          </w:p>
        </w:tc>
        <w:tc>
          <w:tcPr>
            <w:tcW w:w="2885" w:type="dxa"/>
          </w:tcPr>
          <w:p w:rsidR="00547DB2" w:rsidRPr="00845FF8" w:rsidRDefault="00547DB2" w:rsidP="00547D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</w:rPr>
            </w:pPr>
            <w:r w:rsidRPr="00845FF8">
              <w:rPr>
                <w:rFonts w:ascii="DengXian" w:eastAsia="DengXian" w:hAnsi="DengXian"/>
              </w:rPr>
              <w:t>163</w:t>
            </w:r>
          </w:p>
        </w:tc>
        <w:tc>
          <w:tcPr>
            <w:tcW w:w="2885" w:type="dxa"/>
          </w:tcPr>
          <w:p w:rsidR="00547DB2" w:rsidRPr="00845FF8" w:rsidRDefault="00547DB2" w:rsidP="00547D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</w:rPr>
            </w:pPr>
            <w:r w:rsidRPr="00845FF8">
              <w:rPr>
                <w:rFonts w:ascii="DengXian" w:eastAsia="DengXian" w:hAnsi="DengXian"/>
              </w:rPr>
              <w:t>3.0%</w:t>
            </w:r>
          </w:p>
        </w:tc>
      </w:tr>
      <w:tr w:rsidR="00547DB2" w:rsidRPr="00845FF8" w:rsidTr="00FE0571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5" w:type="dxa"/>
          </w:tcPr>
          <w:p w:rsidR="00547DB2" w:rsidRPr="00845FF8" w:rsidRDefault="00547DB2" w:rsidP="00547DB2">
            <w:pPr>
              <w:rPr>
                <w:rFonts w:ascii="DengXian" w:eastAsia="DengXian" w:hAnsi="DengXian"/>
              </w:rPr>
            </w:pPr>
            <w:r w:rsidRPr="00845FF8">
              <w:rPr>
                <w:rFonts w:ascii="DengXian" w:eastAsia="DengXian" w:hAnsi="DengXian"/>
              </w:rPr>
              <w:t>维权诉求</w:t>
            </w:r>
          </w:p>
        </w:tc>
        <w:tc>
          <w:tcPr>
            <w:tcW w:w="2885" w:type="dxa"/>
          </w:tcPr>
          <w:p w:rsidR="00547DB2" w:rsidRPr="00845FF8" w:rsidRDefault="00547DB2" w:rsidP="00547D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</w:rPr>
            </w:pPr>
            <w:r w:rsidRPr="00845FF8">
              <w:rPr>
                <w:rFonts w:ascii="DengXian" w:eastAsia="DengXian" w:hAnsi="DengXian"/>
              </w:rPr>
              <w:t>96</w:t>
            </w:r>
          </w:p>
        </w:tc>
        <w:tc>
          <w:tcPr>
            <w:tcW w:w="2885" w:type="dxa"/>
          </w:tcPr>
          <w:p w:rsidR="00547DB2" w:rsidRPr="00845FF8" w:rsidRDefault="00547DB2" w:rsidP="00547D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</w:rPr>
            </w:pPr>
            <w:r w:rsidRPr="00845FF8">
              <w:rPr>
                <w:rFonts w:ascii="DengXian" w:eastAsia="DengXian" w:hAnsi="DengXian"/>
              </w:rPr>
              <w:t>1.8%</w:t>
            </w:r>
          </w:p>
        </w:tc>
      </w:tr>
    </w:tbl>
    <w:p w:rsidR="00FE0571" w:rsidRDefault="00FE0571">
      <w:pPr>
        <w:rPr>
          <w:rFonts w:ascii="DengXian" w:eastAsia="DengXian" w:hAnsi="DengXian"/>
        </w:rPr>
      </w:pPr>
    </w:p>
    <w:p w:rsidR="009934A7" w:rsidRDefault="009934A7">
      <w:pPr>
        <w:rPr>
          <w:rFonts w:ascii="DengXian" w:eastAsia="DengXian" w:hAnsi="DengXian"/>
          <w:b/>
          <w:bCs/>
          <w:i/>
          <w:iCs/>
          <w:lang w:eastAsia="zh-CN"/>
        </w:rPr>
      </w:pPr>
      <w:r>
        <w:rPr>
          <w:rFonts w:ascii="DengXian" w:eastAsia="DengXian" w:hAnsi="DengXian" w:hint="eastAsia"/>
          <w:b/>
          <w:bCs/>
          <w:i/>
          <w:iCs/>
          <w:lang w:eastAsia="zh-CN"/>
        </w:rPr>
        <w:t>定义：</w:t>
      </w:r>
    </w:p>
    <w:p w:rsidR="009934A7" w:rsidRPr="00F34684" w:rsidRDefault="009934A7" w:rsidP="009934A7">
      <w:pPr>
        <w:pStyle w:val="a0"/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暂无行动：</w:t>
      </w:r>
      <w:r w:rsidRPr="00F34684">
        <w:rPr>
          <w:rFonts w:ascii="DengXian" w:eastAsia="DengXian" w:hAnsi="DengXian"/>
          <w:lang w:eastAsia="zh-CN"/>
        </w:rPr>
        <w:t>暂无明确行动意向</w:t>
      </w:r>
    </w:p>
    <w:p w:rsidR="009934A7" w:rsidRPr="00F34684" w:rsidRDefault="009934A7" w:rsidP="009934A7">
      <w:pPr>
        <w:pStyle w:val="a0"/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转奶流失：</w:t>
      </w:r>
      <w:r w:rsidRPr="00F34684">
        <w:rPr>
          <w:rFonts w:ascii="DengXian" w:eastAsia="DengXian" w:hAnsi="DengXian"/>
          <w:lang w:eastAsia="zh-CN"/>
        </w:rPr>
        <w:t>明确表示转奶</w:t>
      </w:r>
    </w:p>
    <w:p w:rsidR="009934A7" w:rsidRPr="00F34684" w:rsidRDefault="009934A7" w:rsidP="009934A7">
      <w:pPr>
        <w:pStyle w:val="a0"/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寻求帮助：</w:t>
      </w:r>
      <w:r>
        <w:rPr>
          <w:rFonts w:ascii="DengXian" w:eastAsia="DengXian" w:hAnsi="DengXian" w:hint="eastAsia"/>
          <w:lang w:eastAsia="zh-CN"/>
        </w:rPr>
        <w:t>寻求帮助和指引，如查验批次</w:t>
      </w:r>
    </w:p>
    <w:p w:rsidR="009934A7" w:rsidRPr="009934A7" w:rsidRDefault="009934A7" w:rsidP="009934A7">
      <w:pPr>
        <w:pStyle w:val="a0"/>
        <w:rPr>
          <w:rFonts w:ascii="DengXian" w:eastAsia="DengXian" w:hAnsi="DengXian" w:hint="eastAsia"/>
          <w:lang w:eastAsia="zh-CN"/>
        </w:rPr>
      </w:pPr>
      <w:r>
        <w:rPr>
          <w:rFonts w:ascii="DengXian" w:eastAsia="DengXian" w:hAnsi="DengXian" w:hint="eastAsia"/>
          <w:lang w:eastAsia="zh-CN"/>
        </w:rPr>
        <w:t>维权诉求：</w:t>
      </w:r>
      <w:r>
        <w:rPr>
          <w:rFonts w:ascii="DengXian" w:eastAsia="DengXian" w:hAnsi="DengXian" w:hint="eastAsia"/>
          <w:lang w:eastAsia="zh-CN"/>
        </w:rPr>
        <w:t>提到退货退款等</w:t>
      </w:r>
      <w:r w:rsidRPr="00F34684">
        <w:rPr>
          <w:rFonts w:ascii="DengXian" w:eastAsia="DengXian" w:hAnsi="DengXian"/>
          <w:lang w:eastAsia="zh-CN"/>
        </w:rPr>
        <w:t>维权</w:t>
      </w:r>
      <w:r>
        <w:rPr>
          <w:rFonts w:ascii="DengXian" w:eastAsia="DengXian" w:hAnsi="DengXian" w:hint="eastAsia"/>
          <w:lang w:eastAsia="zh-CN"/>
        </w:rPr>
        <w:t>行为</w:t>
      </w:r>
    </w:p>
    <w:p w:rsidR="009934A7" w:rsidRDefault="009934A7">
      <w:pPr>
        <w:rPr>
          <w:rFonts w:ascii="DengXian" w:eastAsia="DengXian" w:hAnsi="DengXian" w:hint="eastAsia"/>
          <w:b/>
          <w:bCs/>
          <w:i/>
          <w:iCs/>
          <w:lang w:eastAsia="zh-CN"/>
        </w:rPr>
      </w:pPr>
    </w:p>
    <w:p w:rsidR="00A01DCC" w:rsidRPr="009934A7" w:rsidRDefault="00000000">
      <w:pPr>
        <w:rPr>
          <w:rFonts w:ascii="DengXian" w:eastAsia="DengXian" w:hAnsi="DengXian"/>
          <w:b/>
          <w:bCs/>
          <w:i/>
          <w:iCs/>
        </w:rPr>
      </w:pPr>
      <w:proofErr w:type="spellStart"/>
      <w:r w:rsidRPr="009934A7">
        <w:rPr>
          <w:rFonts w:ascii="DengXian" w:eastAsia="DengXian" w:hAnsi="DengXian"/>
          <w:b/>
          <w:bCs/>
          <w:i/>
          <w:iCs/>
        </w:rPr>
        <w:t>解析</w:t>
      </w:r>
      <w:proofErr w:type="spellEnd"/>
      <w:r w:rsidRPr="009934A7">
        <w:rPr>
          <w:rFonts w:ascii="DengXian" w:eastAsia="DengXian" w:hAnsi="DengXian"/>
          <w:b/>
          <w:bCs/>
          <w:i/>
          <w:iCs/>
        </w:rPr>
        <w:t>：</w:t>
      </w:r>
    </w:p>
    <w:p w:rsidR="00A01DCC" w:rsidRPr="00845FF8" w:rsidRDefault="00000000">
      <w:pPr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• 第一阶段（断货期）：断货引发一定程度的转奶和寻求帮助行为，维权诉求相对较低。</w:t>
      </w:r>
    </w:p>
    <w:p w:rsidR="00A01DCC" w:rsidRPr="00845FF8" w:rsidRDefault="00000000">
      <w:pPr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• 第二阶段（召回期）：转奶流失成为主要行为，但占比相对第一阶段下降；寻求帮助和维权诉求也呈下降趋势。</w:t>
      </w:r>
    </w:p>
    <w:p w:rsidR="00A01DCC" w:rsidRDefault="00000000">
      <w:pPr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• 两阶段对比：第二阶段虽然事件更严重，但行为表达反而更理性，可能因为消费者已从第一阶段断货中逐渐适应。</w:t>
      </w:r>
    </w:p>
    <w:p w:rsidR="009934A7" w:rsidRPr="00845FF8" w:rsidRDefault="009934A7">
      <w:pPr>
        <w:rPr>
          <w:rFonts w:ascii="DengXian" w:eastAsia="DengXian" w:hAnsi="DengXian" w:hint="eastAsia"/>
          <w:lang w:eastAsia="zh-CN"/>
        </w:rPr>
      </w:pPr>
    </w:p>
    <w:p w:rsidR="00A01DCC" w:rsidRPr="00845FF8" w:rsidRDefault="00000000">
      <w:pPr>
        <w:pStyle w:val="1"/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五、品牌竞品提及分析</w:t>
      </w:r>
    </w:p>
    <w:p w:rsidR="00A01DCC" w:rsidRPr="00845FF8" w:rsidRDefault="00000000">
      <w:pPr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统计消费者在评论中提及的奶粉品牌，用于了解竞争态势。</w:t>
      </w:r>
    </w:p>
    <w:tbl>
      <w:tblPr>
        <w:tblStyle w:val="2-62"/>
        <w:tblW w:w="0" w:type="auto"/>
        <w:tblLook w:val="04A0" w:firstRow="1" w:lastRow="0" w:firstColumn="1" w:lastColumn="0" w:noHBand="0" w:noVBand="1"/>
      </w:tblPr>
      <w:tblGrid>
        <w:gridCol w:w="1809"/>
        <w:gridCol w:w="3544"/>
        <w:gridCol w:w="3503"/>
      </w:tblGrid>
      <w:tr w:rsidR="00FE0571" w:rsidRPr="00845FF8" w:rsidTr="00FE05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FE0571" w:rsidRPr="00845FF8" w:rsidRDefault="00FE0571">
            <w:pPr>
              <w:rPr>
                <w:rFonts w:ascii="DengXian" w:eastAsia="DengXian" w:hAnsi="DengXian" w:hint="eastAsia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提及排名</w:t>
            </w:r>
          </w:p>
        </w:tc>
        <w:tc>
          <w:tcPr>
            <w:tcW w:w="3544" w:type="dxa"/>
          </w:tcPr>
          <w:p w:rsidR="00FE0571" w:rsidRPr="00845FF8" w:rsidRDefault="00FE05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</w:rPr>
            </w:pPr>
            <w:proofErr w:type="spellStart"/>
            <w:r w:rsidRPr="00845FF8">
              <w:rPr>
                <w:rFonts w:ascii="DengXian" w:eastAsia="DengXian" w:hAnsi="DengXian"/>
              </w:rPr>
              <w:t>品牌</w:t>
            </w:r>
            <w:proofErr w:type="spellEnd"/>
          </w:p>
        </w:tc>
        <w:tc>
          <w:tcPr>
            <w:tcW w:w="3503" w:type="dxa"/>
          </w:tcPr>
          <w:p w:rsidR="00FE0571" w:rsidRPr="00845FF8" w:rsidRDefault="00FE05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</w:rPr>
            </w:pPr>
            <w:proofErr w:type="spellStart"/>
            <w:r w:rsidRPr="00845FF8">
              <w:rPr>
                <w:rFonts w:ascii="DengXian" w:eastAsia="DengXian" w:hAnsi="DengXian"/>
              </w:rPr>
              <w:t>提及次数</w:t>
            </w:r>
            <w:proofErr w:type="spellEnd"/>
          </w:p>
        </w:tc>
      </w:tr>
      <w:tr w:rsidR="00FE0571" w:rsidRPr="00845FF8" w:rsidTr="00FE0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FE0571" w:rsidRPr="00845FF8" w:rsidRDefault="00FE0571">
            <w:pPr>
              <w:rPr>
                <w:rFonts w:ascii="DengXian" w:eastAsia="DengXian" w:hAnsi="DengXian" w:hint="eastAsia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1</w:t>
            </w:r>
          </w:p>
        </w:tc>
        <w:tc>
          <w:tcPr>
            <w:tcW w:w="3544" w:type="dxa"/>
          </w:tcPr>
          <w:p w:rsidR="00FE0571" w:rsidRPr="00FE0571" w:rsidRDefault="00FE05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a2</w:t>
            </w:r>
          </w:p>
        </w:tc>
        <w:tc>
          <w:tcPr>
            <w:tcW w:w="3503" w:type="dxa"/>
          </w:tcPr>
          <w:p w:rsidR="00FE0571" w:rsidRPr="00FE0571" w:rsidRDefault="00FE05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1891</w:t>
            </w:r>
          </w:p>
        </w:tc>
      </w:tr>
      <w:tr w:rsidR="00FE0571" w:rsidRPr="00845FF8" w:rsidTr="00FE05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FE0571" w:rsidRPr="00845FF8" w:rsidRDefault="00FE0571">
            <w:pPr>
              <w:rPr>
                <w:rFonts w:ascii="DengXian" w:eastAsia="DengXian" w:hAnsi="DengXian" w:hint="eastAsia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2</w:t>
            </w:r>
          </w:p>
        </w:tc>
        <w:tc>
          <w:tcPr>
            <w:tcW w:w="3544" w:type="dxa"/>
          </w:tcPr>
          <w:p w:rsidR="00FE0571" w:rsidRPr="00FE0571" w:rsidRDefault="00FE05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proofErr w:type="spellStart"/>
            <w:r w:rsidRPr="00FE0571">
              <w:rPr>
                <w:rFonts w:ascii="DengXian" w:eastAsia="DengXian" w:hAnsi="DengXian"/>
                <w:b/>
                <w:bCs/>
              </w:rPr>
              <w:t>爱他美</w:t>
            </w:r>
            <w:proofErr w:type="spellEnd"/>
          </w:p>
        </w:tc>
        <w:tc>
          <w:tcPr>
            <w:tcW w:w="3503" w:type="dxa"/>
          </w:tcPr>
          <w:p w:rsidR="00FE0571" w:rsidRPr="00FE0571" w:rsidRDefault="00FE05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213</w:t>
            </w:r>
          </w:p>
        </w:tc>
      </w:tr>
      <w:tr w:rsidR="00FE0571" w:rsidRPr="00845FF8" w:rsidTr="00FE0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FE0571" w:rsidRPr="00845FF8" w:rsidRDefault="00FE0571">
            <w:pPr>
              <w:rPr>
                <w:rFonts w:ascii="DengXian" w:eastAsia="DengXian" w:hAnsi="DengXian" w:hint="eastAsia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3</w:t>
            </w:r>
          </w:p>
        </w:tc>
        <w:tc>
          <w:tcPr>
            <w:tcW w:w="3544" w:type="dxa"/>
          </w:tcPr>
          <w:p w:rsidR="00FE0571" w:rsidRPr="00FE0571" w:rsidRDefault="00FE05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proofErr w:type="spellStart"/>
            <w:r w:rsidRPr="00FE0571">
              <w:rPr>
                <w:rFonts w:ascii="DengXian" w:eastAsia="DengXian" w:hAnsi="DengXian"/>
                <w:b/>
                <w:bCs/>
              </w:rPr>
              <w:t>贝拉米</w:t>
            </w:r>
            <w:proofErr w:type="spellEnd"/>
          </w:p>
        </w:tc>
        <w:tc>
          <w:tcPr>
            <w:tcW w:w="3503" w:type="dxa"/>
          </w:tcPr>
          <w:p w:rsidR="00FE0571" w:rsidRPr="00FE0571" w:rsidRDefault="00FE05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102</w:t>
            </w:r>
          </w:p>
        </w:tc>
      </w:tr>
      <w:tr w:rsidR="00FE0571" w:rsidRPr="00845FF8" w:rsidTr="00FE05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FE0571" w:rsidRPr="00845FF8" w:rsidRDefault="00FE0571">
            <w:pPr>
              <w:rPr>
                <w:rFonts w:ascii="DengXian" w:eastAsia="DengXian" w:hAnsi="DengXian" w:hint="eastAsia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lastRenderedPageBreak/>
              <w:t>4</w:t>
            </w:r>
          </w:p>
        </w:tc>
        <w:tc>
          <w:tcPr>
            <w:tcW w:w="3544" w:type="dxa"/>
          </w:tcPr>
          <w:p w:rsidR="00FE0571" w:rsidRPr="00FE0571" w:rsidRDefault="00FE05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proofErr w:type="spellStart"/>
            <w:r w:rsidRPr="00FE0571">
              <w:rPr>
                <w:rFonts w:ascii="DengXian" w:eastAsia="DengXian" w:hAnsi="DengXian"/>
                <w:b/>
                <w:bCs/>
              </w:rPr>
              <w:t>金领冠</w:t>
            </w:r>
            <w:proofErr w:type="spellEnd"/>
          </w:p>
        </w:tc>
        <w:tc>
          <w:tcPr>
            <w:tcW w:w="3503" w:type="dxa"/>
          </w:tcPr>
          <w:p w:rsidR="00FE0571" w:rsidRPr="00FE0571" w:rsidRDefault="00FE05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74</w:t>
            </w:r>
          </w:p>
        </w:tc>
      </w:tr>
      <w:tr w:rsidR="00FE0571" w:rsidRPr="00845FF8" w:rsidTr="00FE0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FE0571" w:rsidRPr="00845FF8" w:rsidRDefault="00FE0571">
            <w:pPr>
              <w:rPr>
                <w:rFonts w:ascii="DengXian" w:eastAsia="DengXian" w:hAnsi="DengXian" w:hint="eastAsia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5</w:t>
            </w:r>
          </w:p>
        </w:tc>
        <w:tc>
          <w:tcPr>
            <w:tcW w:w="3544" w:type="dxa"/>
          </w:tcPr>
          <w:p w:rsidR="00FE0571" w:rsidRPr="00FE0571" w:rsidRDefault="00FE05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proofErr w:type="spellStart"/>
            <w:r w:rsidRPr="00FE0571">
              <w:rPr>
                <w:rFonts w:ascii="DengXian" w:eastAsia="DengXian" w:hAnsi="DengXian"/>
                <w:b/>
                <w:bCs/>
              </w:rPr>
              <w:t>飞鹤</w:t>
            </w:r>
            <w:proofErr w:type="spellEnd"/>
          </w:p>
        </w:tc>
        <w:tc>
          <w:tcPr>
            <w:tcW w:w="3503" w:type="dxa"/>
          </w:tcPr>
          <w:p w:rsidR="00FE0571" w:rsidRPr="00FE0571" w:rsidRDefault="00FE05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61</w:t>
            </w:r>
          </w:p>
        </w:tc>
      </w:tr>
      <w:tr w:rsidR="00FE0571" w:rsidRPr="00845FF8" w:rsidTr="00FE05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FE0571" w:rsidRPr="00845FF8" w:rsidRDefault="00FE0571">
            <w:pPr>
              <w:rPr>
                <w:rFonts w:ascii="DengXian" w:eastAsia="DengXian" w:hAnsi="DengXian" w:hint="eastAsia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6</w:t>
            </w:r>
          </w:p>
        </w:tc>
        <w:tc>
          <w:tcPr>
            <w:tcW w:w="3544" w:type="dxa"/>
          </w:tcPr>
          <w:p w:rsidR="00FE0571" w:rsidRPr="00FE0571" w:rsidRDefault="00FE05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proofErr w:type="spellStart"/>
            <w:r w:rsidRPr="00FE0571">
              <w:rPr>
                <w:rFonts w:ascii="DengXian" w:eastAsia="DengXian" w:hAnsi="DengXian"/>
                <w:b/>
                <w:bCs/>
              </w:rPr>
              <w:t>美素佳儿</w:t>
            </w:r>
            <w:proofErr w:type="spellEnd"/>
          </w:p>
        </w:tc>
        <w:tc>
          <w:tcPr>
            <w:tcW w:w="3503" w:type="dxa"/>
          </w:tcPr>
          <w:p w:rsidR="00FE0571" w:rsidRPr="00FE0571" w:rsidRDefault="00FE05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57</w:t>
            </w:r>
          </w:p>
        </w:tc>
      </w:tr>
      <w:tr w:rsidR="00FE0571" w:rsidRPr="00845FF8" w:rsidTr="00FE0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FE0571" w:rsidRPr="00845FF8" w:rsidRDefault="00FE0571">
            <w:pPr>
              <w:rPr>
                <w:rFonts w:ascii="DengXian" w:eastAsia="DengXian" w:hAnsi="DengXian" w:hint="eastAsia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7</w:t>
            </w:r>
          </w:p>
        </w:tc>
        <w:tc>
          <w:tcPr>
            <w:tcW w:w="3544" w:type="dxa"/>
          </w:tcPr>
          <w:p w:rsidR="00FE0571" w:rsidRPr="00FE0571" w:rsidRDefault="00FE05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proofErr w:type="spellStart"/>
            <w:r w:rsidRPr="00FE0571">
              <w:rPr>
                <w:rFonts w:ascii="DengXian" w:eastAsia="DengXian" w:hAnsi="DengXian"/>
                <w:b/>
                <w:bCs/>
              </w:rPr>
              <w:t>合生元</w:t>
            </w:r>
            <w:proofErr w:type="spellEnd"/>
          </w:p>
        </w:tc>
        <w:tc>
          <w:tcPr>
            <w:tcW w:w="3503" w:type="dxa"/>
          </w:tcPr>
          <w:p w:rsidR="00FE0571" w:rsidRPr="00FE0571" w:rsidRDefault="00FE05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48</w:t>
            </w:r>
          </w:p>
        </w:tc>
      </w:tr>
      <w:tr w:rsidR="00FE0571" w:rsidRPr="00845FF8" w:rsidTr="00FE05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FE0571" w:rsidRPr="00845FF8" w:rsidRDefault="00FE0571">
            <w:pPr>
              <w:rPr>
                <w:rFonts w:ascii="DengXian" w:eastAsia="DengXian" w:hAnsi="DengXian" w:hint="eastAsia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8</w:t>
            </w:r>
          </w:p>
        </w:tc>
        <w:tc>
          <w:tcPr>
            <w:tcW w:w="3544" w:type="dxa"/>
          </w:tcPr>
          <w:p w:rsidR="00FE0571" w:rsidRPr="00FE0571" w:rsidRDefault="00FE05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proofErr w:type="spellStart"/>
            <w:r w:rsidRPr="00FE0571">
              <w:rPr>
                <w:rFonts w:ascii="DengXian" w:eastAsia="DengXian" w:hAnsi="DengXian"/>
                <w:b/>
                <w:bCs/>
              </w:rPr>
              <w:t>雀巢</w:t>
            </w:r>
            <w:proofErr w:type="spellEnd"/>
          </w:p>
        </w:tc>
        <w:tc>
          <w:tcPr>
            <w:tcW w:w="3503" w:type="dxa"/>
          </w:tcPr>
          <w:p w:rsidR="00FE0571" w:rsidRPr="00FE0571" w:rsidRDefault="00FE05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47</w:t>
            </w:r>
          </w:p>
        </w:tc>
      </w:tr>
      <w:tr w:rsidR="00FE0571" w:rsidRPr="00845FF8" w:rsidTr="00FE0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FE0571" w:rsidRPr="00845FF8" w:rsidRDefault="00FE0571">
            <w:pPr>
              <w:rPr>
                <w:rFonts w:ascii="DengXian" w:eastAsia="DengXian" w:hAnsi="DengXian" w:hint="eastAsia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9</w:t>
            </w:r>
          </w:p>
        </w:tc>
        <w:tc>
          <w:tcPr>
            <w:tcW w:w="3544" w:type="dxa"/>
          </w:tcPr>
          <w:p w:rsidR="00FE0571" w:rsidRPr="00FE0571" w:rsidRDefault="00FE05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proofErr w:type="spellStart"/>
            <w:r w:rsidRPr="00FE0571">
              <w:rPr>
                <w:rFonts w:ascii="DengXian" w:eastAsia="DengXian" w:hAnsi="DengXian"/>
                <w:b/>
                <w:bCs/>
              </w:rPr>
              <w:t>完达山</w:t>
            </w:r>
            <w:proofErr w:type="spellEnd"/>
          </w:p>
        </w:tc>
        <w:tc>
          <w:tcPr>
            <w:tcW w:w="3503" w:type="dxa"/>
          </w:tcPr>
          <w:p w:rsidR="00FE0571" w:rsidRPr="00FE0571" w:rsidRDefault="00FE05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33</w:t>
            </w:r>
          </w:p>
        </w:tc>
      </w:tr>
      <w:tr w:rsidR="00FE0571" w:rsidRPr="00845FF8" w:rsidTr="00FE05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FE0571" w:rsidRPr="00845FF8" w:rsidRDefault="00FE0571">
            <w:pPr>
              <w:rPr>
                <w:rFonts w:ascii="DengXian" w:eastAsia="DengXian" w:hAnsi="DengXian" w:hint="eastAsia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10</w:t>
            </w:r>
          </w:p>
        </w:tc>
        <w:tc>
          <w:tcPr>
            <w:tcW w:w="3544" w:type="dxa"/>
          </w:tcPr>
          <w:p w:rsidR="00FE0571" w:rsidRPr="00FE0571" w:rsidRDefault="00FE05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proofErr w:type="spellStart"/>
            <w:r w:rsidRPr="00FE0571">
              <w:rPr>
                <w:rFonts w:ascii="DengXian" w:eastAsia="DengXian" w:hAnsi="DengXian"/>
                <w:b/>
                <w:bCs/>
              </w:rPr>
              <w:t>美赞臣</w:t>
            </w:r>
            <w:proofErr w:type="spellEnd"/>
          </w:p>
        </w:tc>
        <w:tc>
          <w:tcPr>
            <w:tcW w:w="3503" w:type="dxa"/>
          </w:tcPr>
          <w:p w:rsidR="00FE0571" w:rsidRPr="00FE0571" w:rsidRDefault="00FE05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29</w:t>
            </w:r>
          </w:p>
        </w:tc>
      </w:tr>
      <w:tr w:rsidR="00FE0571" w:rsidRPr="00845FF8" w:rsidTr="00FE0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FE0571" w:rsidRPr="00845FF8" w:rsidRDefault="00FE0571">
            <w:pPr>
              <w:rPr>
                <w:rFonts w:ascii="DengXian" w:eastAsia="DengXian" w:hAnsi="DengXian" w:hint="eastAsia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11</w:t>
            </w:r>
          </w:p>
        </w:tc>
        <w:tc>
          <w:tcPr>
            <w:tcW w:w="3544" w:type="dxa"/>
          </w:tcPr>
          <w:p w:rsidR="00FE0571" w:rsidRPr="00FE0571" w:rsidRDefault="00FE05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海普1897</w:t>
            </w:r>
          </w:p>
        </w:tc>
        <w:tc>
          <w:tcPr>
            <w:tcW w:w="3503" w:type="dxa"/>
          </w:tcPr>
          <w:p w:rsidR="00FE0571" w:rsidRPr="00FE0571" w:rsidRDefault="00FE05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25</w:t>
            </w:r>
          </w:p>
        </w:tc>
      </w:tr>
      <w:tr w:rsidR="00FE0571" w:rsidRPr="00845FF8" w:rsidTr="00FE05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FE0571" w:rsidRPr="00845FF8" w:rsidRDefault="00FE0571">
            <w:pPr>
              <w:rPr>
                <w:rFonts w:ascii="DengXian" w:eastAsia="DengXian" w:hAnsi="DengXian" w:hint="eastAsia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12</w:t>
            </w:r>
          </w:p>
        </w:tc>
        <w:tc>
          <w:tcPr>
            <w:tcW w:w="3544" w:type="dxa"/>
          </w:tcPr>
          <w:p w:rsidR="00FE0571" w:rsidRPr="00FE0571" w:rsidRDefault="00FE05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proofErr w:type="spellStart"/>
            <w:r w:rsidRPr="00FE0571">
              <w:rPr>
                <w:rFonts w:ascii="DengXian" w:eastAsia="DengXian" w:hAnsi="DengXian"/>
                <w:b/>
                <w:bCs/>
              </w:rPr>
              <w:t>君乐宝</w:t>
            </w:r>
            <w:proofErr w:type="spellEnd"/>
          </w:p>
        </w:tc>
        <w:tc>
          <w:tcPr>
            <w:tcW w:w="3503" w:type="dxa"/>
          </w:tcPr>
          <w:p w:rsidR="00FE0571" w:rsidRPr="00FE0571" w:rsidRDefault="00FE05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23</w:t>
            </w:r>
          </w:p>
        </w:tc>
      </w:tr>
      <w:tr w:rsidR="00FE0571" w:rsidRPr="00845FF8" w:rsidTr="00FE0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FE0571" w:rsidRPr="00845FF8" w:rsidRDefault="00FE0571">
            <w:pPr>
              <w:rPr>
                <w:rFonts w:ascii="DengXian" w:eastAsia="DengXian" w:hAnsi="DengXian" w:hint="eastAsia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13</w:t>
            </w:r>
          </w:p>
        </w:tc>
        <w:tc>
          <w:tcPr>
            <w:tcW w:w="3544" w:type="dxa"/>
          </w:tcPr>
          <w:p w:rsidR="00FE0571" w:rsidRPr="00FE0571" w:rsidRDefault="00FE05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proofErr w:type="spellStart"/>
            <w:r w:rsidRPr="00FE0571">
              <w:rPr>
                <w:rFonts w:ascii="DengXian" w:eastAsia="DengXian" w:hAnsi="DengXian"/>
                <w:b/>
                <w:bCs/>
              </w:rPr>
              <w:t>伊利</w:t>
            </w:r>
            <w:proofErr w:type="spellEnd"/>
          </w:p>
        </w:tc>
        <w:tc>
          <w:tcPr>
            <w:tcW w:w="3503" w:type="dxa"/>
          </w:tcPr>
          <w:p w:rsidR="00FE0571" w:rsidRPr="00FE0571" w:rsidRDefault="00FE05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17</w:t>
            </w:r>
          </w:p>
        </w:tc>
      </w:tr>
      <w:tr w:rsidR="00FE0571" w:rsidRPr="00845FF8" w:rsidTr="00FE05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FE0571" w:rsidRPr="00845FF8" w:rsidRDefault="00FE0571">
            <w:pPr>
              <w:rPr>
                <w:rFonts w:ascii="DengXian" w:eastAsia="DengXian" w:hAnsi="DengXian" w:hint="eastAsia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14</w:t>
            </w:r>
          </w:p>
        </w:tc>
        <w:tc>
          <w:tcPr>
            <w:tcW w:w="3544" w:type="dxa"/>
          </w:tcPr>
          <w:p w:rsidR="00FE0571" w:rsidRPr="00FE0571" w:rsidRDefault="00FE05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bubs</w:t>
            </w:r>
          </w:p>
        </w:tc>
        <w:tc>
          <w:tcPr>
            <w:tcW w:w="3503" w:type="dxa"/>
          </w:tcPr>
          <w:p w:rsidR="00FE0571" w:rsidRPr="00FE0571" w:rsidRDefault="00FE05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15</w:t>
            </w:r>
          </w:p>
        </w:tc>
      </w:tr>
      <w:tr w:rsidR="00FE0571" w:rsidRPr="00845FF8" w:rsidTr="00FE0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FE0571" w:rsidRPr="00845FF8" w:rsidRDefault="00FE0571">
            <w:pPr>
              <w:rPr>
                <w:rFonts w:ascii="DengXian" w:eastAsia="DengXian" w:hAnsi="DengXian" w:hint="eastAsia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15</w:t>
            </w:r>
          </w:p>
        </w:tc>
        <w:tc>
          <w:tcPr>
            <w:tcW w:w="3544" w:type="dxa"/>
          </w:tcPr>
          <w:p w:rsidR="00FE0571" w:rsidRPr="00FE0571" w:rsidRDefault="00FE05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proofErr w:type="spellStart"/>
            <w:r w:rsidRPr="00FE0571">
              <w:rPr>
                <w:rFonts w:ascii="DengXian" w:eastAsia="DengXian" w:hAnsi="DengXian"/>
                <w:b/>
                <w:bCs/>
              </w:rPr>
              <w:t>圣元</w:t>
            </w:r>
            <w:proofErr w:type="spellEnd"/>
          </w:p>
        </w:tc>
        <w:tc>
          <w:tcPr>
            <w:tcW w:w="3503" w:type="dxa"/>
          </w:tcPr>
          <w:p w:rsidR="00FE0571" w:rsidRPr="00FE0571" w:rsidRDefault="00FE05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13</w:t>
            </w:r>
          </w:p>
        </w:tc>
      </w:tr>
      <w:tr w:rsidR="00FE0571" w:rsidRPr="00845FF8" w:rsidTr="00FE05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FE0571" w:rsidRPr="00845FF8" w:rsidRDefault="00FE0571">
            <w:pPr>
              <w:rPr>
                <w:rFonts w:ascii="DengXian" w:eastAsia="DengXian" w:hAnsi="DengXian" w:hint="eastAsia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16</w:t>
            </w:r>
          </w:p>
        </w:tc>
        <w:tc>
          <w:tcPr>
            <w:tcW w:w="3544" w:type="dxa"/>
          </w:tcPr>
          <w:p w:rsidR="00FE0571" w:rsidRPr="00FE0571" w:rsidRDefault="00FE05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proofErr w:type="spellStart"/>
            <w:r w:rsidRPr="00FE0571">
              <w:rPr>
                <w:rFonts w:ascii="DengXian" w:eastAsia="DengXian" w:hAnsi="DengXian"/>
                <w:b/>
                <w:bCs/>
              </w:rPr>
              <w:t>佳贝艾特</w:t>
            </w:r>
            <w:proofErr w:type="spellEnd"/>
          </w:p>
        </w:tc>
        <w:tc>
          <w:tcPr>
            <w:tcW w:w="3503" w:type="dxa"/>
          </w:tcPr>
          <w:p w:rsidR="00FE0571" w:rsidRPr="00FE0571" w:rsidRDefault="00FE05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12</w:t>
            </w:r>
          </w:p>
        </w:tc>
      </w:tr>
      <w:tr w:rsidR="00FE0571" w:rsidRPr="00845FF8" w:rsidTr="00FE0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FE0571" w:rsidRPr="00845FF8" w:rsidRDefault="00FE0571">
            <w:pPr>
              <w:rPr>
                <w:rFonts w:ascii="DengXian" w:eastAsia="DengXian" w:hAnsi="DengXian" w:hint="eastAsia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17</w:t>
            </w:r>
          </w:p>
        </w:tc>
        <w:tc>
          <w:tcPr>
            <w:tcW w:w="3544" w:type="dxa"/>
          </w:tcPr>
          <w:p w:rsidR="00FE0571" w:rsidRPr="00FE0571" w:rsidRDefault="00FE05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proofErr w:type="spellStart"/>
            <w:r w:rsidRPr="00FE0571">
              <w:rPr>
                <w:rFonts w:ascii="DengXian" w:eastAsia="DengXian" w:hAnsi="DengXian"/>
                <w:b/>
                <w:bCs/>
              </w:rPr>
              <w:t>贝因美</w:t>
            </w:r>
            <w:proofErr w:type="spellEnd"/>
          </w:p>
        </w:tc>
        <w:tc>
          <w:tcPr>
            <w:tcW w:w="3503" w:type="dxa"/>
          </w:tcPr>
          <w:p w:rsidR="00FE0571" w:rsidRPr="00FE0571" w:rsidRDefault="00FE05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11</w:t>
            </w:r>
          </w:p>
        </w:tc>
      </w:tr>
      <w:tr w:rsidR="00FE0571" w:rsidRPr="00845FF8" w:rsidTr="00FE05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FE0571" w:rsidRPr="00845FF8" w:rsidRDefault="00FE0571">
            <w:pPr>
              <w:rPr>
                <w:rFonts w:ascii="DengXian" w:eastAsia="DengXian" w:hAnsi="DengXian" w:hint="eastAsia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18</w:t>
            </w:r>
          </w:p>
        </w:tc>
        <w:tc>
          <w:tcPr>
            <w:tcW w:w="3544" w:type="dxa"/>
          </w:tcPr>
          <w:p w:rsidR="00FE0571" w:rsidRPr="00FE0571" w:rsidRDefault="00FE05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proofErr w:type="spellStart"/>
            <w:r w:rsidRPr="00FE0571">
              <w:rPr>
                <w:rFonts w:ascii="DengXian" w:eastAsia="DengXian" w:hAnsi="DengXian"/>
                <w:b/>
                <w:bCs/>
              </w:rPr>
              <w:t>惠氏</w:t>
            </w:r>
            <w:proofErr w:type="spellEnd"/>
          </w:p>
        </w:tc>
        <w:tc>
          <w:tcPr>
            <w:tcW w:w="3503" w:type="dxa"/>
          </w:tcPr>
          <w:p w:rsidR="00FE0571" w:rsidRPr="00FE0571" w:rsidRDefault="00FE05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10</w:t>
            </w:r>
          </w:p>
        </w:tc>
      </w:tr>
      <w:tr w:rsidR="00FE0571" w:rsidRPr="00845FF8" w:rsidTr="00FE0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FE0571" w:rsidRPr="00845FF8" w:rsidRDefault="00FE0571">
            <w:pPr>
              <w:rPr>
                <w:rFonts w:ascii="DengXian" w:eastAsia="DengXian" w:hAnsi="DengXian" w:hint="eastAsia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19</w:t>
            </w:r>
          </w:p>
        </w:tc>
        <w:tc>
          <w:tcPr>
            <w:tcW w:w="3544" w:type="dxa"/>
          </w:tcPr>
          <w:p w:rsidR="00FE0571" w:rsidRPr="00FE0571" w:rsidRDefault="00FE05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proofErr w:type="spellStart"/>
            <w:r w:rsidRPr="00FE0571">
              <w:rPr>
                <w:rFonts w:ascii="DengXian" w:eastAsia="DengXian" w:hAnsi="DengXian"/>
                <w:b/>
                <w:bCs/>
              </w:rPr>
              <w:t>蒙牛</w:t>
            </w:r>
            <w:proofErr w:type="spellEnd"/>
          </w:p>
        </w:tc>
        <w:tc>
          <w:tcPr>
            <w:tcW w:w="3503" w:type="dxa"/>
          </w:tcPr>
          <w:p w:rsidR="00FE0571" w:rsidRPr="00FE0571" w:rsidRDefault="00FE05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3</w:t>
            </w:r>
          </w:p>
        </w:tc>
      </w:tr>
      <w:tr w:rsidR="00FE0571" w:rsidRPr="00845FF8" w:rsidTr="00FE05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FE0571" w:rsidRPr="00845FF8" w:rsidRDefault="00FE0571">
            <w:pPr>
              <w:rPr>
                <w:rFonts w:ascii="DengXian" w:eastAsia="DengXian" w:hAnsi="DengXian" w:hint="eastAsia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20</w:t>
            </w:r>
          </w:p>
        </w:tc>
        <w:tc>
          <w:tcPr>
            <w:tcW w:w="3544" w:type="dxa"/>
          </w:tcPr>
          <w:p w:rsidR="00FE0571" w:rsidRPr="00FE0571" w:rsidRDefault="00FE05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proofErr w:type="spellStart"/>
            <w:r w:rsidRPr="00FE0571">
              <w:rPr>
                <w:rFonts w:ascii="DengXian" w:eastAsia="DengXian" w:hAnsi="DengXian"/>
                <w:b/>
                <w:bCs/>
              </w:rPr>
              <w:t>雅士利</w:t>
            </w:r>
            <w:proofErr w:type="spellEnd"/>
          </w:p>
        </w:tc>
        <w:tc>
          <w:tcPr>
            <w:tcW w:w="3503" w:type="dxa"/>
          </w:tcPr>
          <w:p w:rsidR="00FE0571" w:rsidRPr="00FE0571" w:rsidRDefault="00FE05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2</w:t>
            </w:r>
          </w:p>
        </w:tc>
      </w:tr>
      <w:tr w:rsidR="00FE0571" w:rsidRPr="00845FF8" w:rsidTr="00FE05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FE0571" w:rsidRPr="00845FF8" w:rsidRDefault="00FE0571">
            <w:pPr>
              <w:rPr>
                <w:rFonts w:ascii="DengXian" w:eastAsia="DengXian" w:hAnsi="DengXian" w:hint="eastAsia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21</w:t>
            </w:r>
          </w:p>
        </w:tc>
        <w:tc>
          <w:tcPr>
            <w:tcW w:w="3544" w:type="dxa"/>
          </w:tcPr>
          <w:p w:rsidR="00FE0571" w:rsidRPr="00FE0571" w:rsidRDefault="00FE05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proofErr w:type="spellStart"/>
            <w:r w:rsidRPr="00FE0571">
              <w:rPr>
                <w:rFonts w:ascii="DengXian" w:eastAsia="DengXian" w:hAnsi="DengXian"/>
                <w:b/>
                <w:bCs/>
              </w:rPr>
              <w:t>澳优</w:t>
            </w:r>
            <w:proofErr w:type="spellEnd"/>
          </w:p>
        </w:tc>
        <w:tc>
          <w:tcPr>
            <w:tcW w:w="3503" w:type="dxa"/>
          </w:tcPr>
          <w:p w:rsidR="00FE0571" w:rsidRPr="00FE0571" w:rsidRDefault="00FE05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2</w:t>
            </w:r>
          </w:p>
        </w:tc>
      </w:tr>
      <w:tr w:rsidR="00FE0571" w:rsidRPr="00845FF8" w:rsidTr="00FE05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FE0571" w:rsidRPr="00845FF8" w:rsidRDefault="00FE0571">
            <w:pPr>
              <w:rPr>
                <w:rFonts w:ascii="DengXian" w:eastAsia="DengXian" w:hAnsi="DengXian" w:hint="eastAsia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22</w:t>
            </w:r>
          </w:p>
        </w:tc>
        <w:tc>
          <w:tcPr>
            <w:tcW w:w="3544" w:type="dxa"/>
          </w:tcPr>
          <w:p w:rsidR="00FE0571" w:rsidRPr="00FE0571" w:rsidRDefault="00FE05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proofErr w:type="spellStart"/>
            <w:r w:rsidRPr="00FE0571">
              <w:rPr>
                <w:rFonts w:ascii="DengXian" w:eastAsia="DengXian" w:hAnsi="DengXian"/>
                <w:b/>
                <w:bCs/>
              </w:rPr>
              <w:t>优博瑞霖</w:t>
            </w:r>
            <w:proofErr w:type="spellEnd"/>
          </w:p>
        </w:tc>
        <w:tc>
          <w:tcPr>
            <w:tcW w:w="3503" w:type="dxa"/>
          </w:tcPr>
          <w:p w:rsidR="00FE0571" w:rsidRPr="00FE0571" w:rsidRDefault="00FE05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</w:rPr>
            </w:pPr>
            <w:r w:rsidRPr="00FE0571">
              <w:rPr>
                <w:rFonts w:ascii="DengXian" w:eastAsia="DengXian" w:hAnsi="DengXian"/>
                <w:b/>
                <w:bCs/>
              </w:rPr>
              <w:t>1</w:t>
            </w:r>
          </w:p>
        </w:tc>
      </w:tr>
    </w:tbl>
    <w:p w:rsidR="00A01DCC" w:rsidRPr="00845FF8" w:rsidRDefault="00000000">
      <w:pPr>
        <w:rPr>
          <w:rFonts w:ascii="DengXian" w:eastAsia="DengXian" w:hAnsi="DengXian"/>
        </w:rPr>
      </w:pPr>
      <w:proofErr w:type="spellStart"/>
      <w:r w:rsidRPr="00845FF8">
        <w:rPr>
          <w:rFonts w:ascii="DengXian" w:eastAsia="DengXian" w:hAnsi="DengXian"/>
        </w:rPr>
        <w:t>解析</w:t>
      </w:r>
      <w:proofErr w:type="spellEnd"/>
      <w:r w:rsidRPr="00845FF8">
        <w:rPr>
          <w:rFonts w:ascii="DengXian" w:eastAsia="DengXian" w:hAnsi="DengXian"/>
        </w:rPr>
        <w:t>：</w:t>
      </w:r>
    </w:p>
    <w:p w:rsidR="00A01DCC" w:rsidRPr="00845FF8" w:rsidRDefault="00000000">
      <w:pPr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• a2品牌被提及1891次，远超其他品牌，说明消费者主要关注a2相关事件。</w:t>
      </w:r>
    </w:p>
    <w:p w:rsidR="00A01DCC" w:rsidRDefault="00000000">
      <w:pPr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• 竞品中爱他美、贝拉米、金领冠提及较高，说明消费者在讨论中常与其他品牌对比</w:t>
      </w:r>
      <w:r w:rsidR="00FE0571">
        <w:rPr>
          <w:rFonts w:ascii="DengXian" w:eastAsia="DengXian" w:hAnsi="DengXian" w:hint="eastAsia"/>
          <w:lang w:eastAsia="zh-CN"/>
        </w:rPr>
        <w:t>，</w:t>
      </w:r>
      <w:r w:rsidRPr="00845FF8">
        <w:rPr>
          <w:rFonts w:ascii="DengXian" w:eastAsia="DengXian" w:hAnsi="DengXian"/>
          <w:lang w:eastAsia="zh-CN"/>
        </w:rPr>
        <w:t>部分消费者在考虑替代方案。</w:t>
      </w:r>
    </w:p>
    <w:p w:rsidR="00FE0571" w:rsidRPr="00FE0571" w:rsidRDefault="00FE0571">
      <w:pPr>
        <w:rPr>
          <w:rFonts w:ascii="DengXian" w:eastAsia="DengXian" w:hAnsi="DengXian" w:hint="eastAsia"/>
          <w:lang w:eastAsia="zh-CN"/>
        </w:rPr>
      </w:pPr>
    </w:p>
    <w:p w:rsidR="00A01DCC" w:rsidRPr="00845FF8" w:rsidRDefault="00000000">
      <w:pPr>
        <w:pStyle w:val="1"/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六、总结</w:t>
      </w:r>
    </w:p>
    <w:p w:rsidR="00A01DCC" w:rsidRPr="00845FF8" w:rsidRDefault="00000000">
      <w:pPr>
        <w:pStyle w:val="31"/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1. 认知层面</w:t>
      </w:r>
    </w:p>
    <w:p w:rsidR="00A01DCC" w:rsidRPr="00845FF8" w:rsidRDefault="00000000">
      <w:pPr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• 大多数消费者对召回范围理解不清，仍处于观望状态</w:t>
      </w:r>
    </w:p>
    <w:p w:rsidR="00A01DCC" w:rsidRPr="00845FF8" w:rsidRDefault="00000000">
      <w:pPr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• 第一阶段断货期以中性困惑为主，第二阶段召回期信息混淆比例上升</w:t>
      </w:r>
    </w:p>
    <w:p w:rsidR="00A01DCC" w:rsidRPr="00845FF8" w:rsidRDefault="00000000">
      <w:pPr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• 约0.6%出现泛化抵触倾向，需关注舆论负面走向</w:t>
      </w:r>
    </w:p>
    <w:p w:rsidR="00A01DCC" w:rsidRPr="00845FF8" w:rsidRDefault="00000000">
      <w:pPr>
        <w:pStyle w:val="31"/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2. 情绪层面</w:t>
      </w:r>
    </w:p>
    <w:p w:rsidR="00A01DCC" w:rsidRPr="00845FF8" w:rsidRDefault="00000000">
      <w:pPr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• 约4.1%消费者处于恐慌焦虑状态，需优先安抚</w:t>
      </w:r>
    </w:p>
    <w:p w:rsidR="00A01DCC" w:rsidRPr="00845FF8" w:rsidRDefault="00000000">
      <w:pPr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• 第一阶段情绪平稳，第二阶段恐慌焦虑略有波动</w:t>
      </w:r>
    </w:p>
    <w:p w:rsidR="00A01DCC" w:rsidRPr="00845FF8" w:rsidRDefault="00000000">
      <w:pPr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• 约0.8%消费者已产生愤怒情绪，可能转化为客诉或维权行为</w:t>
      </w:r>
    </w:p>
    <w:p w:rsidR="00A01DCC" w:rsidRPr="00845FF8" w:rsidRDefault="00000000">
      <w:pPr>
        <w:pStyle w:val="31"/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lastRenderedPageBreak/>
        <w:t>3. 行为层面</w:t>
      </w:r>
    </w:p>
    <w:p w:rsidR="00A01DCC" w:rsidRPr="00845FF8" w:rsidRDefault="00000000">
      <w:pPr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• 约3.6%明确表示将转奶，存在直接客户流失风险</w:t>
      </w:r>
    </w:p>
    <w:p w:rsidR="00A01DCC" w:rsidRPr="00845FF8" w:rsidRDefault="00000000">
      <w:pPr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• 约1.8%提出维权诉求，需准备应对方案和客服话术</w:t>
      </w:r>
    </w:p>
    <w:p w:rsidR="00A01DCC" w:rsidRPr="00845FF8" w:rsidRDefault="00000000">
      <w:pPr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• 第一阶段断货引发的行为反应比第二阶段召回更为明显</w:t>
      </w:r>
    </w:p>
    <w:p w:rsidR="00A01DCC" w:rsidRPr="00845FF8" w:rsidRDefault="00000000">
      <w:pPr>
        <w:pStyle w:val="31"/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4. 品牌竞争</w:t>
      </w:r>
    </w:p>
    <w:p w:rsidR="00A01DCC" w:rsidRPr="00845FF8" w:rsidRDefault="00000000">
      <w:pPr>
        <w:rPr>
          <w:rFonts w:ascii="DengXian" w:eastAsia="DengXian" w:hAnsi="DengXian"/>
          <w:lang w:eastAsia="zh-CN"/>
        </w:rPr>
      </w:pPr>
      <w:r w:rsidRPr="00845FF8">
        <w:rPr>
          <w:rFonts w:ascii="DengXian" w:eastAsia="DengXian" w:hAnsi="DengXian"/>
          <w:lang w:eastAsia="zh-CN"/>
        </w:rPr>
        <w:t>• a2品牌热度最高，但多与负面事件相关</w:t>
      </w:r>
    </w:p>
    <w:p w:rsidR="00A01DCC" w:rsidRPr="00845FF8" w:rsidRDefault="00000000">
      <w:pPr>
        <w:rPr>
          <w:rFonts w:ascii="DengXian" w:eastAsia="DengXian" w:hAnsi="DengXian" w:hint="eastAsia"/>
          <w:lang w:eastAsia="zh-CN"/>
        </w:rPr>
      </w:pPr>
      <w:r w:rsidRPr="00845FF8">
        <w:rPr>
          <w:rFonts w:ascii="DengXian" w:eastAsia="DengXian" w:hAnsi="DengXian"/>
          <w:lang w:eastAsia="zh-CN"/>
        </w:rPr>
        <w:t>• 爱他美、贝拉米等进口品牌是主要竞争话题</w:t>
      </w:r>
    </w:p>
    <w:sectPr w:rsidR="00A01DCC" w:rsidRPr="00845F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9345282">
    <w:abstractNumId w:val="8"/>
  </w:num>
  <w:num w:numId="2" w16cid:durableId="1088578746">
    <w:abstractNumId w:val="6"/>
  </w:num>
  <w:num w:numId="3" w16cid:durableId="1925063683">
    <w:abstractNumId w:val="5"/>
  </w:num>
  <w:num w:numId="4" w16cid:durableId="1045523962">
    <w:abstractNumId w:val="4"/>
  </w:num>
  <w:num w:numId="5" w16cid:durableId="420222201">
    <w:abstractNumId w:val="7"/>
  </w:num>
  <w:num w:numId="6" w16cid:durableId="902254897">
    <w:abstractNumId w:val="3"/>
  </w:num>
  <w:num w:numId="7" w16cid:durableId="1386490723">
    <w:abstractNumId w:val="2"/>
  </w:num>
  <w:num w:numId="8" w16cid:durableId="1335456935">
    <w:abstractNumId w:val="1"/>
  </w:num>
  <w:num w:numId="9" w16cid:durableId="1090931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861"/>
    <w:rsid w:val="00034616"/>
    <w:rsid w:val="0006063C"/>
    <w:rsid w:val="0015074B"/>
    <w:rsid w:val="002136F0"/>
    <w:rsid w:val="00236AA4"/>
    <w:rsid w:val="0029639D"/>
    <w:rsid w:val="00326F90"/>
    <w:rsid w:val="00547DB2"/>
    <w:rsid w:val="00845FF8"/>
    <w:rsid w:val="009500F7"/>
    <w:rsid w:val="009934A7"/>
    <w:rsid w:val="00A01DCC"/>
    <w:rsid w:val="00A57936"/>
    <w:rsid w:val="00A9509C"/>
    <w:rsid w:val="00AA1D8D"/>
    <w:rsid w:val="00B47730"/>
    <w:rsid w:val="00CB0664"/>
    <w:rsid w:val="00CB3C78"/>
    <w:rsid w:val="00D25068"/>
    <w:rsid w:val="00FC693F"/>
    <w:rsid w:val="00FE0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D62127"/>
  <w14:defaultImageDpi w14:val="300"/>
  <w15:docId w15:val="{CB6B43FA-66CE-C54C-8445-3AB390E80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52">
    <w:name w:val="Grid Table 2 Accent 5"/>
    <w:basedOn w:val="a3"/>
    <w:uiPriority w:val="47"/>
    <w:rsid w:val="00A57936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2-62">
    <w:name w:val="Grid Table 2 Accent 6"/>
    <w:basedOn w:val="a3"/>
    <w:uiPriority w:val="47"/>
    <w:rsid w:val="00FE0571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jianing</cp:lastModifiedBy>
  <cp:revision>3</cp:revision>
  <dcterms:created xsi:type="dcterms:W3CDTF">2013-12-23T23:15:00Z</dcterms:created>
  <dcterms:modified xsi:type="dcterms:W3CDTF">2026-05-22T08:10:00Z</dcterms:modified>
  <cp:category/>
</cp:coreProperties>
</file>